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9C" w:rsidRPr="002E64A0" w:rsidRDefault="0004089C" w:rsidP="001C2C67">
      <w:pPr>
        <w:pStyle w:val="Heading1"/>
        <w:rPr>
          <w:rFonts w:asciiTheme="minorHAnsi" w:hAnsiTheme="minorHAnsi"/>
          <w:sz w:val="36"/>
          <w:szCs w:val="36"/>
          <w:lang w:val="ru-RU"/>
        </w:rPr>
      </w:pPr>
      <w:bookmarkStart w:id="0" w:name="_Toc430691124"/>
      <w:bookmarkStart w:id="1" w:name="_Toc524034062"/>
      <w:bookmarkStart w:id="2" w:name="_Toc49342771"/>
      <w:r w:rsidRPr="002E64A0">
        <w:rPr>
          <w:rFonts w:asciiTheme="minorHAnsi" w:hAnsiTheme="minorHAnsi"/>
          <w:sz w:val="36"/>
          <w:szCs w:val="36"/>
          <w:lang w:val="ru-RU"/>
        </w:rPr>
        <w:t>ПОДРУЧЈЕ РАДА:ТРГОВИНА, УГОСТИТЕЉСТВО И ТУРИЗАМ</w:t>
      </w:r>
      <w:bookmarkEnd w:id="0"/>
      <w:bookmarkEnd w:id="1"/>
      <w:bookmarkEnd w:id="2"/>
    </w:p>
    <w:p w:rsidR="0004089C" w:rsidRPr="002E64A0" w:rsidRDefault="0004089C">
      <w:pPr>
        <w:rPr>
          <w:lang w:val="ru-RU"/>
        </w:rPr>
      </w:pPr>
    </w:p>
    <w:p w:rsidR="001C2C67" w:rsidRPr="002E64A0" w:rsidRDefault="001C2C67">
      <w:pPr>
        <w:rPr>
          <w:lang w:val="ru-RU"/>
        </w:rPr>
      </w:pPr>
    </w:p>
    <w:sdt>
      <w:sdtPr>
        <w:rPr>
          <w:rFonts w:ascii="Times New Roman" w:eastAsia="Times New Roman" w:hAnsi="Times New Roman" w:cs="Times New Roman"/>
          <w:b w:val="0"/>
          <w:bCs w:val="0"/>
          <w:color w:val="auto"/>
          <w:sz w:val="24"/>
          <w:szCs w:val="24"/>
          <w:lang w:val="en-GB"/>
        </w:rPr>
        <w:id w:val="1482244391"/>
        <w:docPartObj>
          <w:docPartGallery w:val="Table of Contents"/>
          <w:docPartUnique/>
        </w:docPartObj>
      </w:sdtPr>
      <w:sdtEndPr>
        <w:rPr>
          <w:i/>
        </w:rPr>
      </w:sdtEndPr>
      <w:sdtContent>
        <w:p w:rsidR="001C2C67" w:rsidRPr="001C2C67" w:rsidRDefault="001C2C67">
          <w:pPr>
            <w:pStyle w:val="TOCHeading"/>
          </w:pPr>
          <w:r>
            <w:t>Садржај</w:t>
          </w:r>
        </w:p>
        <w:p w:rsidR="00FB3015" w:rsidRDefault="00A673BE">
          <w:pPr>
            <w:pStyle w:val="TOC1"/>
            <w:tabs>
              <w:tab w:val="right" w:leader="dot" w:pos="9396"/>
            </w:tabs>
            <w:rPr>
              <w:rFonts w:eastAsiaTheme="minorEastAsia" w:cstheme="minorBidi"/>
              <w:b w:val="0"/>
              <w:bCs w:val="0"/>
              <w:noProof/>
              <w:sz w:val="22"/>
              <w:szCs w:val="22"/>
              <w:lang w:val="en-US"/>
            </w:rPr>
          </w:pPr>
          <w:r w:rsidRPr="00A673BE">
            <w:rPr>
              <w:i/>
            </w:rPr>
            <w:fldChar w:fldCharType="begin"/>
          </w:r>
          <w:r w:rsidR="001C2C67" w:rsidRPr="00EF29B5">
            <w:rPr>
              <w:i/>
            </w:rPr>
            <w:instrText xml:space="preserve"> TOC \o "1-3" \h \z \u </w:instrText>
          </w:r>
          <w:r w:rsidRPr="00A673BE">
            <w:rPr>
              <w:i/>
            </w:rPr>
            <w:fldChar w:fldCharType="separate"/>
          </w:r>
          <w:hyperlink w:anchor="_Toc49342771" w:history="1">
            <w:r w:rsidR="00FB3015" w:rsidRPr="003C2C2C">
              <w:rPr>
                <w:rStyle w:val="Hyperlink"/>
                <w:noProof/>
                <w:lang w:val="ru-RU"/>
              </w:rPr>
              <w:t>ПОДРУЧЈЕ РАДА:ТРГОВИНА, УГОСТИТЕЉСТВО И ТУРИЗАМ</w:t>
            </w:r>
            <w:r w:rsidR="00FB3015">
              <w:rPr>
                <w:noProof/>
                <w:webHidden/>
              </w:rPr>
              <w:tab/>
            </w:r>
            <w:r w:rsidR="00FB3015">
              <w:rPr>
                <w:noProof/>
                <w:webHidden/>
              </w:rPr>
              <w:fldChar w:fldCharType="begin"/>
            </w:r>
            <w:r w:rsidR="00FB3015">
              <w:rPr>
                <w:noProof/>
                <w:webHidden/>
              </w:rPr>
              <w:instrText xml:space="preserve"> PAGEREF _Toc49342771 \h </w:instrText>
            </w:r>
            <w:r w:rsidR="00FB3015">
              <w:rPr>
                <w:noProof/>
                <w:webHidden/>
              </w:rPr>
            </w:r>
            <w:r w:rsidR="00FB3015">
              <w:rPr>
                <w:noProof/>
                <w:webHidden/>
              </w:rPr>
              <w:fldChar w:fldCharType="separate"/>
            </w:r>
            <w:r w:rsidR="00FB3015">
              <w:rPr>
                <w:noProof/>
                <w:webHidden/>
              </w:rPr>
              <w:t>1</w:t>
            </w:r>
            <w:r w:rsidR="00FB3015">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772" w:history="1">
            <w:r w:rsidRPr="003C2C2C">
              <w:rPr>
                <w:rStyle w:val="Hyperlink"/>
                <w:noProof/>
              </w:rPr>
              <w:t>Први разред</w:t>
            </w:r>
            <w:r>
              <w:rPr>
                <w:noProof/>
                <w:webHidden/>
              </w:rPr>
              <w:tab/>
            </w:r>
            <w:r>
              <w:rPr>
                <w:noProof/>
                <w:webHidden/>
              </w:rPr>
              <w:fldChar w:fldCharType="begin"/>
            </w:r>
            <w:r>
              <w:rPr>
                <w:noProof/>
                <w:webHidden/>
              </w:rPr>
              <w:instrText xml:space="preserve"> PAGEREF _Toc49342772 \h </w:instrText>
            </w:r>
            <w:r>
              <w:rPr>
                <w:noProof/>
                <w:webHidden/>
              </w:rPr>
            </w:r>
            <w:r>
              <w:rPr>
                <w:noProof/>
                <w:webHidden/>
              </w:rPr>
              <w:fldChar w:fldCharType="separate"/>
            </w:r>
            <w:r>
              <w:rPr>
                <w:noProof/>
                <w:webHidden/>
              </w:rPr>
              <w:t>5</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773" w:history="1">
            <w:r w:rsidRPr="003C2C2C">
              <w:rPr>
                <w:rStyle w:val="Hyperlink"/>
                <w:noProof/>
              </w:rPr>
              <w:t>А1: ОБАВЕЗНИ ОПШТЕОБРАЗОВНИ ПРЕДМЕТИ</w:t>
            </w:r>
            <w:r>
              <w:rPr>
                <w:noProof/>
                <w:webHidden/>
              </w:rPr>
              <w:tab/>
            </w:r>
            <w:r>
              <w:rPr>
                <w:noProof/>
                <w:webHidden/>
              </w:rPr>
              <w:fldChar w:fldCharType="begin"/>
            </w:r>
            <w:r>
              <w:rPr>
                <w:noProof/>
                <w:webHidden/>
              </w:rPr>
              <w:instrText xml:space="preserve"> PAGEREF _Toc49342773 \h </w:instrText>
            </w:r>
            <w:r>
              <w:rPr>
                <w:noProof/>
                <w:webHidden/>
              </w:rPr>
            </w:r>
            <w:r>
              <w:rPr>
                <w:noProof/>
                <w:webHidden/>
              </w:rPr>
              <w:fldChar w:fldCharType="separate"/>
            </w:r>
            <w:r>
              <w:rPr>
                <w:noProof/>
                <w:webHidden/>
              </w:rPr>
              <w:t>6</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74" w:history="1">
            <w:r w:rsidRPr="003C2C2C">
              <w:rPr>
                <w:rStyle w:val="Hyperlink"/>
                <w:noProof/>
              </w:rPr>
              <w:t>Српски језик и књижевност</w:t>
            </w:r>
            <w:r>
              <w:rPr>
                <w:noProof/>
                <w:webHidden/>
              </w:rPr>
              <w:tab/>
            </w:r>
            <w:r>
              <w:rPr>
                <w:noProof/>
                <w:webHidden/>
              </w:rPr>
              <w:fldChar w:fldCharType="begin"/>
            </w:r>
            <w:r>
              <w:rPr>
                <w:noProof/>
                <w:webHidden/>
              </w:rPr>
              <w:instrText xml:space="preserve"> PAGEREF _Toc49342774 \h </w:instrText>
            </w:r>
            <w:r>
              <w:rPr>
                <w:noProof/>
                <w:webHidden/>
              </w:rPr>
            </w:r>
            <w:r>
              <w:rPr>
                <w:noProof/>
                <w:webHidden/>
              </w:rPr>
              <w:fldChar w:fldCharType="separate"/>
            </w:r>
            <w:r>
              <w:rPr>
                <w:noProof/>
                <w:webHidden/>
              </w:rPr>
              <w:t>6</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75" w:history="1">
            <w:r w:rsidRPr="003C2C2C">
              <w:rPr>
                <w:rStyle w:val="Hyperlink"/>
                <w:noProof/>
              </w:rPr>
              <w:t>Страни језик</w:t>
            </w:r>
            <w:r>
              <w:rPr>
                <w:noProof/>
                <w:webHidden/>
              </w:rPr>
              <w:tab/>
            </w:r>
            <w:r>
              <w:rPr>
                <w:noProof/>
                <w:webHidden/>
              </w:rPr>
              <w:fldChar w:fldCharType="begin"/>
            </w:r>
            <w:r>
              <w:rPr>
                <w:noProof/>
                <w:webHidden/>
              </w:rPr>
              <w:instrText xml:space="preserve"> PAGEREF _Toc49342775 \h </w:instrText>
            </w:r>
            <w:r>
              <w:rPr>
                <w:noProof/>
                <w:webHidden/>
              </w:rPr>
            </w:r>
            <w:r>
              <w:rPr>
                <w:noProof/>
                <w:webHidden/>
              </w:rPr>
              <w:fldChar w:fldCharType="separate"/>
            </w:r>
            <w:r>
              <w:rPr>
                <w:noProof/>
                <w:webHidden/>
              </w:rPr>
              <w:t>12</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76" w:history="1">
            <w:r w:rsidRPr="003C2C2C">
              <w:rPr>
                <w:rStyle w:val="Hyperlink"/>
                <w:noProof/>
              </w:rPr>
              <w:t>Физичко васпитање</w:t>
            </w:r>
            <w:r>
              <w:rPr>
                <w:noProof/>
                <w:webHidden/>
              </w:rPr>
              <w:tab/>
            </w:r>
            <w:r>
              <w:rPr>
                <w:noProof/>
                <w:webHidden/>
              </w:rPr>
              <w:fldChar w:fldCharType="begin"/>
            </w:r>
            <w:r>
              <w:rPr>
                <w:noProof/>
                <w:webHidden/>
              </w:rPr>
              <w:instrText xml:space="preserve"> PAGEREF _Toc49342776 \h </w:instrText>
            </w:r>
            <w:r>
              <w:rPr>
                <w:noProof/>
                <w:webHidden/>
              </w:rPr>
            </w:r>
            <w:r>
              <w:rPr>
                <w:noProof/>
                <w:webHidden/>
              </w:rPr>
              <w:fldChar w:fldCharType="separate"/>
            </w:r>
            <w:r>
              <w:rPr>
                <w:noProof/>
                <w:webHidden/>
              </w:rPr>
              <w:t>15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77" w:history="1">
            <w:r w:rsidRPr="003C2C2C">
              <w:rPr>
                <w:rStyle w:val="Hyperlink"/>
                <w:noProof/>
              </w:rPr>
              <w:t>Математика</w:t>
            </w:r>
            <w:r>
              <w:rPr>
                <w:noProof/>
                <w:webHidden/>
              </w:rPr>
              <w:tab/>
            </w:r>
            <w:r>
              <w:rPr>
                <w:noProof/>
                <w:webHidden/>
              </w:rPr>
              <w:fldChar w:fldCharType="begin"/>
            </w:r>
            <w:r>
              <w:rPr>
                <w:noProof/>
                <w:webHidden/>
              </w:rPr>
              <w:instrText xml:space="preserve"> PAGEREF _Toc49342777 \h </w:instrText>
            </w:r>
            <w:r>
              <w:rPr>
                <w:noProof/>
                <w:webHidden/>
              </w:rPr>
            </w:r>
            <w:r>
              <w:rPr>
                <w:noProof/>
                <w:webHidden/>
              </w:rPr>
              <w:fldChar w:fldCharType="separate"/>
            </w:r>
            <w:r>
              <w:rPr>
                <w:noProof/>
                <w:webHidden/>
              </w:rPr>
              <w:t>20</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78" w:history="1">
            <w:r w:rsidRPr="003C2C2C">
              <w:rPr>
                <w:rStyle w:val="Hyperlink"/>
                <w:noProof/>
              </w:rPr>
              <w:t>Рачунарство и информатика</w:t>
            </w:r>
            <w:r>
              <w:rPr>
                <w:noProof/>
                <w:webHidden/>
              </w:rPr>
              <w:tab/>
            </w:r>
            <w:r>
              <w:rPr>
                <w:noProof/>
                <w:webHidden/>
              </w:rPr>
              <w:fldChar w:fldCharType="begin"/>
            </w:r>
            <w:r>
              <w:rPr>
                <w:noProof/>
                <w:webHidden/>
              </w:rPr>
              <w:instrText xml:space="preserve"> PAGEREF _Toc49342778 \h </w:instrText>
            </w:r>
            <w:r>
              <w:rPr>
                <w:noProof/>
                <w:webHidden/>
              </w:rPr>
            </w:r>
            <w:r>
              <w:rPr>
                <w:noProof/>
                <w:webHidden/>
              </w:rPr>
              <w:fldChar w:fldCharType="separate"/>
            </w:r>
            <w:r>
              <w:rPr>
                <w:noProof/>
                <w:webHidden/>
              </w:rPr>
              <w:t>23</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79" w:history="1">
            <w:r w:rsidRPr="003C2C2C">
              <w:rPr>
                <w:rStyle w:val="Hyperlink"/>
                <w:noProof/>
              </w:rPr>
              <w:t>Хемија</w:t>
            </w:r>
            <w:r>
              <w:rPr>
                <w:noProof/>
                <w:webHidden/>
              </w:rPr>
              <w:tab/>
            </w:r>
            <w:r>
              <w:rPr>
                <w:noProof/>
                <w:webHidden/>
              </w:rPr>
              <w:fldChar w:fldCharType="begin"/>
            </w:r>
            <w:r>
              <w:rPr>
                <w:noProof/>
                <w:webHidden/>
              </w:rPr>
              <w:instrText xml:space="preserve"> PAGEREF _Toc49342779 \h </w:instrText>
            </w:r>
            <w:r>
              <w:rPr>
                <w:noProof/>
                <w:webHidden/>
              </w:rPr>
            </w:r>
            <w:r>
              <w:rPr>
                <w:noProof/>
                <w:webHidden/>
              </w:rPr>
              <w:fldChar w:fldCharType="separate"/>
            </w:r>
            <w:r>
              <w:rPr>
                <w:noProof/>
                <w:webHidden/>
              </w:rPr>
              <w:t>27</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0" w:history="1">
            <w:r w:rsidRPr="003C2C2C">
              <w:rPr>
                <w:rStyle w:val="Hyperlink"/>
                <w:rFonts w:ascii="Times New Roman" w:hAnsi="Times New Roman"/>
                <w:noProof/>
              </w:rPr>
              <w:t>Географија</w:t>
            </w:r>
            <w:r>
              <w:rPr>
                <w:noProof/>
                <w:webHidden/>
              </w:rPr>
              <w:tab/>
            </w:r>
            <w:r>
              <w:rPr>
                <w:noProof/>
                <w:webHidden/>
              </w:rPr>
              <w:fldChar w:fldCharType="begin"/>
            </w:r>
            <w:r>
              <w:rPr>
                <w:noProof/>
                <w:webHidden/>
              </w:rPr>
              <w:instrText xml:space="preserve"> PAGEREF _Toc49342780 \h </w:instrText>
            </w:r>
            <w:r>
              <w:rPr>
                <w:noProof/>
                <w:webHidden/>
              </w:rPr>
            </w:r>
            <w:r>
              <w:rPr>
                <w:noProof/>
                <w:webHidden/>
              </w:rPr>
              <w:fldChar w:fldCharType="separate"/>
            </w:r>
            <w:r>
              <w:rPr>
                <w:noProof/>
                <w:webHidden/>
              </w:rPr>
              <w:t>31</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781" w:history="1">
            <w:r w:rsidRPr="003C2C2C">
              <w:rPr>
                <w:rStyle w:val="Hyperlink"/>
                <w:noProof/>
              </w:rPr>
              <w:t>Б</w:t>
            </w:r>
            <w:r w:rsidRPr="003C2C2C">
              <w:rPr>
                <w:rStyle w:val="Hyperlink"/>
                <w:noProof/>
                <w:lang w:val="sr-Latn-CS"/>
              </w:rPr>
              <w:t xml:space="preserve">: </w:t>
            </w:r>
            <w:r w:rsidRPr="003C2C2C">
              <w:rPr>
                <w:rStyle w:val="Hyperlink"/>
                <w:noProof/>
              </w:rPr>
              <w:t>ИЗБОРНИ ПРЕДМЕТИ</w:t>
            </w:r>
            <w:r>
              <w:rPr>
                <w:noProof/>
                <w:webHidden/>
              </w:rPr>
              <w:tab/>
            </w:r>
            <w:r>
              <w:rPr>
                <w:noProof/>
                <w:webHidden/>
              </w:rPr>
              <w:fldChar w:fldCharType="begin"/>
            </w:r>
            <w:r>
              <w:rPr>
                <w:noProof/>
                <w:webHidden/>
              </w:rPr>
              <w:instrText xml:space="preserve"> PAGEREF _Toc49342781 \h </w:instrText>
            </w:r>
            <w:r>
              <w:rPr>
                <w:noProof/>
                <w:webHidden/>
              </w:rPr>
            </w:r>
            <w:r>
              <w:rPr>
                <w:noProof/>
                <w:webHidden/>
              </w:rPr>
              <w:fldChar w:fldCharType="separate"/>
            </w:r>
            <w:r>
              <w:rPr>
                <w:noProof/>
                <w:webHidden/>
              </w:rPr>
              <w:t>35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2" w:history="1">
            <w:r w:rsidRPr="003C2C2C">
              <w:rPr>
                <w:rStyle w:val="Hyperlink"/>
                <w:noProof/>
              </w:rPr>
              <w:t>Грађанско васпитање</w:t>
            </w:r>
            <w:r>
              <w:rPr>
                <w:noProof/>
                <w:webHidden/>
              </w:rPr>
              <w:tab/>
            </w:r>
            <w:r>
              <w:rPr>
                <w:noProof/>
                <w:webHidden/>
              </w:rPr>
              <w:fldChar w:fldCharType="begin"/>
            </w:r>
            <w:r>
              <w:rPr>
                <w:noProof/>
                <w:webHidden/>
              </w:rPr>
              <w:instrText xml:space="preserve"> PAGEREF _Toc49342782 \h </w:instrText>
            </w:r>
            <w:r>
              <w:rPr>
                <w:noProof/>
                <w:webHidden/>
              </w:rPr>
            </w:r>
            <w:r>
              <w:rPr>
                <w:noProof/>
                <w:webHidden/>
              </w:rPr>
              <w:fldChar w:fldCharType="separate"/>
            </w:r>
            <w:r>
              <w:rPr>
                <w:noProof/>
                <w:webHidden/>
              </w:rPr>
              <w:t>35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3" w:history="1">
            <w:r w:rsidRPr="003C2C2C">
              <w:rPr>
                <w:rStyle w:val="Hyperlink"/>
                <w:noProof/>
              </w:rPr>
              <w:t>Верска настава</w:t>
            </w:r>
            <w:r>
              <w:rPr>
                <w:noProof/>
                <w:webHidden/>
              </w:rPr>
              <w:tab/>
            </w:r>
            <w:r>
              <w:rPr>
                <w:noProof/>
                <w:webHidden/>
              </w:rPr>
              <w:fldChar w:fldCharType="begin"/>
            </w:r>
            <w:r>
              <w:rPr>
                <w:noProof/>
                <w:webHidden/>
              </w:rPr>
              <w:instrText xml:space="preserve"> PAGEREF _Toc49342783 \h </w:instrText>
            </w:r>
            <w:r>
              <w:rPr>
                <w:noProof/>
                <w:webHidden/>
              </w:rPr>
            </w:r>
            <w:r>
              <w:rPr>
                <w:noProof/>
                <w:webHidden/>
              </w:rPr>
              <w:fldChar w:fldCharType="separate"/>
            </w:r>
            <w:r>
              <w:rPr>
                <w:noProof/>
                <w:webHidden/>
              </w:rPr>
              <w:t>35</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784" w:history="1">
            <w:r w:rsidRPr="003C2C2C">
              <w:rPr>
                <w:rStyle w:val="Hyperlink"/>
                <w:noProof/>
              </w:rPr>
              <w:t>А</w:t>
            </w:r>
            <w:r w:rsidRPr="003C2C2C">
              <w:rPr>
                <w:rStyle w:val="Hyperlink"/>
                <w:noProof/>
                <w:lang w:val="sr-Latn-CS"/>
              </w:rPr>
              <w:t xml:space="preserve">2: </w:t>
            </w:r>
            <w:r w:rsidRPr="003C2C2C">
              <w:rPr>
                <w:rStyle w:val="Hyperlink"/>
                <w:noProof/>
              </w:rPr>
              <w:t>ОБАВЕЗНИ СТРУЧНИ ПРЕДМЕТИ</w:t>
            </w:r>
            <w:r>
              <w:rPr>
                <w:noProof/>
                <w:webHidden/>
              </w:rPr>
              <w:tab/>
            </w:r>
            <w:r>
              <w:rPr>
                <w:noProof/>
                <w:webHidden/>
              </w:rPr>
              <w:fldChar w:fldCharType="begin"/>
            </w:r>
            <w:r>
              <w:rPr>
                <w:noProof/>
                <w:webHidden/>
              </w:rPr>
              <w:instrText xml:space="preserve"> PAGEREF _Toc49342784 \h </w:instrText>
            </w:r>
            <w:r>
              <w:rPr>
                <w:noProof/>
                <w:webHidden/>
              </w:rPr>
            </w:r>
            <w:r>
              <w:rPr>
                <w:noProof/>
                <w:webHidden/>
              </w:rPr>
              <w:fldChar w:fldCharType="separate"/>
            </w:r>
            <w:r>
              <w:rPr>
                <w:noProof/>
                <w:webHidden/>
              </w:rPr>
              <w:t>35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5" w:history="1">
            <w:r w:rsidRPr="003C2C2C">
              <w:rPr>
                <w:rStyle w:val="Hyperlink"/>
                <w:noProof/>
              </w:rPr>
              <w:t>Здравствена култура</w:t>
            </w:r>
            <w:r>
              <w:rPr>
                <w:noProof/>
                <w:webHidden/>
              </w:rPr>
              <w:tab/>
            </w:r>
            <w:r>
              <w:rPr>
                <w:noProof/>
                <w:webHidden/>
              </w:rPr>
              <w:fldChar w:fldCharType="begin"/>
            </w:r>
            <w:r>
              <w:rPr>
                <w:noProof/>
                <w:webHidden/>
              </w:rPr>
              <w:instrText xml:space="preserve"> PAGEREF _Toc49342785 \h </w:instrText>
            </w:r>
            <w:r>
              <w:rPr>
                <w:noProof/>
                <w:webHidden/>
              </w:rPr>
            </w:r>
            <w:r>
              <w:rPr>
                <w:noProof/>
                <w:webHidden/>
              </w:rPr>
              <w:fldChar w:fldCharType="separate"/>
            </w:r>
            <w:r>
              <w:rPr>
                <w:noProof/>
                <w:webHidden/>
              </w:rPr>
              <w:t>35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6" w:history="1">
            <w:r w:rsidRPr="003C2C2C">
              <w:rPr>
                <w:rStyle w:val="Hyperlink"/>
                <w:noProof/>
              </w:rPr>
              <w:t>Основе туризма и угоститељства</w:t>
            </w:r>
            <w:r>
              <w:rPr>
                <w:noProof/>
                <w:webHidden/>
              </w:rPr>
              <w:tab/>
            </w:r>
            <w:r>
              <w:rPr>
                <w:noProof/>
                <w:webHidden/>
              </w:rPr>
              <w:fldChar w:fldCharType="begin"/>
            </w:r>
            <w:r>
              <w:rPr>
                <w:noProof/>
                <w:webHidden/>
              </w:rPr>
              <w:instrText xml:space="preserve"> PAGEREF _Toc49342786 \h </w:instrText>
            </w:r>
            <w:r>
              <w:rPr>
                <w:noProof/>
                <w:webHidden/>
              </w:rPr>
            </w:r>
            <w:r>
              <w:rPr>
                <w:noProof/>
                <w:webHidden/>
              </w:rPr>
              <w:fldChar w:fldCharType="separate"/>
            </w:r>
            <w:r>
              <w:rPr>
                <w:noProof/>
                <w:webHidden/>
              </w:rPr>
              <w:t>40</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7" w:history="1">
            <w:r w:rsidRPr="003C2C2C">
              <w:rPr>
                <w:rStyle w:val="Hyperlink"/>
                <w:noProof/>
              </w:rPr>
              <w:t>Куварство</w:t>
            </w:r>
            <w:r>
              <w:rPr>
                <w:noProof/>
                <w:webHidden/>
              </w:rPr>
              <w:tab/>
            </w:r>
            <w:r>
              <w:rPr>
                <w:noProof/>
                <w:webHidden/>
              </w:rPr>
              <w:fldChar w:fldCharType="begin"/>
            </w:r>
            <w:r>
              <w:rPr>
                <w:noProof/>
                <w:webHidden/>
              </w:rPr>
              <w:instrText xml:space="preserve"> PAGEREF _Toc49342787 \h </w:instrText>
            </w:r>
            <w:r>
              <w:rPr>
                <w:noProof/>
                <w:webHidden/>
              </w:rPr>
            </w:r>
            <w:r>
              <w:rPr>
                <w:noProof/>
                <w:webHidden/>
              </w:rPr>
              <w:fldChar w:fldCharType="separate"/>
            </w:r>
            <w:r>
              <w:rPr>
                <w:noProof/>
                <w:webHidden/>
              </w:rPr>
              <w:t>45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8" w:history="1">
            <w:r w:rsidRPr="003C2C2C">
              <w:rPr>
                <w:rStyle w:val="Hyperlink"/>
                <w:noProof/>
              </w:rPr>
              <w:t>Исхрана</w:t>
            </w:r>
            <w:r>
              <w:rPr>
                <w:noProof/>
                <w:webHidden/>
              </w:rPr>
              <w:tab/>
            </w:r>
            <w:r>
              <w:rPr>
                <w:noProof/>
                <w:webHidden/>
              </w:rPr>
              <w:fldChar w:fldCharType="begin"/>
            </w:r>
            <w:r>
              <w:rPr>
                <w:noProof/>
                <w:webHidden/>
              </w:rPr>
              <w:instrText xml:space="preserve"> PAGEREF _Toc49342788 \h </w:instrText>
            </w:r>
            <w:r>
              <w:rPr>
                <w:noProof/>
                <w:webHidden/>
              </w:rPr>
            </w:r>
            <w:r>
              <w:rPr>
                <w:noProof/>
                <w:webHidden/>
              </w:rPr>
              <w:fldChar w:fldCharType="separate"/>
            </w:r>
            <w:r>
              <w:rPr>
                <w:noProof/>
                <w:webHidden/>
              </w:rPr>
              <w:t>51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89" w:history="1">
            <w:r w:rsidRPr="003C2C2C">
              <w:rPr>
                <w:rStyle w:val="Hyperlink"/>
                <w:noProof/>
                <w:lang w:val="ru-RU"/>
              </w:rPr>
              <w:t>Професионална</w:t>
            </w:r>
            <w:r w:rsidRPr="003C2C2C">
              <w:rPr>
                <w:rStyle w:val="Hyperlink"/>
                <w:noProof/>
                <w:lang w:val="sr-Latn-CS"/>
              </w:rPr>
              <w:t xml:space="preserve"> </w:t>
            </w:r>
            <w:r w:rsidRPr="003C2C2C">
              <w:rPr>
                <w:rStyle w:val="Hyperlink"/>
                <w:noProof/>
                <w:lang w:val="ru-RU"/>
              </w:rPr>
              <w:t>пракса</w:t>
            </w:r>
            <w:r>
              <w:rPr>
                <w:noProof/>
                <w:webHidden/>
              </w:rPr>
              <w:tab/>
            </w:r>
            <w:r>
              <w:rPr>
                <w:noProof/>
                <w:webHidden/>
              </w:rPr>
              <w:fldChar w:fldCharType="begin"/>
            </w:r>
            <w:r>
              <w:rPr>
                <w:noProof/>
                <w:webHidden/>
              </w:rPr>
              <w:instrText xml:space="preserve"> PAGEREF _Toc49342789 \h </w:instrText>
            </w:r>
            <w:r>
              <w:rPr>
                <w:noProof/>
                <w:webHidden/>
              </w:rPr>
            </w:r>
            <w:r>
              <w:rPr>
                <w:noProof/>
                <w:webHidden/>
              </w:rPr>
              <w:fldChar w:fldCharType="separate"/>
            </w:r>
            <w:r>
              <w:rPr>
                <w:noProof/>
                <w:webHidden/>
              </w:rPr>
              <w:t>52</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790" w:history="1">
            <w:r w:rsidRPr="003C2C2C">
              <w:rPr>
                <w:rStyle w:val="Hyperlink"/>
                <w:noProof/>
                <w:lang w:val="ru-RU"/>
              </w:rPr>
              <w:t>ОБАВЕЗНИ</w:t>
            </w:r>
            <w:r w:rsidRPr="003C2C2C">
              <w:rPr>
                <w:rStyle w:val="Hyperlink"/>
                <w:noProof/>
                <w:lang w:val="sr-Latn-CS"/>
              </w:rPr>
              <w:t xml:space="preserve"> </w:t>
            </w:r>
            <w:r w:rsidRPr="003C2C2C">
              <w:rPr>
                <w:rStyle w:val="Hyperlink"/>
                <w:noProof/>
                <w:lang w:val="ru-RU"/>
              </w:rPr>
              <w:t>ОБЛИЦИ</w:t>
            </w:r>
            <w:r w:rsidRPr="003C2C2C">
              <w:rPr>
                <w:rStyle w:val="Hyperlink"/>
                <w:noProof/>
                <w:lang w:val="sr-Latn-CS"/>
              </w:rPr>
              <w:t xml:space="preserve"> </w:t>
            </w:r>
            <w:r w:rsidRPr="003C2C2C">
              <w:rPr>
                <w:rStyle w:val="Hyperlink"/>
                <w:noProof/>
                <w:lang w:val="ru-RU"/>
              </w:rPr>
              <w:t>ОБРАЗОВНО</w:t>
            </w:r>
            <w:r w:rsidRPr="003C2C2C">
              <w:rPr>
                <w:rStyle w:val="Hyperlink"/>
                <w:noProof/>
                <w:lang w:val="sr-Latn-CS"/>
              </w:rPr>
              <w:t xml:space="preserve"> </w:t>
            </w:r>
            <w:r w:rsidRPr="003C2C2C">
              <w:rPr>
                <w:rStyle w:val="Hyperlink"/>
                <w:noProof/>
                <w:lang w:val="ru-RU"/>
              </w:rPr>
              <w:t>ВАСПИТНОГ</w:t>
            </w:r>
            <w:r w:rsidRPr="003C2C2C">
              <w:rPr>
                <w:rStyle w:val="Hyperlink"/>
                <w:noProof/>
                <w:lang w:val="sr-Latn-CS"/>
              </w:rPr>
              <w:t xml:space="preserve"> </w:t>
            </w:r>
            <w:r w:rsidRPr="003C2C2C">
              <w:rPr>
                <w:rStyle w:val="Hyperlink"/>
                <w:noProof/>
                <w:lang w:val="ru-RU"/>
              </w:rPr>
              <w:t>РАДА</w:t>
            </w:r>
            <w:r>
              <w:rPr>
                <w:noProof/>
                <w:webHidden/>
              </w:rPr>
              <w:tab/>
            </w:r>
            <w:r>
              <w:rPr>
                <w:noProof/>
                <w:webHidden/>
              </w:rPr>
              <w:fldChar w:fldCharType="begin"/>
            </w:r>
            <w:r>
              <w:rPr>
                <w:noProof/>
                <w:webHidden/>
              </w:rPr>
              <w:instrText xml:space="preserve"> PAGEREF _Toc49342790 \h </w:instrText>
            </w:r>
            <w:r>
              <w:rPr>
                <w:noProof/>
                <w:webHidden/>
              </w:rPr>
            </w:r>
            <w:r>
              <w:rPr>
                <w:noProof/>
                <w:webHidden/>
              </w:rPr>
              <w:fldChar w:fldCharType="separate"/>
            </w:r>
            <w:r>
              <w:rPr>
                <w:noProof/>
                <w:webHidden/>
              </w:rPr>
              <w:t>55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91" w:history="1">
            <w:r w:rsidRPr="003C2C2C">
              <w:rPr>
                <w:rStyle w:val="Hyperlink"/>
                <w:noProof/>
                <w:lang w:val="ru-RU"/>
              </w:rPr>
              <w:t>Час</w:t>
            </w:r>
            <w:r w:rsidRPr="003C2C2C">
              <w:rPr>
                <w:rStyle w:val="Hyperlink"/>
                <w:noProof/>
                <w:lang w:val="sr-Latn-CS"/>
              </w:rPr>
              <w:t xml:space="preserve"> </w:t>
            </w:r>
            <w:r w:rsidRPr="003C2C2C">
              <w:rPr>
                <w:rStyle w:val="Hyperlink"/>
                <w:noProof/>
                <w:lang w:val="ru-RU"/>
              </w:rPr>
              <w:t>одељенског</w:t>
            </w:r>
            <w:r w:rsidRPr="003C2C2C">
              <w:rPr>
                <w:rStyle w:val="Hyperlink"/>
                <w:noProof/>
                <w:lang w:val="sr-Latn-CS"/>
              </w:rPr>
              <w:t xml:space="preserve"> </w:t>
            </w:r>
            <w:r w:rsidRPr="003C2C2C">
              <w:rPr>
                <w:rStyle w:val="Hyperlink"/>
                <w:noProof/>
                <w:lang w:val="ru-RU"/>
              </w:rPr>
              <w:t>старешине</w:t>
            </w:r>
            <w:r>
              <w:rPr>
                <w:noProof/>
                <w:webHidden/>
              </w:rPr>
              <w:tab/>
            </w:r>
            <w:r>
              <w:rPr>
                <w:noProof/>
                <w:webHidden/>
              </w:rPr>
              <w:fldChar w:fldCharType="begin"/>
            </w:r>
            <w:r>
              <w:rPr>
                <w:noProof/>
                <w:webHidden/>
              </w:rPr>
              <w:instrText xml:space="preserve"> PAGEREF _Toc49342791 \h </w:instrText>
            </w:r>
            <w:r>
              <w:rPr>
                <w:noProof/>
                <w:webHidden/>
              </w:rPr>
            </w:r>
            <w:r>
              <w:rPr>
                <w:noProof/>
                <w:webHidden/>
              </w:rPr>
              <w:fldChar w:fldCharType="separate"/>
            </w:r>
            <w:r>
              <w:rPr>
                <w:noProof/>
                <w:webHidden/>
              </w:rPr>
              <w:t>55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792" w:history="1">
            <w:r w:rsidRPr="003C2C2C">
              <w:rPr>
                <w:rStyle w:val="Hyperlink"/>
                <w:noProof/>
                <w:lang w:val="sr-Cyrl-CS" w:eastAsia="sr-Cyrl-CS"/>
              </w:rPr>
              <w:t>Допунска настава</w:t>
            </w:r>
            <w:r>
              <w:rPr>
                <w:noProof/>
                <w:webHidden/>
              </w:rPr>
              <w:tab/>
            </w:r>
            <w:r>
              <w:rPr>
                <w:noProof/>
                <w:webHidden/>
              </w:rPr>
              <w:fldChar w:fldCharType="begin"/>
            </w:r>
            <w:r>
              <w:rPr>
                <w:noProof/>
                <w:webHidden/>
              </w:rPr>
              <w:instrText xml:space="preserve"> PAGEREF _Toc49342792 \h </w:instrText>
            </w:r>
            <w:r>
              <w:rPr>
                <w:noProof/>
                <w:webHidden/>
              </w:rPr>
            </w:r>
            <w:r>
              <w:rPr>
                <w:noProof/>
                <w:webHidden/>
              </w:rPr>
              <w:fldChar w:fldCharType="separate"/>
            </w:r>
            <w:r>
              <w:rPr>
                <w:noProof/>
                <w:webHidden/>
              </w:rPr>
              <w:t>55</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3" w:history="1">
            <w:r w:rsidRPr="003C2C2C">
              <w:rPr>
                <w:rStyle w:val="Hyperlink"/>
                <w:rFonts w:cstheme="minorHAnsi"/>
                <w:noProof/>
                <w:lang w:eastAsia="sr-Cyrl-CS"/>
              </w:rPr>
              <w:t>Српски језик и књижевност</w:t>
            </w:r>
            <w:r>
              <w:rPr>
                <w:noProof/>
                <w:webHidden/>
              </w:rPr>
              <w:tab/>
            </w:r>
            <w:r>
              <w:rPr>
                <w:noProof/>
                <w:webHidden/>
              </w:rPr>
              <w:fldChar w:fldCharType="begin"/>
            </w:r>
            <w:r>
              <w:rPr>
                <w:noProof/>
                <w:webHidden/>
              </w:rPr>
              <w:instrText xml:space="preserve"> PAGEREF _Toc49342793 \h </w:instrText>
            </w:r>
            <w:r>
              <w:rPr>
                <w:noProof/>
                <w:webHidden/>
              </w:rPr>
            </w:r>
            <w:r>
              <w:rPr>
                <w:noProof/>
                <w:webHidden/>
              </w:rPr>
              <w:fldChar w:fldCharType="separate"/>
            </w:r>
            <w:r>
              <w:rPr>
                <w:noProof/>
                <w:webHidden/>
              </w:rPr>
              <w:t>55</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4" w:history="1">
            <w:r w:rsidRPr="003C2C2C">
              <w:rPr>
                <w:rStyle w:val="Hyperlink"/>
                <w:rFonts w:cstheme="minorHAnsi"/>
                <w:noProof/>
                <w:lang w:val="sr-Cyrl-CS" w:eastAsia="sr-Cyrl-CS"/>
              </w:rPr>
              <w:t>Енглески  језик</w:t>
            </w:r>
            <w:r>
              <w:rPr>
                <w:noProof/>
                <w:webHidden/>
              </w:rPr>
              <w:tab/>
            </w:r>
            <w:r>
              <w:rPr>
                <w:noProof/>
                <w:webHidden/>
              </w:rPr>
              <w:fldChar w:fldCharType="begin"/>
            </w:r>
            <w:r>
              <w:rPr>
                <w:noProof/>
                <w:webHidden/>
              </w:rPr>
              <w:instrText xml:space="preserve"> PAGEREF _Toc49342794 \h </w:instrText>
            </w:r>
            <w:r>
              <w:rPr>
                <w:noProof/>
                <w:webHidden/>
              </w:rPr>
            </w:r>
            <w:r>
              <w:rPr>
                <w:noProof/>
                <w:webHidden/>
              </w:rPr>
              <w:fldChar w:fldCharType="separate"/>
            </w:r>
            <w:r>
              <w:rPr>
                <w:noProof/>
                <w:webHidden/>
              </w:rPr>
              <w:t>56</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5" w:history="1">
            <w:r w:rsidRPr="003C2C2C">
              <w:rPr>
                <w:rStyle w:val="Hyperlink"/>
                <w:noProof/>
                <w:lang w:val="sr-Cyrl-CS"/>
              </w:rPr>
              <w:t>Физичко васпитање</w:t>
            </w:r>
            <w:r>
              <w:rPr>
                <w:noProof/>
                <w:webHidden/>
              </w:rPr>
              <w:tab/>
            </w:r>
            <w:r>
              <w:rPr>
                <w:noProof/>
                <w:webHidden/>
              </w:rPr>
              <w:fldChar w:fldCharType="begin"/>
            </w:r>
            <w:r>
              <w:rPr>
                <w:noProof/>
                <w:webHidden/>
              </w:rPr>
              <w:instrText xml:space="preserve"> PAGEREF _Toc49342795 \h </w:instrText>
            </w:r>
            <w:r>
              <w:rPr>
                <w:noProof/>
                <w:webHidden/>
              </w:rPr>
            </w:r>
            <w:r>
              <w:rPr>
                <w:noProof/>
                <w:webHidden/>
              </w:rPr>
              <w:fldChar w:fldCharType="separate"/>
            </w:r>
            <w:r>
              <w:rPr>
                <w:noProof/>
                <w:webHidden/>
              </w:rPr>
              <w:t>57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6" w:history="1">
            <w:r w:rsidRPr="003C2C2C">
              <w:rPr>
                <w:rStyle w:val="Hyperlink"/>
                <w:noProof/>
                <w:lang w:val="sr-Cyrl-CS"/>
              </w:rPr>
              <w:t>Рачунарство и информатика</w:t>
            </w:r>
            <w:r>
              <w:rPr>
                <w:noProof/>
                <w:webHidden/>
              </w:rPr>
              <w:tab/>
            </w:r>
            <w:r>
              <w:rPr>
                <w:noProof/>
                <w:webHidden/>
              </w:rPr>
              <w:fldChar w:fldCharType="begin"/>
            </w:r>
            <w:r>
              <w:rPr>
                <w:noProof/>
                <w:webHidden/>
              </w:rPr>
              <w:instrText xml:space="preserve"> PAGEREF _Toc49342796 \h </w:instrText>
            </w:r>
            <w:r>
              <w:rPr>
                <w:noProof/>
                <w:webHidden/>
              </w:rPr>
            </w:r>
            <w:r>
              <w:rPr>
                <w:noProof/>
                <w:webHidden/>
              </w:rPr>
              <w:fldChar w:fldCharType="separate"/>
            </w:r>
            <w:r>
              <w:rPr>
                <w:noProof/>
                <w:webHidden/>
              </w:rPr>
              <w:t>57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7" w:history="1">
            <w:r w:rsidRPr="003C2C2C">
              <w:rPr>
                <w:rStyle w:val="Hyperlink"/>
                <w:noProof/>
                <w:lang w:eastAsia="sr-Cyrl-CS"/>
              </w:rPr>
              <w:t>Хемија</w:t>
            </w:r>
            <w:r>
              <w:rPr>
                <w:noProof/>
                <w:webHidden/>
              </w:rPr>
              <w:tab/>
            </w:r>
            <w:r>
              <w:rPr>
                <w:noProof/>
                <w:webHidden/>
              </w:rPr>
              <w:fldChar w:fldCharType="begin"/>
            </w:r>
            <w:r>
              <w:rPr>
                <w:noProof/>
                <w:webHidden/>
              </w:rPr>
              <w:instrText xml:space="preserve"> PAGEREF _Toc49342797 \h </w:instrText>
            </w:r>
            <w:r>
              <w:rPr>
                <w:noProof/>
                <w:webHidden/>
              </w:rPr>
            </w:r>
            <w:r>
              <w:rPr>
                <w:noProof/>
                <w:webHidden/>
              </w:rPr>
              <w:fldChar w:fldCharType="separate"/>
            </w:r>
            <w:r>
              <w:rPr>
                <w:noProof/>
                <w:webHidden/>
              </w:rPr>
              <w:t>58</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8" w:history="1">
            <w:r w:rsidRPr="003C2C2C">
              <w:rPr>
                <w:rStyle w:val="Hyperlink"/>
                <w:rFonts w:cstheme="minorHAnsi"/>
                <w:noProof/>
                <w:lang w:eastAsia="sr-Cyrl-CS"/>
              </w:rPr>
              <w:t>Географија</w:t>
            </w:r>
            <w:r>
              <w:rPr>
                <w:noProof/>
                <w:webHidden/>
              </w:rPr>
              <w:tab/>
            </w:r>
            <w:r>
              <w:rPr>
                <w:noProof/>
                <w:webHidden/>
              </w:rPr>
              <w:fldChar w:fldCharType="begin"/>
            </w:r>
            <w:r>
              <w:rPr>
                <w:noProof/>
                <w:webHidden/>
              </w:rPr>
              <w:instrText xml:space="preserve"> PAGEREF _Toc49342798 \h </w:instrText>
            </w:r>
            <w:r>
              <w:rPr>
                <w:noProof/>
                <w:webHidden/>
              </w:rPr>
            </w:r>
            <w:r>
              <w:rPr>
                <w:noProof/>
                <w:webHidden/>
              </w:rPr>
              <w:fldChar w:fldCharType="separate"/>
            </w:r>
            <w:r>
              <w:rPr>
                <w:noProof/>
                <w:webHidden/>
              </w:rPr>
              <w:t>59</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799" w:history="1">
            <w:r w:rsidRPr="003C2C2C">
              <w:rPr>
                <w:rStyle w:val="Hyperlink"/>
                <w:rFonts w:cstheme="minorHAnsi"/>
                <w:noProof/>
              </w:rPr>
              <w:t>Основе туризма и угоститељство</w:t>
            </w:r>
            <w:r>
              <w:rPr>
                <w:noProof/>
                <w:webHidden/>
              </w:rPr>
              <w:tab/>
            </w:r>
            <w:r>
              <w:rPr>
                <w:noProof/>
                <w:webHidden/>
              </w:rPr>
              <w:fldChar w:fldCharType="begin"/>
            </w:r>
            <w:r>
              <w:rPr>
                <w:noProof/>
                <w:webHidden/>
              </w:rPr>
              <w:instrText xml:space="preserve"> PAGEREF _Toc49342799 \h </w:instrText>
            </w:r>
            <w:r>
              <w:rPr>
                <w:noProof/>
                <w:webHidden/>
              </w:rPr>
            </w:r>
            <w:r>
              <w:rPr>
                <w:noProof/>
                <w:webHidden/>
              </w:rPr>
              <w:fldChar w:fldCharType="separate"/>
            </w:r>
            <w:r>
              <w:rPr>
                <w:noProof/>
                <w:webHidden/>
              </w:rPr>
              <w:t>60</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0" w:history="1">
            <w:r w:rsidRPr="003C2C2C">
              <w:rPr>
                <w:rStyle w:val="Hyperlink"/>
                <w:rFonts w:cstheme="minorHAnsi"/>
                <w:noProof/>
                <w:lang w:eastAsia="sr-Cyrl-CS"/>
              </w:rPr>
              <w:t>Куварство</w:t>
            </w:r>
            <w:r>
              <w:rPr>
                <w:noProof/>
                <w:webHidden/>
              </w:rPr>
              <w:tab/>
            </w:r>
            <w:r>
              <w:rPr>
                <w:noProof/>
                <w:webHidden/>
              </w:rPr>
              <w:fldChar w:fldCharType="begin"/>
            </w:r>
            <w:r>
              <w:rPr>
                <w:noProof/>
                <w:webHidden/>
              </w:rPr>
              <w:instrText xml:space="preserve"> PAGEREF _Toc49342800 \h </w:instrText>
            </w:r>
            <w:r>
              <w:rPr>
                <w:noProof/>
                <w:webHidden/>
              </w:rPr>
            </w:r>
            <w:r>
              <w:rPr>
                <w:noProof/>
                <w:webHidden/>
              </w:rPr>
              <w:fldChar w:fldCharType="separate"/>
            </w:r>
            <w:r>
              <w:rPr>
                <w:noProof/>
                <w:webHidden/>
              </w:rPr>
              <w:t>61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01" w:history="1">
            <w:r w:rsidRPr="003C2C2C">
              <w:rPr>
                <w:rStyle w:val="Hyperlink"/>
                <w:noProof/>
                <w:lang w:val="sr-Cyrl-CS" w:eastAsia="sr-Cyrl-CS"/>
              </w:rPr>
              <w:t>Додатна настава</w:t>
            </w:r>
            <w:r>
              <w:rPr>
                <w:noProof/>
                <w:webHidden/>
              </w:rPr>
              <w:tab/>
            </w:r>
            <w:r>
              <w:rPr>
                <w:noProof/>
                <w:webHidden/>
              </w:rPr>
              <w:fldChar w:fldCharType="begin"/>
            </w:r>
            <w:r>
              <w:rPr>
                <w:noProof/>
                <w:webHidden/>
              </w:rPr>
              <w:instrText xml:space="preserve"> PAGEREF _Toc49342801 \h </w:instrText>
            </w:r>
            <w:r>
              <w:rPr>
                <w:noProof/>
                <w:webHidden/>
              </w:rPr>
            </w:r>
            <w:r>
              <w:rPr>
                <w:noProof/>
                <w:webHidden/>
              </w:rPr>
              <w:fldChar w:fldCharType="separate"/>
            </w:r>
            <w:r>
              <w:rPr>
                <w:noProof/>
                <w:webHidden/>
              </w:rPr>
              <w:t>62</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2" w:history="1">
            <w:r w:rsidRPr="003C2C2C">
              <w:rPr>
                <w:rStyle w:val="Hyperlink"/>
                <w:rFonts w:cstheme="minorHAnsi"/>
                <w:noProof/>
                <w:lang w:val="sr-Cyrl-CS" w:eastAsia="sr-Cyrl-CS"/>
              </w:rPr>
              <w:t>Српски језик и књижевност</w:t>
            </w:r>
            <w:r>
              <w:rPr>
                <w:noProof/>
                <w:webHidden/>
              </w:rPr>
              <w:tab/>
            </w:r>
            <w:r>
              <w:rPr>
                <w:noProof/>
                <w:webHidden/>
              </w:rPr>
              <w:fldChar w:fldCharType="begin"/>
            </w:r>
            <w:r>
              <w:rPr>
                <w:noProof/>
                <w:webHidden/>
              </w:rPr>
              <w:instrText xml:space="preserve"> PAGEREF _Toc49342802 \h </w:instrText>
            </w:r>
            <w:r>
              <w:rPr>
                <w:noProof/>
                <w:webHidden/>
              </w:rPr>
            </w:r>
            <w:r>
              <w:rPr>
                <w:noProof/>
                <w:webHidden/>
              </w:rPr>
              <w:fldChar w:fldCharType="separate"/>
            </w:r>
            <w:r>
              <w:rPr>
                <w:noProof/>
                <w:webHidden/>
              </w:rPr>
              <w:t>62</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3" w:history="1">
            <w:r w:rsidRPr="003C2C2C">
              <w:rPr>
                <w:rStyle w:val="Hyperlink"/>
                <w:rFonts w:cstheme="minorHAnsi"/>
                <w:noProof/>
                <w:lang w:val="sr-Cyrl-CS" w:eastAsia="sr-Cyrl-CS"/>
              </w:rPr>
              <w:t>Енглески језик</w:t>
            </w:r>
            <w:r>
              <w:rPr>
                <w:noProof/>
                <w:webHidden/>
              </w:rPr>
              <w:tab/>
            </w:r>
            <w:r>
              <w:rPr>
                <w:noProof/>
                <w:webHidden/>
              </w:rPr>
              <w:fldChar w:fldCharType="begin"/>
            </w:r>
            <w:r>
              <w:rPr>
                <w:noProof/>
                <w:webHidden/>
              </w:rPr>
              <w:instrText xml:space="preserve"> PAGEREF _Toc49342803 \h </w:instrText>
            </w:r>
            <w:r>
              <w:rPr>
                <w:noProof/>
                <w:webHidden/>
              </w:rPr>
            </w:r>
            <w:r>
              <w:rPr>
                <w:noProof/>
                <w:webHidden/>
              </w:rPr>
              <w:fldChar w:fldCharType="separate"/>
            </w:r>
            <w:r>
              <w:rPr>
                <w:noProof/>
                <w:webHidden/>
              </w:rPr>
              <w:t>62</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4" w:history="1">
            <w:r w:rsidRPr="003C2C2C">
              <w:rPr>
                <w:rStyle w:val="Hyperlink"/>
                <w:noProof/>
                <w:lang w:val="sr-Cyrl-CS"/>
              </w:rPr>
              <w:t>Физичко васпитање</w:t>
            </w:r>
            <w:r>
              <w:rPr>
                <w:noProof/>
                <w:webHidden/>
              </w:rPr>
              <w:tab/>
            </w:r>
            <w:r>
              <w:rPr>
                <w:noProof/>
                <w:webHidden/>
              </w:rPr>
              <w:fldChar w:fldCharType="begin"/>
            </w:r>
            <w:r>
              <w:rPr>
                <w:noProof/>
                <w:webHidden/>
              </w:rPr>
              <w:instrText xml:space="preserve"> PAGEREF _Toc49342804 \h </w:instrText>
            </w:r>
            <w:r>
              <w:rPr>
                <w:noProof/>
                <w:webHidden/>
              </w:rPr>
            </w:r>
            <w:r>
              <w:rPr>
                <w:noProof/>
                <w:webHidden/>
              </w:rPr>
              <w:fldChar w:fldCharType="separate"/>
            </w:r>
            <w:r>
              <w:rPr>
                <w:noProof/>
                <w:webHidden/>
              </w:rPr>
              <w:t>63</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5" w:history="1">
            <w:r w:rsidRPr="003C2C2C">
              <w:rPr>
                <w:rStyle w:val="Hyperlink"/>
                <w:noProof/>
                <w:lang w:val="sr-Cyrl-CS"/>
              </w:rPr>
              <w:t>Рачунарство и информатика</w:t>
            </w:r>
            <w:r>
              <w:rPr>
                <w:noProof/>
                <w:webHidden/>
              </w:rPr>
              <w:tab/>
            </w:r>
            <w:r>
              <w:rPr>
                <w:noProof/>
                <w:webHidden/>
              </w:rPr>
              <w:fldChar w:fldCharType="begin"/>
            </w:r>
            <w:r>
              <w:rPr>
                <w:noProof/>
                <w:webHidden/>
              </w:rPr>
              <w:instrText xml:space="preserve"> PAGEREF _Toc49342805 \h </w:instrText>
            </w:r>
            <w:r>
              <w:rPr>
                <w:noProof/>
                <w:webHidden/>
              </w:rPr>
            </w:r>
            <w:r>
              <w:rPr>
                <w:noProof/>
                <w:webHidden/>
              </w:rPr>
              <w:fldChar w:fldCharType="separate"/>
            </w:r>
            <w:r>
              <w:rPr>
                <w:noProof/>
                <w:webHidden/>
              </w:rPr>
              <w:t>64</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6" w:history="1">
            <w:r w:rsidRPr="003C2C2C">
              <w:rPr>
                <w:rStyle w:val="Hyperlink"/>
                <w:rFonts w:cstheme="minorHAnsi"/>
                <w:noProof/>
                <w:lang w:val="sr-Cyrl-CS" w:eastAsia="sr-Latn-CS"/>
              </w:rPr>
              <w:t>Хемија</w:t>
            </w:r>
            <w:r>
              <w:rPr>
                <w:noProof/>
                <w:webHidden/>
              </w:rPr>
              <w:tab/>
            </w:r>
            <w:r>
              <w:rPr>
                <w:noProof/>
                <w:webHidden/>
              </w:rPr>
              <w:fldChar w:fldCharType="begin"/>
            </w:r>
            <w:r>
              <w:rPr>
                <w:noProof/>
                <w:webHidden/>
              </w:rPr>
              <w:instrText xml:space="preserve"> PAGEREF _Toc49342806 \h </w:instrText>
            </w:r>
            <w:r>
              <w:rPr>
                <w:noProof/>
                <w:webHidden/>
              </w:rPr>
            </w:r>
            <w:r>
              <w:rPr>
                <w:noProof/>
                <w:webHidden/>
              </w:rPr>
              <w:fldChar w:fldCharType="separate"/>
            </w:r>
            <w:r>
              <w:rPr>
                <w:noProof/>
                <w:webHidden/>
              </w:rPr>
              <w:t>66</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7" w:history="1">
            <w:r w:rsidRPr="003C2C2C">
              <w:rPr>
                <w:rStyle w:val="Hyperlink"/>
                <w:rFonts w:cstheme="minorHAnsi"/>
                <w:noProof/>
                <w:lang w:val="sr-Cyrl-CS" w:eastAsia="sr-Latn-CS"/>
              </w:rPr>
              <w:t>Географија</w:t>
            </w:r>
            <w:r>
              <w:rPr>
                <w:noProof/>
                <w:webHidden/>
              </w:rPr>
              <w:tab/>
            </w:r>
            <w:r>
              <w:rPr>
                <w:noProof/>
                <w:webHidden/>
              </w:rPr>
              <w:fldChar w:fldCharType="begin"/>
            </w:r>
            <w:r>
              <w:rPr>
                <w:noProof/>
                <w:webHidden/>
              </w:rPr>
              <w:instrText xml:space="preserve"> PAGEREF _Toc49342807 \h </w:instrText>
            </w:r>
            <w:r>
              <w:rPr>
                <w:noProof/>
                <w:webHidden/>
              </w:rPr>
            </w:r>
            <w:r>
              <w:rPr>
                <w:noProof/>
                <w:webHidden/>
              </w:rPr>
              <w:fldChar w:fldCharType="separate"/>
            </w:r>
            <w:r>
              <w:rPr>
                <w:noProof/>
                <w:webHidden/>
              </w:rPr>
              <w:t>67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8" w:history="1">
            <w:r w:rsidRPr="003C2C2C">
              <w:rPr>
                <w:rStyle w:val="Hyperlink"/>
                <w:rFonts w:cstheme="minorHAnsi"/>
                <w:noProof/>
              </w:rPr>
              <w:t>Куварство</w:t>
            </w:r>
            <w:r>
              <w:rPr>
                <w:noProof/>
                <w:webHidden/>
              </w:rPr>
              <w:tab/>
            </w:r>
            <w:r>
              <w:rPr>
                <w:noProof/>
                <w:webHidden/>
              </w:rPr>
              <w:fldChar w:fldCharType="begin"/>
            </w:r>
            <w:r>
              <w:rPr>
                <w:noProof/>
                <w:webHidden/>
              </w:rPr>
              <w:instrText xml:space="preserve"> PAGEREF _Toc49342808 \h </w:instrText>
            </w:r>
            <w:r>
              <w:rPr>
                <w:noProof/>
                <w:webHidden/>
              </w:rPr>
            </w:r>
            <w:r>
              <w:rPr>
                <w:noProof/>
                <w:webHidden/>
              </w:rPr>
              <w:fldChar w:fldCharType="separate"/>
            </w:r>
            <w:r>
              <w:rPr>
                <w:noProof/>
                <w:webHidden/>
              </w:rPr>
              <w:t>67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09" w:history="1">
            <w:r w:rsidRPr="003C2C2C">
              <w:rPr>
                <w:rStyle w:val="Hyperlink"/>
                <w:noProof/>
              </w:rPr>
              <w:t>Основе туризма и угоститељство</w:t>
            </w:r>
            <w:r>
              <w:rPr>
                <w:noProof/>
                <w:webHidden/>
              </w:rPr>
              <w:tab/>
            </w:r>
            <w:r>
              <w:rPr>
                <w:noProof/>
                <w:webHidden/>
              </w:rPr>
              <w:fldChar w:fldCharType="begin"/>
            </w:r>
            <w:r>
              <w:rPr>
                <w:noProof/>
                <w:webHidden/>
              </w:rPr>
              <w:instrText xml:space="preserve"> PAGEREF _Toc49342809 \h </w:instrText>
            </w:r>
            <w:r>
              <w:rPr>
                <w:noProof/>
                <w:webHidden/>
              </w:rPr>
            </w:r>
            <w:r>
              <w:rPr>
                <w:noProof/>
                <w:webHidden/>
              </w:rPr>
              <w:fldChar w:fldCharType="separate"/>
            </w:r>
            <w:r>
              <w:rPr>
                <w:noProof/>
                <w:webHidden/>
              </w:rPr>
              <w:t>68</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10" w:history="1">
            <w:r w:rsidRPr="003C2C2C">
              <w:rPr>
                <w:rStyle w:val="Hyperlink"/>
                <w:noProof/>
                <w:lang w:val="sr-Cyrl-CS" w:eastAsia="sr-Latn-CS"/>
              </w:rPr>
              <w:t>Други разред</w:t>
            </w:r>
            <w:r>
              <w:rPr>
                <w:noProof/>
                <w:webHidden/>
              </w:rPr>
              <w:tab/>
            </w:r>
            <w:r>
              <w:rPr>
                <w:noProof/>
                <w:webHidden/>
              </w:rPr>
              <w:fldChar w:fldCharType="begin"/>
            </w:r>
            <w:r>
              <w:rPr>
                <w:noProof/>
                <w:webHidden/>
              </w:rPr>
              <w:instrText xml:space="preserve"> PAGEREF _Toc49342810 \h </w:instrText>
            </w:r>
            <w:r>
              <w:rPr>
                <w:noProof/>
                <w:webHidden/>
              </w:rPr>
            </w:r>
            <w:r>
              <w:rPr>
                <w:noProof/>
                <w:webHidden/>
              </w:rPr>
              <w:fldChar w:fldCharType="separate"/>
            </w:r>
            <w:r>
              <w:rPr>
                <w:noProof/>
                <w:webHidden/>
              </w:rPr>
              <w:t>69</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11" w:history="1">
            <w:r w:rsidRPr="003C2C2C">
              <w:rPr>
                <w:rStyle w:val="Hyperlink"/>
                <w:noProof/>
              </w:rPr>
              <w:t>А1: ОБАВЕЗНИ ОПШТЕОБРАЗОВНИ ПРЕДМЕТИ</w:t>
            </w:r>
            <w:r>
              <w:rPr>
                <w:noProof/>
                <w:webHidden/>
              </w:rPr>
              <w:tab/>
            </w:r>
            <w:r>
              <w:rPr>
                <w:noProof/>
                <w:webHidden/>
              </w:rPr>
              <w:fldChar w:fldCharType="begin"/>
            </w:r>
            <w:r>
              <w:rPr>
                <w:noProof/>
                <w:webHidden/>
              </w:rPr>
              <w:instrText xml:space="preserve"> PAGEREF _Toc49342811 \h </w:instrText>
            </w:r>
            <w:r>
              <w:rPr>
                <w:noProof/>
                <w:webHidden/>
              </w:rPr>
            </w:r>
            <w:r>
              <w:rPr>
                <w:noProof/>
                <w:webHidden/>
              </w:rPr>
              <w:fldChar w:fldCharType="separate"/>
            </w:r>
            <w:r>
              <w:rPr>
                <w:noProof/>
                <w:webHidden/>
              </w:rPr>
              <w:t>71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2" w:history="1">
            <w:r w:rsidRPr="003C2C2C">
              <w:rPr>
                <w:rStyle w:val="Hyperlink"/>
                <w:noProof/>
              </w:rPr>
              <w:t>Српски језик и књижевност</w:t>
            </w:r>
            <w:r>
              <w:rPr>
                <w:noProof/>
                <w:webHidden/>
              </w:rPr>
              <w:tab/>
            </w:r>
            <w:r>
              <w:rPr>
                <w:noProof/>
                <w:webHidden/>
              </w:rPr>
              <w:fldChar w:fldCharType="begin"/>
            </w:r>
            <w:r>
              <w:rPr>
                <w:noProof/>
                <w:webHidden/>
              </w:rPr>
              <w:instrText xml:space="preserve"> PAGEREF _Toc49342812 \h </w:instrText>
            </w:r>
            <w:r>
              <w:rPr>
                <w:noProof/>
                <w:webHidden/>
              </w:rPr>
            </w:r>
            <w:r>
              <w:rPr>
                <w:noProof/>
                <w:webHidden/>
              </w:rPr>
              <w:fldChar w:fldCharType="separate"/>
            </w:r>
            <w:r>
              <w:rPr>
                <w:noProof/>
                <w:webHidden/>
              </w:rPr>
              <w:t>71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3" w:history="1">
            <w:r w:rsidRPr="003C2C2C">
              <w:rPr>
                <w:rStyle w:val="Hyperlink"/>
                <w:noProof/>
              </w:rPr>
              <w:t>Страни језик</w:t>
            </w:r>
            <w:r>
              <w:rPr>
                <w:noProof/>
                <w:webHidden/>
              </w:rPr>
              <w:tab/>
            </w:r>
            <w:r>
              <w:rPr>
                <w:noProof/>
                <w:webHidden/>
              </w:rPr>
              <w:fldChar w:fldCharType="begin"/>
            </w:r>
            <w:r>
              <w:rPr>
                <w:noProof/>
                <w:webHidden/>
              </w:rPr>
              <w:instrText xml:space="preserve"> PAGEREF _Toc49342813 \h </w:instrText>
            </w:r>
            <w:r>
              <w:rPr>
                <w:noProof/>
                <w:webHidden/>
              </w:rPr>
            </w:r>
            <w:r>
              <w:rPr>
                <w:noProof/>
                <w:webHidden/>
              </w:rPr>
              <w:fldChar w:fldCharType="separate"/>
            </w:r>
            <w:r>
              <w:rPr>
                <w:noProof/>
                <w:webHidden/>
              </w:rPr>
              <w:t>74</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4" w:history="1">
            <w:r w:rsidRPr="003C2C2C">
              <w:rPr>
                <w:rStyle w:val="Hyperlink"/>
                <w:noProof/>
              </w:rPr>
              <w:t>Физичко васпитање</w:t>
            </w:r>
            <w:r>
              <w:rPr>
                <w:noProof/>
                <w:webHidden/>
              </w:rPr>
              <w:tab/>
            </w:r>
            <w:r>
              <w:rPr>
                <w:noProof/>
                <w:webHidden/>
              </w:rPr>
              <w:fldChar w:fldCharType="begin"/>
            </w:r>
            <w:r>
              <w:rPr>
                <w:noProof/>
                <w:webHidden/>
              </w:rPr>
              <w:instrText xml:space="preserve"> PAGEREF _Toc49342814 \h </w:instrText>
            </w:r>
            <w:r>
              <w:rPr>
                <w:noProof/>
                <w:webHidden/>
              </w:rPr>
            </w:r>
            <w:r>
              <w:rPr>
                <w:noProof/>
                <w:webHidden/>
              </w:rPr>
              <w:fldChar w:fldCharType="separate"/>
            </w:r>
            <w:r>
              <w:rPr>
                <w:noProof/>
                <w:webHidden/>
              </w:rPr>
              <w:t>77</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5" w:history="1">
            <w:r w:rsidRPr="003C2C2C">
              <w:rPr>
                <w:rStyle w:val="Hyperlink"/>
                <w:noProof/>
              </w:rPr>
              <w:t>Математика</w:t>
            </w:r>
            <w:r>
              <w:rPr>
                <w:noProof/>
                <w:webHidden/>
              </w:rPr>
              <w:tab/>
            </w:r>
            <w:r>
              <w:rPr>
                <w:noProof/>
                <w:webHidden/>
              </w:rPr>
              <w:fldChar w:fldCharType="begin"/>
            </w:r>
            <w:r>
              <w:rPr>
                <w:noProof/>
                <w:webHidden/>
              </w:rPr>
              <w:instrText xml:space="preserve"> PAGEREF _Toc49342815 \h </w:instrText>
            </w:r>
            <w:r>
              <w:rPr>
                <w:noProof/>
                <w:webHidden/>
              </w:rPr>
            </w:r>
            <w:r>
              <w:rPr>
                <w:noProof/>
                <w:webHidden/>
              </w:rPr>
              <w:fldChar w:fldCharType="separate"/>
            </w:r>
            <w:r>
              <w:rPr>
                <w:noProof/>
                <w:webHidden/>
              </w:rPr>
              <w:t>81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6" w:history="1">
            <w:r w:rsidRPr="003C2C2C">
              <w:rPr>
                <w:rStyle w:val="Hyperlink"/>
                <w:noProof/>
              </w:rPr>
              <w:t>Екологија и заштита животне средине</w:t>
            </w:r>
            <w:r>
              <w:rPr>
                <w:noProof/>
                <w:webHidden/>
              </w:rPr>
              <w:tab/>
            </w:r>
            <w:r>
              <w:rPr>
                <w:noProof/>
                <w:webHidden/>
              </w:rPr>
              <w:fldChar w:fldCharType="begin"/>
            </w:r>
            <w:r>
              <w:rPr>
                <w:noProof/>
                <w:webHidden/>
              </w:rPr>
              <w:instrText xml:space="preserve"> PAGEREF _Toc49342816 \h </w:instrText>
            </w:r>
            <w:r>
              <w:rPr>
                <w:noProof/>
                <w:webHidden/>
              </w:rPr>
            </w:r>
            <w:r>
              <w:rPr>
                <w:noProof/>
                <w:webHidden/>
              </w:rPr>
              <w:fldChar w:fldCharType="separate"/>
            </w:r>
            <w:r>
              <w:rPr>
                <w:noProof/>
                <w:webHidden/>
              </w:rPr>
              <w:t>84</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17" w:history="1">
            <w:r w:rsidRPr="003C2C2C">
              <w:rPr>
                <w:rStyle w:val="Hyperlink"/>
                <w:noProof/>
              </w:rPr>
              <w:t>Б</w:t>
            </w:r>
            <w:r w:rsidRPr="003C2C2C">
              <w:rPr>
                <w:rStyle w:val="Hyperlink"/>
                <w:noProof/>
                <w:lang w:val="sr-Latn-CS"/>
              </w:rPr>
              <w:t xml:space="preserve">: </w:t>
            </w:r>
            <w:r w:rsidRPr="003C2C2C">
              <w:rPr>
                <w:rStyle w:val="Hyperlink"/>
                <w:noProof/>
              </w:rPr>
              <w:t>ИЗБОРНИПРЕДМЕТИ</w:t>
            </w:r>
            <w:r>
              <w:rPr>
                <w:noProof/>
                <w:webHidden/>
              </w:rPr>
              <w:tab/>
            </w:r>
            <w:r>
              <w:rPr>
                <w:noProof/>
                <w:webHidden/>
              </w:rPr>
              <w:fldChar w:fldCharType="begin"/>
            </w:r>
            <w:r>
              <w:rPr>
                <w:noProof/>
                <w:webHidden/>
              </w:rPr>
              <w:instrText xml:space="preserve"> PAGEREF _Toc49342817 \h </w:instrText>
            </w:r>
            <w:r>
              <w:rPr>
                <w:noProof/>
                <w:webHidden/>
              </w:rPr>
            </w:r>
            <w:r>
              <w:rPr>
                <w:noProof/>
                <w:webHidden/>
              </w:rPr>
              <w:fldChar w:fldCharType="separate"/>
            </w:r>
            <w:r>
              <w:rPr>
                <w:noProof/>
                <w:webHidden/>
              </w:rPr>
              <w:t>85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8" w:history="1">
            <w:r w:rsidRPr="003C2C2C">
              <w:rPr>
                <w:rStyle w:val="Hyperlink"/>
                <w:noProof/>
              </w:rPr>
              <w:t>Грађанско</w:t>
            </w:r>
            <w:r w:rsidRPr="003C2C2C">
              <w:rPr>
                <w:rStyle w:val="Hyperlink"/>
                <w:noProof/>
                <w:lang w:val="sr-Latn-CS"/>
              </w:rPr>
              <w:t xml:space="preserve"> </w:t>
            </w:r>
            <w:r w:rsidRPr="003C2C2C">
              <w:rPr>
                <w:rStyle w:val="Hyperlink"/>
                <w:noProof/>
              </w:rPr>
              <w:t>васпитање</w:t>
            </w:r>
            <w:r>
              <w:rPr>
                <w:noProof/>
                <w:webHidden/>
              </w:rPr>
              <w:tab/>
            </w:r>
            <w:r>
              <w:rPr>
                <w:noProof/>
                <w:webHidden/>
              </w:rPr>
              <w:fldChar w:fldCharType="begin"/>
            </w:r>
            <w:r>
              <w:rPr>
                <w:noProof/>
                <w:webHidden/>
              </w:rPr>
              <w:instrText xml:space="preserve"> PAGEREF _Toc49342818 \h </w:instrText>
            </w:r>
            <w:r>
              <w:rPr>
                <w:noProof/>
                <w:webHidden/>
              </w:rPr>
            </w:r>
            <w:r>
              <w:rPr>
                <w:noProof/>
                <w:webHidden/>
              </w:rPr>
              <w:fldChar w:fldCharType="separate"/>
            </w:r>
            <w:r>
              <w:rPr>
                <w:noProof/>
                <w:webHidden/>
              </w:rPr>
              <w:t>85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19" w:history="1">
            <w:r w:rsidRPr="003C2C2C">
              <w:rPr>
                <w:rStyle w:val="Hyperlink"/>
                <w:noProof/>
              </w:rPr>
              <w:t>Верска</w:t>
            </w:r>
            <w:r w:rsidRPr="003C2C2C">
              <w:rPr>
                <w:rStyle w:val="Hyperlink"/>
                <w:noProof/>
                <w:lang w:val="sr-Latn-CS"/>
              </w:rPr>
              <w:t xml:space="preserve"> </w:t>
            </w:r>
            <w:r w:rsidRPr="003C2C2C">
              <w:rPr>
                <w:rStyle w:val="Hyperlink"/>
                <w:noProof/>
              </w:rPr>
              <w:t>настава</w:t>
            </w:r>
            <w:r>
              <w:rPr>
                <w:noProof/>
                <w:webHidden/>
              </w:rPr>
              <w:tab/>
            </w:r>
            <w:r>
              <w:rPr>
                <w:noProof/>
                <w:webHidden/>
              </w:rPr>
              <w:fldChar w:fldCharType="begin"/>
            </w:r>
            <w:r>
              <w:rPr>
                <w:noProof/>
                <w:webHidden/>
              </w:rPr>
              <w:instrText xml:space="preserve"> PAGEREF _Toc49342819 \h </w:instrText>
            </w:r>
            <w:r>
              <w:rPr>
                <w:noProof/>
                <w:webHidden/>
              </w:rPr>
            </w:r>
            <w:r>
              <w:rPr>
                <w:noProof/>
                <w:webHidden/>
              </w:rPr>
              <w:fldChar w:fldCharType="separate"/>
            </w:r>
            <w:r>
              <w:rPr>
                <w:noProof/>
                <w:webHidden/>
              </w:rPr>
              <w:t>85</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20" w:history="1">
            <w:r w:rsidRPr="003C2C2C">
              <w:rPr>
                <w:rStyle w:val="Hyperlink"/>
                <w:noProof/>
              </w:rPr>
              <w:t>А</w:t>
            </w:r>
            <w:r w:rsidRPr="003C2C2C">
              <w:rPr>
                <w:rStyle w:val="Hyperlink"/>
                <w:noProof/>
                <w:lang w:val="sr-Latn-CS"/>
              </w:rPr>
              <w:t xml:space="preserve">2: </w:t>
            </w:r>
            <w:r w:rsidRPr="003C2C2C">
              <w:rPr>
                <w:rStyle w:val="Hyperlink"/>
                <w:noProof/>
              </w:rPr>
              <w:t>ОБАВЕЗНИСТРУЧНИПРЕДМЕТИ</w:t>
            </w:r>
            <w:r>
              <w:rPr>
                <w:noProof/>
                <w:webHidden/>
              </w:rPr>
              <w:tab/>
            </w:r>
            <w:r>
              <w:rPr>
                <w:noProof/>
                <w:webHidden/>
              </w:rPr>
              <w:fldChar w:fldCharType="begin"/>
            </w:r>
            <w:r>
              <w:rPr>
                <w:noProof/>
                <w:webHidden/>
              </w:rPr>
              <w:instrText xml:space="preserve"> PAGEREF _Toc49342820 \h </w:instrText>
            </w:r>
            <w:r>
              <w:rPr>
                <w:noProof/>
                <w:webHidden/>
              </w:rPr>
            </w:r>
            <w:r>
              <w:rPr>
                <w:noProof/>
                <w:webHidden/>
              </w:rPr>
              <w:fldChar w:fldCharType="separate"/>
            </w:r>
            <w:r>
              <w:rPr>
                <w:noProof/>
                <w:webHidden/>
              </w:rPr>
              <w:t>85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1" w:history="1">
            <w:r w:rsidRPr="003C2C2C">
              <w:rPr>
                <w:rStyle w:val="Hyperlink"/>
                <w:noProof/>
              </w:rPr>
              <w:t>Куварство</w:t>
            </w:r>
            <w:r>
              <w:rPr>
                <w:noProof/>
                <w:webHidden/>
              </w:rPr>
              <w:tab/>
            </w:r>
            <w:r>
              <w:rPr>
                <w:noProof/>
                <w:webHidden/>
              </w:rPr>
              <w:fldChar w:fldCharType="begin"/>
            </w:r>
            <w:r>
              <w:rPr>
                <w:noProof/>
                <w:webHidden/>
              </w:rPr>
              <w:instrText xml:space="preserve"> PAGEREF _Toc49342821 \h </w:instrText>
            </w:r>
            <w:r>
              <w:rPr>
                <w:noProof/>
                <w:webHidden/>
              </w:rPr>
            </w:r>
            <w:r>
              <w:rPr>
                <w:noProof/>
                <w:webHidden/>
              </w:rPr>
              <w:fldChar w:fldCharType="separate"/>
            </w:r>
            <w:r>
              <w:rPr>
                <w:noProof/>
                <w:webHidden/>
              </w:rPr>
              <w:t>85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2" w:history="1">
            <w:r w:rsidRPr="003C2C2C">
              <w:rPr>
                <w:rStyle w:val="Hyperlink"/>
                <w:noProof/>
              </w:rPr>
              <w:t>Економика туристичких и угоститељских предузећа</w:t>
            </w:r>
            <w:r>
              <w:rPr>
                <w:noProof/>
                <w:webHidden/>
              </w:rPr>
              <w:tab/>
            </w:r>
            <w:r>
              <w:rPr>
                <w:noProof/>
                <w:webHidden/>
              </w:rPr>
              <w:fldChar w:fldCharType="begin"/>
            </w:r>
            <w:r>
              <w:rPr>
                <w:noProof/>
                <w:webHidden/>
              </w:rPr>
              <w:instrText xml:space="preserve"> PAGEREF _Toc49342822 \h </w:instrText>
            </w:r>
            <w:r>
              <w:rPr>
                <w:noProof/>
                <w:webHidden/>
              </w:rPr>
            </w:r>
            <w:r>
              <w:rPr>
                <w:noProof/>
                <w:webHidden/>
              </w:rPr>
              <w:fldChar w:fldCharType="separate"/>
            </w:r>
            <w:r>
              <w:rPr>
                <w:noProof/>
                <w:webHidden/>
              </w:rPr>
              <w:t>90</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3" w:history="1">
            <w:r w:rsidRPr="003C2C2C">
              <w:rPr>
                <w:rStyle w:val="Hyperlink"/>
                <w:noProof/>
              </w:rPr>
              <w:t>Туристичка географија</w:t>
            </w:r>
            <w:r>
              <w:rPr>
                <w:noProof/>
                <w:webHidden/>
              </w:rPr>
              <w:tab/>
            </w:r>
            <w:r>
              <w:rPr>
                <w:noProof/>
                <w:webHidden/>
              </w:rPr>
              <w:fldChar w:fldCharType="begin"/>
            </w:r>
            <w:r>
              <w:rPr>
                <w:noProof/>
                <w:webHidden/>
              </w:rPr>
              <w:instrText xml:space="preserve"> PAGEREF _Toc49342823 \h </w:instrText>
            </w:r>
            <w:r>
              <w:rPr>
                <w:noProof/>
                <w:webHidden/>
              </w:rPr>
            </w:r>
            <w:r>
              <w:rPr>
                <w:noProof/>
                <w:webHidden/>
              </w:rPr>
              <w:fldChar w:fldCharType="separate"/>
            </w:r>
            <w:r>
              <w:rPr>
                <w:noProof/>
                <w:webHidden/>
              </w:rPr>
              <w:t>93</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4" w:history="1">
            <w:r w:rsidRPr="003C2C2C">
              <w:rPr>
                <w:rStyle w:val="Hyperlink"/>
                <w:noProof/>
              </w:rPr>
              <w:t>Професионална пракса</w:t>
            </w:r>
            <w:r>
              <w:rPr>
                <w:noProof/>
                <w:webHidden/>
              </w:rPr>
              <w:tab/>
            </w:r>
            <w:r>
              <w:rPr>
                <w:noProof/>
                <w:webHidden/>
              </w:rPr>
              <w:fldChar w:fldCharType="begin"/>
            </w:r>
            <w:r>
              <w:rPr>
                <w:noProof/>
                <w:webHidden/>
              </w:rPr>
              <w:instrText xml:space="preserve"> PAGEREF _Toc49342824 \h </w:instrText>
            </w:r>
            <w:r>
              <w:rPr>
                <w:noProof/>
                <w:webHidden/>
              </w:rPr>
            </w:r>
            <w:r>
              <w:rPr>
                <w:noProof/>
                <w:webHidden/>
              </w:rPr>
              <w:fldChar w:fldCharType="separate"/>
            </w:r>
            <w:r>
              <w:rPr>
                <w:noProof/>
                <w:webHidden/>
              </w:rPr>
              <w:t>94</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25" w:history="1">
            <w:r w:rsidRPr="003C2C2C">
              <w:rPr>
                <w:rStyle w:val="Hyperlink"/>
                <w:noProof/>
                <w:lang w:val="ru-RU"/>
              </w:rPr>
              <w:t>Изборни</w:t>
            </w:r>
            <w:r w:rsidRPr="003C2C2C">
              <w:rPr>
                <w:rStyle w:val="Hyperlink"/>
                <w:noProof/>
                <w:lang w:val="sr-Latn-CS"/>
              </w:rPr>
              <w:t xml:space="preserve"> </w:t>
            </w:r>
            <w:r w:rsidRPr="003C2C2C">
              <w:rPr>
                <w:rStyle w:val="Hyperlink"/>
                <w:noProof/>
                <w:lang w:val="ru-RU"/>
              </w:rPr>
              <w:t>предмети</w:t>
            </w:r>
            <w:r w:rsidRPr="003C2C2C">
              <w:rPr>
                <w:rStyle w:val="Hyperlink"/>
                <w:noProof/>
                <w:lang w:val="sr-Latn-CS"/>
              </w:rPr>
              <w:t xml:space="preserve"> </w:t>
            </w:r>
            <w:r w:rsidRPr="003C2C2C">
              <w:rPr>
                <w:rStyle w:val="Hyperlink"/>
                <w:noProof/>
                <w:lang w:val="ru-RU"/>
              </w:rPr>
              <w:t>према</w:t>
            </w:r>
            <w:r w:rsidRPr="003C2C2C">
              <w:rPr>
                <w:rStyle w:val="Hyperlink"/>
                <w:noProof/>
                <w:lang w:val="sr-Latn-CS"/>
              </w:rPr>
              <w:t xml:space="preserve"> </w:t>
            </w:r>
            <w:r w:rsidRPr="003C2C2C">
              <w:rPr>
                <w:rStyle w:val="Hyperlink"/>
                <w:noProof/>
                <w:lang w:val="ru-RU"/>
              </w:rPr>
              <w:t>програму</w:t>
            </w:r>
            <w:r w:rsidRPr="003C2C2C">
              <w:rPr>
                <w:rStyle w:val="Hyperlink"/>
                <w:noProof/>
                <w:lang w:val="sr-Latn-CS"/>
              </w:rPr>
              <w:t xml:space="preserve"> </w:t>
            </w:r>
            <w:r w:rsidRPr="003C2C2C">
              <w:rPr>
                <w:rStyle w:val="Hyperlink"/>
                <w:noProof/>
                <w:lang w:val="ru-RU"/>
              </w:rPr>
              <w:t>образовног</w:t>
            </w:r>
            <w:r w:rsidRPr="003C2C2C">
              <w:rPr>
                <w:rStyle w:val="Hyperlink"/>
                <w:noProof/>
                <w:lang w:val="sr-Latn-CS"/>
              </w:rPr>
              <w:t xml:space="preserve"> </w:t>
            </w:r>
            <w:r w:rsidRPr="003C2C2C">
              <w:rPr>
                <w:rStyle w:val="Hyperlink"/>
                <w:noProof/>
                <w:lang w:val="ru-RU"/>
              </w:rPr>
              <w:t>профила</w:t>
            </w:r>
            <w:r>
              <w:rPr>
                <w:noProof/>
                <w:webHidden/>
              </w:rPr>
              <w:tab/>
            </w:r>
            <w:r>
              <w:rPr>
                <w:noProof/>
                <w:webHidden/>
              </w:rPr>
              <w:fldChar w:fldCharType="begin"/>
            </w:r>
            <w:r>
              <w:rPr>
                <w:noProof/>
                <w:webHidden/>
              </w:rPr>
              <w:instrText xml:space="preserve"> PAGEREF _Toc49342825 \h </w:instrText>
            </w:r>
            <w:r>
              <w:rPr>
                <w:noProof/>
                <w:webHidden/>
              </w:rPr>
            </w:r>
            <w:r>
              <w:rPr>
                <w:noProof/>
                <w:webHidden/>
              </w:rPr>
              <w:fldChar w:fldCharType="separate"/>
            </w:r>
            <w:r>
              <w:rPr>
                <w:noProof/>
                <w:webHidden/>
              </w:rPr>
              <w:t>98</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26" w:history="1">
            <w:r w:rsidRPr="003C2C2C">
              <w:rPr>
                <w:rStyle w:val="Hyperlink"/>
                <w:rFonts w:cstheme="minorHAnsi"/>
                <w:noProof/>
                <w:lang w:val="ru-RU"/>
              </w:rPr>
              <w:t>Општеобразовни</w:t>
            </w:r>
            <w:r>
              <w:rPr>
                <w:noProof/>
                <w:webHidden/>
              </w:rPr>
              <w:tab/>
            </w:r>
            <w:r>
              <w:rPr>
                <w:noProof/>
                <w:webHidden/>
              </w:rPr>
              <w:fldChar w:fldCharType="begin"/>
            </w:r>
            <w:r>
              <w:rPr>
                <w:noProof/>
                <w:webHidden/>
              </w:rPr>
              <w:instrText xml:space="preserve"> PAGEREF _Toc49342826 \h </w:instrText>
            </w:r>
            <w:r>
              <w:rPr>
                <w:noProof/>
                <w:webHidden/>
              </w:rPr>
            </w:r>
            <w:r>
              <w:rPr>
                <w:noProof/>
                <w:webHidden/>
              </w:rPr>
              <w:fldChar w:fldCharType="separate"/>
            </w:r>
            <w:r>
              <w:rPr>
                <w:noProof/>
                <w:webHidden/>
              </w:rPr>
              <w:t>98</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7" w:history="1">
            <w:r w:rsidRPr="003C2C2C">
              <w:rPr>
                <w:rStyle w:val="Hyperlink"/>
                <w:rFonts w:cstheme="minorHAnsi"/>
                <w:noProof/>
              </w:rPr>
              <w:t>Изабрани спорт</w:t>
            </w:r>
            <w:r>
              <w:rPr>
                <w:noProof/>
                <w:webHidden/>
              </w:rPr>
              <w:tab/>
            </w:r>
            <w:r>
              <w:rPr>
                <w:noProof/>
                <w:webHidden/>
              </w:rPr>
              <w:fldChar w:fldCharType="begin"/>
            </w:r>
            <w:r>
              <w:rPr>
                <w:noProof/>
                <w:webHidden/>
              </w:rPr>
              <w:instrText xml:space="preserve"> PAGEREF _Toc49342827 \h </w:instrText>
            </w:r>
            <w:r>
              <w:rPr>
                <w:noProof/>
                <w:webHidden/>
              </w:rPr>
            </w:r>
            <w:r>
              <w:rPr>
                <w:noProof/>
                <w:webHidden/>
              </w:rPr>
              <w:fldChar w:fldCharType="separate"/>
            </w:r>
            <w:r>
              <w:rPr>
                <w:noProof/>
                <w:webHidden/>
              </w:rPr>
              <w:t>98</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8" w:history="1">
            <w:r w:rsidRPr="003C2C2C">
              <w:rPr>
                <w:rStyle w:val="Hyperlink"/>
                <w:noProof/>
              </w:rPr>
              <w:t>Ликовна култура</w:t>
            </w:r>
            <w:r>
              <w:rPr>
                <w:noProof/>
                <w:webHidden/>
              </w:rPr>
              <w:tab/>
            </w:r>
            <w:r>
              <w:rPr>
                <w:noProof/>
                <w:webHidden/>
              </w:rPr>
              <w:fldChar w:fldCharType="begin"/>
            </w:r>
            <w:r>
              <w:rPr>
                <w:noProof/>
                <w:webHidden/>
              </w:rPr>
              <w:instrText xml:space="preserve"> PAGEREF _Toc49342828 \h </w:instrText>
            </w:r>
            <w:r>
              <w:rPr>
                <w:noProof/>
                <w:webHidden/>
              </w:rPr>
            </w:r>
            <w:r>
              <w:rPr>
                <w:noProof/>
                <w:webHidden/>
              </w:rPr>
              <w:fldChar w:fldCharType="separate"/>
            </w:r>
            <w:r>
              <w:rPr>
                <w:noProof/>
                <w:webHidden/>
              </w:rPr>
              <w:t>105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29" w:history="1">
            <w:r w:rsidRPr="003C2C2C">
              <w:rPr>
                <w:rStyle w:val="Hyperlink"/>
                <w:noProof/>
              </w:rPr>
              <w:t>Музичка култура</w:t>
            </w:r>
            <w:r>
              <w:rPr>
                <w:noProof/>
                <w:webHidden/>
              </w:rPr>
              <w:tab/>
            </w:r>
            <w:r>
              <w:rPr>
                <w:noProof/>
                <w:webHidden/>
              </w:rPr>
              <w:fldChar w:fldCharType="begin"/>
            </w:r>
            <w:r>
              <w:rPr>
                <w:noProof/>
                <w:webHidden/>
              </w:rPr>
              <w:instrText xml:space="preserve"> PAGEREF _Toc49342829 \h </w:instrText>
            </w:r>
            <w:r>
              <w:rPr>
                <w:noProof/>
                <w:webHidden/>
              </w:rPr>
            </w:r>
            <w:r>
              <w:rPr>
                <w:noProof/>
                <w:webHidden/>
              </w:rPr>
              <w:fldChar w:fldCharType="separate"/>
            </w:r>
            <w:r>
              <w:rPr>
                <w:noProof/>
                <w:webHidden/>
              </w:rPr>
              <w:t>113</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30" w:history="1">
            <w:r w:rsidRPr="003C2C2C">
              <w:rPr>
                <w:rStyle w:val="Hyperlink"/>
                <w:rFonts w:cstheme="minorHAnsi"/>
                <w:noProof/>
                <w:lang w:val="ru-RU"/>
              </w:rPr>
              <w:t>Стручни</w:t>
            </w:r>
            <w:r>
              <w:rPr>
                <w:noProof/>
                <w:webHidden/>
              </w:rPr>
              <w:tab/>
            </w:r>
            <w:r>
              <w:rPr>
                <w:noProof/>
                <w:webHidden/>
              </w:rPr>
              <w:fldChar w:fldCharType="begin"/>
            </w:r>
            <w:r>
              <w:rPr>
                <w:noProof/>
                <w:webHidden/>
              </w:rPr>
              <w:instrText xml:space="preserve"> PAGEREF _Toc49342830 \h </w:instrText>
            </w:r>
            <w:r>
              <w:rPr>
                <w:noProof/>
                <w:webHidden/>
              </w:rPr>
            </w:r>
            <w:r>
              <w:rPr>
                <w:noProof/>
                <w:webHidden/>
              </w:rPr>
              <w:fldChar w:fldCharType="separate"/>
            </w:r>
            <w:r>
              <w:rPr>
                <w:noProof/>
                <w:webHidden/>
              </w:rPr>
              <w:t>115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31" w:history="1">
            <w:r w:rsidRPr="003C2C2C">
              <w:rPr>
                <w:rStyle w:val="Hyperlink"/>
                <w:rFonts w:cstheme="minorHAnsi"/>
                <w:noProof/>
                <w:lang w:val="ru-RU"/>
              </w:rPr>
              <w:t>Пословни страни језик</w:t>
            </w:r>
            <w:r>
              <w:rPr>
                <w:noProof/>
                <w:webHidden/>
              </w:rPr>
              <w:tab/>
            </w:r>
            <w:r>
              <w:rPr>
                <w:noProof/>
                <w:webHidden/>
              </w:rPr>
              <w:fldChar w:fldCharType="begin"/>
            </w:r>
            <w:r>
              <w:rPr>
                <w:noProof/>
                <w:webHidden/>
              </w:rPr>
              <w:instrText xml:space="preserve"> PAGEREF _Toc49342831 \h </w:instrText>
            </w:r>
            <w:r>
              <w:rPr>
                <w:noProof/>
                <w:webHidden/>
              </w:rPr>
            </w:r>
            <w:r>
              <w:rPr>
                <w:noProof/>
                <w:webHidden/>
              </w:rPr>
              <w:fldChar w:fldCharType="separate"/>
            </w:r>
            <w:r>
              <w:rPr>
                <w:noProof/>
                <w:webHidden/>
              </w:rPr>
              <w:t>115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32" w:history="1">
            <w:r w:rsidRPr="003C2C2C">
              <w:rPr>
                <w:rStyle w:val="Hyperlink"/>
                <w:rFonts w:cstheme="minorHAnsi"/>
                <w:noProof/>
              </w:rPr>
              <w:t>Путеви хране</w:t>
            </w:r>
            <w:r>
              <w:rPr>
                <w:noProof/>
                <w:webHidden/>
              </w:rPr>
              <w:tab/>
            </w:r>
            <w:r>
              <w:rPr>
                <w:noProof/>
                <w:webHidden/>
              </w:rPr>
              <w:fldChar w:fldCharType="begin"/>
            </w:r>
            <w:r>
              <w:rPr>
                <w:noProof/>
                <w:webHidden/>
              </w:rPr>
              <w:instrText xml:space="preserve"> PAGEREF _Toc49342832 \h </w:instrText>
            </w:r>
            <w:r>
              <w:rPr>
                <w:noProof/>
                <w:webHidden/>
              </w:rPr>
            </w:r>
            <w:r>
              <w:rPr>
                <w:noProof/>
                <w:webHidden/>
              </w:rPr>
              <w:fldChar w:fldCharType="separate"/>
            </w:r>
            <w:r>
              <w:rPr>
                <w:noProof/>
                <w:webHidden/>
              </w:rPr>
              <w:t>121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33" w:history="1">
            <w:r w:rsidRPr="003C2C2C">
              <w:rPr>
                <w:rStyle w:val="Hyperlink"/>
                <w:rFonts w:cstheme="minorHAnsi"/>
                <w:noProof/>
              </w:rPr>
              <w:t>Познавање животних намирница</w:t>
            </w:r>
            <w:r>
              <w:rPr>
                <w:noProof/>
                <w:webHidden/>
              </w:rPr>
              <w:tab/>
            </w:r>
            <w:r>
              <w:rPr>
                <w:noProof/>
                <w:webHidden/>
              </w:rPr>
              <w:fldChar w:fldCharType="begin"/>
            </w:r>
            <w:r>
              <w:rPr>
                <w:noProof/>
                <w:webHidden/>
              </w:rPr>
              <w:instrText xml:space="preserve"> PAGEREF _Toc49342833 \h </w:instrText>
            </w:r>
            <w:r>
              <w:rPr>
                <w:noProof/>
                <w:webHidden/>
              </w:rPr>
            </w:r>
            <w:r>
              <w:rPr>
                <w:noProof/>
                <w:webHidden/>
              </w:rPr>
              <w:fldChar w:fldCharType="separate"/>
            </w:r>
            <w:r>
              <w:rPr>
                <w:noProof/>
                <w:webHidden/>
              </w:rPr>
              <w:t>122</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34" w:history="1">
            <w:r w:rsidRPr="003C2C2C">
              <w:rPr>
                <w:rStyle w:val="Hyperlink"/>
                <w:noProof/>
                <w:lang w:val="ru-RU"/>
              </w:rPr>
              <w:t>Пословна</w:t>
            </w:r>
            <w:r w:rsidRPr="003C2C2C">
              <w:rPr>
                <w:rStyle w:val="Hyperlink"/>
                <w:noProof/>
                <w:lang w:val="sr-Latn-CS"/>
              </w:rPr>
              <w:t xml:space="preserve"> </w:t>
            </w:r>
            <w:r w:rsidRPr="003C2C2C">
              <w:rPr>
                <w:rStyle w:val="Hyperlink"/>
                <w:noProof/>
                <w:lang w:val="ru-RU"/>
              </w:rPr>
              <w:t>информатика</w:t>
            </w:r>
            <w:r w:rsidRPr="003C2C2C">
              <w:rPr>
                <w:rStyle w:val="Hyperlink"/>
                <w:noProof/>
                <w:lang w:val="sr-Latn-CS"/>
              </w:rPr>
              <w:t xml:space="preserve"> </w:t>
            </w:r>
            <w:r w:rsidRPr="003C2C2C">
              <w:rPr>
                <w:rStyle w:val="Hyperlink"/>
                <w:noProof/>
                <w:lang w:val="ru-RU"/>
              </w:rPr>
              <w:t>у</w:t>
            </w:r>
            <w:r w:rsidRPr="003C2C2C">
              <w:rPr>
                <w:rStyle w:val="Hyperlink"/>
                <w:noProof/>
                <w:lang w:val="sr-Latn-CS"/>
              </w:rPr>
              <w:t xml:space="preserve"> </w:t>
            </w:r>
            <w:r w:rsidRPr="003C2C2C">
              <w:rPr>
                <w:rStyle w:val="Hyperlink"/>
                <w:noProof/>
                <w:lang w:val="ru-RU"/>
              </w:rPr>
              <w:t>туризму</w:t>
            </w:r>
            <w:r w:rsidRPr="003C2C2C">
              <w:rPr>
                <w:rStyle w:val="Hyperlink"/>
                <w:noProof/>
                <w:lang w:val="sr-Latn-CS"/>
              </w:rPr>
              <w:t xml:space="preserve"> </w:t>
            </w:r>
            <w:r w:rsidRPr="003C2C2C">
              <w:rPr>
                <w:rStyle w:val="Hyperlink"/>
                <w:noProof/>
                <w:lang w:val="ru-RU"/>
              </w:rPr>
              <w:t>и</w:t>
            </w:r>
            <w:r w:rsidRPr="003C2C2C">
              <w:rPr>
                <w:rStyle w:val="Hyperlink"/>
                <w:noProof/>
                <w:lang w:val="sr-Latn-CS"/>
              </w:rPr>
              <w:t xml:space="preserve"> </w:t>
            </w:r>
            <w:r w:rsidRPr="003C2C2C">
              <w:rPr>
                <w:rStyle w:val="Hyperlink"/>
                <w:noProof/>
                <w:lang w:val="ru-RU"/>
              </w:rPr>
              <w:t>угоститељству</w:t>
            </w:r>
            <w:r>
              <w:rPr>
                <w:noProof/>
                <w:webHidden/>
              </w:rPr>
              <w:tab/>
            </w:r>
            <w:r>
              <w:rPr>
                <w:noProof/>
                <w:webHidden/>
              </w:rPr>
              <w:fldChar w:fldCharType="begin"/>
            </w:r>
            <w:r>
              <w:rPr>
                <w:noProof/>
                <w:webHidden/>
              </w:rPr>
              <w:instrText xml:space="preserve"> PAGEREF _Toc49342834 \h </w:instrText>
            </w:r>
            <w:r>
              <w:rPr>
                <w:noProof/>
                <w:webHidden/>
              </w:rPr>
            </w:r>
            <w:r>
              <w:rPr>
                <w:noProof/>
                <w:webHidden/>
              </w:rPr>
              <w:fldChar w:fldCharType="separate"/>
            </w:r>
            <w:r>
              <w:rPr>
                <w:noProof/>
                <w:webHidden/>
              </w:rPr>
              <w:t>127</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35" w:history="1">
            <w:r w:rsidRPr="003C2C2C">
              <w:rPr>
                <w:rStyle w:val="Hyperlink"/>
                <w:noProof/>
                <w:lang w:val="ru-RU"/>
              </w:rPr>
              <w:t>ВЕЗНИ</w:t>
            </w:r>
            <w:r w:rsidRPr="003C2C2C">
              <w:rPr>
                <w:rStyle w:val="Hyperlink"/>
                <w:noProof/>
                <w:lang w:val="sr-Latn-CS"/>
              </w:rPr>
              <w:t xml:space="preserve"> </w:t>
            </w:r>
            <w:r w:rsidRPr="003C2C2C">
              <w:rPr>
                <w:rStyle w:val="Hyperlink"/>
                <w:noProof/>
                <w:lang w:val="ru-RU"/>
              </w:rPr>
              <w:t>ОБЛИЦИ</w:t>
            </w:r>
            <w:r w:rsidRPr="003C2C2C">
              <w:rPr>
                <w:rStyle w:val="Hyperlink"/>
                <w:noProof/>
                <w:lang w:val="sr-Latn-CS"/>
              </w:rPr>
              <w:t xml:space="preserve"> </w:t>
            </w:r>
            <w:r w:rsidRPr="003C2C2C">
              <w:rPr>
                <w:rStyle w:val="Hyperlink"/>
                <w:noProof/>
                <w:lang w:val="ru-RU"/>
              </w:rPr>
              <w:t>ОБРАЗОВНОВАСПИТНОГ</w:t>
            </w:r>
            <w:r w:rsidRPr="003C2C2C">
              <w:rPr>
                <w:rStyle w:val="Hyperlink"/>
                <w:noProof/>
                <w:lang w:val="sr-Latn-CS"/>
              </w:rPr>
              <w:t xml:space="preserve"> </w:t>
            </w:r>
            <w:r w:rsidRPr="003C2C2C">
              <w:rPr>
                <w:rStyle w:val="Hyperlink"/>
                <w:noProof/>
                <w:lang w:val="ru-RU"/>
              </w:rPr>
              <w:t>РАДА</w:t>
            </w:r>
            <w:r>
              <w:rPr>
                <w:noProof/>
                <w:webHidden/>
              </w:rPr>
              <w:tab/>
            </w:r>
            <w:r>
              <w:rPr>
                <w:noProof/>
                <w:webHidden/>
              </w:rPr>
              <w:fldChar w:fldCharType="begin"/>
            </w:r>
            <w:r>
              <w:rPr>
                <w:noProof/>
                <w:webHidden/>
              </w:rPr>
              <w:instrText xml:space="preserve"> PAGEREF _Toc49342835 \h </w:instrText>
            </w:r>
            <w:r>
              <w:rPr>
                <w:noProof/>
                <w:webHidden/>
              </w:rPr>
            </w:r>
            <w:r>
              <w:rPr>
                <w:noProof/>
                <w:webHidden/>
              </w:rPr>
              <w:fldChar w:fldCharType="separate"/>
            </w:r>
            <w:r>
              <w:rPr>
                <w:noProof/>
                <w:webHidden/>
              </w:rPr>
              <w:t>129</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36" w:history="1">
            <w:r w:rsidRPr="003C2C2C">
              <w:rPr>
                <w:rStyle w:val="Hyperlink"/>
                <w:noProof/>
                <w:lang w:val="ru-RU"/>
              </w:rPr>
              <w:t>Час</w:t>
            </w:r>
            <w:r w:rsidRPr="003C2C2C">
              <w:rPr>
                <w:rStyle w:val="Hyperlink"/>
                <w:noProof/>
                <w:lang w:val="sr-Latn-CS"/>
              </w:rPr>
              <w:t xml:space="preserve"> </w:t>
            </w:r>
            <w:r w:rsidRPr="003C2C2C">
              <w:rPr>
                <w:rStyle w:val="Hyperlink"/>
                <w:noProof/>
                <w:lang w:val="ru-RU"/>
              </w:rPr>
              <w:t>одељенског</w:t>
            </w:r>
            <w:r w:rsidRPr="003C2C2C">
              <w:rPr>
                <w:rStyle w:val="Hyperlink"/>
                <w:noProof/>
                <w:lang w:val="sr-Latn-CS"/>
              </w:rPr>
              <w:t xml:space="preserve"> </w:t>
            </w:r>
            <w:r w:rsidRPr="003C2C2C">
              <w:rPr>
                <w:rStyle w:val="Hyperlink"/>
                <w:noProof/>
                <w:lang w:val="ru-RU"/>
              </w:rPr>
              <w:t>старешине</w:t>
            </w:r>
            <w:r>
              <w:rPr>
                <w:noProof/>
                <w:webHidden/>
              </w:rPr>
              <w:tab/>
            </w:r>
            <w:r>
              <w:rPr>
                <w:noProof/>
                <w:webHidden/>
              </w:rPr>
              <w:fldChar w:fldCharType="begin"/>
            </w:r>
            <w:r>
              <w:rPr>
                <w:noProof/>
                <w:webHidden/>
              </w:rPr>
              <w:instrText xml:space="preserve"> PAGEREF _Toc49342836 \h </w:instrText>
            </w:r>
            <w:r>
              <w:rPr>
                <w:noProof/>
                <w:webHidden/>
              </w:rPr>
            </w:r>
            <w:r>
              <w:rPr>
                <w:noProof/>
                <w:webHidden/>
              </w:rPr>
              <w:fldChar w:fldCharType="separate"/>
            </w:r>
            <w:r>
              <w:rPr>
                <w:noProof/>
                <w:webHidden/>
              </w:rPr>
              <w:t>129</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37" w:history="1">
            <w:r w:rsidRPr="003C2C2C">
              <w:rPr>
                <w:rStyle w:val="Hyperlink"/>
                <w:noProof/>
                <w:lang w:val="ru-RU" w:eastAsia="sr-Cyrl-CS"/>
              </w:rPr>
              <w:t>Допунска</w:t>
            </w:r>
            <w:r w:rsidRPr="003C2C2C">
              <w:rPr>
                <w:rStyle w:val="Hyperlink"/>
                <w:noProof/>
                <w:lang w:val="sr-Latn-CS" w:eastAsia="sr-Cyrl-CS"/>
              </w:rPr>
              <w:t xml:space="preserve"> </w:t>
            </w:r>
            <w:r w:rsidRPr="003C2C2C">
              <w:rPr>
                <w:rStyle w:val="Hyperlink"/>
                <w:noProof/>
                <w:lang w:val="ru-RU" w:eastAsia="sr-Cyrl-CS"/>
              </w:rPr>
              <w:t>настава</w:t>
            </w:r>
            <w:r>
              <w:rPr>
                <w:noProof/>
                <w:webHidden/>
              </w:rPr>
              <w:tab/>
            </w:r>
            <w:r>
              <w:rPr>
                <w:noProof/>
                <w:webHidden/>
              </w:rPr>
              <w:fldChar w:fldCharType="begin"/>
            </w:r>
            <w:r>
              <w:rPr>
                <w:noProof/>
                <w:webHidden/>
              </w:rPr>
              <w:instrText xml:space="preserve"> PAGEREF _Toc49342837 \h </w:instrText>
            </w:r>
            <w:r>
              <w:rPr>
                <w:noProof/>
                <w:webHidden/>
              </w:rPr>
            </w:r>
            <w:r>
              <w:rPr>
                <w:noProof/>
                <w:webHidden/>
              </w:rPr>
              <w:fldChar w:fldCharType="separate"/>
            </w:r>
            <w:r>
              <w:rPr>
                <w:noProof/>
                <w:webHidden/>
              </w:rPr>
              <w:t>129</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38" w:history="1">
            <w:r w:rsidRPr="003C2C2C">
              <w:rPr>
                <w:rStyle w:val="Hyperlink"/>
                <w:rFonts w:cstheme="minorHAnsi"/>
                <w:noProof/>
                <w:lang w:val="ru-RU" w:eastAsia="sr-Cyrl-CS"/>
              </w:rPr>
              <w:t>Српски језик књижевност</w:t>
            </w:r>
            <w:r>
              <w:rPr>
                <w:noProof/>
                <w:webHidden/>
              </w:rPr>
              <w:tab/>
            </w:r>
            <w:r>
              <w:rPr>
                <w:noProof/>
                <w:webHidden/>
              </w:rPr>
              <w:fldChar w:fldCharType="begin"/>
            </w:r>
            <w:r>
              <w:rPr>
                <w:noProof/>
                <w:webHidden/>
              </w:rPr>
              <w:instrText xml:space="preserve"> PAGEREF _Toc49342838 \h </w:instrText>
            </w:r>
            <w:r>
              <w:rPr>
                <w:noProof/>
                <w:webHidden/>
              </w:rPr>
            </w:r>
            <w:r>
              <w:rPr>
                <w:noProof/>
                <w:webHidden/>
              </w:rPr>
              <w:fldChar w:fldCharType="separate"/>
            </w:r>
            <w:r>
              <w:rPr>
                <w:noProof/>
                <w:webHidden/>
              </w:rPr>
              <w:t>129</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39" w:history="1">
            <w:r w:rsidRPr="003C2C2C">
              <w:rPr>
                <w:rStyle w:val="Hyperlink"/>
                <w:noProof/>
                <w:lang w:val="sr-Cyrl-CS"/>
              </w:rPr>
              <w:t>Енглески језик</w:t>
            </w:r>
            <w:r>
              <w:rPr>
                <w:noProof/>
                <w:webHidden/>
              </w:rPr>
              <w:tab/>
            </w:r>
            <w:r>
              <w:rPr>
                <w:noProof/>
                <w:webHidden/>
              </w:rPr>
              <w:fldChar w:fldCharType="begin"/>
            </w:r>
            <w:r>
              <w:rPr>
                <w:noProof/>
                <w:webHidden/>
              </w:rPr>
              <w:instrText xml:space="preserve"> PAGEREF _Toc49342839 \h </w:instrText>
            </w:r>
            <w:r>
              <w:rPr>
                <w:noProof/>
                <w:webHidden/>
              </w:rPr>
            </w:r>
            <w:r>
              <w:rPr>
                <w:noProof/>
                <w:webHidden/>
              </w:rPr>
              <w:fldChar w:fldCharType="separate"/>
            </w:r>
            <w:r>
              <w:rPr>
                <w:noProof/>
                <w:webHidden/>
              </w:rPr>
              <w:t>129</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0" w:history="1">
            <w:r w:rsidRPr="003C2C2C">
              <w:rPr>
                <w:rStyle w:val="Hyperlink"/>
                <w:noProof/>
              </w:rPr>
              <w:t>Физичко васпитање</w:t>
            </w:r>
            <w:r>
              <w:rPr>
                <w:noProof/>
                <w:webHidden/>
              </w:rPr>
              <w:tab/>
            </w:r>
            <w:r>
              <w:rPr>
                <w:noProof/>
                <w:webHidden/>
              </w:rPr>
              <w:fldChar w:fldCharType="begin"/>
            </w:r>
            <w:r>
              <w:rPr>
                <w:noProof/>
                <w:webHidden/>
              </w:rPr>
              <w:instrText xml:space="preserve"> PAGEREF _Toc49342840 \h </w:instrText>
            </w:r>
            <w:r>
              <w:rPr>
                <w:noProof/>
                <w:webHidden/>
              </w:rPr>
            </w:r>
            <w:r>
              <w:rPr>
                <w:noProof/>
                <w:webHidden/>
              </w:rPr>
              <w:fldChar w:fldCharType="separate"/>
            </w:r>
            <w:r>
              <w:rPr>
                <w:noProof/>
                <w:webHidden/>
              </w:rPr>
              <w:t>130</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1" w:history="1">
            <w:r w:rsidRPr="003C2C2C">
              <w:rPr>
                <w:rStyle w:val="Hyperlink"/>
                <w:rFonts w:cstheme="minorHAnsi"/>
                <w:noProof/>
                <w:lang w:val="sr-Cyrl-CS"/>
              </w:rPr>
              <w:t>Екологија и заштита животне средине</w:t>
            </w:r>
            <w:r>
              <w:rPr>
                <w:noProof/>
                <w:webHidden/>
              </w:rPr>
              <w:tab/>
            </w:r>
            <w:r>
              <w:rPr>
                <w:noProof/>
                <w:webHidden/>
              </w:rPr>
              <w:fldChar w:fldCharType="begin"/>
            </w:r>
            <w:r>
              <w:rPr>
                <w:noProof/>
                <w:webHidden/>
              </w:rPr>
              <w:instrText xml:space="preserve"> PAGEREF _Toc49342841 \h </w:instrText>
            </w:r>
            <w:r>
              <w:rPr>
                <w:noProof/>
                <w:webHidden/>
              </w:rPr>
            </w:r>
            <w:r>
              <w:rPr>
                <w:noProof/>
                <w:webHidden/>
              </w:rPr>
              <w:fldChar w:fldCharType="separate"/>
            </w:r>
            <w:r>
              <w:rPr>
                <w:noProof/>
                <w:webHidden/>
              </w:rPr>
              <w:t>131</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2" w:history="1">
            <w:r w:rsidRPr="003C2C2C">
              <w:rPr>
                <w:rStyle w:val="Hyperlink"/>
                <w:noProof/>
                <w:lang w:eastAsia="sr-Cyrl-CS"/>
              </w:rPr>
              <w:t>Куварство</w:t>
            </w:r>
            <w:r>
              <w:rPr>
                <w:noProof/>
                <w:webHidden/>
              </w:rPr>
              <w:tab/>
            </w:r>
            <w:r>
              <w:rPr>
                <w:noProof/>
                <w:webHidden/>
              </w:rPr>
              <w:fldChar w:fldCharType="begin"/>
            </w:r>
            <w:r>
              <w:rPr>
                <w:noProof/>
                <w:webHidden/>
              </w:rPr>
              <w:instrText xml:space="preserve"> PAGEREF _Toc49342842 \h </w:instrText>
            </w:r>
            <w:r>
              <w:rPr>
                <w:noProof/>
                <w:webHidden/>
              </w:rPr>
            </w:r>
            <w:r>
              <w:rPr>
                <w:noProof/>
                <w:webHidden/>
              </w:rPr>
              <w:fldChar w:fldCharType="separate"/>
            </w:r>
            <w:r>
              <w:rPr>
                <w:noProof/>
                <w:webHidden/>
              </w:rPr>
              <w:t>131</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3" w:history="1">
            <w:r w:rsidRPr="003C2C2C">
              <w:rPr>
                <w:rStyle w:val="Hyperlink"/>
                <w:noProof/>
              </w:rPr>
              <w:t>Економика туристичких и угоститељских предузећа</w:t>
            </w:r>
            <w:r>
              <w:rPr>
                <w:noProof/>
                <w:webHidden/>
              </w:rPr>
              <w:tab/>
            </w:r>
            <w:r>
              <w:rPr>
                <w:noProof/>
                <w:webHidden/>
              </w:rPr>
              <w:fldChar w:fldCharType="begin"/>
            </w:r>
            <w:r>
              <w:rPr>
                <w:noProof/>
                <w:webHidden/>
              </w:rPr>
              <w:instrText xml:space="preserve"> PAGEREF _Toc49342843 \h </w:instrText>
            </w:r>
            <w:r>
              <w:rPr>
                <w:noProof/>
                <w:webHidden/>
              </w:rPr>
            </w:r>
            <w:r>
              <w:rPr>
                <w:noProof/>
                <w:webHidden/>
              </w:rPr>
              <w:fldChar w:fldCharType="separate"/>
            </w:r>
            <w:r>
              <w:rPr>
                <w:noProof/>
                <w:webHidden/>
              </w:rPr>
              <w:t>132</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4" w:history="1">
            <w:r w:rsidRPr="003C2C2C">
              <w:rPr>
                <w:rStyle w:val="Hyperlink"/>
                <w:rFonts w:cstheme="minorHAnsi"/>
                <w:noProof/>
              </w:rPr>
              <w:t>Туристичка г</w:t>
            </w:r>
            <w:r w:rsidRPr="003C2C2C">
              <w:rPr>
                <w:rStyle w:val="Hyperlink"/>
                <w:rFonts w:cstheme="minorHAnsi"/>
                <w:noProof/>
                <w:lang w:val="ru-RU"/>
              </w:rPr>
              <w:t>еографија</w:t>
            </w:r>
            <w:r>
              <w:rPr>
                <w:noProof/>
                <w:webHidden/>
              </w:rPr>
              <w:tab/>
            </w:r>
            <w:r>
              <w:rPr>
                <w:noProof/>
                <w:webHidden/>
              </w:rPr>
              <w:fldChar w:fldCharType="begin"/>
            </w:r>
            <w:r>
              <w:rPr>
                <w:noProof/>
                <w:webHidden/>
              </w:rPr>
              <w:instrText xml:space="preserve"> PAGEREF _Toc49342844 \h </w:instrText>
            </w:r>
            <w:r>
              <w:rPr>
                <w:noProof/>
                <w:webHidden/>
              </w:rPr>
            </w:r>
            <w:r>
              <w:rPr>
                <w:noProof/>
                <w:webHidden/>
              </w:rPr>
              <w:fldChar w:fldCharType="separate"/>
            </w:r>
            <w:r>
              <w:rPr>
                <w:noProof/>
                <w:webHidden/>
              </w:rPr>
              <w:t>133</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45" w:history="1">
            <w:r w:rsidRPr="003C2C2C">
              <w:rPr>
                <w:rStyle w:val="Hyperlink"/>
                <w:noProof/>
                <w:lang w:val="sr-Cyrl-CS" w:eastAsia="sr-Cyrl-CS"/>
              </w:rPr>
              <w:t>Додатна настава</w:t>
            </w:r>
            <w:r>
              <w:rPr>
                <w:noProof/>
                <w:webHidden/>
              </w:rPr>
              <w:tab/>
            </w:r>
            <w:r>
              <w:rPr>
                <w:noProof/>
                <w:webHidden/>
              </w:rPr>
              <w:fldChar w:fldCharType="begin"/>
            </w:r>
            <w:r>
              <w:rPr>
                <w:noProof/>
                <w:webHidden/>
              </w:rPr>
              <w:instrText xml:space="preserve"> PAGEREF _Toc49342845 \h </w:instrText>
            </w:r>
            <w:r>
              <w:rPr>
                <w:noProof/>
                <w:webHidden/>
              </w:rPr>
            </w:r>
            <w:r>
              <w:rPr>
                <w:noProof/>
                <w:webHidden/>
              </w:rPr>
              <w:fldChar w:fldCharType="separate"/>
            </w:r>
            <w:r>
              <w:rPr>
                <w:noProof/>
                <w:webHidden/>
              </w:rPr>
              <w:t>134</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6" w:history="1">
            <w:r w:rsidRPr="003C2C2C">
              <w:rPr>
                <w:rStyle w:val="Hyperlink"/>
                <w:rFonts w:cstheme="minorHAnsi"/>
                <w:noProof/>
                <w:lang w:val="sr-Cyrl-CS" w:eastAsia="sr-Cyrl-CS"/>
              </w:rPr>
              <w:t>Српски језик и књижевност</w:t>
            </w:r>
            <w:r>
              <w:rPr>
                <w:noProof/>
                <w:webHidden/>
              </w:rPr>
              <w:tab/>
            </w:r>
            <w:r>
              <w:rPr>
                <w:noProof/>
                <w:webHidden/>
              </w:rPr>
              <w:fldChar w:fldCharType="begin"/>
            </w:r>
            <w:r>
              <w:rPr>
                <w:noProof/>
                <w:webHidden/>
              </w:rPr>
              <w:instrText xml:space="preserve"> PAGEREF _Toc49342846 \h </w:instrText>
            </w:r>
            <w:r>
              <w:rPr>
                <w:noProof/>
                <w:webHidden/>
              </w:rPr>
            </w:r>
            <w:r>
              <w:rPr>
                <w:noProof/>
                <w:webHidden/>
              </w:rPr>
              <w:fldChar w:fldCharType="separate"/>
            </w:r>
            <w:r>
              <w:rPr>
                <w:noProof/>
                <w:webHidden/>
              </w:rPr>
              <w:t>134</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7" w:history="1">
            <w:r w:rsidRPr="003C2C2C">
              <w:rPr>
                <w:rStyle w:val="Hyperlink"/>
                <w:noProof/>
                <w:lang w:val="sr-Cyrl-CS"/>
              </w:rPr>
              <w:t>Енглески језик</w:t>
            </w:r>
            <w:r>
              <w:rPr>
                <w:noProof/>
                <w:webHidden/>
              </w:rPr>
              <w:tab/>
            </w:r>
            <w:r>
              <w:rPr>
                <w:noProof/>
                <w:webHidden/>
              </w:rPr>
              <w:fldChar w:fldCharType="begin"/>
            </w:r>
            <w:r>
              <w:rPr>
                <w:noProof/>
                <w:webHidden/>
              </w:rPr>
              <w:instrText xml:space="preserve"> PAGEREF _Toc49342847 \h </w:instrText>
            </w:r>
            <w:r>
              <w:rPr>
                <w:noProof/>
                <w:webHidden/>
              </w:rPr>
            </w:r>
            <w:r>
              <w:rPr>
                <w:noProof/>
                <w:webHidden/>
              </w:rPr>
              <w:fldChar w:fldCharType="separate"/>
            </w:r>
            <w:r>
              <w:rPr>
                <w:noProof/>
                <w:webHidden/>
              </w:rPr>
              <w:t>135</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8" w:history="1">
            <w:r w:rsidRPr="003C2C2C">
              <w:rPr>
                <w:rStyle w:val="Hyperlink"/>
                <w:noProof/>
              </w:rPr>
              <w:t>Физичко васпитање</w:t>
            </w:r>
            <w:r>
              <w:rPr>
                <w:noProof/>
                <w:webHidden/>
              </w:rPr>
              <w:tab/>
            </w:r>
            <w:r>
              <w:rPr>
                <w:noProof/>
                <w:webHidden/>
              </w:rPr>
              <w:fldChar w:fldCharType="begin"/>
            </w:r>
            <w:r>
              <w:rPr>
                <w:noProof/>
                <w:webHidden/>
              </w:rPr>
              <w:instrText xml:space="preserve"> PAGEREF _Toc49342848 \h </w:instrText>
            </w:r>
            <w:r>
              <w:rPr>
                <w:noProof/>
                <w:webHidden/>
              </w:rPr>
            </w:r>
            <w:r>
              <w:rPr>
                <w:noProof/>
                <w:webHidden/>
              </w:rPr>
              <w:fldChar w:fldCharType="separate"/>
            </w:r>
            <w:r>
              <w:rPr>
                <w:noProof/>
                <w:webHidden/>
              </w:rPr>
              <w:t>136</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49" w:history="1">
            <w:r w:rsidRPr="003C2C2C">
              <w:rPr>
                <w:rStyle w:val="Hyperlink"/>
                <w:rFonts w:cstheme="minorHAnsi"/>
                <w:noProof/>
                <w:lang w:val="sr-Cyrl-CS"/>
              </w:rPr>
              <w:t>Екологија и заштита животне средине</w:t>
            </w:r>
            <w:r>
              <w:rPr>
                <w:noProof/>
                <w:webHidden/>
              </w:rPr>
              <w:tab/>
            </w:r>
            <w:r>
              <w:rPr>
                <w:noProof/>
                <w:webHidden/>
              </w:rPr>
              <w:fldChar w:fldCharType="begin"/>
            </w:r>
            <w:r>
              <w:rPr>
                <w:noProof/>
                <w:webHidden/>
              </w:rPr>
              <w:instrText xml:space="preserve"> PAGEREF _Toc49342849 \h </w:instrText>
            </w:r>
            <w:r>
              <w:rPr>
                <w:noProof/>
                <w:webHidden/>
              </w:rPr>
            </w:r>
            <w:r>
              <w:rPr>
                <w:noProof/>
                <w:webHidden/>
              </w:rPr>
              <w:fldChar w:fldCharType="separate"/>
            </w:r>
            <w:r>
              <w:rPr>
                <w:noProof/>
                <w:webHidden/>
              </w:rPr>
              <w:t>137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50" w:history="1">
            <w:r w:rsidRPr="003C2C2C">
              <w:rPr>
                <w:rStyle w:val="Hyperlink"/>
                <w:noProof/>
                <w:lang w:val="ru-RU" w:eastAsia="sr-Latn-CS"/>
              </w:rPr>
              <w:t>Куварство</w:t>
            </w:r>
            <w:r>
              <w:rPr>
                <w:noProof/>
                <w:webHidden/>
              </w:rPr>
              <w:tab/>
            </w:r>
            <w:r>
              <w:rPr>
                <w:noProof/>
                <w:webHidden/>
              </w:rPr>
              <w:fldChar w:fldCharType="begin"/>
            </w:r>
            <w:r>
              <w:rPr>
                <w:noProof/>
                <w:webHidden/>
              </w:rPr>
              <w:instrText xml:space="preserve"> PAGEREF _Toc49342850 \h </w:instrText>
            </w:r>
            <w:r>
              <w:rPr>
                <w:noProof/>
                <w:webHidden/>
              </w:rPr>
            </w:r>
            <w:r>
              <w:rPr>
                <w:noProof/>
                <w:webHidden/>
              </w:rPr>
              <w:fldChar w:fldCharType="separate"/>
            </w:r>
            <w:r>
              <w:rPr>
                <w:noProof/>
                <w:webHidden/>
              </w:rPr>
              <w:t>137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51" w:history="1">
            <w:r w:rsidRPr="003C2C2C">
              <w:rPr>
                <w:rStyle w:val="Hyperlink"/>
                <w:noProof/>
              </w:rPr>
              <w:t>Економика туристичких и угоститељских предузећа</w:t>
            </w:r>
            <w:r>
              <w:rPr>
                <w:noProof/>
                <w:webHidden/>
              </w:rPr>
              <w:tab/>
            </w:r>
            <w:r>
              <w:rPr>
                <w:noProof/>
                <w:webHidden/>
              </w:rPr>
              <w:fldChar w:fldCharType="begin"/>
            </w:r>
            <w:r>
              <w:rPr>
                <w:noProof/>
                <w:webHidden/>
              </w:rPr>
              <w:instrText xml:space="preserve"> PAGEREF _Toc49342851 \h </w:instrText>
            </w:r>
            <w:r>
              <w:rPr>
                <w:noProof/>
                <w:webHidden/>
              </w:rPr>
            </w:r>
            <w:r>
              <w:rPr>
                <w:noProof/>
                <w:webHidden/>
              </w:rPr>
              <w:fldChar w:fldCharType="separate"/>
            </w:r>
            <w:r>
              <w:rPr>
                <w:noProof/>
                <w:webHidden/>
              </w:rPr>
              <w:t>139</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52" w:history="1">
            <w:r w:rsidRPr="003C2C2C">
              <w:rPr>
                <w:rStyle w:val="Hyperlink"/>
                <w:noProof/>
                <w:lang w:val="sr-Cyrl-CS"/>
              </w:rPr>
              <w:t>Туристичка гГеографија</w:t>
            </w:r>
            <w:r>
              <w:rPr>
                <w:noProof/>
                <w:webHidden/>
              </w:rPr>
              <w:tab/>
            </w:r>
            <w:r>
              <w:rPr>
                <w:noProof/>
                <w:webHidden/>
              </w:rPr>
              <w:fldChar w:fldCharType="begin"/>
            </w:r>
            <w:r>
              <w:rPr>
                <w:noProof/>
                <w:webHidden/>
              </w:rPr>
              <w:instrText xml:space="preserve"> PAGEREF _Toc49342852 \h </w:instrText>
            </w:r>
            <w:r>
              <w:rPr>
                <w:noProof/>
                <w:webHidden/>
              </w:rPr>
            </w:r>
            <w:r>
              <w:rPr>
                <w:noProof/>
                <w:webHidden/>
              </w:rPr>
              <w:fldChar w:fldCharType="separate"/>
            </w:r>
            <w:r>
              <w:rPr>
                <w:noProof/>
                <w:webHidden/>
              </w:rPr>
              <w:t>140</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53" w:history="1">
            <w:r w:rsidRPr="003C2C2C">
              <w:rPr>
                <w:rStyle w:val="Hyperlink"/>
                <w:noProof/>
                <w:lang w:eastAsia="sr-Latn-CS"/>
              </w:rPr>
              <w:t>Трећи разред</w:t>
            </w:r>
            <w:r>
              <w:rPr>
                <w:noProof/>
                <w:webHidden/>
              </w:rPr>
              <w:tab/>
            </w:r>
            <w:r>
              <w:rPr>
                <w:noProof/>
                <w:webHidden/>
              </w:rPr>
              <w:fldChar w:fldCharType="begin"/>
            </w:r>
            <w:r>
              <w:rPr>
                <w:noProof/>
                <w:webHidden/>
              </w:rPr>
              <w:instrText xml:space="preserve"> PAGEREF _Toc49342853 \h </w:instrText>
            </w:r>
            <w:r>
              <w:rPr>
                <w:noProof/>
                <w:webHidden/>
              </w:rPr>
            </w:r>
            <w:r>
              <w:rPr>
                <w:noProof/>
                <w:webHidden/>
              </w:rPr>
              <w:fldChar w:fldCharType="separate"/>
            </w:r>
            <w:r>
              <w:rPr>
                <w:noProof/>
                <w:webHidden/>
              </w:rPr>
              <w:t>140</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54" w:history="1">
            <w:r w:rsidRPr="003C2C2C">
              <w:rPr>
                <w:rStyle w:val="Hyperlink"/>
                <w:noProof/>
              </w:rPr>
              <w:t>А1: ОБАВЕЗНИ ОПШТЕОБРАЗОВНИ ПРЕДМЕТИ</w:t>
            </w:r>
            <w:r>
              <w:rPr>
                <w:noProof/>
                <w:webHidden/>
              </w:rPr>
              <w:tab/>
            </w:r>
            <w:r>
              <w:rPr>
                <w:noProof/>
                <w:webHidden/>
              </w:rPr>
              <w:fldChar w:fldCharType="begin"/>
            </w:r>
            <w:r>
              <w:rPr>
                <w:noProof/>
                <w:webHidden/>
              </w:rPr>
              <w:instrText xml:space="preserve"> PAGEREF _Toc49342854 \h </w:instrText>
            </w:r>
            <w:r>
              <w:rPr>
                <w:noProof/>
                <w:webHidden/>
              </w:rPr>
            </w:r>
            <w:r>
              <w:rPr>
                <w:noProof/>
                <w:webHidden/>
              </w:rPr>
              <w:fldChar w:fldCharType="separate"/>
            </w:r>
            <w:r>
              <w:rPr>
                <w:noProof/>
                <w:webHidden/>
              </w:rPr>
              <w:t>141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55" w:history="1">
            <w:r w:rsidRPr="003C2C2C">
              <w:rPr>
                <w:rStyle w:val="Hyperlink"/>
                <w:noProof/>
              </w:rPr>
              <w:t>Српски језик и књижевност</w:t>
            </w:r>
            <w:r>
              <w:rPr>
                <w:noProof/>
                <w:webHidden/>
              </w:rPr>
              <w:tab/>
            </w:r>
            <w:r>
              <w:rPr>
                <w:noProof/>
                <w:webHidden/>
              </w:rPr>
              <w:fldChar w:fldCharType="begin"/>
            </w:r>
            <w:r>
              <w:rPr>
                <w:noProof/>
                <w:webHidden/>
              </w:rPr>
              <w:instrText xml:space="preserve"> PAGEREF _Toc49342855 \h </w:instrText>
            </w:r>
            <w:r>
              <w:rPr>
                <w:noProof/>
                <w:webHidden/>
              </w:rPr>
            </w:r>
            <w:r>
              <w:rPr>
                <w:noProof/>
                <w:webHidden/>
              </w:rPr>
              <w:fldChar w:fldCharType="separate"/>
            </w:r>
            <w:r>
              <w:rPr>
                <w:noProof/>
                <w:webHidden/>
              </w:rPr>
              <w:t>141</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56" w:history="1">
            <w:r w:rsidRPr="003C2C2C">
              <w:rPr>
                <w:rStyle w:val="Hyperlink"/>
                <w:noProof/>
              </w:rPr>
              <w:t>Физичко васпитање</w:t>
            </w:r>
            <w:r>
              <w:rPr>
                <w:noProof/>
                <w:webHidden/>
              </w:rPr>
              <w:tab/>
            </w:r>
            <w:r>
              <w:rPr>
                <w:noProof/>
                <w:webHidden/>
              </w:rPr>
              <w:fldChar w:fldCharType="begin"/>
            </w:r>
            <w:r>
              <w:rPr>
                <w:noProof/>
                <w:webHidden/>
              </w:rPr>
              <w:instrText xml:space="preserve"> PAGEREF _Toc49342856 \h </w:instrText>
            </w:r>
            <w:r>
              <w:rPr>
                <w:noProof/>
                <w:webHidden/>
              </w:rPr>
            </w:r>
            <w:r>
              <w:rPr>
                <w:noProof/>
                <w:webHidden/>
              </w:rPr>
              <w:fldChar w:fldCharType="separate"/>
            </w:r>
            <w:r>
              <w:rPr>
                <w:noProof/>
                <w:webHidden/>
              </w:rPr>
              <w:t>144</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57" w:history="1">
            <w:r w:rsidRPr="003C2C2C">
              <w:rPr>
                <w:rStyle w:val="Hyperlink"/>
                <w:noProof/>
              </w:rPr>
              <w:t>Математика</w:t>
            </w:r>
            <w:r>
              <w:rPr>
                <w:noProof/>
                <w:webHidden/>
              </w:rPr>
              <w:tab/>
            </w:r>
            <w:r>
              <w:rPr>
                <w:noProof/>
                <w:webHidden/>
              </w:rPr>
              <w:fldChar w:fldCharType="begin"/>
            </w:r>
            <w:r>
              <w:rPr>
                <w:noProof/>
                <w:webHidden/>
              </w:rPr>
              <w:instrText xml:space="preserve"> PAGEREF _Toc49342857 \h </w:instrText>
            </w:r>
            <w:r>
              <w:rPr>
                <w:noProof/>
                <w:webHidden/>
              </w:rPr>
            </w:r>
            <w:r>
              <w:rPr>
                <w:noProof/>
                <w:webHidden/>
              </w:rPr>
              <w:fldChar w:fldCharType="separate"/>
            </w:r>
            <w:r>
              <w:rPr>
                <w:noProof/>
                <w:webHidden/>
              </w:rPr>
              <w:t>149</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58" w:history="1">
            <w:r w:rsidRPr="003C2C2C">
              <w:rPr>
                <w:rStyle w:val="Hyperlink"/>
                <w:noProof/>
              </w:rPr>
              <w:t>Историја</w:t>
            </w:r>
            <w:r>
              <w:rPr>
                <w:noProof/>
                <w:webHidden/>
              </w:rPr>
              <w:tab/>
            </w:r>
            <w:r>
              <w:rPr>
                <w:noProof/>
                <w:webHidden/>
              </w:rPr>
              <w:fldChar w:fldCharType="begin"/>
            </w:r>
            <w:r>
              <w:rPr>
                <w:noProof/>
                <w:webHidden/>
              </w:rPr>
              <w:instrText xml:space="preserve"> PAGEREF _Toc49342858 \h </w:instrText>
            </w:r>
            <w:r>
              <w:rPr>
                <w:noProof/>
                <w:webHidden/>
              </w:rPr>
            </w:r>
            <w:r>
              <w:rPr>
                <w:noProof/>
                <w:webHidden/>
              </w:rPr>
              <w:fldChar w:fldCharType="separate"/>
            </w:r>
            <w:r>
              <w:rPr>
                <w:noProof/>
                <w:webHidden/>
              </w:rPr>
              <w:t>150</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59" w:history="1">
            <w:r w:rsidRPr="003C2C2C">
              <w:rPr>
                <w:rStyle w:val="Hyperlink"/>
                <w:noProof/>
              </w:rPr>
              <w:t>Социологија са правима грађана</w:t>
            </w:r>
            <w:r>
              <w:rPr>
                <w:noProof/>
                <w:webHidden/>
              </w:rPr>
              <w:tab/>
            </w:r>
            <w:r>
              <w:rPr>
                <w:noProof/>
                <w:webHidden/>
              </w:rPr>
              <w:fldChar w:fldCharType="begin"/>
            </w:r>
            <w:r>
              <w:rPr>
                <w:noProof/>
                <w:webHidden/>
              </w:rPr>
              <w:instrText xml:space="preserve"> PAGEREF _Toc49342859 \h </w:instrText>
            </w:r>
            <w:r>
              <w:rPr>
                <w:noProof/>
                <w:webHidden/>
              </w:rPr>
            </w:r>
            <w:r>
              <w:rPr>
                <w:noProof/>
                <w:webHidden/>
              </w:rPr>
              <w:fldChar w:fldCharType="separate"/>
            </w:r>
            <w:r>
              <w:rPr>
                <w:noProof/>
                <w:webHidden/>
              </w:rPr>
              <w:t>153</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60" w:history="1">
            <w:r w:rsidRPr="003C2C2C">
              <w:rPr>
                <w:rStyle w:val="Hyperlink"/>
                <w:noProof/>
                <w:lang w:val="ru-RU"/>
              </w:rPr>
              <w:t>Б</w:t>
            </w:r>
            <w:r w:rsidRPr="003C2C2C">
              <w:rPr>
                <w:rStyle w:val="Hyperlink"/>
                <w:noProof/>
                <w:lang w:val="sr-Latn-CS"/>
              </w:rPr>
              <w:t xml:space="preserve">: </w:t>
            </w:r>
            <w:r w:rsidRPr="003C2C2C">
              <w:rPr>
                <w:rStyle w:val="Hyperlink"/>
                <w:noProof/>
                <w:lang w:val="ru-RU"/>
              </w:rPr>
              <w:t>ИЗБОРНИПРЕДМЕТИ</w:t>
            </w:r>
            <w:r>
              <w:rPr>
                <w:noProof/>
                <w:webHidden/>
              </w:rPr>
              <w:tab/>
            </w:r>
            <w:r>
              <w:rPr>
                <w:noProof/>
                <w:webHidden/>
              </w:rPr>
              <w:fldChar w:fldCharType="begin"/>
            </w:r>
            <w:r>
              <w:rPr>
                <w:noProof/>
                <w:webHidden/>
              </w:rPr>
              <w:instrText xml:space="preserve"> PAGEREF _Toc49342860 \h </w:instrText>
            </w:r>
            <w:r>
              <w:rPr>
                <w:noProof/>
                <w:webHidden/>
              </w:rPr>
            </w:r>
            <w:r>
              <w:rPr>
                <w:noProof/>
                <w:webHidden/>
              </w:rPr>
              <w:fldChar w:fldCharType="separate"/>
            </w:r>
            <w:r>
              <w:rPr>
                <w:noProof/>
                <w:webHidden/>
              </w:rPr>
              <w:t>155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61" w:history="1">
            <w:r w:rsidRPr="003C2C2C">
              <w:rPr>
                <w:rStyle w:val="Hyperlink"/>
                <w:noProof/>
                <w:lang w:val="ru-RU"/>
              </w:rPr>
              <w:t>Грађанско</w:t>
            </w:r>
            <w:r w:rsidRPr="003C2C2C">
              <w:rPr>
                <w:rStyle w:val="Hyperlink"/>
                <w:noProof/>
                <w:lang w:val="sr-Latn-CS"/>
              </w:rPr>
              <w:t xml:space="preserve"> </w:t>
            </w:r>
            <w:r w:rsidRPr="003C2C2C">
              <w:rPr>
                <w:rStyle w:val="Hyperlink"/>
                <w:noProof/>
                <w:lang w:val="ru-RU"/>
              </w:rPr>
              <w:t>васпитање</w:t>
            </w:r>
            <w:r>
              <w:rPr>
                <w:noProof/>
                <w:webHidden/>
              </w:rPr>
              <w:tab/>
            </w:r>
            <w:r>
              <w:rPr>
                <w:noProof/>
                <w:webHidden/>
              </w:rPr>
              <w:fldChar w:fldCharType="begin"/>
            </w:r>
            <w:r>
              <w:rPr>
                <w:noProof/>
                <w:webHidden/>
              </w:rPr>
              <w:instrText xml:space="preserve"> PAGEREF _Toc49342861 \h </w:instrText>
            </w:r>
            <w:r>
              <w:rPr>
                <w:noProof/>
                <w:webHidden/>
              </w:rPr>
            </w:r>
            <w:r>
              <w:rPr>
                <w:noProof/>
                <w:webHidden/>
              </w:rPr>
              <w:fldChar w:fldCharType="separate"/>
            </w:r>
            <w:r>
              <w:rPr>
                <w:noProof/>
                <w:webHidden/>
              </w:rPr>
              <w:t>155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62" w:history="1">
            <w:r w:rsidRPr="003C2C2C">
              <w:rPr>
                <w:rStyle w:val="Hyperlink"/>
                <w:noProof/>
                <w:lang w:val="ru-RU"/>
              </w:rPr>
              <w:t>Верска</w:t>
            </w:r>
            <w:r w:rsidRPr="003C2C2C">
              <w:rPr>
                <w:rStyle w:val="Hyperlink"/>
                <w:noProof/>
                <w:lang w:val="sr-Latn-CS"/>
              </w:rPr>
              <w:t xml:space="preserve"> </w:t>
            </w:r>
            <w:r w:rsidRPr="003C2C2C">
              <w:rPr>
                <w:rStyle w:val="Hyperlink"/>
                <w:noProof/>
                <w:lang w:val="ru-RU"/>
              </w:rPr>
              <w:t>настава</w:t>
            </w:r>
            <w:r>
              <w:rPr>
                <w:noProof/>
                <w:webHidden/>
              </w:rPr>
              <w:tab/>
            </w:r>
            <w:r>
              <w:rPr>
                <w:noProof/>
                <w:webHidden/>
              </w:rPr>
              <w:fldChar w:fldCharType="begin"/>
            </w:r>
            <w:r>
              <w:rPr>
                <w:noProof/>
                <w:webHidden/>
              </w:rPr>
              <w:instrText xml:space="preserve"> PAGEREF _Toc49342862 \h </w:instrText>
            </w:r>
            <w:r>
              <w:rPr>
                <w:noProof/>
                <w:webHidden/>
              </w:rPr>
            </w:r>
            <w:r>
              <w:rPr>
                <w:noProof/>
                <w:webHidden/>
              </w:rPr>
              <w:fldChar w:fldCharType="separate"/>
            </w:r>
            <w:r>
              <w:rPr>
                <w:noProof/>
                <w:webHidden/>
              </w:rPr>
              <w:t>155</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63" w:history="1">
            <w:r w:rsidRPr="003C2C2C">
              <w:rPr>
                <w:rStyle w:val="Hyperlink"/>
                <w:noProof/>
                <w:lang w:val="ru-RU"/>
              </w:rPr>
              <w:t>А</w:t>
            </w:r>
            <w:r w:rsidRPr="003C2C2C">
              <w:rPr>
                <w:rStyle w:val="Hyperlink"/>
                <w:noProof/>
                <w:lang w:val="sr-Latn-CS"/>
              </w:rPr>
              <w:t xml:space="preserve">2: </w:t>
            </w:r>
            <w:r w:rsidRPr="003C2C2C">
              <w:rPr>
                <w:rStyle w:val="Hyperlink"/>
                <w:noProof/>
                <w:lang w:val="ru-RU"/>
              </w:rPr>
              <w:t>ОБАВЕЗНИ СТРУЧНИ ПРЕДМЕТИ</w:t>
            </w:r>
            <w:r>
              <w:rPr>
                <w:noProof/>
                <w:webHidden/>
              </w:rPr>
              <w:tab/>
            </w:r>
            <w:r>
              <w:rPr>
                <w:noProof/>
                <w:webHidden/>
              </w:rPr>
              <w:fldChar w:fldCharType="begin"/>
            </w:r>
            <w:r>
              <w:rPr>
                <w:noProof/>
                <w:webHidden/>
              </w:rPr>
              <w:instrText xml:space="preserve"> PAGEREF _Toc49342863 \h </w:instrText>
            </w:r>
            <w:r>
              <w:rPr>
                <w:noProof/>
                <w:webHidden/>
              </w:rPr>
            </w:r>
            <w:r>
              <w:rPr>
                <w:noProof/>
                <w:webHidden/>
              </w:rPr>
              <w:fldChar w:fldCharType="separate"/>
            </w:r>
            <w:r>
              <w:rPr>
                <w:noProof/>
                <w:webHidden/>
              </w:rPr>
              <w:t>155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64" w:history="1">
            <w:r w:rsidRPr="003C2C2C">
              <w:rPr>
                <w:rStyle w:val="Hyperlink"/>
                <w:noProof/>
              </w:rPr>
              <w:t>Куварство</w:t>
            </w:r>
            <w:r>
              <w:rPr>
                <w:noProof/>
                <w:webHidden/>
              </w:rPr>
              <w:tab/>
            </w:r>
            <w:r>
              <w:rPr>
                <w:noProof/>
                <w:webHidden/>
              </w:rPr>
              <w:fldChar w:fldCharType="begin"/>
            </w:r>
            <w:r>
              <w:rPr>
                <w:noProof/>
                <w:webHidden/>
              </w:rPr>
              <w:instrText xml:space="preserve"> PAGEREF _Toc49342864 \h </w:instrText>
            </w:r>
            <w:r>
              <w:rPr>
                <w:noProof/>
                <w:webHidden/>
              </w:rPr>
            </w:r>
            <w:r>
              <w:rPr>
                <w:noProof/>
                <w:webHidden/>
              </w:rPr>
              <w:fldChar w:fldCharType="separate"/>
            </w:r>
            <w:r>
              <w:rPr>
                <w:noProof/>
                <w:webHidden/>
              </w:rPr>
              <w:t>155</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65" w:history="1">
            <w:r w:rsidRPr="003C2C2C">
              <w:rPr>
                <w:rStyle w:val="Hyperlink"/>
                <w:noProof/>
              </w:rPr>
              <w:t>Националне кухиње</w:t>
            </w:r>
            <w:r>
              <w:rPr>
                <w:noProof/>
                <w:webHidden/>
              </w:rPr>
              <w:tab/>
            </w:r>
            <w:r>
              <w:rPr>
                <w:noProof/>
                <w:webHidden/>
              </w:rPr>
              <w:fldChar w:fldCharType="begin"/>
            </w:r>
            <w:r>
              <w:rPr>
                <w:noProof/>
                <w:webHidden/>
              </w:rPr>
              <w:instrText xml:space="preserve"> PAGEREF _Toc49342865 \h </w:instrText>
            </w:r>
            <w:r>
              <w:rPr>
                <w:noProof/>
                <w:webHidden/>
              </w:rPr>
            </w:r>
            <w:r>
              <w:rPr>
                <w:noProof/>
                <w:webHidden/>
              </w:rPr>
              <w:fldChar w:fldCharType="separate"/>
            </w:r>
            <w:r>
              <w:rPr>
                <w:noProof/>
                <w:webHidden/>
              </w:rPr>
              <w:t>159</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66" w:history="1">
            <w:r w:rsidRPr="003C2C2C">
              <w:rPr>
                <w:rStyle w:val="Hyperlink"/>
                <w:noProof/>
              </w:rPr>
              <w:t>Основе услуживања</w:t>
            </w:r>
            <w:r>
              <w:rPr>
                <w:noProof/>
                <w:webHidden/>
              </w:rPr>
              <w:tab/>
            </w:r>
            <w:r>
              <w:rPr>
                <w:noProof/>
                <w:webHidden/>
              </w:rPr>
              <w:fldChar w:fldCharType="begin"/>
            </w:r>
            <w:r>
              <w:rPr>
                <w:noProof/>
                <w:webHidden/>
              </w:rPr>
              <w:instrText xml:space="preserve"> PAGEREF _Toc49342866 \h </w:instrText>
            </w:r>
            <w:r>
              <w:rPr>
                <w:noProof/>
                <w:webHidden/>
              </w:rPr>
            </w:r>
            <w:r>
              <w:rPr>
                <w:noProof/>
                <w:webHidden/>
              </w:rPr>
              <w:fldChar w:fldCharType="separate"/>
            </w:r>
            <w:r>
              <w:rPr>
                <w:noProof/>
                <w:webHidden/>
              </w:rPr>
              <w:t>162</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67" w:history="1">
            <w:r w:rsidRPr="003C2C2C">
              <w:rPr>
                <w:rStyle w:val="Hyperlink"/>
                <w:noProof/>
              </w:rPr>
              <w:t>Предузетништво</w:t>
            </w:r>
            <w:r>
              <w:rPr>
                <w:noProof/>
                <w:webHidden/>
              </w:rPr>
              <w:tab/>
            </w:r>
            <w:r>
              <w:rPr>
                <w:noProof/>
                <w:webHidden/>
              </w:rPr>
              <w:fldChar w:fldCharType="begin"/>
            </w:r>
            <w:r>
              <w:rPr>
                <w:noProof/>
                <w:webHidden/>
              </w:rPr>
              <w:instrText xml:space="preserve"> PAGEREF _Toc49342867 \h </w:instrText>
            </w:r>
            <w:r>
              <w:rPr>
                <w:noProof/>
                <w:webHidden/>
              </w:rPr>
            </w:r>
            <w:r>
              <w:rPr>
                <w:noProof/>
                <w:webHidden/>
              </w:rPr>
              <w:fldChar w:fldCharType="separate"/>
            </w:r>
            <w:r>
              <w:rPr>
                <w:noProof/>
                <w:webHidden/>
              </w:rPr>
              <w:t>163</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68" w:history="1">
            <w:r w:rsidRPr="003C2C2C">
              <w:rPr>
                <w:rStyle w:val="Hyperlink"/>
                <w:noProof/>
                <w:lang w:val="ru-RU"/>
              </w:rPr>
              <w:t>Изборни</w:t>
            </w:r>
            <w:r w:rsidRPr="003C2C2C">
              <w:rPr>
                <w:rStyle w:val="Hyperlink"/>
                <w:noProof/>
                <w:lang w:val="sr-Latn-CS"/>
              </w:rPr>
              <w:t xml:space="preserve"> </w:t>
            </w:r>
            <w:r w:rsidRPr="003C2C2C">
              <w:rPr>
                <w:rStyle w:val="Hyperlink"/>
                <w:noProof/>
                <w:lang w:val="ru-RU"/>
              </w:rPr>
              <w:t>предмети</w:t>
            </w:r>
            <w:r w:rsidRPr="003C2C2C">
              <w:rPr>
                <w:rStyle w:val="Hyperlink"/>
                <w:noProof/>
                <w:lang w:val="sr-Latn-CS"/>
              </w:rPr>
              <w:t xml:space="preserve"> </w:t>
            </w:r>
            <w:r w:rsidRPr="003C2C2C">
              <w:rPr>
                <w:rStyle w:val="Hyperlink"/>
                <w:noProof/>
                <w:lang w:val="ru-RU"/>
              </w:rPr>
              <w:t>према</w:t>
            </w:r>
            <w:r w:rsidRPr="003C2C2C">
              <w:rPr>
                <w:rStyle w:val="Hyperlink"/>
                <w:noProof/>
                <w:lang w:val="sr-Latn-CS"/>
              </w:rPr>
              <w:t xml:space="preserve"> </w:t>
            </w:r>
            <w:r w:rsidRPr="003C2C2C">
              <w:rPr>
                <w:rStyle w:val="Hyperlink"/>
                <w:noProof/>
                <w:lang w:val="ru-RU"/>
              </w:rPr>
              <w:t>програму</w:t>
            </w:r>
            <w:r w:rsidRPr="003C2C2C">
              <w:rPr>
                <w:rStyle w:val="Hyperlink"/>
                <w:noProof/>
                <w:lang w:val="sr-Latn-CS"/>
              </w:rPr>
              <w:t xml:space="preserve"> </w:t>
            </w:r>
            <w:r w:rsidRPr="003C2C2C">
              <w:rPr>
                <w:rStyle w:val="Hyperlink"/>
                <w:noProof/>
                <w:lang w:val="ru-RU"/>
              </w:rPr>
              <w:t>образовног</w:t>
            </w:r>
            <w:r w:rsidRPr="003C2C2C">
              <w:rPr>
                <w:rStyle w:val="Hyperlink"/>
                <w:noProof/>
                <w:lang w:val="sr-Latn-CS"/>
              </w:rPr>
              <w:t xml:space="preserve"> </w:t>
            </w:r>
            <w:r w:rsidRPr="003C2C2C">
              <w:rPr>
                <w:rStyle w:val="Hyperlink"/>
                <w:noProof/>
                <w:lang w:val="ru-RU"/>
              </w:rPr>
              <w:t>профила</w:t>
            </w:r>
            <w:r>
              <w:rPr>
                <w:noProof/>
                <w:webHidden/>
              </w:rPr>
              <w:tab/>
            </w:r>
            <w:r>
              <w:rPr>
                <w:noProof/>
                <w:webHidden/>
              </w:rPr>
              <w:fldChar w:fldCharType="begin"/>
            </w:r>
            <w:r>
              <w:rPr>
                <w:noProof/>
                <w:webHidden/>
              </w:rPr>
              <w:instrText xml:space="preserve"> PAGEREF _Toc49342868 \h </w:instrText>
            </w:r>
            <w:r>
              <w:rPr>
                <w:noProof/>
                <w:webHidden/>
              </w:rPr>
            </w:r>
            <w:r>
              <w:rPr>
                <w:noProof/>
                <w:webHidden/>
              </w:rPr>
              <w:fldChar w:fldCharType="separate"/>
            </w:r>
            <w:r>
              <w:rPr>
                <w:noProof/>
                <w:webHidden/>
              </w:rPr>
              <w:t>167</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69" w:history="1">
            <w:r w:rsidRPr="003C2C2C">
              <w:rPr>
                <w:rStyle w:val="Hyperlink"/>
                <w:noProof/>
                <w:lang w:val="ru-RU"/>
              </w:rPr>
              <w:t>Општеобразовни</w:t>
            </w:r>
            <w:r>
              <w:rPr>
                <w:noProof/>
                <w:webHidden/>
              </w:rPr>
              <w:tab/>
            </w:r>
            <w:r>
              <w:rPr>
                <w:noProof/>
                <w:webHidden/>
              </w:rPr>
              <w:fldChar w:fldCharType="begin"/>
            </w:r>
            <w:r>
              <w:rPr>
                <w:noProof/>
                <w:webHidden/>
              </w:rPr>
              <w:instrText xml:space="preserve"> PAGEREF _Toc49342869 \h </w:instrText>
            </w:r>
            <w:r>
              <w:rPr>
                <w:noProof/>
                <w:webHidden/>
              </w:rPr>
            </w:r>
            <w:r>
              <w:rPr>
                <w:noProof/>
                <w:webHidden/>
              </w:rPr>
              <w:fldChar w:fldCharType="separate"/>
            </w:r>
            <w:r>
              <w:rPr>
                <w:noProof/>
                <w:webHidden/>
              </w:rPr>
              <w:t>167</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0" w:history="1">
            <w:r w:rsidRPr="003C2C2C">
              <w:rPr>
                <w:rStyle w:val="Hyperlink"/>
                <w:noProof/>
                <w:lang w:val="ru-RU"/>
              </w:rPr>
              <w:t xml:space="preserve">Страни језик </w:t>
            </w:r>
            <w:r w:rsidRPr="003C2C2C">
              <w:rPr>
                <w:rStyle w:val="Hyperlink"/>
                <w:noProof/>
              </w:rPr>
              <w:t>I</w:t>
            </w:r>
            <w:r>
              <w:rPr>
                <w:noProof/>
                <w:webHidden/>
              </w:rPr>
              <w:tab/>
            </w:r>
            <w:r>
              <w:rPr>
                <w:noProof/>
                <w:webHidden/>
              </w:rPr>
              <w:fldChar w:fldCharType="begin"/>
            </w:r>
            <w:r>
              <w:rPr>
                <w:noProof/>
                <w:webHidden/>
              </w:rPr>
              <w:instrText xml:space="preserve"> PAGEREF _Toc49342870 \h </w:instrText>
            </w:r>
            <w:r>
              <w:rPr>
                <w:noProof/>
                <w:webHidden/>
              </w:rPr>
            </w:r>
            <w:r>
              <w:rPr>
                <w:noProof/>
                <w:webHidden/>
              </w:rPr>
              <w:fldChar w:fldCharType="separate"/>
            </w:r>
            <w:r>
              <w:rPr>
                <w:noProof/>
                <w:webHidden/>
              </w:rPr>
              <w:t>167</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1" w:history="1">
            <w:r w:rsidRPr="003C2C2C">
              <w:rPr>
                <w:rStyle w:val="Hyperlink"/>
                <w:rFonts w:cstheme="minorHAnsi"/>
                <w:noProof/>
              </w:rPr>
              <w:t>Изабрани спорт</w:t>
            </w:r>
            <w:r>
              <w:rPr>
                <w:noProof/>
                <w:webHidden/>
              </w:rPr>
              <w:tab/>
            </w:r>
            <w:r>
              <w:rPr>
                <w:noProof/>
                <w:webHidden/>
              </w:rPr>
              <w:fldChar w:fldCharType="begin"/>
            </w:r>
            <w:r>
              <w:rPr>
                <w:noProof/>
                <w:webHidden/>
              </w:rPr>
              <w:instrText xml:space="preserve"> PAGEREF _Toc49342871 \h </w:instrText>
            </w:r>
            <w:r>
              <w:rPr>
                <w:noProof/>
                <w:webHidden/>
              </w:rPr>
            </w:r>
            <w:r>
              <w:rPr>
                <w:noProof/>
                <w:webHidden/>
              </w:rPr>
              <w:fldChar w:fldCharType="separate"/>
            </w:r>
            <w:r>
              <w:rPr>
                <w:noProof/>
                <w:webHidden/>
              </w:rPr>
              <w:t>169</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2" w:history="1">
            <w:r w:rsidRPr="003C2C2C">
              <w:rPr>
                <w:rStyle w:val="Hyperlink"/>
                <w:rFonts w:cstheme="minorHAnsi"/>
                <w:noProof/>
              </w:rPr>
              <w:t>Историја(одабране теме)</w:t>
            </w:r>
            <w:r>
              <w:rPr>
                <w:noProof/>
                <w:webHidden/>
              </w:rPr>
              <w:tab/>
            </w:r>
            <w:r>
              <w:rPr>
                <w:noProof/>
                <w:webHidden/>
              </w:rPr>
              <w:fldChar w:fldCharType="begin"/>
            </w:r>
            <w:r>
              <w:rPr>
                <w:noProof/>
                <w:webHidden/>
              </w:rPr>
              <w:instrText xml:space="preserve"> PAGEREF _Toc49342872 \h </w:instrText>
            </w:r>
            <w:r>
              <w:rPr>
                <w:noProof/>
                <w:webHidden/>
              </w:rPr>
            </w:r>
            <w:r>
              <w:rPr>
                <w:noProof/>
                <w:webHidden/>
              </w:rPr>
              <w:fldChar w:fldCharType="separate"/>
            </w:r>
            <w:r>
              <w:rPr>
                <w:noProof/>
                <w:webHidden/>
              </w:rPr>
              <w:t>176</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73" w:history="1">
            <w:r w:rsidRPr="003C2C2C">
              <w:rPr>
                <w:rStyle w:val="Hyperlink"/>
                <w:rFonts w:cstheme="minorHAnsi"/>
                <w:noProof/>
              </w:rPr>
              <w:t>Стручни</w:t>
            </w:r>
            <w:r>
              <w:rPr>
                <w:noProof/>
                <w:webHidden/>
              </w:rPr>
              <w:tab/>
            </w:r>
            <w:r>
              <w:rPr>
                <w:noProof/>
                <w:webHidden/>
              </w:rPr>
              <w:fldChar w:fldCharType="begin"/>
            </w:r>
            <w:r>
              <w:rPr>
                <w:noProof/>
                <w:webHidden/>
              </w:rPr>
              <w:instrText xml:space="preserve"> PAGEREF _Toc49342873 \h </w:instrText>
            </w:r>
            <w:r>
              <w:rPr>
                <w:noProof/>
                <w:webHidden/>
              </w:rPr>
            </w:r>
            <w:r>
              <w:rPr>
                <w:noProof/>
                <w:webHidden/>
              </w:rPr>
              <w:fldChar w:fldCharType="separate"/>
            </w:r>
            <w:r>
              <w:rPr>
                <w:noProof/>
                <w:webHidden/>
              </w:rPr>
              <w:t>186</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4" w:history="1">
            <w:r w:rsidRPr="003C2C2C">
              <w:rPr>
                <w:rStyle w:val="Hyperlink"/>
                <w:rFonts w:cstheme="minorHAnsi"/>
                <w:noProof/>
              </w:rPr>
              <w:t>Пословни страни језик</w:t>
            </w:r>
            <w:r>
              <w:rPr>
                <w:noProof/>
                <w:webHidden/>
              </w:rPr>
              <w:tab/>
            </w:r>
            <w:r>
              <w:rPr>
                <w:noProof/>
                <w:webHidden/>
              </w:rPr>
              <w:fldChar w:fldCharType="begin"/>
            </w:r>
            <w:r>
              <w:rPr>
                <w:noProof/>
                <w:webHidden/>
              </w:rPr>
              <w:instrText xml:space="preserve"> PAGEREF _Toc49342874 \h </w:instrText>
            </w:r>
            <w:r>
              <w:rPr>
                <w:noProof/>
                <w:webHidden/>
              </w:rPr>
            </w:r>
            <w:r>
              <w:rPr>
                <w:noProof/>
                <w:webHidden/>
              </w:rPr>
              <w:fldChar w:fldCharType="separate"/>
            </w:r>
            <w:r>
              <w:rPr>
                <w:noProof/>
                <w:webHidden/>
              </w:rPr>
              <w:t>186</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5" w:history="1">
            <w:r w:rsidRPr="003C2C2C">
              <w:rPr>
                <w:rStyle w:val="Hyperlink"/>
                <w:noProof/>
              </w:rPr>
              <w:t>Психологија у туризму</w:t>
            </w:r>
            <w:r>
              <w:rPr>
                <w:noProof/>
                <w:webHidden/>
              </w:rPr>
              <w:tab/>
            </w:r>
            <w:r>
              <w:rPr>
                <w:noProof/>
                <w:webHidden/>
              </w:rPr>
              <w:fldChar w:fldCharType="begin"/>
            </w:r>
            <w:r>
              <w:rPr>
                <w:noProof/>
                <w:webHidden/>
              </w:rPr>
              <w:instrText xml:space="preserve"> PAGEREF _Toc49342875 \h </w:instrText>
            </w:r>
            <w:r>
              <w:rPr>
                <w:noProof/>
                <w:webHidden/>
              </w:rPr>
            </w:r>
            <w:r>
              <w:rPr>
                <w:noProof/>
                <w:webHidden/>
              </w:rPr>
              <w:fldChar w:fldCharType="separate"/>
            </w:r>
            <w:r>
              <w:rPr>
                <w:noProof/>
                <w:webHidden/>
              </w:rPr>
              <w:t>192</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6" w:history="1">
            <w:r w:rsidRPr="003C2C2C">
              <w:rPr>
                <w:rStyle w:val="Hyperlink"/>
                <w:noProof/>
              </w:rPr>
              <w:t>Маркетинг у туризму и угоститељству</w:t>
            </w:r>
            <w:r>
              <w:rPr>
                <w:noProof/>
                <w:webHidden/>
              </w:rPr>
              <w:tab/>
            </w:r>
            <w:r>
              <w:rPr>
                <w:noProof/>
                <w:webHidden/>
              </w:rPr>
              <w:fldChar w:fldCharType="begin"/>
            </w:r>
            <w:r>
              <w:rPr>
                <w:noProof/>
                <w:webHidden/>
              </w:rPr>
              <w:instrText xml:space="preserve"> PAGEREF _Toc49342876 \h </w:instrText>
            </w:r>
            <w:r>
              <w:rPr>
                <w:noProof/>
                <w:webHidden/>
              </w:rPr>
            </w:r>
            <w:r>
              <w:rPr>
                <w:noProof/>
                <w:webHidden/>
              </w:rPr>
              <w:fldChar w:fldCharType="separate"/>
            </w:r>
            <w:r>
              <w:rPr>
                <w:noProof/>
                <w:webHidden/>
              </w:rPr>
              <w:t>193</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7" w:history="1">
            <w:r w:rsidRPr="003C2C2C">
              <w:rPr>
                <w:rStyle w:val="Hyperlink"/>
                <w:noProof/>
              </w:rPr>
              <w:t>Општа туристичка географија</w:t>
            </w:r>
            <w:r>
              <w:rPr>
                <w:noProof/>
                <w:webHidden/>
              </w:rPr>
              <w:tab/>
            </w:r>
            <w:r>
              <w:rPr>
                <w:noProof/>
                <w:webHidden/>
              </w:rPr>
              <w:fldChar w:fldCharType="begin"/>
            </w:r>
            <w:r>
              <w:rPr>
                <w:noProof/>
                <w:webHidden/>
              </w:rPr>
              <w:instrText xml:space="preserve"> PAGEREF _Toc49342877 \h </w:instrText>
            </w:r>
            <w:r>
              <w:rPr>
                <w:noProof/>
                <w:webHidden/>
              </w:rPr>
            </w:r>
            <w:r>
              <w:rPr>
                <w:noProof/>
                <w:webHidden/>
              </w:rPr>
              <w:fldChar w:fldCharType="separate"/>
            </w:r>
            <w:r>
              <w:rPr>
                <w:noProof/>
                <w:webHidden/>
              </w:rPr>
              <w:t>195</w:t>
            </w:r>
            <w:r>
              <w:rPr>
                <w:noProof/>
                <w:webHidden/>
              </w:rPr>
              <w:fldChar w:fldCharType="end"/>
            </w:r>
          </w:hyperlink>
        </w:p>
        <w:p w:rsidR="00FB3015" w:rsidRDefault="00FB3015">
          <w:pPr>
            <w:pStyle w:val="TOC1"/>
            <w:tabs>
              <w:tab w:val="right" w:leader="dot" w:pos="9396"/>
            </w:tabs>
            <w:rPr>
              <w:rFonts w:eastAsiaTheme="minorEastAsia" w:cstheme="minorBidi"/>
              <w:b w:val="0"/>
              <w:bCs w:val="0"/>
              <w:noProof/>
              <w:sz w:val="22"/>
              <w:szCs w:val="22"/>
              <w:lang w:val="en-US"/>
            </w:rPr>
          </w:pPr>
          <w:hyperlink w:anchor="_Toc49342878" w:history="1">
            <w:r w:rsidRPr="003C2C2C">
              <w:rPr>
                <w:rStyle w:val="Hyperlink"/>
                <w:noProof/>
                <w:lang w:val="ru-RU"/>
              </w:rPr>
              <w:t>ОБАВЕЗНИ ОБЛИЦИ ОБРАЗОВНО ВАСПИТНОГ РАДА</w:t>
            </w:r>
            <w:r>
              <w:rPr>
                <w:noProof/>
                <w:webHidden/>
              </w:rPr>
              <w:tab/>
            </w:r>
            <w:r>
              <w:rPr>
                <w:noProof/>
                <w:webHidden/>
              </w:rPr>
              <w:fldChar w:fldCharType="begin"/>
            </w:r>
            <w:r>
              <w:rPr>
                <w:noProof/>
                <w:webHidden/>
              </w:rPr>
              <w:instrText xml:space="preserve"> PAGEREF _Toc49342878 \h </w:instrText>
            </w:r>
            <w:r>
              <w:rPr>
                <w:noProof/>
                <w:webHidden/>
              </w:rPr>
            </w:r>
            <w:r>
              <w:rPr>
                <w:noProof/>
                <w:webHidden/>
              </w:rPr>
              <w:fldChar w:fldCharType="separate"/>
            </w:r>
            <w:r>
              <w:rPr>
                <w:noProof/>
                <w:webHidden/>
              </w:rPr>
              <w:t>197</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79" w:history="1">
            <w:r w:rsidRPr="003C2C2C">
              <w:rPr>
                <w:rStyle w:val="Hyperlink"/>
                <w:noProof/>
                <w:lang w:val="ru-RU"/>
              </w:rPr>
              <w:t>Час одељенског старешине</w:t>
            </w:r>
            <w:r>
              <w:rPr>
                <w:noProof/>
                <w:webHidden/>
              </w:rPr>
              <w:tab/>
            </w:r>
            <w:r>
              <w:rPr>
                <w:noProof/>
                <w:webHidden/>
              </w:rPr>
              <w:fldChar w:fldCharType="begin"/>
            </w:r>
            <w:r>
              <w:rPr>
                <w:noProof/>
                <w:webHidden/>
              </w:rPr>
              <w:instrText xml:space="preserve"> PAGEREF _Toc49342879 \h </w:instrText>
            </w:r>
            <w:r>
              <w:rPr>
                <w:noProof/>
                <w:webHidden/>
              </w:rPr>
            </w:r>
            <w:r>
              <w:rPr>
                <w:noProof/>
                <w:webHidden/>
              </w:rPr>
              <w:fldChar w:fldCharType="separate"/>
            </w:r>
            <w:r>
              <w:rPr>
                <w:noProof/>
                <w:webHidden/>
              </w:rPr>
              <w:t>197</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80" w:history="1">
            <w:r w:rsidRPr="003C2C2C">
              <w:rPr>
                <w:rStyle w:val="Hyperlink"/>
                <w:noProof/>
                <w:lang w:val="ru-RU" w:eastAsia="sr-Cyrl-CS"/>
              </w:rPr>
              <w:t>Допунска настава</w:t>
            </w:r>
            <w:r>
              <w:rPr>
                <w:noProof/>
                <w:webHidden/>
              </w:rPr>
              <w:tab/>
            </w:r>
            <w:r>
              <w:rPr>
                <w:noProof/>
                <w:webHidden/>
              </w:rPr>
              <w:fldChar w:fldCharType="begin"/>
            </w:r>
            <w:r>
              <w:rPr>
                <w:noProof/>
                <w:webHidden/>
              </w:rPr>
              <w:instrText xml:space="preserve"> PAGEREF _Toc49342880 \h </w:instrText>
            </w:r>
            <w:r>
              <w:rPr>
                <w:noProof/>
                <w:webHidden/>
              </w:rPr>
            </w:r>
            <w:r>
              <w:rPr>
                <w:noProof/>
                <w:webHidden/>
              </w:rPr>
              <w:fldChar w:fldCharType="separate"/>
            </w:r>
            <w:r>
              <w:rPr>
                <w:noProof/>
                <w:webHidden/>
              </w:rPr>
              <w:t>197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1" w:history="1">
            <w:r w:rsidRPr="003C2C2C">
              <w:rPr>
                <w:rStyle w:val="Hyperlink"/>
                <w:rFonts w:cstheme="minorHAnsi"/>
                <w:noProof/>
                <w:lang w:val="ru-RU" w:eastAsia="sr-Cyrl-CS"/>
              </w:rPr>
              <w:t>Српски језик и књижевност</w:t>
            </w:r>
            <w:r>
              <w:rPr>
                <w:noProof/>
                <w:webHidden/>
              </w:rPr>
              <w:tab/>
            </w:r>
            <w:r>
              <w:rPr>
                <w:noProof/>
                <w:webHidden/>
              </w:rPr>
              <w:fldChar w:fldCharType="begin"/>
            </w:r>
            <w:r>
              <w:rPr>
                <w:noProof/>
                <w:webHidden/>
              </w:rPr>
              <w:instrText xml:space="preserve"> PAGEREF _Toc49342881 \h </w:instrText>
            </w:r>
            <w:r>
              <w:rPr>
                <w:noProof/>
                <w:webHidden/>
              </w:rPr>
            </w:r>
            <w:r>
              <w:rPr>
                <w:noProof/>
                <w:webHidden/>
              </w:rPr>
              <w:fldChar w:fldCharType="separate"/>
            </w:r>
            <w:r>
              <w:rPr>
                <w:noProof/>
                <w:webHidden/>
              </w:rPr>
              <w:t>197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2" w:history="1">
            <w:r w:rsidRPr="003C2C2C">
              <w:rPr>
                <w:rStyle w:val="Hyperlink"/>
                <w:rFonts w:cstheme="minorHAnsi"/>
                <w:noProof/>
                <w:lang w:val="sr-Cyrl-CS"/>
              </w:rPr>
              <w:t>Физичко васпитање</w:t>
            </w:r>
            <w:r>
              <w:rPr>
                <w:noProof/>
                <w:webHidden/>
              </w:rPr>
              <w:tab/>
            </w:r>
            <w:r>
              <w:rPr>
                <w:noProof/>
                <w:webHidden/>
              </w:rPr>
              <w:fldChar w:fldCharType="begin"/>
            </w:r>
            <w:r>
              <w:rPr>
                <w:noProof/>
                <w:webHidden/>
              </w:rPr>
              <w:instrText xml:space="preserve"> PAGEREF _Toc49342882 \h </w:instrText>
            </w:r>
            <w:r>
              <w:rPr>
                <w:noProof/>
                <w:webHidden/>
              </w:rPr>
            </w:r>
            <w:r>
              <w:rPr>
                <w:noProof/>
                <w:webHidden/>
              </w:rPr>
              <w:fldChar w:fldCharType="separate"/>
            </w:r>
            <w:r>
              <w:rPr>
                <w:noProof/>
                <w:webHidden/>
              </w:rPr>
              <w:t>198</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3" w:history="1">
            <w:r w:rsidRPr="003C2C2C">
              <w:rPr>
                <w:rStyle w:val="Hyperlink"/>
                <w:noProof/>
                <w:lang w:val="sr-Cyrl-CS" w:eastAsia="sr-Cyrl-CS"/>
              </w:rPr>
              <w:t>Историја</w:t>
            </w:r>
            <w:r>
              <w:rPr>
                <w:noProof/>
                <w:webHidden/>
              </w:rPr>
              <w:tab/>
            </w:r>
            <w:r>
              <w:rPr>
                <w:noProof/>
                <w:webHidden/>
              </w:rPr>
              <w:fldChar w:fldCharType="begin"/>
            </w:r>
            <w:r>
              <w:rPr>
                <w:noProof/>
                <w:webHidden/>
              </w:rPr>
              <w:instrText xml:space="preserve"> PAGEREF _Toc49342883 \h </w:instrText>
            </w:r>
            <w:r>
              <w:rPr>
                <w:noProof/>
                <w:webHidden/>
              </w:rPr>
            </w:r>
            <w:r>
              <w:rPr>
                <w:noProof/>
                <w:webHidden/>
              </w:rPr>
              <w:fldChar w:fldCharType="separate"/>
            </w:r>
            <w:r>
              <w:rPr>
                <w:noProof/>
                <w:webHidden/>
              </w:rPr>
              <w:t>199</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4" w:history="1">
            <w:r w:rsidRPr="003C2C2C">
              <w:rPr>
                <w:rStyle w:val="Hyperlink"/>
                <w:rFonts w:cstheme="minorHAnsi"/>
                <w:noProof/>
                <w:lang w:eastAsia="sr-Cyrl-CS"/>
              </w:rPr>
              <w:t>Социологија са правима грађана</w:t>
            </w:r>
            <w:r>
              <w:rPr>
                <w:noProof/>
                <w:webHidden/>
              </w:rPr>
              <w:tab/>
            </w:r>
            <w:r>
              <w:rPr>
                <w:noProof/>
                <w:webHidden/>
              </w:rPr>
              <w:fldChar w:fldCharType="begin"/>
            </w:r>
            <w:r>
              <w:rPr>
                <w:noProof/>
                <w:webHidden/>
              </w:rPr>
              <w:instrText xml:space="preserve"> PAGEREF _Toc49342884 \h </w:instrText>
            </w:r>
            <w:r>
              <w:rPr>
                <w:noProof/>
                <w:webHidden/>
              </w:rPr>
            </w:r>
            <w:r>
              <w:rPr>
                <w:noProof/>
                <w:webHidden/>
              </w:rPr>
              <w:fldChar w:fldCharType="separate"/>
            </w:r>
            <w:r>
              <w:rPr>
                <w:noProof/>
                <w:webHidden/>
              </w:rPr>
              <w:t>200</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5" w:history="1">
            <w:r w:rsidRPr="003C2C2C">
              <w:rPr>
                <w:rStyle w:val="Hyperlink"/>
                <w:noProof/>
                <w:lang w:val="sr-Cyrl-CS"/>
              </w:rPr>
              <w:t>Куварство</w:t>
            </w:r>
            <w:r>
              <w:rPr>
                <w:noProof/>
                <w:webHidden/>
              </w:rPr>
              <w:tab/>
            </w:r>
            <w:r>
              <w:rPr>
                <w:noProof/>
                <w:webHidden/>
              </w:rPr>
              <w:fldChar w:fldCharType="begin"/>
            </w:r>
            <w:r>
              <w:rPr>
                <w:noProof/>
                <w:webHidden/>
              </w:rPr>
              <w:instrText xml:space="preserve"> PAGEREF _Toc49342885 \h </w:instrText>
            </w:r>
            <w:r>
              <w:rPr>
                <w:noProof/>
                <w:webHidden/>
              </w:rPr>
            </w:r>
            <w:r>
              <w:rPr>
                <w:noProof/>
                <w:webHidden/>
              </w:rPr>
              <w:fldChar w:fldCharType="separate"/>
            </w:r>
            <w:r>
              <w:rPr>
                <w:noProof/>
                <w:webHidden/>
              </w:rPr>
              <w:t>201</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6" w:history="1">
            <w:r w:rsidRPr="003C2C2C">
              <w:rPr>
                <w:rStyle w:val="Hyperlink"/>
                <w:noProof/>
                <w:lang w:val="sr-Cyrl-CS" w:eastAsia="sr-Cyrl-CS"/>
              </w:rPr>
              <w:t>Национална кухиње</w:t>
            </w:r>
            <w:r>
              <w:rPr>
                <w:noProof/>
                <w:webHidden/>
              </w:rPr>
              <w:tab/>
            </w:r>
            <w:r>
              <w:rPr>
                <w:noProof/>
                <w:webHidden/>
              </w:rPr>
              <w:fldChar w:fldCharType="begin"/>
            </w:r>
            <w:r>
              <w:rPr>
                <w:noProof/>
                <w:webHidden/>
              </w:rPr>
              <w:instrText xml:space="preserve"> PAGEREF _Toc49342886 \h </w:instrText>
            </w:r>
            <w:r>
              <w:rPr>
                <w:noProof/>
                <w:webHidden/>
              </w:rPr>
            </w:r>
            <w:r>
              <w:rPr>
                <w:noProof/>
                <w:webHidden/>
              </w:rPr>
              <w:fldChar w:fldCharType="separate"/>
            </w:r>
            <w:r>
              <w:rPr>
                <w:noProof/>
                <w:webHidden/>
              </w:rPr>
              <w:t>201</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7" w:history="1">
            <w:r w:rsidRPr="003C2C2C">
              <w:rPr>
                <w:rStyle w:val="Hyperlink"/>
                <w:noProof/>
                <w:lang w:eastAsia="sr-Cyrl-CS"/>
              </w:rPr>
              <w:t>Oснове услуживања</w:t>
            </w:r>
            <w:r>
              <w:rPr>
                <w:noProof/>
                <w:webHidden/>
              </w:rPr>
              <w:tab/>
            </w:r>
            <w:r>
              <w:rPr>
                <w:noProof/>
                <w:webHidden/>
              </w:rPr>
              <w:fldChar w:fldCharType="begin"/>
            </w:r>
            <w:r>
              <w:rPr>
                <w:noProof/>
                <w:webHidden/>
              </w:rPr>
              <w:instrText xml:space="preserve"> PAGEREF _Toc49342887 \h </w:instrText>
            </w:r>
            <w:r>
              <w:rPr>
                <w:noProof/>
                <w:webHidden/>
              </w:rPr>
            </w:r>
            <w:r>
              <w:rPr>
                <w:noProof/>
                <w:webHidden/>
              </w:rPr>
              <w:fldChar w:fldCharType="separate"/>
            </w:r>
            <w:r>
              <w:rPr>
                <w:noProof/>
                <w:webHidden/>
              </w:rPr>
              <w:t>203</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88" w:history="1">
            <w:r w:rsidRPr="003C2C2C">
              <w:rPr>
                <w:rStyle w:val="Hyperlink"/>
                <w:rFonts w:cstheme="minorHAnsi"/>
                <w:noProof/>
                <w:lang w:eastAsia="sr-Cyrl-CS"/>
              </w:rPr>
              <w:t>Предузетништво</w:t>
            </w:r>
            <w:r>
              <w:rPr>
                <w:noProof/>
                <w:webHidden/>
              </w:rPr>
              <w:tab/>
            </w:r>
            <w:r>
              <w:rPr>
                <w:noProof/>
                <w:webHidden/>
              </w:rPr>
              <w:fldChar w:fldCharType="begin"/>
            </w:r>
            <w:r>
              <w:rPr>
                <w:noProof/>
                <w:webHidden/>
              </w:rPr>
              <w:instrText xml:space="preserve"> PAGEREF _Toc49342888 \h </w:instrText>
            </w:r>
            <w:r>
              <w:rPr>
                <w:noProof/>
                <w:webHidden/>
              </w:rPr>
            </w:r>
            <w:r>
              <w:rPr>
                <w:noProof/>
                <w:webHidden/>
              </w:rPr>
              <w:fldChar w:fldCharType="separate"/>
            </w:r>
            <w:r>
              <w:rPr>
                <w:noProof/>
                <w:webHidden/>
              </w:rPr>
              <w:t>204</w:t>
            </w:r>
            <w:r>
              <w:rPr>
                <w:noProof/>
                <w:webHidden/>
              </w:rPr>
              <w:fldChar w:fldCharType="end"/>
            </w:r>
          </w:hyperlink>
        </w:p>
        <w:p w:rsidR="00FB3015" w:rsidRDefault="00FB3015">
          <w:pPr>
            <w:pStyle w:val="TOC2"/>
            <w:tabs>
              <w:tab w:val="right" w:leader="dot" w:pos="9396"/>
            </w:tabs>
            <w:rPr>
              <w:rFonts w:eastAsiaTheme="minorEastAsia" w:cstheme="minorBidi"/>
              <w:i w:val="0"/>
              <w:iCs w:val="0"/>
              <w:noProof/>
              <w:sz w:val="22"/>
              <w:szCs w:val="22"/>
              <w:lang w:val="en-US"/>
            </w:rPr>
          </w:pPr>
          <w:hyperlink w:anchor="_Toc49342889" w:history="1">
            <w:r w:rsidRPr="003C2C2C">
              <w:rPr>
                <w:rStyle w:val="Hyperlink"/>
                <w:noProof/>
                <w:lang w:val="ru-RU" w:eastAsia="sr-Cyrl-CS"/>
              </w:rPr>
              <w:t>Додатна настава</w:t>
            </w:r>
            <w:r>
              <w:rPr>
                <w:noProof/>
                <w:webHidden/>
              </w:rPr>
              <w:tab/>
            </w:r>
            <w:r>
              <w:rPr>
                <w:noProof/>
                <w:webHidden/>
              </w:rPr>
              <w:fldChar w:fldCharType="begin"/>
            </w:r>
            <w:r>
              <w:rPr>
                <w:noProof/>
                <w:webHidden/>
              </w:rPr>
              <w:instrText xml:space="preserve"> PAGEREF _Toc49342889 \h </w:instrText>
            </w:r>
            <w:r>
              <w:rPr>
                <w:noProof/>
                <w:webHidden/>
              </w:rPr>
            </w:r>
            <w:r>
              <w:rPr>
                <w:noProof/>
                <w:webHidden/>
              </w:rPr>
              <w:fldChar w:fldCharType="separate"/>
            </w:r>
            <w:r>
              <w:rPr>
                <w:noProof/>
                <w:webHidden/>
              </w:rPr>
              <w:t>205</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0" w:history="1">
            <w:r w:rsidRPr="003C2C2C">
              <w:rPr>
                <w:rStyle w:val="Hyperlink"/>
                <w:rFonts w:cstheme="minorHAnsi"/>
                <w:noProof/>
                <w:lang w:val="ru-RU" w:eastAsia="sr-Cyrl-CS"/>
              </w:rPr>
              <w:t>Српски језик и књижевност</w:t>
            </w:r>
            <w:r>
              <w:rPr>
                <w:noProof/>
                <w:webHidden/>
              </w:rPr>
              <w:tab/>
            </w:r>
            <w:r>
              <w:rPr>
                <w:noProof/>
                <w:webHidden/>
              </w:rPr>
              <w:fldChar w:fldCharType="begin"/>
            </w:r>
            <w:r>
              <w:rPr>
                <w:noProof/>
                <w:webHidden/>
              </w:rPr>
              <w:instrText xml:space="preserve"> PAGEREF _Toc49342890 \h </w:instrText>
            </w:r>
            <w:r>
              <w:rPr>
                <w:noProof/>
                <w:webHidden/>
              </w:rPr>
            </w:r>
            <w:r>
              <w:rPr>
                <w:noProof/>
                <w:webHidden/>
              </w:rPr>
              <w:fldChar w:fldCharType="separate"/>
            </w:r>
            <w:r>
              <w:rPr>
                <w:noProof/>
                <w:webHidden/>
              </w:rPr>
              <w:t>205</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1" w:history="1">
            <w:r w:rsidRPr="003C2C2C">
              <w:rPr>
                <w:rStyle w:val="Hyperlink"/>
                <w:rFonts w:cstheme="minorHAnsi"/>
                <w:noProof/>
                <w:lang w:val="sr-Cyrl-CS"/>
              </w:rPr>
              <w:t>Физичко васпитање</w:t>
            </w:r>
            <w:r>
              <w:rPr>
                <w:noProof/>
                <w:webHidden/>
              </w:rPr>
              <w:tab/>
            </w:r>
            <w:r>
              <w:rPr>
                <w:noProof/>
                <w:webHidden/>
              </w:rPr>
              <w:fldChar w:fldCharType="begin"/>
            </w:r>
            <w:r>
              <w:rPr>
                <w:noProof/>
                <w:webHidden/>
              </w:rPr>
              <w:instrText xml:space="preserve"> PAGEREF _Toc49342891 \h </w:instrText>
            </w:r>
            <w:r>
              <w:rPr>
                <w:noProof/>
                <w:webHidden/>
              </w:rPr>
            </w:r>
            <w:r>
              <w:rPr>
                <w:noProof/>
                <w:webHidden/>
              </w:rPr>
              <w:fldChar w:fldCharType="separate"/>
            </w:r>
            <w:r>
              <w:rPr>
                <w:noProof/>
                <w:webHidden/>
              </w:rPr>
              <w:t>206</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2" w:history="1">
            <w:r w:rsidRPr="003C2C2C">
              <w:rPr>
                <w:rStyle w:val="Hyperlink"/>
                <w:noProof/>
                <w:lang w:eastAsia="sr-Latn-CS"/>
              </w:rPr>
              <w:t>Историја</w:t>
            </w:r>
            <w:r>
              <w:rPr>
                <w:noProof/>
                <w:webHidden/>
              </w:rPr>
              <w:tab/>
            </w:r>
            <w:r>
              <w:rPr>
                <w:noProof/>
                <w:webHidden/>
              </w:rPr>
              <w:fldChar w:fldCharType="begin"/>
            </w:r>
            <w:r>
              <w:rPr>
                <w:noProof/>
                <w:webHidden/>
              </w:rPr>
              <w:instrText xml:space="preserve"> PAGEREF _Toc49342892 \h </w:instrText>
            </w:r>
            <w:r>
              <w:rPr>
                <w:noProof/>
                <w:webHidden/>
              </w:rPr>
            </w:r>
            <w:r>
              <w:rPr>
                <w:noProof/>
                <w:webHidden/>
              </w:rPr>
              <w:fldChar w:fldCharType="separate"/>
            </w:r>
            <w:r>
              <w:rPr>
                <w:noProof/>
                <w:webHidden/>
              </w:rPr>
              <w:t>207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3" w:history="1">
            <w:r w:rsidRPr="003C2C2C">
              <w:rPr>
                <w:rStyle w:val="Hyperlink"/>
                <w:rFonts w:cstheme="minorHAnsi"/>
                <w:noProof/>
                <w:lang w:eastAsia="sr-Latn-CS"/>
              </w:rPr>
              <w:t>Социологија са правима грађана</w:t>
            </w:r>
            <w:r>
              <w:rPr>
                <w:noProof/>
                <w:webHidden/>
              </w:rPr>
              <w:tab/>
            </w:r>
            <w:r>
              <w:rPr>
                <w:noProof/>
                <w:webHidden/>
              </w:rPr>
              <w:fldChar w:fldCharType="begin"/>
            </w:r>
            <w:r>
              <w:rPr>
                <w:noProof/>
                <w:webHidden/>
              </w:rPr>
              <w:instrText xml:space="preserve"> PAGEREF _Toc49342893 \h </w:instrText>
            </w:r>
            <w:r>
              <w:rPr>
                <w:noProof/>
                <w:webHidden/>
              </w:rPr>
            </w:r>
            <w:r>
              <w:rPr>
                <w:noProof/>
                <w:webHidden/>
              </w:rPr>
              <w:fldChar w:fldCharType="separate"/>
            </w:r>
            <w:r>
              <w:rPr>
                <w:noProof/>
                <w:webHidden/>
              </w:rPr>
              <w:t>207</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4" w:history="1">
            <w:r w:rsidRPr="003C2C2C">
              <w:rPr>
                <w:rStyle w:val="Hyperlink"/>
                <w:noProof/>
                <w:lang w:val="sr-Cyrl-CS"/>
              </w:rPr>
              <w:t>Куварство</w:t>
            </w:r>
            <w:r>
              <w:rPr>
                <w:noProof/>
                <w:webHidden/>
              </w:rPr>
              <w:tab/>
            </w:r>
            <w:r>
              <w:rPr>
                <w:noProof/>
                <w:webHidden/>
              </w:rPr>
              <w:fldChar w:fldCharType="begin"/>
            </w:r>
            <w:r>
              <w:rPr>
                <w:noProof/>
                <w:webHidden/>
              </w:rPr>
              <w:instrText xml:space="preserve"> PAGEREF _Toc49342894 \h </w:instrText>
            </w:r>
            <w:r>
              <w:rPr>
                <w:noProof/>
                <w:webHidden/>
              </w:rPr>
            </w:r>
            <w:r>
              <w:rPr>
                <w:noProof/>
                <w:webHidden/>
              </w:rPr>
              <w:fldChar w:fldCharType="separate"/>
            </w:r>
            <w:r>
              <w:rPr>
                <w:noProof/>
                <w:webHidden/>
              </w:rPr>
              <w:t>208</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5" w:history="1">
            <w:r w:rsidRPr="003C2C2C">
              <w:rPr>
                <w:rStyle w:val="Hyperlink"/>
                <w:noProof/>
                <w:lang w:val="sr-Cyrl-CS" w:eastAsia="sr-Cyrl-CS"/>
              </w:rPr>
              <w:t>Национална кухиње</w:t>
            </w:r>
            <w:r>
              <w:rPr>
                <w:noProof/>
                <w:webHidden/>
              </w:rPr>
              <w:tab/>
            </w:r>
            <w:r>
              <w:rPr>
                <w:noProof/>
                <w:webHidden/>
              </w:rPr>
              <w:fldChar w:fldCharType="begin"/>
            </w:r>
            <w:r>
              <w:rPr>
                <w:noProof/>
                <w:webHidden/>
              </w:rPr>
              <w:instrText xml:space="preserve"> PAGEREF _Toc49342895 \h </w:instrText>
            </w:r>
            <w:r>
              <w:rPr>
                <w:noProof/>
                <w:webHidden/>
              </w:rPr>
            </w:r>
            <w:r>
              <w:rPr>
                <w:noProof/>
                <w:webHidden/>
              </w:rPr>
              <w:fldChar w:fldCharType="separate"/>
            </w:r>
            <w:r>
              <w:rPr>
                <w:noProof/>
                <w:webHidden/>
              </w:rPr>
              <w:t>210</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6" w:history="1">
            <w:r w:rsidRPr="003C2C2C">
              <w:rPr>
                <w:rStyle w:val="Hyperlink"/>
                <w:noProof/>
                <w:lang w:eastAsia="sr-Cyrl-CS"/>
              </w:rPr>
              <w:t>Oснове услуживања</w:t>
            </w:r>
            <w:r>
              <w:rPr>
                <w:noProof/>
                <w:webHidden/>
              </w:rPr>
              <w:tab/>
            </w:r>
            <w:r>
              <w:rPr>
                <w:noProof/>
                <w:webHidden/>
              </w:rPr>
              <w:fldChar w:fldCharType="begin"/>
            </w:r>
            <w:r>
              <w:rPr>
                <w:noProof/>
                <w:webHidden/>
              </w:rPr>
              <w:instrText xml:space="preserve"> PAGEREF _Toc49342896 \h </w:instrText>
            </w:r>
            <w:r>
              <w:rPr>
                <w:noProof/>
                <w:webHidden/>
              </w:rPr>
            </w:r>
            <w:r>
              <w:rPr>
                <w:noProof/>
                <w:webHidden/>
              </w:rPr>
              <w:fldChar w:fldCharType="separate"/>
            </w:r>
            <w:r>
              <w:rPr>
                <w:noProof/>
                <w:webHidden/>
              </w:rPr>
              <w:t>213</w:t>
            </w:r>
            <w:r>
              <w:rPr>
                <w:noProof/>
                <w:webHidden/>
              </w:rPr>
              <w:fldChar w:fldCharType="end"/>
            </w:r>
          </w:hyperlink>
        </w:p>
        <w:p w:rsidR="00FB3015" w:rsidRDefault="00FB3015">
          <w:pPr>
            <w:pStyle w:val="TOC3"/>
            <w:tabs>
              <w:tab w:val="right" w:leader="dot" w:pos="9396"/>
            </w:tabs>
            <w:rPr>
              <w:rFonts w:eastAsiaTheme="minorEastAsia" w:cstheme="minorBidi"/>
              <w:noProof/>
              <w:sz w:val="22"/>
              <w:szCs w:val="22"/>
              <w:lang w:val="en-US"/>
            </w:rPr>
          </w:pPr>
          <w:hyperlink w:anchor="_Toc49342897" w:history="1">
            <w:r w:rsidRPr="003C2C2C">
              <w:rPr>
                <w:rStyle w:val="Hyperlink"/>
                <w:rFonts w:cstheme="minorHAnsi"/>
                <w:noProof/>
                <w:lang w:eastAsia="sr-Latn-CS"/>
              </w:rPr>
              <w:t>Предузетништво</w:t>
            </w:r>
            <w:r>
              <w:rPr>
                <w:noProof/>
                <w:webHidden/>
              </w:rPr>
              <w:tab/>
            </w:r>
            <w:r>
              <w:rPr>
                <w:noProof/>
                <w:webHidden/>
              </w:rPr>
              <w:fldChar w:fldCharType="begin"/>
            </w:r>
            <w:r>
              <w:rPr>
                <w:noProof/>
                <w:webHidden/>
              </w:rPr>
              <w:instrText xml:space="preserve"> PAGEREF _Toc49342897 \h </w:instrText>
            </w:r>
            <w:r>
              <w:rPr>
                <w:noProof/>
                <w:webHidden/>
              </w:rPr>
            </w:r>
            <w:r>
              <w:rPr>
                <w:noProof/>
                <w:webHidden/>
              </w:rPr>
              <w:fldChar w:fldCharType="separate"/>
            </w:r>
            <w:r>
              <w:rPr>
                <w:noProof/>
                <w:webHidden/>
              </w:rPr>
              <w:t>214</w:t>
            </w:r>
            <w:r>
              <w:rPr>
                <w:noProof/>
                <w:webHidden/>
              </w:rPr>
              <w:fldChar w:fldCharType="end"/>
            </w:r>
          </w:hyperlink>
        </w:p>
        <w:p w:rsidR="001C2C67" w:rsidRPr="00EF29B5" w:rsidRDefault="00A673BE">
          <w:pPr>
            <w:rPr>
              <w:i/>
            </w:rPr>
          </w:pPr>
          <w:r w:rsidRPr="00EF29B5">
            <w:rPr>
              <w:i/>
            </w:rPr>
            <w:fldChar w:fldCharType="end"/>
          </w:r>
        </w:p>
      </w:sdtContent>
    </w:sdt>
    <w:p w:rsidR="0004089C" w:rsidRDefault="0004089C"/>
    <w:p w:rsidR="001D3013" w:rsidRDefault="001D3013"/>
    <w:p w:rsidR="001D3013" w:rsidRDefault="001D3013"/>
    <w:p w:rsidR="001D3013" w:rsidRDefault="001D3013"/>
    <w:p w:rsidR="001D3013" w:rsidRDefault="001D3013"/>
    <w:p w:rsidR="00083F42" w:rsidRDefault="00083F42"/>
    <w:p w:rsidR="00083F42" w:rsidRDefault="00083F42"/>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FB40E8" w:rsidRDefault="00FB40E8"/>
    <w:p w:rsidR="00083F42" w:rsidRDefault="00083F42"/>
    <w:p w:rsidR="00083F42" w:rsidRDefault="00083F42"/>
    <w:p w:rsidR="001B5FAF" w:rsidRPr="00FB40E8" w:rsidRDefault="00601E77" w:rsidP="00531134">
      <w:pPr>
        <w:pStyle w:val="Heading1"/>
        <w:rPr>
          <w:rFonts w:asciiTheme="minorHAnsi" w:hAnsiTheme="minorHAnsi"/>
          <w:sz w:val="28"/>
          <w:szCs w:val="28"/>
        </w:rPr>
      </w:pPr>
      <w:bookmarkStart w:id="3" w:name="_Toc49342772"/>
      <w:r w:rsidRPr="00FB40E8">
        <w:rPr>
          <w:rFonts w:asciiTheme="minorHAnsi" w:hAnsiTheme="minorHAnsi"/>
          <w:sz w:val="28"/>
          <w:szCs w:val="28"/>
        </w:rPr>
        <w:t>Први разред</w:t>
      </w:r>
      <w:bookmarkEnd w:id="3"/>
    </w:p>
    <w:p w:rsidR="00601E77" w:rsidRDefault="00601E77"/>
    <w:p w:rsidR="00601E77" w:rsidRDefault="00601E77"/>
    <w:tbl>
      <w:tblPr>
        <w:tblW w:w="4883" w:type="pct"/>
        <w:tblCellSpacing w:w="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000"/>
      </w:tblPr>
      <w:tblGrid>
        <w:gridCol w:w="283"/>
        <w:gridCol w:w="173"/>
        <w:gridCol w:w="2835"/>
        <w:gridCol w:w="1275"/>
        <w:gridCol w:w="709"/>
        <w:gridCol w:w="851"/>
        <w:gridCol w:w="708"/>
        <w:gridCol w:w="709"/>
        <w:gridCol w:w="851"/>
        <w:gridCol w:w="850"/>
      </w:tblGrid>
      <w:tr w:rsidR="00601E77" w:rsidRPr="00601E77" w:rsidTr="007936B8">
        <w:trPr>
          <w:tblCellSpacing w:w="0" w:type="dxa"/>
        </w:trPr>
        <w:tc>
          <w:tcPr>
            <w:tcW w:w="3291" w:type="dxa"/>
            <w:gridSpan w:val="3"/>
            <w:vMerge w:val="restart"/>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5953" w:type="dxa"/>
            <w:gridSpan w:val="7"/>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I РАЗРЕД </w:t>
            </w:r>
          </w:p>
        </w:tc>
      </w:tr>
      <w:tr w:rsidR="007936B8" w:rsidRPr="00601E77" w:rsidTr="007936B8">
        <w:trPr>
          <w:tblCellSpacing w:w="0" w:type="dxa"/>
        </w:trPr>
        <w:tc>
          <w:tcPr>
            <w:tcW w:w="3291" w:type="dxa"/>
            <w:gridSpan w:val="3"/>
            <w:vMerge/>
            <w:tcBorders>
              <w:top w:val="outset" w:sz="6" w:space="0" w:color="auto"/>
              <w:left w:val="outset" w:sz="6" w:space="0" w:color="auto"/>
              <w:bottom w:val="outset" w:sz="6" w:space="0" w:color="auto"/>
              <w:right w:val="outset" w:sz="6" w:space="0" w:color="auto"/>
            </w:tcBorders>
            <w:vAlign w:val="center"/>
          </w:tcPr>
          <w:p w:rsidR="00601E77" w:rsidRPr="00601E77" w:rsidRDefault="00601E77" w:rsidP="003D0923">
            <w:pPr>
              <w:rPr>
                <w:rFonts w:asciiTheme="minorHAnsi" w:hAnsiTheme="minorHAnsi"/>
                <w:sz w:val="18"/>
                <w:szCs w:val="18"/>
              </w:rPr>
            </w:pPr>
          </w:p>
        </w:tc>
        <w:tc>
          <w:tcPr>
            <w:tcW w:w="2835" w:type="dxa"/>
            <w:gridSpan w:val="3"/>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недељно </w:t>
            </w:r>
          </w:p>
        </w:tc>
        <w:tc>
          <w:tcPr>
            <w:tcW w:w="3118" w:type="dxa"/>
            <w:gridSpan w:val="4"/>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годишње </w:t>
            </w:r>
          </w:p>
        </w:tc>
      </w:tr>
      <w:tr w:rsidR="007936B8" w:rsidRPr="00601E77" w:rsidTr="007936B8">
        <w:trPr>
          <w:tblCellSpacing w:w="0" w:type="dxa"/>
        </w:trPr>
        <w:tc>
          <w:tcPr>
            <w:tcW w:w="3291" w:type="dxa"/>
            <w:gridSpan w:val="3"/>
            <w:vMerge/>
            <w:tcBorders>
              <w:top w:val="outset" w:sz="6" w:space="0" w:color="auto"/>
              <w:left w:val="outset" w:sz="6" w:space="0" w:color="auto"/>
              <w:bottom w:val="outset" w:sz="6" w:space="0" w:color="auto"/>
              <w:right w:val="outset" w:sz="6" w:space="0" w:color="auto"/>
            </w:tcBorders>
            <w:vAlign w:val="center"/>
          </w:tcPr>
          <w:p w:rsidR="00601E77" w:rsidRPr="00601E77" w:rsidRDefault="00601E77" w:rsidP="003D0923">
            <w:pPr>
              <w:rPr>
                <w:rFonts w:asciiTheme="minorHAnsi" w:hAnsiTheme="minorHAnsi"/>
                <w:sz w:val="18"/>
                <w:szCs w:val="18"/>
              </w:rPr>
            </w:pP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Т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В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ПН </w:t>
            </w:r>
          </w:p>
        </w:tc>
        <w:tc>
          <w:tcPr>
            <w:tcW w:w="708"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Т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В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ПН </w:t>
            </w:r>
          </w:p>
        </w:tc>
        <w:tc>
          <w:tcPr>
            <w:tcW w:w="850"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Б </w:t>
            </w: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А1: ОБАВЕЗНИ ОПШТЕОБРАЗОВНИ ПРЕДМЕТИ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11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2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374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68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wyq070---podpododeljak-kurziv"/>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Српски језик и књижевност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102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2</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Страни језик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3</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Физичко васпитање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4</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Математика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5</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Рачунарство и информатика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601E77" w:rsidRPr="00601E77"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6</w:t>
            </w:r>
            <w:r w:rsidR="00601E77"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Хемија </w:t>
            </w:r>
          </w:p>
        </w:tc>
        <w:tc>
          <w:tcPr>
            <w:tcW w:w="1275"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601E77" w:rsidRPr="00601E77" w:rsidRDefault="00601E77" w:rsidP="003D0923">
            <w:pPr>
              <w:rPr>
                <w:rFonts w:asciiTheme="minorHAnsi" w:hAnsiTheme="minorHAnsi"/>
                <w:sz w:val="18"/>
                <w:szCs w:val="18"/>
              </w:rPr>
            </w:pPr>
            <w:r w:rsidRPr="00601E77">
              <w:rPr>
                <w:rFonts w:asciiTheme="minorHAnsi" w:hAnsiTheme="minorHAnsi"/>
                <w:sz w:val="18"/>
                <w:szCs w:val="18"/>
              </w:rPr>
              <w:t>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Default="007936B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7.</w:t>
            </w:r>
          </w:p>
        </w:tc>
        <w:tc>
          <w:tcPr>
            <w:tcW w:w="2835"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pStyle w:val="normalbold"/>
              <w:rPr>
                <w:rFonts w:ascii="Times New Roman" w:hAnsi="Times New Roman" w:cs="Times New Roman"/>
                <w:sz w:val="18"/>
                <w:szCs w:val="18"/>
              </w:rPr>
            </w:pPr>
            <w:r w:rsidRPr="00BC5E30">
              <w:rPr>
                <w:rFonts w:ascii="Times New Roman" w:hAnsi="Times New Roman" w:cs="Times New Roman"/>
                <w:sz w:val="18"/>
                <w:szCs w:val="18"/>
              </w:rPr>
              <w:t xml:space="preserve">Географија </w:t>
            </w:r>
          </w:p>
        </w:tc>
        <w:tc>
          <w:tcPr>
            <w:tcW w:w="1275"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pStyle w:val="normalbold"/>
              <w:jc w:val="center"/>
              <w:rPr>
                <w:rFonts w:ascii="Times New Roman" w:hAnsi="Times New Roman" w:cs="Times New Roman"/>
                <w:sz w:val="18"/>
                <w:szCs w:val="18"/>
              </w:rPr>
            </w:pPr>
            <w:r w:rsidRPr="00BC5E30">
              <w:rPr>
                <w:rFonts w:ascii="Times New Roman" w:hAnsi="Times New Roman"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rPr>
                <w:sz w:val="18"/>
                <w:szCs w:val="18"/>
              </w:rPr>
            </w:pPr>
            <w:r w:rsidRPr="00BC5E30">
              <w:rPr>
                <w:sz w:val="18"/>
                <w:szCs w:val="18"/>
              </w:rPr>
              <w:t> </w:t>
            </w:r>
          </w:p>
        </w:tc>
        <w:tc>
          <w:tcPr>
            <w:tcW w:w="851" w:type="dxa"/>
            <w:tcBorders>
              <w:top w:val="outset" w:sz="6" w:space="0" w:color="auto"/>
              <w:left w:val="outset" w:sz="6" w:space="0" w:color="auto"/>
              <w:bottom w:val="outset" w:sz="6" w:space="0" w:color="auto"/>
              <w:right w:val="outset" w:sz="6" w:space="0" w:color="auto"/>
            </w:tcBorders>
          </w:tcPr>
          <w:p w:rsidR="007936B8" w:rsidRPr="00BC5E30" w:rsidRDefault="007936B8" w:rsidP="003D0923">
            <w:pPr>
              <w:rPr>
                <w:sz w:val="18"/>
                <w:szCs w:val="18"/>
              </w:rPr>
            </w:pPr>
            <w:r w:rsidRPr="00BC5E30">
              <w:rPr>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BC5E30" w:rsidRDefault="007936B8" w:rsidP="003D0923">
            <w:pPr>
              <w:pStyle w:val="normalbold"/>
              <w:jc w:val="center"/>
              <w:rPr>
                <w:rFonts w:ascii="Times New Roman" w:hAnsi="Times New Roman" w:cs="Times New Roman"/>
                <w:sz w:val="18"/>
                <w:szCs w:val="18"/>
              </w:rPr>
            </w:pPr>
            <w:r w:rsidRPr="00BC5E30">
              <w:rPr>
                <w:rFonts w:ascii="Times New Roman" w:hAnsi="Times New Roman"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BC5E30" w:rsidRDefault="007936B8" w:rsidP="003D0923">
            <w:pPr>
              <w:rPr>
                <w:sz w:val="18"/>
                <w:szCs w:val="18"/>
              </w:rPr>
            </w:pPr>
            <w:r w:rsidRPr="00BC5E30">
              <w:rPr>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rPr>
                <w:rFonts w:asciiTheme="minorHAnsi" w:hAnsiTheme="minorHAnsi"/>
                <w:sz w:val="18"/>
                <w:szCs w:val="18"/>
              </w:rPr>
            </w:pP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rPr>
                <w:rFonts w:asciiTheme="minorHAnsi" w:hAnsiTheme="minorHAnsi"/>
                <w:sz w:val="18"/>
                <w:szCs w:val="18"/>
              </w:rPr>
            </w:pP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А2: ОБАВЕЗНИ СТРУЧНИ ПРЕДМЕТИ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6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12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204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408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b w:val="0"/>
                <w:bCs w:val="0"/>
                <w:sz w:val="18"/>
                <w:szCs w:val="18"/>
              </w:rPr>
              <w:t xml:space="preserve">90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8</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Здравствена култура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9</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Основе туризма и угоститељства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10</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Куварство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12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408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60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11</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Исхрана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2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68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601E77" w:rsidTr="007936B8">
        <w:trPr>
          <w:tblCellSpacing w:w="0" w:type="dxa"/>
        </w:trPr>
        <w:tc>
          <w:tcPr>
            <w:tcW w:w="456" w:type="dxa"/>
            <w:gridSpan w:val="2"/>
            <w:tcBorders>
              <w:top w:val="outset" w:sz="6" w:space="0" w:color="auto"/>
              <w:left w:val="outset" w:sz="6" w:space="0" w:color="auto"/>
              <w:bottom w:val="outset" w:sz="6" w:space="0" w:color="auto"/>
              <w:right w:val="outset" w:sz="6" w:space="0" w:color="auto"/>
            </w:tcBorders>
          </w:tcPr>
          <w:p w:rsidR="007936B8" w:rsidRPr="00601E77" w:rsidRDefault="00B27435"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12</w:t>
            </w:r>
            <w:r w:rsidR="007936B8" w:rsidRPr="00601E77">
              <w:rPr>
                <w:rFonts w:asciiTheme="minorHAnsi" w:hAnsiTheme="minorHAnsi" w:cs="Times New Roman"/>
                <w:sz w:val="18"/>
                <w:szCs w:val="18"/>
              </w:rPr>
              <w:t xml:space="preserve">. </w:t>
            </w:r>
          </w:p>
        </w:tc>
        <w:tc>
          <w:tcPr>
            <w:tcW w:w="283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Професионална пракса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30 </w:t>
            </w: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Б: ИЗБОРНИ ПРЕДМЕТИ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r w:rsidRPr="00601E77">
              <w:rPr>
                <w:rFonts w:asciiTheme="minorHAnsi" w:hAnsiTheme="minorHAnsi"/>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rPr>
            </w:pPr>
            <w:r w:rsidRPr="00601E77">
              <w:rPr>
                <w:rFonts w:asciiTheme="minorHAnsi" w:hAnsiTheme="minorHAnsi"/>
                <w:sz w:val="18"/>
                <w:szCs w:val="18"/>
              </w:rPr>
              <w:t> </w:t>
            </w: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vertAlign w:val="subscript"/>
              </w:rPr>
            </w:pPr>
            <w:r w:rsidRPr="00601E77">
              <w:rPr>
                <w:rFonts w:asciiTheme="minorHAnsi" w:hAnsiTheme="minorHAnsi"/>
                <w:sz w:val="18"/>
                <w:szCs w:val="18"/>
                <w:vertAlign w:val="subscript"/>
              </w:rPr>
              <w:t>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vertAlign w:val="subscript"/>
              </w:rPr>
            </w:pPr>
            <w:r w:rsidRPr="00601E77">
              <w:rPr>
                <w:rFonts w:asciiTheme="minorHAnsi" w:hAnsiTheme="minorHAnsi"/>
                <w:sz w:val="18"/>
                <w:szCs w:val="18"/>
                <w:vertAlign w:val="subscript"/>
              </w:rPr>
              <w:t> </w:t>
            </w: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rPr>
                <w:rFonts w:asciiTheme="minorHAnsi" w:hAnsiTheme="minorHAnsi"/>
                <w:sz w:val="18"/>
                <w:szCs w:val="18"/>
                <w:vertAlign w:val="subscript"/>
              </w:rPr>
            </w:pPr>
            <w:r w:rsidRPr="00601E77">
              <w:rPr>
                <w:rFonts w:asciiTheme="minorHAnsi" w:hAnsiTheme="minorHAnsi"/>
                <w:sz w:val="18"/>
                <w:szCs w:val="18"/>
                <w:vertAlign w:val="subscript"/>
              </w:rPr>
              <w:t> </w:t>
            </w:r>
          </w:p>
        </w:tc>
      </w:tr>
      <w:tr w:rsidR="007936B8" w:rsidRPr="00601E77" w:rsidTr="007936B8">
        <w:trPr>
          <w:tblCellSpacing w:w="0" w:type="dxa"/>
        </w:trPr>
        <w:tc>
          <w:tcPr>
            <w:tcW w:w="283"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wyq070---podpododeljak-kurziv"/>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3008" w:type="dxa"/>
            <w:gridSpan w:val="2"/>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sz w:val="18"/>
                <w:szCs w:val="18"/>
              </w:rPr>
              <w:t xml:space="preserve">Грађанско васпитање / Верска настава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1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34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sz w:val="18"/>
                <w:szCs w:val="18"/>
              </w:rPr>
            </w:pPr>
            <w:r w:rsidRPr="00601E77">
              <w:rPr>
                <w:rFonts w:asciiTheme="minorHAnsi" w:hAnsiTheme="minorHAnsi" w:cs="Times New Roman"/>
                <w:sz w:val="18"/>
                <w:szCs w:val="18"/>
              </w:rPr>
              <w:t xml:space="preserve">  </w:t>
            </w:r>
          </w:p>
        </w:tc>
      </w:tr>
      <w:tr w:rsidR="007936B8" w:rsidRPr="002E64A0" w:rsidTr="007936B8">
        <w:trPr>
          <w:tblCellSpacing w:w="0" w:type="dxa"/>
        </w:trPr>
        <w:tc>
          <w:tcPr>
            <w:tcW w:w="283"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wyq070---podpododeljak-kurziv"/>
              <w:rPr>
                <w:rFonts w:asciiTheme="minorHAnsi" w:hAnsiTheme="minorHAnsi" w:cs="Times New Roman"/>
                <w:b/>
                <w:sz w:val="18"/>
                <w:szCs w:val="18"/>
              </w:rPr>
            </w:pPr>
            <w:r w:rsidRPr="00601E77">
              <w:rPr>
                <w:rFonts w:asciiTheme="minorHAnsi" w:hAnsiTheme="minorHAnsi" w:cs="Times New Roman"/>
                <w:b/>
                <w:sz w:val="18"/>
                <w:szCs w:val="18"/>
              </w:rPr>
              <w:t xml:space="preserve">2. </w:t>
            </w:r>
          </w:p>
        </w:tc>
        <w:tc>
          <w:tcPr>
            <w:tcW w:w="3008" w:type="dxa"/>
            <w:gridSpan w:val="2"/>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rPr>
                <w:rFonts w:asciiTheme="minorHAnsi" w:hAnsiTheme="minorHAnsi" w:cs="Times New Roman"/>
                <w:b w:val="0"/>
                <w:sz w:val="18"/>
                <w:szCs w:val="18"/>
              </w:rPr>
            </w:pPr>
            <w:r w:rsidRPr="00601E77">
              <w:rPr>
                <w:rFonts w:asciiTheme="minorHAnsi" w:hAnsiTheme="minorHAnsi" w:cs="Times New Roman"/>
                <w:b w:val="0"/>
                <w:sz w:val="18"/>
                <w:szCs w:val="18"/>
              </w:rPr>
              <w:t xml:space="preserve">Изборни предмети према програму образовног профила </w:t>
            </w:r>
          </w:p>
        </w:tc>
        <w:tc>
          <w:tcPr>
            <w:tcW w:w="1275"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F3F3F3"/>
          </w:tcPr>
          <w:p w:rsidR="007936B8" w:rsidRPr="00601E77" w:rsidRDefault="007936B8" w:rsidP="003D0923">
            <w:pPr>
              <w:pStyle w:val="normalbold"/>
              <w:jc w:val="center"/>
              <w:rPr>
                <w:rFonts w:asciiTheme="minorHAnsi" w:hAnsiTheme="minorHAnsi" w:cs="Times New Roman"/>
                <w:b w:val="0"/>
                <w:sz w:val="18"/>
                <w:szCs w:val="18"/>
              </w:rPr>
            </w:pPr>
            <w:r w:rsidRPr="00601E77">
              <w:rPr>
                <w:rFonts w:asciiTheme="minorHAnsi" w:hAnsiTheme="minorHAnsi" w:cs="Times New Roman"/>
                <w:b w:val="0"/>
                <w:sz w:val="18"/>
                <w:szCs w:val="18"/>
              </w:rPr>
              <w:t xml:space="preserve">  </w:t>
            </w:r>
          </w:p>
        </w:tc>
      </w:tr>
      <w:tr w:rsidR="007936B8" w:rsidRPr="00601E7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bold"/>
              <w:rPr>
                <w:rFonts w:asciiTheme="minorHAnsi" w:hAnsiTheme="minorHAnsi" w:cs="Times New Roman"/>
                <w:sz w:val="18"/>
                <w:szCs w:val="18"/>
              </w:rPr>
            </w:pPr>
            <w:r w:rsidRPr="00601E77">
              <w:rPr>
                <w:rFonts w:asciiTheme="minorHAnsi" w:hAnsiTheme="minorHAnsi" w:cs="Times New Roman"/>
                <w:b w:val="0"/>
                <w:bCs w:val="0"/>
                <w:sz w:val="18"/>
                <w:szCs w:val="18"/>
              </w:rPr>
              <w:t xml:space="preserve">Укупно А1+А2+Б </w:t>
            </w:r>
          </w:p>
        </w:tc>
        <w:tc>
          <w:tcPr>
            <w:tcW w:w="1275"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18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14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708"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612 </w:t>
            </w:r>
          </w:p>
        </w:tc>
        <w:tc>
          <w:tcPr>
            <w:tcW w:w="709"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476 </w:t>
            </w:r>
          </w:p>
        </w:tc>
        <w:tc>
          <w:tcPr>
            <w:tcW w:w="851"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  </w:t>
            </w:r>
          </w:p>
        </w:tc>
        <w:tc>
          <w:tcPr>
            <w:tcW w:w="850" w:type="dxa"/>
            <w:tcBorders>
              <w:top w:val="outset" w:sz="6" w:space="0" w:color="auto"/>
              <w:left w:val="outset" w:sz="6" w:space="0" w:color="auto"/>
              <w:bottom w:val="outset" w:sz="6" w:space="0" w:color="auto"/>
              <w:right w:val="outset" w:sz="6" w:space="0" w:color="auto"/>
            </w:tcBorders>
            <w:shd w:val="clear" w:color="auto" w:fill="E6E6E6"/>
          </w:tcPr>
          <w:p w:rsidR="007936B8" w:rsidRPr="00601E77" w:rsidRDefault="007936B8" w:rsidP="003D0923">
            <w:pPr>
              <w:pStyle w:val="normalcentar"/>
              <w:rPr>
                <w:rFonts w:asciiTheme="minorHAnsi" w:hAnsiTheme="minorHAnsi" w:cs="Times New Roman"/>
                <w:sz w:val="18"/>
                <w:szCs w:val="18"/>
              </w:rPr>
            </w:pPr>
            <w:r w:rsidRPr="00601E77">
              <w:rPr>
                <w:rFonts w:asciiTheme="minorHAnsi" w:hAnsiTheme="minorHAnsi" w:cs="Times New Roman"/>
                <w:sz w:val="18"/>
                <w:szCs w:val="18"/>
              </w:rPr>
              <w:t xml:space="preserve">90 </w:t>
            </w:r>
          </w:p>
        </w:tc>
      </w:tr>
      <w:tr w:rsidR="007936B8" w:rsidRPr="00C57B07" w:rsidTr="007936B8">
        <w:trPr>
          <w:tblCellSpacing w:w="0" w:type="dxa"/>
        </w:trPr>
        <w:tc>
          <w:tcPr>
            <w:tcW w:w="3291" w:type="dxa"/>
            <w:gridSpan w:val="3"/>
            <w:tcBorders>
              <w:top w:val="outset" w:sz="6" w:space="0" w:color="auto"/>
              <w:left w:val="outset" w:sz="6" w:space="0" w:color="auto"/>
              <w:bottom w:val="outset" w:sz="6" w:space="0" w:color="auto"/>
              <w:right w:val="outset" w:sz="6" w:space="0" w:color="auto"/>
            </w:tcBorders>
          </w:tcPr>
          <w:p w:rsidR="007936B8" w:rsidRPr="00C57B07" w:rsidRDefault="007936B8" w:rsidP="00515CDE">
            <w:pPr>
              <w:jc w:val="center"/>
              <w:rPr>
                <w:rFonts w:asciiTheme="minorHAnsi" w:hAnsiTheme="minorHAnsi"/>
                <w:sz w:val="18"/>
                <w:szCs w:val="18"/>
              </w:rPr>
            </w:pPr>
            <w:r w:rsidRPr="00C57B07">
              <w:rPr>
                <w:rFonts w:asciiTheme="minorHAnsi" w:hAnsiTheme="minorHAnsi"/>
                <w:sz w:val="18"/>
                <w:szCs w:val="18"/>
              </w:rPr>
              <w:t>Укупно</w:t>
            </w:r>
          </w:p>
        </w:tc>
        <w:tc>
          <w:tcPr>
            <w:tcW w:w="2835" w:type="dxa"/>
            <w:gridSpan w:val="3"/>
            <w:tcBorders>
              <w:top w:val="outset" w:sz="6" w:space="0" w:color="auto"/>
              <w:left w:val="outset" w:sz="6" w:space="0" w:color="auto"/>
              <w:bottom w:val="outset" w:sz="6" w:space="0" w:color="auto"/>
              <w:right w:val="outset" w:sz="6" w:space="0" w:color="auto"/>
            </w:tcBorders>
          </w:tcPr>
          <w:p w:rsidR="007936B8" w:rsidRPr="00C57B07" w:rsidRDefault="007936B8" w:rsidP="00515CDE">
            <w:pPr>
              <w:jc w:val="center"/>
              <w:rPr>
                <w:rFonts w:asciiTheme="minorHAnsi" w:hAnsiTheme="minorHAnsi"/>
                <w:sz w:val="18"/>
                <w:szCs w:val="18"/>
              </w:rPr>
            </w:pPr>
            <w:r w:rsidRPr="00C57B07">
              <w:rPr>
                <w:rFonts w:asciiTheme="minorHAnsi" w:hAnsiTheme="minorHAnsi"/>
                <w:sz w:val="18"/>
                <w:szCs w:val="18"/>
              </w:rPr>
              <w:t>32</w:t>
            </w:r>
          </w:p>
        </w:tc>
        <w:tc>
          <w:tcPr>
            <w:tcW w:w="3118" w:type="dxa"/>
            <w:gridSpan w:val="4"/>
            <w:tcBorders>
              <w:top w:val="outset" w:sz="6" w:space="0" w:color="auto"/>
              <w:left w:val="outset" w:sz="6" w:space="0" w:color="auto"/>
              <w:bottom w:val="outset" w:sz="6" w:space="0" w:color="auto"/>
              <w:right w:val="outset" w:sz="6" w:space="0" w:color="auto"/>
            </w:tcBorders>
          </w:tcPr>
          <w:p w:rsidR="007936B8" w:rsidRPr="00C57B07" w:rsidRDefault="007936B8" w:rsidP="00515CDE">
            <w:pPr>
              <w:jc w:val="center"/>
              <w:rPr>
                <w:rFonts w:asciiTheme="minorHAnsi" w:hAnsiTheme="minorHAnsi"/>
                <w:sz w:val="18"/>
                <w:szCs w:val="18"/>
              </w:rPr>
            </w:pPr>
            <w:r w:rsidRPr="00C57B07">
              <w:rPr>
                <w:rFonts w:asciiTheme="minorHAnsi" w:hAnsiTheme="minorHAnsi"/>
                <w:sz w:val="18"/>
                <w:szCs w:val="18"/>
              </w:rPr>
              <w:t>1178</w:t>
            </w:r>
          </w:p>
        </w:tc>
      </w:tr>
    </w:tbl>
    <w:p w:rsidR="00601E77" w:rsidRPr="00C57B07" w:rsidRDefault="00601E77" w:rsidP="00515CDE">
      <w:pPr>
        <w:jc w:val="center"/>
      </w:pPr>
    </w:p>
    <w:p w:rsidR="00601E77" w:rsidRDefault="00601E77"/>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005"/>
        <w:gridCol w:w="1320"/>
        <w:gridCol w:w="1402"/>
        <w:gridCol w:w="1484"/>
        <w:gridCol w:w="1255"/>
      </w:tblGrid>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rPr>
                <w:rFonts w:asciiTheme="minorHAnsi" w:hAnsiTheme="minorHAnsi"/>
                <w:sz w:val="18"/>
                <w:szCs w:val="18"/>
                <w:lang w:val="ru-RU"/>
              </w:rPr>
            </w:pPr>
            <w:r w:rsidRPr="00B061C6">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УКУПНО</w:t>
            </w:r>
            <w:r w:rsidRPr="00B061C6">
              <w:rPr>
                <w:rFonts w:asciiTheme="minorHAnsi" w:hAnsiTheme="minorHAnsi" w:cs="Times New Roman"/>
                <w:sz w:val="18"/>
                <w:szCs w:val="18"/>
              </w:rPr>
              <w:br/>
              <w:t xml:space="preserve">часова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lastRenderedPageBreak/>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64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192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Додатни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Допунски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Припремни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bl>
    <w:p w:rsidR="00601E77" w:rsidRDefault="006F4DD4" w:rsidP="006F4DD4">
      <w:pPr>
        <w:pStyle w:val="Heading1"/>
      </w:pPr>
      <w:bookmarkStart w:id="4" w:name="_Toc49342773"/>
      <w:r w:rsidRPr="00601E77">
        <w:rPr>
          <w:rFonts w:asciiTheme="minorHAnsi" w:hAnsiTheme="minorHAnsi" w:cs="Times New Roman"/>
          <w:b w:val="0"/>
          <w:bCs w:val="0"/>
          <w:sz w:val="18"/>
          <w:szCs w:val="18"/>
        </w:rPr>
        <w:t>А1: ОБАВЕЗНИ ОПШТЕОБРАЗОВНИ ПРЕДМЕТИ</w:t>
      </w:r>
      <w:bookmarkEnd w:id="4"/>
    </w:p>
    <w:p w:rsidR="006F4DD4" w:rsidRDefault="006F4DD4" w:rsidP="006F4DD4">
      <w:pPr>
        <w:pStyle w:val="normalbold"/>
        <w:outlineLvl w:val="1"/>
        <w:rPr>
          <w:rFonts w:asciiTheme="minorHAnsi" w:hAnsiTheme="minorHAnsi" w:cs="Times New Roman"/>
          <w:sz w:val="18"/>
          <w:szCs w:val="18"/>
        </w:rPr>
      </w:pPr>
      <w:bookmarkStart w:id="5" w:name="_Toc49342774"/>
      <w:r w:rsidRPr="00601E77">
        <w:rPr>
          <w:rFonts w:asciiTheme="minorHAnsi" w:hAnsiTheme="minorHAnsi" w:cs="Times New Roman"/>
          <w:sz w:val="18"/>
          <w:szCs w:val="18"/>
        </w:rPr>
        <w:t>Српски језик и књижевност</w:t>
      </w:r>
      <w:bookmarkEnd w:id="5"/>
    </w:p>
    <w:p w:rsidR="00294D57" w:rsidRPr="00294D57" w:rsidRDefault="00294D57" w:rsidP="00294D57">
      <w:pPr>
        <w:rPr>
          <w:rFonts w:asciiTheme="minorHAnsi" w:hAnsiTheme="minorHAnsi"/>
          <w:b/>
          <w:sz w:val="18"/>
          <w:szCs w:val="18"/>
          <w:lang w:val="sr-Latn-CS"/>
        </w:rPr>
      </w:pPr>
      <w:r w:rsidRPr="001B4A5F">
        <w:rPr>
          <w:rFonts w:asciiTheme="minorHAnsi" w:hAnsiTheme="minorHAnsi"/>
          <w:b/>
          <w:sz w:val="18"/>
          <w:szCs w:val="18"/>
        </w:rPr>
        <w:t>Циљеви</w:t>
      </w:r>
    </w:p>
    <w:p w:rsidR="00294D57" w:rsidRPr="00294D57" w:rsidRDefault="00294D57" w:rsidP="00294D57">
      <w:pPr>
        <w:ind w:firstLine="720"/>
        <w:jc w:val="both"/>
        <w:rPr>
          <w:rFonts w:asciiTheme="minorHAnsi" w:hAnsiTheme="minorHAnsi"/>
          <w:sz w:val="18"/>
          <w:szCs w:val="18"/>
          <w:lang w:val="sr-Latn-CS"/>
        </w:rPr>
      </w:pPr>
      <w:r w:rsidRPr="002E64A0">
        <w:rPr>
          <w:rFonts w:asciiTheme="minorHAnsi" w:hAnsiTheme="minorHAnsi"/>
          <w:sz w:val="18"/>
          <w:szCs w:val="18"/>
          <w:lang w:val="ru-RU"/>
        </w:rPr>
        <w:t>Циљеви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српског</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јесу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проширивање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продубљивање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знања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српском</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српској</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светској</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развијање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љубави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према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књизи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читању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унапређивање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читалачких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вештина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оспособљавање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интерпретацију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уметничких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текстова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упознавање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репрезентативних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дела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светске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историјских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токова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родова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врста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књижевнотеоријских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појмова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образовање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васпитање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као</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слободне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креативне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културне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личности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јачање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критичке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оплемењивање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укуса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снажење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инетересовања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уметност</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културу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унапређивање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језичке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функционалне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писмености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развијање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комуникативних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способности</w:t>
      </w:r>
      <w:r w:rsidRPr="00294D57">
        <w:rPr>
          <w:rFonts w:asciiTheme="minorHAnsi" w:hAnsiTheme="minorHAnsi"/>
          <w:sz w:val="18"/>
          <w:szCs w:val="18"/>
          <w:lang w:val="sr-Latn-CS"/>
        </w:rPr>
        <w:t>.</w:t>
      </w:r>
    </w:p>
    <w:p w:rsidR="00294D57" w:rsidRPr="00294D57" w:rsidRDefault="00294D57" w:rsidP="00294D57">
      <w:pPr>
        <w:jc w:val="both"/>
        <w:rPr>
          <w:rFonts w:asciiTheme="minorHAnsi" w:hAnsiTheme="minorHAnsi"/>
          <w:b/>
          <w:sz w:val="18"/>
          <w:szCs w:val="18"/>
          <w:lang w:val="sr-Latn-CS"/>
        </w:rPr>
      </w:pPr>
    </w:p>
    <w:p w:rsidR="00294D57" w:rsidRPr="00294D57" w:rsidRDefault="00294D57" w:rsidP="00294D57">
      <w:pPr>
        <w:jc w:val="both"/>
        <w:rPr>
          <w:rFonts w:asciiTheme="minorHAnsi" w:hAnsiTheme="minorHAnsi"/>
          <w:b/>
          <w:sz w:val="18"/>
          <w:szCs w:val="18"/>
          <w:lang w:val="sr-Latn-CS"/>
        </w:rPr>
      </w:pPr>
      <w:r w:rsidRPr="002E64A0">
        <w:rPr>
          <w:rFonts w:asciiTheme="minorHAnsi" w:hAnsiTheme="minorHAnsi"/>
          <w:b/>
          <w:sz w:val="18"/>
          <w:szCs w:val="18"/>
          <w:lang w:val="ru-RU"/>
        </w:rPr>
        <w:t>Задаци</w:t>
      </w:r>
    </w:p>
    <w:p w:rsidR="00294D57" w:rsidRPr="00294D57" w:rsidRDefault="00294D57" w:rsidP="00294D57">
      <w:pPr>
        <w:jc w:val="both"/>
        <w:rPr>
          <w:rFonts w:asciiTheme="minorHAnsi" w:hAnsiTheme="minorHAnsi"/>
          <w:sz w:val="18"/>
          <w:szCs w:val="18"/>
          <w:lang w:val="sr-Latn-CS"/>
        </w:rPr>
      </w:pPr>
      <w:r w:rsidRPr="00294D57">
        <w:rPr>
          <w:rFonts w:asciiTheme="minorHAnsi" w:hAnsiTheme="minorHAnsi"/>
          <w:sz w:val="18"/>
          <w:szCs w:val="18"/>
          <w:lang w:val="sr-Latn-CS"/>
        </w:rPr>
        <w:tab/>
      </w:r>
      <w:r w:rsidRPr="002E64A0">
        <w:rPr>
          <w:rFonts w:asciiTheme="minorHAnsi" w:hAnsiTheme="minorHAnsi"/>
          <w:sz w:val="18"/>
          <w:szCs w:val="18"/>
          <w:lang w:val="ru-RU"/>
        </w:rPr>
        <w:t>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оквиру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српског</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ученици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треба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да</w:t>
      </w:r>
      <w:r w:rsidRPr="00294D57">
        <w:rPr>
          <w:rFonts w:asciiTheme="minorHAnsi" w:hAnsiTheme="minorHAnsi"/>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2E64A0">
        <w:rPr>
          <w:sz w:val="18"/>
          <w:szCs w:val="18"/>
          <w:lang w:val="ru-RU"/>
        </w:rPr>
        <w:t>овладају</w:t>
      </w:r>
      <w:r w:rsidRPr="00294D57">
        <w:rPr>
          <w:sz w:val="18"/>
          <w:szCs w:val="18"/>
          <w:lang w:val="sr-Latn-CS"/>
        </w:rPr>
        <w:t xml:space="preserve"> </w:t>
      </w:r>
      <w:r w:rsidRPr="002E64A0">
        <w:rPr>
          <w:sz w:val="18"/>
          <w:szCs w:val="18"/>
          <w:lang w:val="ru-RU"/>
        </w:rPr>
        <w:t>знањима</w:t>
      </w:r>
      <w:r w:rsidRPr="00294D57">
        <w:rPr>
          <w:sz w:val="18"/>
          <w:szCs w:val="18"/>
          <w:lang w:val="sr-Latn-CS"/>
        </w:rPr>
        <w:t xml:space="preserve"> </w:t>
      </w:r>
      <w:r w:rsidRPr="002E64A0">
        <w:rPr>
          <w:sz w:val="18"/>
          <w:szCs w:val="18"/>
          <w:lang w:val="ru-RU"/>
        </w:rPr>
        <w:t>о</w:t>
      </w:r>
      <w:r w:rsidRPr="00294D57">
        <w:rPr>
          <w:sz w:val="18"/>
          <w:szCs w:val="18"/>
          <w:lang w:val="sr-Latn-CS"/>
        </w:rPr>
        <w:t xml:space="preserve"> </w:t>
      </w:r>
      <w:r w:rsidRPr="002E64A0">
        <w:rPr>
          <w:sz w:val="18"/>
          <w:szCs w:val="18"/>
          <w:lang w:val="ru-RU"/>
        </w:rPr>
        <w:t>српском</w:t>
      </w:r>
      <w:r w:rsidRPr="00294D57">
        <w:rPr>
          <w:sz w:val="18"/>
          <w:szCs w:val="18"/>
          <w:lang w:val="sr-Latn-CS"/>
        </w:rPr>
        <w:t xml:space="preserve"> </w:t>
      </w:r>
      <w:r w:rsidRPr="002E64A0">
        <w:rPr>
          <w:sz w:val="18"/>
          <w:szCs w:val="18"/>
          <w:lang w:val="ru-RU"/>
        </w:rPr>
        <w:t>књижевном</w:t>
      </w:r>
      <w:r w:rsidRPr="00294D57">
        <w:rPr>
          <w:sz w:val="18"/>
          <w:szCs w:val="18"/>
          <w:lang w:val="sr-Latn-CS"/>
        </w:rPr>
        <w:t xml:space="preserve"> </w:t>
      </w:r>
      <w:r w:rsidRPr="002E64A0">
        <w:rPr>
          <w:sz w:val="18"/>
          <w:szCs w:val="18"/>
          <w:lang w:val="ru-RU"/>
        </w:rPr>
        <w:t>језику</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2E64A0">
        <w:rPr>
          <w:sz w:val="18"/>
          <w:szCs w:val="18"/>
          <w:lang w:val="ru-RU"/>
        </w:rPr>
        <w:t>разумевају</w:t>
      </w:r>
      <w:r w:rsidRPr="00294D57">
        <w:rPr>
          <w:sz w:val="18"/>
          <w:szCs w:val="18"/>
          <w:lang w:val="sr-Latn-CS"/>
        </w:rPr>
        <w:t xml:space="preserve"> </w:t>
      </w:r>
      <w:r w:rsidRPr="002E64A0">
        <w:rPr>
          <w:sz w:val="18"/>
          <w:szCs w:val="18"/>
          <w:lang w:val="ru-RU"/>
        </w:rPr>
        <w:t>језик</w:t>
      </w:r>
      <w:r w:rsidRPr="00294D57">
        <w:rPr>
          <w:sz w:val="18"/>
          <w:szCs w:val="18"/>
          <w:lang w:val="sr-Latn-CS"/>
        </w:rPr>
        <w:t xml:space="preserve"> </w:t>
      </w:r>
      <w:r w:rsidRPr="002E64A0">
        <w:rPr>
          <w:sz w:val="18"/>
          <w:szCs w:val="18"/>
          <w:lang w:val="ru-RU"/>
        </w:rPr>
        <w:t>као</w:t>
      </w:r>
      <w:r w:rsidRPr="00294D57">
        <w:rPr>
          <w:sz w:val="18"/>
          <w:szCs w:val="18"/>
          <w:lang w:val="sr-Latn-CS"/>
        </w:rPr>
        <w:t xml:space="preserve"> </w:t>
      </w:r>
      <w:r w:rsidRPr="002E64A0">
        <w:rPr>
          <w:sz w:val="18"/>
          <w:szCs w:val="18"/>
          <w:lang w:val="ru-RU"/>
        </w:rPr>
        <w:t>систем</w:t>
      </w:r>
      <w:r w:rsidRPr="00294D57">
        <w:rPr>
          <w:sz w:val="18"/>
          <w:szCs w:val="18"/>
          <w:lang w:val="sr-Latn-CS"/>
        </w:rPr>
        <w:t xml:space="preserve">, </w:t>
      </w:r>
      <w:r w:rsidRPr="002E64A0">
        <w:rPr>
          <w:sz w:val="18"/>
          <w:szCs w:val="18"/>
          <w:lang w:val="ru-RU"/>
        </w:rPr>
        <w:t>усвајају</w:t>
      </w:r>
      <w:r w:rsidRPr="00294D57">
        <w:rPr>
          <w:sz w:val="18"/>
          <w:szCs w:val="18"/>
          <w:lang w:val="sr-Latn-CS"/>
        </w:rPr>
        <w:t xml:space="preserve"> </w:t>
      </w:r>
      <w:r w:rsidRPr="002E64A0">
        <w:rPr>
          <w:sz w:val="18"/>
          <w:szCs w:val="18"/>
          <w:lang w:val="ru-RU"/>
        </w:rPr>
        <w:t>лингвистичка</w:t>
      </w:r>
      <w:r w:rsidRPr="00294D57">
        <w:rPr>
          <w:sz w:val="18"/>
          <w:szCs w:val="18"/>
          <w:lang w:val="sr-Latn-CS"/>
        </w:rPr>
        <w:t xml:space="preserve"> </w:t>
      </w:r>
      <w:r w:rsidRPr="002E64A0">
        <w:rPr>
          <w:sz w:val="18"/>
          <w:szCs w:val="18"/>
          <w:lang w:val="ru-RU"/>
        </w:rPr>
        <w:t>знања</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појмове</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2E64A0">
        <w:rPr>
          <w:sz w:val="18"/>
          <w:szCs w:val="18"/>
          <w:lang w:val="ru-RU"/>
        </w:rPr>
        <w:t>што</w:t>
      </w:r>
      <w:r w:rsidRPr="00294D57">
        <w:rPr>
          <w:sz w:val="18"/>
          <w:szCs w:val="18"/>
          <w:lang w:val="sr-Latn-CS"/>
        </w:rPr>
        <w:t xml:space="preserve"> </w:t>
      </w:r>
      <w:r w:rsidRPr="002E64A0">
        <w:rPr>
          <w:sz w:val="18"/>
          <w:szCs w:val="18"/>
          <w:lang w:val="ru-RU"/>
        </w:rPr>
        <w:t>више</w:t>
      </w:r>
      <w:r w:rsidRPr="00294D57">
        <w:rPr>
          <w:sz w:val="18"/>
          <w:szCs w:val="18"/>
          <w:lang w:val="sr-Latn-CS"/>
        </w:rPr>
        <w:t xml:space="preserve"> </w:t>
      </w:r>
      <w:r w:rsidRPr="002E64A0">
        <w:rPr>
          <w:sz w:val="18"/>
          <w:szCs w:val="18"/>
          <w:lang w:val="ru-RU"/>
        </w:rPr>
        <w:t>развију</w:t>
      </w:r>
      <w:r w:rsidRPr="00294D57">
        <w:rPr>
          <w:sz w:val="18"/>
          <w:szCs w:val="18"/>
          <w:lang w:val="sr-Latn-CS"/>
        </w:rPr>
        <w:t xml:space="preserve"> </w:t>
      </w:r>
      <w:r w:rsidRPr="002E64A0">
        <w:rPr>
          <w:sz w:val="18"/>
          <w:szCs w:val="18"/>
          <w:lang w:val="ru-RU"/>
        </w:rPr>
        <w:t>способности</w:t>
      </w:r>
      <w:r w:rsidRPr="00294D57">
        <w:rPr>
          <w:sz w:val="18"/>
          <w:szCs w:val="18"/>
          <w:lang w:val="sr-Latn-CS"/>
        </w:rPr>
        <w:t xml:space="preserve"> </w:t>
      </w:r>
      <w:r w:rsidRPr="002E64A0">
        <w:rPr>
          <w:sz w:val="18"/>
          <w:szCs w:val="18"/>
          <w:lang w:val="ru-RU"/>
        </w:rPr>
        <w:t>кориштења</w:t>
      </w:r>
      <w:r w:rsidRPr="00294D57">
        <w:rPr>
          <w:sz w:val="18"/>
          <w:szCs w:val="18"/>
          <w:lang w:val="sr-Latn-CS"/>
        </w:rPr>
        <w:t xml:space="preserve"> </w:t>
      </w:r>
      <w:r w:rsidRPr="002E64A0">
        <w:rPr>
          <w:sz w:val="18"/>
          <w:szCs w:val="18"/>
          <w:lang w:val="ru-RU"/>
        </w:rPr>
        <w:t>матерњег</w:t>
      </w:r>
      <w:r w:rsidRPr="00294D57">
        <w:rPr>
          <w:sz w:val="18"/>
          <w:szCs w:val="18"/>
          <w:lang w:val="sr-Latn-CS"/>
        </w:rPr>
        <w:t xml:space="preserve"> </w:t>
      </w:r>
      <w:r w:rsidRPr="002E64A0">
        <w:rPr>
          <w:sz w:val="18"/>
          <w:szCs w:val="18"/>
          <w:lang w:val="ru-RU"/>
        </w:rPr>
        <w:t>језика</w:t>
      </w:r>
      <w:r w:rsidRPr="00294D57">
        <w:rPr>
          <w:sz w:val="18"/>
          <w:szCs w:val="18"/>
          <w:lang w:val="sr-Latn-CS"/>
        </w:rPr>
        <w:t xml:space="preserve"> </w:t>
      </w:r>
      <w:r w:rsidRPr="002E64A0">
        <w:rPr>
          <w:sz w:val="18"/>
          <w:szCs w:val="18"/>
          <w:lang w:val="ru-RU"/>
        </w:rPr>
        <w:t>у</w:t>
      </w:r>
      <w:r w:rsidRPr="00294D57">
        <w:rPr>
          <w:sz w:val="18"/>
          <w:szCs w:val="18"/>
          <w:lang w:val="sr-Latn-CS"/>
        </w:rPr>
        <w:t xml:space="preserve"> </w:t>
      </w:r>
      <w:r w:rsidRPr="002E64A0">
        <w:rPr>
          <w:sz w:val="18"/>
          <w:szCs w:val="18"/>
          <w:lang w:val="ru-RU"/>
        </w:rPr>
        <w:t>комуникацији</w:t>
      </w:r>
      <w:r w:rsidRPr="00294D57">
        <w:rPr>
          <w:sz w:val="18"/>
          <w:szCs w:val="18"/>
          <w:lang w:val="sr-Latn-CS"/>
        </w:rPr>
        <w:t xml:space="preserve"> </w:t>
      </w:r>
      <w:r w:rsidRPr="002E64A0">
        <w:rPr>
          <w:sz w:val="18"/>
          <w:szCs w:val="18"/>
          <w:lang w:val="ru-RU"/>
        </w:rPr>
        <w:t>са</w:t>
      </w:r>
      <w:r w:rsidRPr="00294D57">
        <w:rPr>
          <w:sz w:val="18"/>
          <w:szCs w:val="18"/>
          <w:lang w:val="sr-Latn-CS"/>
        </w:rPr>
        <w:t xml:space="preserve"> </w:t>
      </w:r>
      <w:r w:rsidRPr="002E64A0">
        <w:rPr>
          <w:sz w:val="18"/>
          <w:szCs w:val="18"/>
          <w:lang w:val="ru-RU"/>
        </w:rPr>
        <w:t>другима</w:t>
      </w:r>
      <w:r w:rsidRPr="00294D57">
        <w:rPr>
          <w:sz w:val="18"/>
          <w:szCs w:val="18"/>
          <w:lang w:val="sr-Latn-CS"/>
        </w:rPr>
        <w:t xml:space="preserve">, </w:t>
      </w:r>
      <w:r w:rsidRPr="002E64A0">
        <w:rPr>
          <w:sz w:val="18"/>
          <w:szCs w:val="18"/>
          <w:lang w:val="ru-RU"/>
        </w:rPr>
        <w:t>у</w:t>
      </w:r>
      <w:r w:rsidRPr="00294D57">
        <w:rPr>
          <w:sz w:val="18"/>
          <w:szCs w:val="18"/>
          <w:lang w:val="sr-Latn-CS"/>
        </w:rPr>
        <w:t xml:space="preserve"> </w:t>
      </w:r>
      <w:r w:rsidRPr="002E64A0">
        <w:rPr>
          <w:sz w:val="18"/>
          <w:szCs w:val="18"/>
          <w:lang w:val="ru-RU"/>
        </w:rPr>
        <w:t>писменом</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усменом</w:t>
      </w:r>
      <w:r w:rsidRPr="00294D57">
        <w:rPr>
          <w:sz w:val="18"/>
          <w:szCs w:val="18"/>
          <w:lang w:val="sr-Latn-CS"/>
        </w:rPr>
        <w:t xml:space="preserve"> </w:t>
      </w:r>
      <w:r w:rsidRPr="002E64A0">
        <w:rPr>
          <w:sz w:val="18"/>
          <w:szCs w:val="18"/>
          <w:lang w:val="ru-RU"/>
        </w:rPr>
        <w:t>изражавању</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2E64A0">
        <w:rPr>
          <w:sz w:val="18"/>
          <w:szCs w:val="18"/>
          <w:lang w:val="ru-RU"/>
        </w:rPr>
        <w:t>поштују</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негују</w:t>
      </w:r>
      <w:r w:rsidRPr="00294D57">
        <w:rPr>
          <w:sz w:val="18"/>
          <w:szCs w:val="18"/>
          <w:lang w:val="sr-Latn-CS"/>
        </w:rPr>
        <w:t xml:space="preserve"> </w:t>
      </w:r>
      <w:r w:rsidRPr="002E64A0">
        <w:rPr>
          <w:sz w:val="18"/>
          <w:szCs w:val="18"/>
          <w:lang w:val="ru-RU"/>
        </w:rPr>
        <w:t>матерњи</w:t>
      </w:r>
      <w:r w:rsidRPr="00294D57">
        <w:rPr>
          <w:sz w:val="18"/>
          <w:szCs w:val="18"/>
          <w:lang w:val="sr-Latn-CS"/>
        </w:rPr>
        <w:t xml:space="preserve"> </w:t>
      </w:r>
      <w:r w:rsidRPr="002E64A0">
        <w:rPr>
          <w:sz w:val="18"/>
          <w:szCs w:val="18"/>
          <w:lang w:val="ru-RU"/>
        </w:rPr>
        <w:t>језик</w:t>
      </w:r>
      <w:r w:rsidRPr="00294D57">
        <w:rPr>
          <w:sz w:val="18"/>
          <w:szCs w:val="18"/>
          <w:lang w:val="sr-Latn-CS"/>
        </w:rPr>
        <w:t xml:space="preserve">, </w:t>
      </w:r>
      <w:r w:rsidRPr="002E64A0">
        <w:rPr>
          <w:sz w:val="18"/>
          <w:szCs w:val="18"/>
          <w:lang w:val="ru-RU"/>
        </w:rPr>
        <w:t>традицију</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културну</w:t>
      </w:r>
      <w:r w:rsidRPr="00294D57">
        <w:rPr>
          <w:sz w:val="18"/>
          <w:szCs w:val="18"/>
          <w:lang w:val="sr-Latn-CS"/>
        </w:rPr>
        <w:t xml:space="preserve"> </w:t>
      </w:r>
      <w:r w:rsidRPr="002E64A0">
        <w:rPr>
          <w:sz w:val="18"/>
          <w:szCs w:val="18"/>
          <w:lang w:val="ru-RU"/>
        </w:rPr>
        <w:t>баштину</w:t>
      </w:r>
      <w:r w:rsidRPr="00294D57">
        <w:rPr>
          <w:sz w:val="18"/>
          <w:szCs w:val="18"/>
          <w:lang w:val="sr-Latn-CS"/>
        </w:rPr>
        <w:t xml:space="preserve"> </w:t>
      </w:r>
      <w:r w:rsidRPr="002E64A0">
        <w:rPr>
          <w:sz w:val="18"/>
          <w:szCs w:val="18"/>
          <w:lang w:val="ru-RU"/>
        </w:rPr>
        <w:t>свог</w:t>
      </w:r>
      <w:r w:rsidRPr="00294D57">
        <w:rPr>
          <w:sz w:val="18"/>
          <w:szCs w:val="18"/>
          <w:lang w:val="sr-Latn-CS"/>
        </w:rPr>
        <w:t xml:space="preserve"> </w:t>
      </w:r>
      <w:r w:rsidRPr="002E64A0">
        <w:rPr>
          <w:sz w:val="18"/>
          <w:szCs w:val="18"/>
          <w:lang w:val="ru-RU"/>
        </w:rPr>
        <w:t>народа</w:t>
      </w:r>
      <w:r w:rsidRPr="00294D57">
        <w:rPr>
          <w:sz w:val="18"/>
          <w:szCs w:val="18"/>
          <w:lang w:val="sr-Latn-CS"/>
        </w:rPr>
        <w:t xml:space="preserve">, </w:t>
      </w:r>
      <w:r w:rsidRPr="002E64A0">
        <w:rPr>
          <w:sz w:val="18"/>
          <w:szCs w:val="18"/>
          <w:lang w:val="ru-RU"/>
        </w:rPr>
        <w:t>али</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националних</w:t>
      </w:r>
      <w:r w:rsidRPr="00294D57">
        <w:rPr>
          <w:sz w:val="18"/>
          <w:szCs w:val="18"/>
          <w:lang w:val="sr-Latn-CS"/>
        </w:rPr>
        <w:t xml:space="preserve"> </w:t>
      </w:r>
      <w:r w:rsidRPr="002E64A0">
        <w:rPr>
          <w:sz w:val="18"/>
          <w:szCs w:val="18"/>
          <w:lang w:val="ru-RU"/>
        </w:rPr>
        <w:t>мањина</w:t>
      </w:r>
      <w:r w:rsidRPr="00294D57">
        <w:rPr>
          <w:sz w:val="18"/>
          <w:szCs w:val="18"/>
          <w:lang w:val="sr-Latn-CS"/>
        </w:rPr>
        <w:t xml:space="preserve">, </w:t>
      </w:r>
      <w:r w:rsidRPr="002E64A0">
        <w:rPr>
          <w:sz w:val="18"/>
          <w:szCs w:val="18"/>
          <w:lang w:val="ru-RU"/>
        </w:rPr>
        <w:t>етничких</w:t>
      </w:r>
      <w:r w:rsidRPr="00294D57">
        <w:rPr>
          <w:sz w:val="18"/>
          <w:szCs w:val="18"/>
          <w:lang w:val="sr-Latn-CS"/>
        </w:rPr>
        <w:t xml:space="preserve"> </w:t>
      </w:r>
      <w:r w:rsidRPr="002E64A0">
        <w:rPr>
          <w:sz w:val="18"/>
          <w:szCs w:val="18"/>
          <w:lang w:val="ru-RU"/>
        </w:rPr>
        <w:t>заједница</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других</w:t>
      </w:r>
      <w:r w:rsidRPr="00294D57">
        <w:rPr>
          <w:sz w:val="18"/>
          <w:szCs w:val="18"/>
          <w:lang w:val="sr-Latn-CS"/>
        </w:rPr>
        <w:t xml:space="preserve"> </w:t>
      </w:r>
      <w:r w:rsidRPr="002E64A0">
        <w:rPr>
          <w:sz w:val="18"/>
          <w:szCs w:val="18"/>
          <w:lang w:val="ru-RU"/>
        </w:rPr>
        <w:t>народа</w:t>
      </w:r>
      <w:r w:rsidRPr="00294D57">
        <w:rPr>
          <w:sz w:val="18"/>
          <w:szCs w:val="18"/>
          <w:lang w:val="sr-Latn-CS"/>
        </w:rPr>
        <w:t>;</w:t>
      </w:r>
    </w:p>
    <w:p w:rsidR="00294D57" w:rsidRPr="00294D57" w:rsidRDefault="00294D57" w:rsidP="00294D57">
      <w:pPr>
        <w:pStyle w:val="ListParagraph"/>
        <w:numPr>
          <w:ilvl w:val="0"/>
          <w:numId w:val="41"/>
        </w:numPr>
        <w:jc w:val="both"/>
        <w:rPr>
          <w:sz w:val="18"/>
          <w:szCs w:val="18"/>
          <w:lang w:val="sr-Latn-CS"/>
        </w:rPr>
      </w:pPr>
      <w:r w:rsidRPr="002E64A0">
        <w:rPr>
          <w:sz w:val="18"/>
          <w:szCs w:val="18"/>
          <w:lang w:val="ru-RU"/>
        </w:rPr>
        <w:t>унапређују</w:t>
      </w:r>
      <w:r w:rsidRPr="00294D57">
        <w:rPr>
          <w:sz w:val="18"/>
          <w:szCs w:val="18"/>
          <w:lang w:val="sr-Latn-CS"/>
        </w:rPr>
        <w:t xml:space="preserve"> </w:t>
      </w:r>
      <w:r w:rsidRPr="002E64A0">
        <w:rPr>
          <w:sz w:val="18"/>
          <w:szCs w:val="18"/>
          <w:lang w:val="ru-RU"/>
        </w:rPr>
        <w:t>културу</w:t>
      </w:r>
      <w:r w:rsidRPr="00294D57">
        <w:rPr>
          <w:sz w:val="18"/>
          <w:szCs w:val="18"/>
          <w:lang w:val="sr-Latn-CS"/>
        </w:rPr>
        <w:t xml:space="preserve"> </w:t>
      </w:r>
      <w:r w:rsidRPr="002E64A0">
        <w:rPr>
          <w:sz w:val="18"/>
          <w:szCs w:val="18"/>
          <w:lang w:val="ru-RU"/>
        </w:rPr>
        <w:t>дијалога</w:t>
      </w:r>
      <w:r w:rsidRPr="00294D57">
        <w:rPr>
          <w:sz w:val="18"/>
          <w:szCs w:val="18"/>
          <w:lang w:val="sr-Latn-CS"/>
        </w:rPr>
        <w:t xml:space="preserve">, </w:t>
      </w:r>
      <w:r w:rsidRPr="002E64A0">
        <w:rPr>
          <w:sz w:val="18"/>
          <w:szCs w:val="18"/>
          <w:lang w:val="ru-RU"/>
        </w:rPr>
        <w:t>са</w:t>
      </w:r>
      <w:r w:rsidRPr="00294D57">
        <w:rPr>
          <w:sz w:val="18"/>
          <w:szCs w:val="18"/>
          <w:lang w:val="sr-Latn-CS"/>
        </w:rPr>
        <w:t xml:space="preserve"> </w:t>
      </w:r>
      <w:r w:rsidRPr="002E64A0">
        <w:rPr>
          <w:sz w:val="18"/>
          <w:szCs w:val="18"/>
          <w:lang w:val="ru-RU"/>
        </w:rPr>
        <w:t>развијањем</w:t>
      </w:r>
      <w:r w:rsidRPr="00294D57">
        <w:rPr>
          <w:sz w:val="18"/>
          <w:szCs w:val="18"/>
          <w:lang w:val="sr-Latn-CS"/>
        </w:rPr>
        <w:t xml:space="preserve"> </w:t>
      </w:r>
      <w:r w:rsidRPr="002E64A0">
        <w:rPr>
          <w:sz w:val="18"/>
          <w:szCs w:val="18"/>
          <w:lang w:val="ru-RU"/>
        </w:rPr>
        <w:t>толеранције</w:t>
      </w:r>
      <w:r w:rsidRPr="00294D57">
        <w:rPr>
          <w:sz w:val="18"/>
          <w:szCs w:val="18"/>
          <w:lang w:val="sr-Latn-CS"/>
        </w:rPr>
        <w:t xml:space="preserve"> (</w:t>
      </w:r>
      <w:r w:rsidRPr="002E64A0">
        <w:rPr>
          <w:sz w:val="18"/>
          <w:szCs w:val="18"/>
          <w:lang w:val="ru-RU"/>
        </w:rPr>
        <w:t>уважавање</w:t>
      </w:r>
      <w:r w:rsidRPr="00294D57">
        <w:rPr>
          <w:sz w:val="18"/>
          <w:szCs w:val="18"/>
          <w:lang w:val="sr-Latn-CS"/>
        </w:rPr>
        <w:t xml:space="preserve"> </w:t>
      </w:r>
      <w:r w:rsidRPr="002E64A0">
        <w:rPr>
          <w:sz w:val="18"/>
          <w:szCs w:val="18"/>
          <w:lang w:val="ru-RU"/>
        </w:rPr>
        <w:t>расних</w:t>
      </w:r>
      <w:r w:rsidRPr="00294D57">
        <w:rPr>
          <w:sz w:val="18"/>
          <w:szCs w:val="18"/>
          <w:lang w:val="sr-Latn-CS"/>
        </w:rPr>
        <w:t xml:space="preserve">, </w:t>
      </w:r>
      <w:r w:rsidRPr="002E64A0">
        <w:rPr>
          <w:sz w:val="18"/>
          <w:szCs w:val="18"/>
          <w:lang w:val="ru-RU"/>
        </w:rPr>
        <w:t>националних</w:t>
      </w:r>
      <w:r w:rsidRPr="00294D57">
        <w:rPr>
          <w:sz w:val="18"/>
          <w:szCs w:val="18"/>
          <w:lang w:val="sr-Latn-CS"/>
        </w:rPr>
        <w:t xml:space="preserve">, </w:t>
      </w:r>
      <w:r w:rsidRPr="002E64A0">
        <w:rPr>
          <w:sz w:val="18"/>
          <w:szCs w:val="18"/>
          <w:lang w:val="ru-RU"/>
        </w:rPr>
        <w:t>језичких</w:t>
      </w:r>
      <w:r w:rsidRPr="00294D57">
        <w:rPr>
          <w:sz w:val="18"/>
          <w:szCs w:val="18"/>
          <w:lang w:val="sr-Latn-CS"/>
        </w:rPr>
        <w:t xml:space="preserve"> – </w:t>
      </w:r>
      <w:r w:rsidRPr="002E64A0">
        <w:rPr>
          <w:sz w:val="18"/>
          <w:szCs w:val="18"/>
          <w:lang w:val="ru-RU"/>
        </w:rPr>
        <w:t>дијалекатских</w:t>
      </w:r>
      <w:r w:rsidRPr="00294D57">
        <w:rPr>
          <w:sz w:val="18"/>
          <w:szCs w:val="18"/>
          <w:lang w:val="sr-Latn-CS"/>
        </w:rPr>
        <w:t xml:space="preserve">, </w:t>
      </w:r>
      <w:r w:rsidRPr="002E64A0">
        <w:rPr>
          <w:sz w:val="18"/>
          <w:szCs w:val="18"/>
          <w:lang w:val="ru-RU"/>
        </w:rPr>
        <w:t>верских</w:t>
      </w:r>
      <w:r w:rsidRPr="00294D57">
        <w:rPr>
          <w:sz w:val="18"/>
          <w:szCs w:val="18"/>
          <w:lang w:val="sr-Latn-CS"/>
        </w:rPr>
        <w:t xml:space="preserve">, </w:t>
      </w:r>
      <w:r w:rsidRPr="002E64A0">
        <w:rPr>
          <w:sz w:val="18"/>
          <w:szCs w:val="18"/>
          <w:lang w:val="ru-RU"/>
        </w:rPr>
        <w:t>родних</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узрасних</w:t>
      </w:r>
      <w:r w:rsidRPr="00294D57">
        <w:rPr>
          <w:sz w:val="18"/>
          <w:szCs w:val="18"/>
          <w:lang w:val="sr-Latn-CS"/>
        </w:rPr>
        <w:t xml:space="preserve"> </w:t>
      </w:r>
      <w:r w:rsidRPr="002E64A0">
        <w:rPr>
          <w:sz w:val="18"/>
          <w:szCs w:val="18"/>
          <w:lang w:val="ru-RU"/>
        </w:rPr>
        <w:t>разлика</w:t>
      </w:r>
      <w:r w:rsidRPr="00294D57">
        <w:rPr>
          <w:sz w:val="18"/>
          <w:szCs w:val="18"/>
          <w:lang w:val="sr-Latn-CS"/>
        </w:rPr>
        <w:t>).</w:t>
      </w:r>
    </w:p>
    <w:p w:rsidR="00294D57" w:rsidRPr="00294D57" w:rsidRDefault="00294D57" w:rsidP="00294D57">
      <w:pPr>
        <w:pStyle w:val="ListParagraph"/>
        <w:jc w:val="both"/>
        <w:rPr>
          <w:sz w:val="18"/>
          <w:szCs w:val="18"/>
          <w:lang w:val="sr-Latn-CS"/>
        </w:rPr>
      </w:pPr>
    </w:p>
    <w:p w:rsidR="00294D57" w:rsidRPr="00294D57" w:rsidRDefault="00294D57" w:rsidP="00294D57">
      <w:pPr>
        <w:pStyle w:val="ListParagraph"/>
        <w:jc w:val="both"/>
        <w:rPr>
          <w:sz w:val="18"/>
          <w:szCs w:val="18"/>
          <w:lang w:val="sr-Latn-CS"/>
        </w:rPr>
      </w:pPr>
      <w:r w:rsidRPr="002E64A0">
        <w:rPr>
          <w:sz w:val="18"/>
          <w:szCs w:val="18"/>
          <w:lang w:val="ru-RU"/>
        </w:rPr>
        <w:t>У</w:t>
      </w:r>
      <w:r w:rsidRPr="00294D57">
        <w:rPr>
          <w:sz w:val="18"/>
          <w:szCs w:val="18"/>
          <w:lang w:val="sr-Latn-CS"/>
        </w:rPr>
        <w:t xml:space="preserve"> </w:t>
      </w:r>
      <w:r w:rsidRPr="002E64A0">
        <w:rPr>
          <w:sz w:val="18"/>
          <w:szCs w:val="18"/>
          <w:lang w:val="ru-RU"/>
        </w:rPr>
        <w:t>оквиру</w:t>
      </w:r>
      <w:r w:rsidRPr="00294D57">
        <w:rPr>
          <w:sz w:val="18"/>
          <w:szCs w:val="18"/>
          <w:lang w:val="sr-Latn-CS"/>
        </w:rPr>
        <w:t xml:space="preserve"> </w:t>
      </w:r>
      <w:r w:rsidRPr="002E64A0">
        <w:rPr>
          <w:sz w:val="18"/>
          <w:szCs w:val="18"/>
          <w:lang w:val="ru-RU"/>
        </w:rPr>
        <w:t>наставе</w:t>
      </w:r>
      <w:r w:rsidRPr="00294D57">
        <w:rPr>
          <w:sz w:val="18"/>
          <w:szCs w:val="18"/>
          <w:lang w:val="sr-Latn-CS"/>
        </w:rPr>
        <w:t xml:space="preserve"> </w:t>
      </w:r>
      <w:r w:rsidRPr="002E64A0">
        <w:rPr>
          <w:sz w:val="18"/>
          <w:szCs w:val="18"/>
          <w:lang w:val="ru-RU"/>
        </w:rPr>
        <w:t>књижевности</w:t>
      </w:r>
      <w:r w:rsidRPr="00294D57">
        <w:rPr>
          <w:sz w:val="18"/>
          <w:szCs w:val="18"/>
          <w:lang w:val="sr-Latn-CS"/>
        </w:rPr>
        <w:t xml:space="preserve"> </w:t>
      </w:r>
      <w:r w:rsidRPr="002E64A0">
        <w:rPr>
          <w:sz w:val="18"/>
          <w:szCs w:val="18"/>
          <w:lang w:val="ru-RU"/>
        </w:rPr>
        <w:t>ученици</w:t>
      </w:r>
      <w:r w:rsidRPr="00294D57">
        <w:rPr>
          <w:sz w:val="18"/>
          <w:szCs w:val="18"/>
          <w:lang w:val="sr-Latn-CS"/>
        </w:rPr>
        <w:t xml:space="preserve"> </w:t>
      </w:r>
      <w:r w:rsidRPr="002E64A0">
        <w:rPr>
          <w:sz w:val="18"/>
          <w:szCs w:val="18"/>
          <w:lang w:val="ru-RU"/>
        </w:rPr>
        <w:t>треба</w:t>
      </w:r>
      <w:r w:rsidRPr="00294D57">
        <w:rPr>
          <w:sz w:val="18"/>
          <w:szCs w:val="18"/>
          <w:lang w:val="sr-Latn-CS"/>
        </w:rPr>
        <w:t xml:space="preserve"> </w:t>
      </w:r>
      <w:r w:rsidRPr="002E64A0">
        <w:rPr>
          <w:sz w:val="18"/>
          <w:szCs w:val="18"/>
          <w:lang w:val="ru-RU"/>
        </w:rPr>
        <w:t>да</w:t>
      </w:r>
      <w:r w:rsidRPr="00294D57">
        <w:rPr>
          <w:sz w:val="18"/>
          <w:szCs w:val="18"/>
          <w:lang w:val="sr-Latn-CS"/>
        </w:rPr>
        <w:t>:</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стекну хуманистичко и књижевно образовање на најбољим делима српске и светске културне баштине, њихове ауторе, поетске и естетске вредности;</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негују и развијају читалачке компетенције и интерпретацијске вештине, помоћу којих ће упознавати репрезентативна књижевна дела, читати их у доживљајној и истраживачкој улози;</w:t>
      </w:r>
    </w:p>
    <w:p w:rsidR="00294D57" w:rsidRPr="001B4A5F" w:rsidRDefault="00294D57" w:rsidP="00294D57">
      <w:pPr>
        <w:pStyle w:val="normal0"/>
        <w:numPr>
          <w:ilvl w:val="0"/>
          <w:numId w:val="41"/>
        </w:numPr>
        <w:rPr>
          <w:rFonts w:asciiTheme="minorHAnsi" w:hAnsiTheme="minorHAnsi" w:cs="Times New Roman"/>
          <w:sz w:val="18"/>
          <w:szCs w:val="18"/>
        </w:rPr>
      </w:pPr>
      <w:r w:rsidRPr="001B4A5F">
        <w:rPr>
          <w:rFonts w:asciiTheme="minorHAnsi" w:hAnsiTheme="minorHAnsi" w:cs="Times New Roman"/>
          <w:sz w:val="18"/>
          <w:szCs w:val="18"/>
        </w:rPr>
        <w:t>поуздано се служе стручном литературом и другим изворима сазнања;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литерарне афинитете и постану читаоци рафинираног естетског укуса, који ће умети на истраживачки, стваралачки и активан начин читају књижевна дела свих жанрова, вреднују их, говоре о њима и поводом њих;</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усвоје хуманистичке ставове, уверења и систем вредности;</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оспособе се за поуздано морално просуђивање, определе се за свако добро и осуду нечовештва, свих видова агресивног и асоцијалног понашања; </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врлине емпатије, разборитости, мудрости, жеље за самоусавршавањем.</w:t>
      </w:r>
    </w:p>
    <w:p w:rsidR="00294D57" w:rsidRPr="001B4A5F" w:rsidRDefault="00294D57" w:rsidP="00294D57">
      <w:pPr>
        <w:pStyle w:val="normal0"/>
        <w:ind w:left="720"/>
        <w:jc w:val="both"/>
        <w:rPr>
          <w:rFonts w:asciiTheme="minorHAnsi" w:hAnsiTheme="minorHAnsi" w:cs="Times New Roman"/>
          <w:sz w:val="18"/>
          <w:szCs w:val="18"/>
        </w:rPr>
      </w:pPr>
      <w:r w:rsidRPr="001B4A5F">
        <w:rPr>
          <w:rFonts w:asciiTheme="minorHAnsi" w:hAnsiTheme="minorHAnsi" w:cs="Times New Roman"/>
          <w:sz w:val="18"/>
          <w:szCs w:val="18"/>
        </w:rPr>
        <w:t>У оквиру наставе културе изражавања ученици треба да: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теоријска знања о језичким појавама и првописној норми успешно примењују у пракси;</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умења у писменом и усменом изражавању;</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усавршавају говорење, писање и читање, као и неговање културе дијалога;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се служе разним облицима казивања и одговарајућим функционалним стиловима у различитим говорним ситуацијама;</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савладају страхове од јавног наступа, говора пред групом људи; </w:t>
      </w:r>
    </w:p>
    <w:p w:rsidR="00294D57" w:rsidRPr="001B4A5F" w:rsidRDefault="00294D57" w:rsidP="00294D57">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исказују своје мисли и осећања, оставрују различите комуникативне циљеве.</w:t>
      </w:r>
    </w:p>
    <w:p w:rsidR="00294D57" w:rsidRPr="00B22F24" w:rsidRDefault="00294D57" w:rsidP="00726ECF">
      <w:pPr>
        <w:rPr>
          <w:rFonts w:asciiTheme="minorHAnsi" w:hAnsiTheme="minorHAnsi"/>
          <w:sz w:val="18"/>
          <w:szCs w:val="18"/>
          <w:lang w:val="sr-Latn-CS"/>
        </w:rPr>
      </w:pPr>
      <w:r w:rsidRPr="001B4A5F">
        <w:rPr>
          <w:rFonts w:asciiTheme="minorHAnsi" w:hAnsiTheme="minorHAnsi"/>
          <w:sz w:val="18"/>
          <w:szCs w:val="18"/>
        </w:rPr>
        <w:t>план</w:t>
      </w:r>
      <w:r w:rsidRPr="00B22F24">
        <w:rPr>
          <w:rFonts w:asciiTheme="minorHAnsi" w:hAnsiTheme="minorHAnsi"/>
          <w:sz w:val="18"/>
          <w:szCs w:val="18"/>
          <w:lang w:val="sr-Latn-CS"/>
        </w:rPr>
        <w:t xml:space="preserve"> </w:t>
      </w:r>
      <w:r w:rsidRPr="001B4A5F">
        <w:rPr>
          <w:rFonts w:asciiTheme="minorHAnsi" w:hAnsiTheme="minorHAnsi"/>
          <w:sz w:val="18"/>
          <w:szCs w:val="18"/>
        </w:rPr>
        <w:t>рада</w:t>
      </w:r>
      <w:r w:rsidRPr="00B22F24">
        <w:rPr>
          <w:rFonts w:asciiTheme="minorHAnsi" w:hAnsiTheme="minorHAnsi"/>
          <w:sz w:val="18"/>
          <w:szCs w:val="18"/>
          <w:lang w:val="sr-Latn-CS"/>
        </w:rPr>
        <w:t xml:space="preserve"> </w:t>
      </w:r>
      <w:r w:rsidRPr="001B4A5F">
        <w:rPr>
          <w:rFonts w:asciiTheme="minorHAnsi" w:hAnsiTheme="minorHAnsi"/>
          <w:sz w:val="18"/>
          <w:szCs w:val="18"/>
        </w:rPr>
        <w:t>за</w:t>
      </w:r>
      <w:r w:rsidRPr="00B22F24">
        <w:rPr>
          <w:rFonts w:asciiTheme="minorHAnsi" w:hAnsiTheme="minorHAnsi"/>
          <w:sz w:val="18"/>
          <w:szCs w:val="18"/>
          <w:lang w:val="sr-Latn-CS"/>
        </w:rPr>
        <w:t xml:space="preserve"> </w:t>
      </w:r>
      <w:r w:rsidRPr="001B4A5F">
        <w:rPr>
          <w:rFonts w:asciiTheme="minorHAnsi" w:hAnsiTheme="minorHAnsi"/>
          <w:sz w:val="18"/>
          <w:szCs w:val="18"/>
        </w:rPr>
        <w:t>ПРВО</w:t>
      </w:r>
      <w:r w:rsidRPr="00B22F24">
        <w:rPr>
          <w:rFonts w:asciiTheme="minorHAnsi" w:hAnsiTheme="minorHAnsi"/>
          <w:sz w:val="18"/>
          <w:szCs w:val="18"/>
          <w:lang w:val="sr-Latn-CS"/>
        </w:rPr>
        <w:t xml:space="preserve"> </w:t>
      </w:r>
      <w:r w:rsidRPr="001B4A5F">
        <w:rPr>
          <w:rFonts w:asciiTheme="minorHAnsi" w:hAnsiTheme="minorHAnsi"/>
          <w:sz w:val="18"/>
          <w:szCs w:val="18"/>
        </w:rPr>
        <w:t>ПОЛУГОДИШТЕ</w:t>
      </w:r>
    </w:p>
    <w:tbl>
      <w:tblPr>
        <w:tblW w:w="4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963"/>
        <w:gridCol w:w="399"/>
        <w:gridCol w:w="308"/>
        <w:gridCol w:w="399"/>
        <w:gridCol w:w="308"/>
        <w:gridCol w:w="1826"/>
        <w:gridCol w:w="1848"/>
        <w:gridCol w:w="1090"/>
      </w:tblGrid>
      <w:tr w:rsidR="00294D57" w:rsidRPr="001B4A5F" w:rsidTr="00B51498">
        <w:trPr>
          <w:trHeight w:val="345"/>
        </w:trPr>
        <w:tc>
          <w:tcPr>
            <w:tcW w:w="347"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lastRenderedPageBreak/>
              <w:t>редни број</w:t>
            </w:r>
          </w:p>
        </w:tc>
        <w:tc>
          <w:tcPr>
            <w:tcW w:w="1376" w:type="pct"/>
            <w:vMerge w:val="restart"/>
            <w:vAlign w:val="center"/>
          </w:tcPr>
          <w:p w:rsidR="00294D57" w:rsidRPr="001B4A5F" w:rsidRDefault="00294D57" w:rsidP="00726ECF">
            <w:pPr>
              <w:rPr>
                <w:rFonts w:asciiTheme="minorHAnsi" w:hAnsiTheme="minorHAnsi"/>
                <w:sz w:val="18"/>
                <w:szCs w:val="18"/>
              </w:rPr>
            </w:pPr>
          </w:p>
          <w:p w:rsidR="00294D57" w:rsidRPr="001B4A5F" w:rsidRDefault="00294D57" w:rsidP="00726ECF">
            <w:pPr>
              <w:rPr>
                <w:rFonts w:asciiTheme="minorHAnsi" w:hAnsiTheme="minorHAnsi"/>
                <w:sz w:val="18"/>
                <w:szCs w:val="18"/>
              </w:rPr>
            </w:pPr>
            <w:r w:rsidRPr="001B4A5F">
              <w:rPr>
                <w:rFonts w:asciiTheme="minorHAnsi" w:hAnsiTheme="minorHAnsi"/>
                <w:sz w:val="18"/>
                <w:szCs w:val="18"/>
              </w:rPr>
              <w:t>наставна тема</w:t>
            </w:r>
          </w:p>
        </w:tc>
        <w:tc>
          <w:tcPr>
            <w:tcW w:w="737" w:type="pct"/>
            <w:gridSpan w:val="4"/>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број часова</w:t>
            </w:r>
          </w:p>
        </w:tc>
        <w:tc>
          <w:tcPr>
            <w:tcW w:w="900"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исходи (ученик ће бити у стању да):</w:t>
            </w:r>
          </w:p>
        </w:tc>
        <w:tc>
          <w:tcPr>
            <w:tcW w:w="963"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наставне јединице</w:t>
            </w:r>
          </w:p>
        </w:tc>
        <w:tc>
          <w:tcPr>
            <w:tcW w:w="677" w:type="pct"/>
            <w:vMerge w:val="restart"/>
            <w:shd w:val="clear" w:color="auto" w:fill="auto"/>
          </w:tcPr>
          <w:p w:rsidR="00294D57" w:rsidRPr="001B4A5F" w:rsidRDefault="00294D57" w:rsidP="00726ECF">
            <w:pPr>
              <w:rPr>
                <w:rFonts w:asciiTheme="minorHAnsi" w:hAnsiTheme="minorHAnsi"/>
                <w:b/>
                <w:sz w:val="18"/>
                <w:szCs w:val="18"/>
                <w:lang w:val="sr-Cyrl-CS"/>
              </w:rPr>
            </w:pPr>
          </w:p>
          <w:p w:rsidR="00294D57" w:rsidRPr="001B4A5F" w:rsidRDefault="00294D57" w:rsidP="00726ECF">
            <w:pPr>
              <w:rPr>
                <w:rFonts w:asciiTheme="minorHAnsi" w:hAnsiTheme="minorHAnsi"/>
                <w:b/>
                <w:sz w:val="18"/>
                <w:szCs w:val="18"/>
              </w:rPr>
            </w:pPr>
            <w:r w:rsidRPr="001B4A5F">
              <w:rPr>
                <w:rFonts w:asciiTheme="minorHAnsi" w:hAnsiTheme="minorHAnsi"/>
                <w:b/>
                <w:sz w:val="18"/>
                <w:szCs w:val="18"/>
              </w:rPr>
              <w:t xml:space="preserve">стандарди постигнућа </w:t>
            </w:r>
          </w:p>
        </w:tc>
      </w:tr>
      <w:tr w:rsidR="00294D57" w:rsidRPr="001B4A5F" w:rsidTr="00B51498">
        <w:trPr>
          <w:trHeight w:val="210"/>
        </w:trPr>
        <w:tc>
          <w:tcPr>
            <w:tcW w:w="347" w:type="pct"/>
            <w:vMerge/>
            <w:vAlign w:val="center"/>
          </w:tcPr>
          <w:p w:rsidR="00294D57" w:rsidRPr="001B4A5F" w:rsidRDefault="00294D57" w:rsidP="00B51498">
            <w:pPr>
              <w:jc w:val="center"/>
              <w:rPr>
                <w:rFonts w:asciiTheme="minorHAnsi" w:hAnsiTheme="minorHAnsi"/>
                <w:b/>
                <w:sz w:val="18"/>
                <w:szCs w:val="18"/>
                <w:lang w:val="sr-Cyrl-CS"/>
              </w:rPr>
            </w:pPr>
          </w:p>
        </w:tc>
        <w:tc>
          <w:tcPr>
            <w:tcW w:w="1376" w:type="pct"/>
            <w:vMerge/>
            <w:vAlign w:val="center"/>
          </w:tcPr>
          <w:p w:rsidR="00294D57" w:rsidRPr="001B4A5F" w:rsidRDefault="00294D57" w:rsidP="00B51498">
            <w:pPr>
              <w:pStyle w:val="Heading3"/>
              <w:rPr>
                <w:rFonts w:asciiTheme="minorHAnsi" w:hAnsiTheme="minorHAnsi"/>
                <w:sz w:val="18"/>
                <w:szCs w:val="18"/>
              </w:rPr>
            </w:pPr>
          </w:p>
        </w:tc>
        <w:tc>
          <w:tcPr>
            <w:tcW w:w="189"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о</w:t>
            </w:r>
          </w:p>
        </w:tc>
        <w:tc>
          <w:tcPr>
            <w:tcW w:w="174"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у</w:t>
            </w:r>
          </w:p>
        </w:tc>
        <w:tc>
          <w:tcPr>
            <w:tcW w:w="189"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п</w:t>
            </w:r>
          </w:p>
        </w:tc>
        <w:tc>
          <w:tcPr>
            <w:tcW w:w="185"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в</w:t>
            </w:r>
          </w:p>
        </w:tc>
        <w:tc>
          <w:tcPr>
            <w:tcW w:w="900" w:type="pct"/>
            <w:vMerge/>
            <w:vAlign w:val="center"/>
          </w:tcPr>
          <w:p w:rsidR="00294D57" w:rsidRPr="001B4A5F" w:rsidRDefault="00294D57" w:rsidP="00B51498">
            <w:pPr>
              <w:jc w:val="center"/>
              <w:rPr>
                <w:rFonts w:asciiTheme="minorHAnsi" w:hAnsiTheme="minorHAnsi"/>
                <w:b/>
                <w:sz w:val="18"/>
                <w:szCs w:val="18"/>
                <w:lang w:val="sr-Cyrl-CS"/>
              </w:rPr>
            </w:pPr>
          </w:p>
        </w:tc>
        <w:tc>
          <w:tcPr>
            <w:tcW w:w="963" w:type="pct"/>
            <w:vMerge/>
            <w:vAlign w:val="center"/>
          </w:tcPr>
          <w:p w:rsidR="00294D57" w:rsidRPr="001B4A5F" w:rsidRDefault="00294D57" w:rsidP="00B51498">
            <w:pPr>
              <w:jc w:val="center"/>
              <w:rPr>
                <w:rFonts w:asciiTheme="minorHAnsi" w:hAnsiTheme="minorHAnsi"/>
                <w:b/>
                <w:sz w:val="18"/>
                <w:szCs w:val="18"/>
                <w:lang w:val="sr-Cyrl-CS"/>
              </w:rPr>
            </w:pPr>
          </w:p>
        </w:tc>
        <w:tc>
          <w:tcPr>
            <w:tcW w:w="677" w:type="pct"/>
            <w:vMerge/>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      1.</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Књижевност:</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 xml:space="preserve">Увод у проучавање књижевног дела </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Књижевност старог века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 xml:space="preserve">Средњовековна </w:t>
            </w:r>
          </w:p>
          <w:p w:rsidR="00294D57" w:rsidRPr="001B4A5F" w:rsidRDefault="00294D57" w:rsidP="00B51498">
            <w:pPr>
              <w:ind w:left="75"/>
              <w:rPr>
                <w:rFonts w:asciiTheme="minorHAnsi" w:hAnsiTheme="minorHAnsi"/>
                <w:sz w:val="18"/>
                <w:szCs w:val="18"/>
                <w:lang w:val="sr-Cyrl-CS"/>
              </w:rPr>
            </w:pPr>
          </w:p>
        </w:tc>
        <w:tc>
          <w:tcPr>
            <w:tcW w:w="189"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27</w:t>
            </w:r>
          </w:p>
        </w:tc>
        <w:tc>
          <w:tcPr>
            <w:tcW w:w="174"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3</w:t>
            </w:r>
          </w:p>
        </w:tc>
        <w:tc>
          <w:tcPr>
            <w:tcW w:w="189"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85"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900" w:type="pct"/>
          </w:tcPr>
          <w:p w:rsidR="00294D57" w:rsidRPr="001B4A5F" w:rsidRDefault="00294D57" w:rsidP="00B51498">
            <w:pPr>
              <w:spacing w:line="224" w:lineRule="exact"/>
              <w:ind w:left="-4"/>
              <w:rPr>
                <w:rFonts w:asciiTheme="minorHAnsi" w:hAnsiTheme="minorHAnsi"/>
                <w:sz w:val="18"/>
                <w:szCs w:val="18"/>
                <w:lang w:val="sr-Cyrl-CS"/>
              </w:rPr>
            </w:pPr>
            <w:r w:rsidRPr="001B4A5F">
              <w:rPr>
                <w:rFonts w:asciiTheme="minorHAnsi" w:hAnsiTheme="minorHAnsi"/>
                <w:sz w:val="18"/>
                <w:szCs w:val="18"/>
                <w:lang w:val="sr-Cyrl-CS"/>
              </w:rPr>
              <w:t>-разликује врсте уметности и њихова изражајна средства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-објасни појам и функцију књижевности као</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 xml:space="preserve">уметности и однос књижевности и других уметности </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-наведе научне дисциплине које се баве проучавањем књижевности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-увиђа разлику између усмене и писане књижевности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-разликује књижевне родове и врсте</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-одреди тему, мотив, сиже, фабулу, лик и идеју у књижевном делу</w:t>
            </w:r>
          </w:p>
          <w:p w:rsidR="00294D57" w:rsidRPr="001B4A5F" w:rsidRDefault="00294D57" w:rsidP="00B51498">
            <w:pPr>
              <w:spacing w:line="0" w:lineRule="atLeast"/>
              <w:ind w:left="-4"/>
              <w:rPr>
                <w:rFonts w:asciiTheme="minorHAnsi" w:hAnsiTheme="minorHAnsi"/>
                <w:w w:val="99"/>
                <w:sz w:val="18"/>
                <w:szCs w:val="18"/>
                <w:lang w:val="sr-Cyrl-CS"/>
              </w:rPr>
            </w:pPr>
            <w:r w:rsidRPr="001B4A5F">
              <w:rPr>
                <w:rFonts w:asciiTheme="minorHAnsi" w:hAnsiTheme="minorHAnsi"/>
                <w:sz w:val="18"/>
                <w:szCs w:val="18"/>
                <w:lang w:val="sr-Cyrl-CS"/>
              </w:rPr>
              <w:t xml:space="preserve">-износи своје утиске и запажања о књижевном </w:t>
            </w:r>
            <w:r w:rsidRPr="001B4A5F">
              <w:rPr>
                <w:rFonts w:asciiTheme="minorHAnsi" w:hAnsiTheme="minorHAnsi"/>
                <w:w w:val="99"/>
                <w:sz w:val="18"/>
                <w:szCs w:val="18"/>
                <w:lang w:val="sr-Cyrl-CS"/>
              </w:rPr>
              <w:t xml:space="preserve">делу, </w:t>
            </w:r>
          </w:p>
          <w:p w:rsidR="00294D57" w:rsidRPr="001B4A5F" w:rsidRDefault="00294D57" w:rsidP="00B51498">
            <w:pPr>
              <w:spacing w:line="0" w:lineRule="atLeast"/>
              <w:ind w:left="-4"/>
              <w:rPr>
                <w:rFonts w:asciiTheme="minorHAnsi" w:hAnsiTheme="minorHAnsi"/>
                <w:w w:val="99"/>
                <w:sz w:val="18"/>
                <w:szCs w:val="18"/>
                <w:lang w:val="sr-Cyrl-CS"/>
              </w:rPr>
            </w:pPr>
            <w:r w:rsidRPr="001B4A5F">
              <w:rPr>
                <w:rFonts w:asciiTheme="minorHAnsi" w:hAnsiTheme="minorHAnsi"/>
                <w:w w:val="99"/>
                <w:sz w:val="18"/>
                <w:szCs w:val="18"/>
                <w:lang w:val="sr-Cyrl-CS"/>
              </w:rPr>
              <w:t>тумачи његове битне чиниоце и вреднује га</w:t>
            </w:r>
          </w:p>
          <w:p w:rsidR="00294D57" w:rsidRPr="001B4A5F" w:rsidRDefault="00294D57" w:rsidP="00B51498">
            <w:pPr>
              <w:spacing w:line="0" w:lineRule="atLeast"/>
              <w:ind w:left="-4"/>
              <w:rPr>
                <w:rFonts w:asciiTheme="minorHAnsi" w:hAnsiTheme="minorHAnsi"/>
                <w:w w:val="99"/>
                <w:sz w:val="18"/>
                <w:szCs w:val="18"/>
                <w:lang w:val="sr-Cyrl-CS"/>
              </w:rPr>
            </w:pPr>
          </w:p>
          <w:p w:rsidR="00294D57" w:rsidRPr="001B4A5F" w:rsidRDefault="00294D57" w:rsidP="00B51498">
            <w:pPr>
              <w:spacing w:line="0" w:lineRule="atLeast"/>
              <w:ind w:left="-4"/>
              <w:rPr>
                <w:rFonts w:asciiTheme="minorHAnsi" w:hAnsiTheme="minorHAnsi"/>
                <w:w w:val="99"/>
                <w:sz w:val="18"/>
                <w:szCs w:val="18"/>
                <w:lang w:val="sr-Cyrl-CS"/>
              </w:rPr>
            </w:pPr>
          </w:p>
          <w:p w:rsidR="00294D57" w:rsidRPr="001B4A5F" w:rsidRDefault="00294D57" w:rsidP="00B51498">
            <w:pPr>
              <w:spacing w:line="0" w:lineRule="atLeast"/>
              <w:ind w:left="-4"/>
              <w:rPr>
                <w:rFonts w:asciiTheme="minorHAnsi" w:hAnsiTheme="minorHAnsi"/>
                <w:w w:val="99"/>
                <w:sz w:val="18"/>
                <w:szCs w:val="18"/>
                <w:lang w:val="sr-Cyrl-CS"/>
              </w:rPr>
            </w:pP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-објасни значај митологије за античку књижевност и развој европске културе</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-наведе имена аутора, називе обрађених дела 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класификује их по културама којима припадају, књижевним родовима и врстама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-објасни универзалне поруке књижевности старог века</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-наведе најзначајније споменике јужнословенске</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lastRenderedPageBreak/>
              <w:t>културе, језик, писмо и век у ком су настали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-именује ауторе и дела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-разуме поетику жанрова средњовековне</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књижевности</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-лоцира обрађене текстове у историјски контекст</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-објасни значај средњовековне књижевности за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српску културу</w:t>
            </w:r>
          </w:p>
        </w:tc>
        <w:tc>
          <w:tcPr>
            <w:tcW w:w="96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-Свет уметности, уметничко дело, уметник, уметнички доживљај</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-Приступ уметничком делу (појмови). Стеван Раичковић </w:t>
            </w:r>
            <w:r w:rsidRPr="001B4A5F">
              <w:rPr>
                <w:rFonts w:asciiTheme="minorHAnsi" w:hAnsiTheme="minorHAnsi"/>
                <w:i/>
                <w:sz w:val="18"/>
                <w:szCs w:val="18"/>
                <w:lang w:val="sr-Cyrl-CS"/>
              </w:rPr>
              <w:t>Септембар</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-Појам и назив књижевности. Јован Дучић </w:t>
            </w:r>
            <w:r w:rsidRPr="001B4A5F">
              <w:rPr>
                <w:rFonts w:asciiTheme="minorHAnsi" w:hAnsiTheme="minorHAnsi"/>
                <w:i/>
                <w:sz w:val="18"/>
                <w:szCs w:val="18"/>
                <w:lang w:val="sr-Cyrl-CS"/>
              </w:rPr>
              <w:t>Звезде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-Књижевност и друге уметности</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-Рецепција књижевног дела. Десанка Максимовић </w:t>
            </w:r>
            <w:r w:rsidRPr="001B4A5F">
              <w:rPr>
                <w:rFonts w:asciiTheme="minorHAnsi" w:hAnsiTheme="minorHAnsi"/>
                <w:i/>
                <w:sz w:val="18"/>
                <w:szCs w:val="18"/>
                <w:lang w:val="sr-Cyrl-CS"/>
              </w:rPr>
              <w:t>Селице</w:t>
            </w:r>
          </w:p>
          <w:p w:rsidR="00294D57" w:rsidRPr="001B4A5F" w:rsidRDefault="00294D57" w:rsidP="00B51498">
            <w:pPr>
              <w:rPr>
                <w:rFonts w:asciiTheme="minorHAnsi" w:hAnsiTheme="minorHAnsi"/>
                <w: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 xml:space="preserve">Усмена и писана књижевност. Компаративна анализа: </w:t>
            </w:r>
            <w:r w:rsidRPr="001B4A5F">
              <w:rPr>
                <w:rFonts w:asciiTheme="minorHAnsi" w:hAnsiTheme="minorHAnsi"/>
                <w:i/>
                <w:sz w:val="18"/>
                <w:szCs w:val="18"/>
                <w:lang w:val="sr-Cyrl-CS"/>
              </w:rPr>
              <w:t xml:space="preserve">Виша је гора од горе </w:t>
            </w:r>
            <w:r w:rsidRPr="001B4A5F">
              <w:rPr>
                <w:rFonts w:asciiTheme="minorHAnsi" w:hAnsiTheme="minorHAnsi"/>
                <w:sz w:val="18"/>
                <w:szCs w:val="18"/>
                <w:lang w:val="sr-Cyrl-CS"/>
              </w:rPr>
              <w:t>–</w:t>
            </w:r>
            <w:r w:rsidRPr="001B4A5F">
              <w:rPr>
                <w:rFonts w:asciiTheme="minorHAnsi" w:hAnsiTheme="minorHAnsi"/>
                <w:i/>
                <w:sz w:val="18"/>
                <w:szCs w:val="18"/>
                <w:lang w:val="sr-Cyrl-CS"/>
              </w:rPr>
              <w:t xml:space="preserve"> Девојакчка молба</w:t>
            </w:r>
          </w:p>
          <w:p w:rsidR="00294D57" w:rsidRPr="001B4A5F" w:rsidRDefault="00294D57" w:rsidP="00B51498">
            <w:pPr>
              <w:rPr>
                <w:rFonts w:asciiTheme="minorHAnsi" w:hAnsiTheme="minorHAnsi"/>
                <w: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 xml:space="preserve">Народна лирска песма </w:t>
            </w:r>
            <w:r w:rsidRPr="001B4A5F">
              <w:rPr>
                <w:rFonts w:asciiTheme="minorHAnsi" w:hAnsiTheme="minorHAnsi"/>
                <w:i/>
                <w:sz w:val="18"/>
                <w:szCs w:val="18"/>
                <w:lang w:val="sr-Cyrl-CS"/>
              </w:rPr>
              <w:t>Сунце се девојком жени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-Народна приповетка </w:t>
            </w:r>
            <w:r w:rsidRPr="001B4A5F">
              <w:rPr>
                <w:rFonts w:asciiTheme="minorHAnsi" w:hAnsiTheme="minorHAnsi"/>
                <w:i/>
                <w:sz w:val="18"/>
                <w:szCs w:val="18"/>
                <w:lang w:val="sr-Cyrl-CS"/>
              </w:rPr>
              <w:t>Дјевојка бржа од коња</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-Улога књижевне уметности у друштву. Иво Андрић </w:t>
            </w:r>
            <w:r w:rsidRPr="001B4A5F">
              <w:rPr>
                <w:rFonts w:asciiTheme="minorHAnsi" w:hAnsiTheme="minorHAnsi"/>
                <w:i/>
                <w:sz w:val="18"/>
                <w:szCs w:val="18"/>
                <w:lang w:val="sr-Cyrl-CS"/>
              </w:rPr>
              <w:t>О причи и причању</w:t>
            </w: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-Сумерско-вавилонска књижевност </w:t>
            </w:r>
            <w:r w:rsidRPr="001B4A5F">
              <w:rPr>
                <w:rFonts w:asciiTheme="minorHAnsi" w:hAnsiTheme="minorHAnsi"/>
                <w:i/>
                <w:sz w:val="18"/>
                <w:szCs w:val="18"/>
                <w:lang w:val="sr-Cyrl-CS"/>
              </w:rPr>
              <w:t>Еп о Гилгамешу</w:t>
            </w:r>
            <w:r w:rsidRPr="001B4A5F">
              <w:rPr>
                <w:rFonts w:asciiTheme="minorHAnsi" w:hAnsiTheme="minorHAnsi"/>
                <w:sz w:val="18"/>
                <w:szCs w:val="18"/>
                <w:lang w:val="sr-Cyrl-CS"/>
              </w:rPr>
              <w:t xml:space="preserve"> (одломак)</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-Софокле </w:t>
            </w:r>
            <w:r w:rsidRPr="001B4A5F">
              <w:rPr>
                <w:rFonts w:asciiTheme="minorHAnsi" w:hAnsiTheme="minorHAnsi"/>
                <w:i/>
                <w:sz w:val="18"/>
                <w:szCs w:val="18"/>
                <w:lang w:val="sr-Cyrl-CS"/>
              </w:rPr>
              <w:t xml:space="preserve">Антигона </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-Хеленска књижевност Хомер </w:t>
            </w:r>
            <w:r w:rsidRPr="001B4A5F">
              <w:rPr>
                <w:rFonts w:asciiTheme="minorHAnsi" w:hAnsiTheme="minorHAnsi"/>
                <w:i/>
                <w:sz w:val="18"/>
                <w:szCs w:val="18"/>
                <w:lang w:val="sr-Cyrl-CS"/>
              </w:rPr>
              <w:t>Илијада</w:t>
            </w:r>
            <w:r w:rsidRPr="001B4A5F">
              <w:rPr>
                <w:rFonts w:asciiTheme="minorHAnsi" w:hAnsiTheme="minorHAnsi"/>
                <w:sz w:val="18"/>
                <w:szCs w:val="18"/>
                <w:lang w:val="sr-Cyrl-CS"/>
              </w:rPr>
              <w:t xml:space="preserve"> (одломак)</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-Хебрејска књижевност </w:t>
            </w:r>
            <w:r w:rsidRPr="001B4A5F">
              <w:rPr>
                <w:rFonts w:asciiTheme="minorHAnsi" w:hAnsiTheme="minorHAnsi"/>
                <w:i/>
                <w:sz w:val="18"/>
                <w:szCs w:val="18"/>
                <w:lang w:val="sr-Cyrl-CS"/>
              </w:rPr>
              <w:t>Библија</w:t>
            </w:r>
            <w:r w:rsidRPr="001B4A5F">
              <w:rPr>
                <w:rFonts w:asciiTheme="minorHAnsi" w:hAnsiTheme="minorHAnsi"/>
                <w:sz w:val="18"/>
                <w:szCs w:val="18"/>
                <w:lang w:val="sr-Cyrl-CS"/>
              </w:rPr>
              <w:t xml:space="preserve"> (Легенда о потопу)</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w:t>
            </w:r>
            <w:r w:rsidRPr="001B4A5F">
              <w:rPr>
                <w:rFonts w:asciiTheme="minorHAnsi" w:hAnsiTheme="minorHAnsi"/>
                <w:i/>
                <w:sz w:val="18"/>
                <w:szCs w:val="18"/>
                <w:lang w:val="sr-Cyrl-CS"/>
              </w:rPr>
              <w:t>Библија</w:t>
            </w:r>
            <w:r w:rsidRPr="001B4A5F">
              <w:rPr>
                <w:rFonts w:asciiTheme="minorHAnsi" w:hAnsiTheme="minorHAnsi"/>
                <w:sz w:val="18"/>
                <w:szCs w:val="18"/>
                <w:lang w:val="sr-Cyrl-CS"/>
              </w:rPr>
              <w:t xml:space="preserve"> (Страдање и васкрсење Христово)</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-Књижевност старог века – тематски родови и врсте</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-Почеци словенске писмености. Црноризац Храбар </w:t>
            </w:r>
            <w:r w:rsidRPr="001B4A5F">
              <w:rPr>
                <w:rFonts w:asciiTheme="minorHAnsi" w:hAnsiTheme="minorHAnsi"/>
                <w:i/>
                <w:sz w:val="18"/>
                <w:szCs w:val="18"/>
                <w:lang w:val="sr-Cyrl-CS"/>
              </w:rPr>
              <w:t>Слово о писменима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-Рад Ћирила и Методија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-Словенска писма, развој књижевног језика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-Најстарији спомменици јужнословенске културе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-Средњовековна књижевност код Срба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-Свети Сава </w:t>
            </w:r>
            <w:r w:rsidRPr="001B4A5F">
              <w:rPr>
                <w:rFonts w:asciiTheme="minorHAnsi" w:hAnsiTheme="minorHAnsi"/>
                <w:i/>
                <w:sz w:val="18"/>
                <w:szCs w:val="18"/>
                <w:lang w:val="sr-Cyrl-CS"/>
              </w:rPr>
              <w:t>Житије светог Симеона</w:t>
            </w:r>
            <w:r w:rsidRPr="001B4A5F">
              <w:rPr>
                <w:rFonts w:asciiTheme="minorHAnsi" w:hAnsiTheme="minorHAnsi"/>
                <w:sz w:val="18"/>
                <w:szCs w:val="18"/>
                <w:lang w:val="sr-Cyrl-CS"/>
              </w:rPr>
              <w:t xml:space="preserve"> (одломак)</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-Свети Сава у народном предању</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-Свети Сава као просветитељ</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-Јефимија </w:t>
            </w:r>
            <w:r w:rsidRPr="001B4A5F">
              <w:rPr>
                <w:rFonts w:asciiTheme="minorHAnsi" w:hAnsiTheme="minorHAnsi"/>
                <w:i/>
                <w:sz w:val="18"/>
                <w:szCs w:val="18"/>
                <w:lang w:val="sr-Cyrl-CS"/>
              </w:rPr>
              <w:t>Похвала кнезу Лазару</w:t>
            </w:r>
          </w:p>
          <w:p w:rsidR="00294D57" w:rsidRPr="001B4A5F" w:rsidRDefault="00294D57" w:rsidP="00B51498">
            <w:pPr>
              <w:rPr>
                <w:rFonts w:asciiTheme="minorHAnsi" w:hAnsiTheme="minorHAnsi"/>
                <w: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 xml:space="preserve">Деспо Стефан Лазаревић </w:t>
            </w:r>
            <w:r w:rsidRPr="001B4A5F">
              <w:rPr>
                <w:rFonts w:asciiTheme="minorHAnsi" w:hAnsiTheme="minorHAnsi"/>
                <w:i/>
                <w:sz w:val="18"/>
                <w:szCs w:val="18"/>
                <w:lang w:val="sr-Cyrl-CS"/>
              </w:rPr>
              <w:t>Слово љубве</w:t>
            </w:r>
          </w:p>
          <w:p w:rsidR="00294D57" w:rsidRPr="001B4A5F" w:rsidRDefault="00294D57" w:rsidP="00B51498">
            <w:pPr>
              <w:rPr>
                <w:rFonts w:asciiTheme="minorHAnsi" w:hAnsiTheme="minorHAnsi"/>
                <w:sz w:val="18"/>
                <w:szCs w:val="18"/>
                <w:lang w:val="sr-Cyrl-CS"/>
              </w:rPr>
            </w:pPr>
            <w:r w:rsidRPr="001B4A5F">
              <w:rPr>
                <w:rFonts w:asciiTheme="minorHAnsi" w:hAnsiTheme="minorHAnsi"/>
                <w:i/>
                <w:sz w:val="18"/>
                <w:szCs w:val="18"/>
                <w:lang w:val="sr-Cyrl-CS"/>
              </w:rPr>
              <w:t>-</w:t>
            </w:r>
            <w:r w:rsidRPr="001B4A5F">
              <w:rPr>
                <w:rFonts w:asciiTheme="minorHAnsi" w:hAnsiTheme="minorHAnsi"/>
                <w:sz w:val="18"/>
                <w:szCs w:val="18"/>
                <w:lang w:val="sr-Cyrl-CS"/>
              </w:rPr>
              <w:t>Процена остварености исхода (тест)</w:t>
            </w:r>
          </w:p>
        </w:tc>
        <w:tc>
          <w:tcPr>
            <w:tcW w:w="677"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2.СЈК.3.2.1.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2.СЈК.3.2.7.</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2.СЈК.3.2.8.</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2.СЈК.3.2.9.</w:t>
            </w:r>
          </w:p>
          <w:p w:rsidR="00294D57" w:rsidRPr="001B4A5F" w:rsidRDefault="00294D57" w:rsidP="00B51498">
            <w:pPr>
              <w:rPr>
                <w:rFonts w:asciiTheme="minorHAnsi" w:hAnsiTheme="minorHAnsi"/>
                <w:sz w:val="18"/>
                <w:szCs w:val="18"/>
                <w:lang w:val="sr-Cyrl-CS"/>
              </w:rPr>
            </w:pPr>
          </w:p>
        </w:tc>
      </w:tr>
      <w:tr w:rsidR="00294D57" w:rsidRPr="002E64A0" w:rsidTr="00B51498">
        <w:trPr>
          <w:trHeight w:val="1417"/>
        </w:trPr>
        <w:tc>
          <w:tcPr>
            <w:tcW w:w="34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w:t>
            </w:r>
          </w:p>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Језик:</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Општи појмови о језику Књижевни језик</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Фонетика с фонологијом</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Правопис</w:t>
            </w:r>
          </w:p>
        </w:tc>
        <w:tc>
          <w:tcPr>
            <w:tcW w:w="189"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12</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tc>
        <w:tc>
          <w:tcPr>
            <w:tcW w:w="189"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tc>
        <w:tc>
          <w:tcPr>
            <w:tcW w:w="185"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tc>
        <w:tc>
          <w:tcPr>
            <w:tcW w:w="900" w:type="pct"/>
          </w:tcPr>
          <w:p w:rsidR="00294D57" w:rsidRPr="001B4A5F" w:rsidRDefault="00294D57" w:rsidP="00B51498">
            <w:pPr>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-објасни функцију језика и појам језичког знака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-разуме природу модерног књижевног</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(стандардног) језика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-наведе фазе развоја књижевног језика до 19. века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-наведе дисциплине које се баве проучавањем језичког система</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6" w:lineRule="exact"/>
              <w:ind w:left="-4"/>
              <w:rPr>
                <w:rFonts w:asciiTheme="minorHAnsi" w:hAnsiTheme="minorHAnsi"/>
                <w:sz w:val="18"/>
                <w:szCs w:val="18"/>
                <w:lang w:val="sr-Cyrl-CS"/>
              </w:rPr>
            </w:pPr>
            <w:r w:rsidRPr="001B4A5F">
              <w:rPr>
                <w:rFonts w:asciiTheme="minorHAnsi" w:hAnsiTheme="minorHAnsi"/>
                <w:sz w:val="18"/>
                <w:szCs w:val="18"/>
                <w:lang w:val="sr-Cyrl-CS"/>
              </w:rPr>
              <w:t>- правилно изговара гласове и акценте књижевног језика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-разликује гласовне алтернације</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lastRenderedPageBreak/>
              <w:t>- уме да се служи правописом</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-примени знања о гласовним алтернацијама у</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складу са језичком нормом</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-примени употребу великог и малог слова у складу са језичком нормом</w:t>
            </w:r>
          </w:p>
          <w:p w:rsidR="00294D57" w:rsidRPr="001B4A5F" w:rsidRDefault="00294D57" w:rsidP="00B51498">
            <w:pPr>
              <w:spacing w:line="0" w:lineRule="atLeast"/>
              <w:ind w:left="-4"/>
              <w:rPr>
                <w:rFonts w:asciiTheme="minorHAnsi" w:hAnsiTheme="minorHAnsi"/>
                <w:sz w:val="18"/>
                <w:szCs w:val="18"/>
                <w:lang w:val="sr-Cyrl-CS"/>
              </w:rPr>
            </w:pPr>
          </w:p>
        </w:tc>
        <w:tc>
          <w:tcPr>
            <w:tcW w:w="963" w:type="pct"/>
          </w:tcPr>
          <w:p w:rsidR="00294D57" w:rsidRPr="001B4A5F" w:rsidRDefault="00294D57" w:rsidP="00B51498">
            <w:pPr>
              <w:rPr>
                <w:rFonts w:asciiTheme="minorHAnsi" w:hAnsiTheme="minorHAnsi"/>
                <w:sz w:val="18"/>
                <w:szCs w:val="18"/>
                <w:lang w:val="sr-Cyrl-CS"/>
              </w:rPr>
            </w:pPr>
          </w:p>
          <w:p w:rsidR="00294D57" w:rsidRPr="001B4A5F" w:rsidRDefault="00294D57" w:rsidP="00B51498">
            <w:pPr>
              <w:spacing w:line="228" w:lineRule="exact"/>
              <w:rPr>
                <w:rFonts w:asciiTheme="minorHAnsi" w:hAnsiTheme="minorHAnsi"/>
                <w:sz w:val="18"/>
                <w:szCs w:val="18"/>
                <w:lang w:val="sr-Cyrl-CS"/>
              </w:rPr>
            </w:pPr>
            <w:r w:rsidRPr="001B4A5F">
              <w:rPr>
                <w:rFonts w:asciiTheme="minorHAnsi" w:hAnsiTheme="minorHAnsi"/>
                <w:sz w:val="18"/>
                <w:szCs w:val="18"/>
                <w:lang w:val="sr-Cyrl-CS"/>
              </w:rPr>
              <w:t>-Општи појмови о језику (место језика у људском друштву,</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битна својства језика, језик и комуникација)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-Општи појмови о књижевном стандардном језику</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-Српски језик и његово место у породици језика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-Језички систем и науке које се њиме баве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-Књижевни језици код Срба до 19. в.</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-Фонетика и фонологија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-Фонема-одлике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-Гласовне алтернације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-Акценти књижевног језика</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-Главне норме писања великог и малог слова</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-Подела речи на слогове, подела речи на крају реда</w:t>
            </w:r>
          </w:p>
          <w:p w:rsidR="00294D57" w:rsidRPr="001B4A5F" w:rsidRDefault="00294D57" w:rsidP="00B51498">
            <w:pPr>
              <w:spacing w:line="0" w:lineRule="atLeast"/>
              <w:rPr>
                <w:rFonts w:asciiTheme="minorHAnsi" w:hAnsiTheme="minorHAnsi"/>
                <w:sz w:val="18"/>
                <w:szCs w:val="18"/>
                <w:lang w:val="sr-Cyrl-CS"/>
              </w:rPr>
            </w:pPr>
          </w:p>
        </w:tc>
        <w:tc>
          <w:tcPr>
            <w:tcW w:w="677"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2.СЈК.3.1.1.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2.СЈК.3.1.5.</w:t>
            </w: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3.</w:t>
            </w:r>
          </w:p>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b/>
                <w:sz w:val="18"/>
                <w:szCs w:val="18"/>
                <w:lang w:val="sr-Cyrl-CS"/>
              </w:rPr>
              <w:t>Култура изражавања</w:t>
            </w:r>
          </w:p>
        </w:tc>
        <w:tc>
          <w:tcPr>
            <w:tcW w:w="189" w:type="pct"/>
          </w:tcPr>
          <w:p w:rsidR="00294D57" w:rsidRPr="001B4A5F" w:rsidRDefault="00294D57" w:rsidP="00B51498">
            <w:pPr>
              <w:rPr>
                <w:rFonts w:asciiTheme="minorHAnsi" w:hAnsiTheme="minorHAnsi"/>
                <w:sz w:val="18"/>
                <w:szCs w:val="18"/>
                <w:lang w:val="sr-Cyrl-CS"/>
              </w:rPr>
            </w:pPr>
          </w:p>
        </w:tc>
        <w:tc>
          <w:tcPr>
            <w:tcW w:w="174" w:type="pct"/>
          </w:tcPr>
          <w:p w:rsidR="00294D57" w:rsidRPr="001B4A5F" w:rsidRDefault="00294D57" w:rsidP="00B51498">
            <w:pPr>
              <w:rPr>
                <w:rFonts w:asciiTheme="minorHAnsi" w:hAnsiTheme="minorHAnsi"/>
                <w:sz w:val="18"/>
                <w:szCs w:val="18"/>
                <w:lang w:val="sr-Cyrl-CS"/>
              </w:rPr>
            </w:pPr>
          </w:p>
        </w:tc>
        <w:tc>
          <w:tcPr>
            <w:tcW w:w="189"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8</w:t>
            </w:r>
          </w:p>
        </w:tc>
        <w:tc>
          <w:tcPr>
            <w:tcW w:w="185" w:type="pct"/>
          </w:tcPr>
          <w:p w:rsidR="00294D57" w:rsidRPr="001B4A5F" w:rsidRDefault="00294D57" w:rsidP="00B51498">
            <w:pPr>
              <w:rPr>
                <w:rFonts w:asciiTheme="minorHAnsi" w:hAnsiTheme="minorHAnsi"/>
                <w:sz w:val="18"/>
                <w:szCs w:val="18"/>
                <w:lang w:val="sr-Cyrl-CS"/>
              </w:rPr>
            </w:pPr>
          </w:p>
        </w:tc>
        <w:tc>
          <w:tcPr>
            <w:tcW w:w="900" w:type="pct"/>
          </w:tcPr>
          <w:p w:rsidR="00294D57" w:rsidRPr="00294D57" w:rsidRDefault="00294D57" w:rsidP="00B51498">
            <w:pPr>
              <w:spacing w:line="227" w:lineRule="exact"/>
              <w:ind w:left="12"/>
              <w:rPr>
                <w:rFonts w:asciiTheme="minorHAnsi" w:hAnsiTheme="minorHAnsi"/>
                <w:sz w:val="18"/>
                <w:szCs w:val="18"/>
                <w:lang w:val="sr-Cyrl-CS"/>
              </w:rPr>
            </w:pPr>
            <w:r w:rsidRPr="00294D57">
              <w:rPr>
                <w:rFonts w:asciiTheme="minorHAnsi" w:hAnsiTheme="minorHAnsi"/>
                <w:sz w:val="18"/>
                <w:szCs w:val="18"/>
                <w:lang w:val="sr-Cyrl-CS"/>
              </w:rPr>
              <w:t>-опише стања, осећања, расположења, изрази</w:t>
            </w:r>
          </w:p>
          <w:p w:rsidR="00294D57" w:rsidRPr="00294D57" w:rsidRDefault="00294D57" w:rsidP="00B51498">
            <w:pPr>
              <w:spacing w:line="0" w:lineRule="atLeast"/>
              <w:ind w:left="12"/>
              <w:rPr>
                <w:rFonts w:asciiTheme="minorHAnsi" w:hAnsiTheme="minorHAnsi"/>
                <w:sz w:val="18"/>
                <w:szCs w:val="18"/>
                <w:lang w:val="sr-Cyrl-CS"/>
              </w:rPr>
            </w:pPr>
            <w:r w:rsidRPr="00294D57">
              <w:rPr>
                <w:rFonts w:asciiTheme="minorHAnsi" w:hAnsiTheme="minorHAnsi"/>
                <w:sz w:val="18"/>
                <w:szCs w:val="18"/>
                <w:lang w:val="sr-Cyrl-CS"/>
              </w:rPr>
              <w:t>ставове, донесе закључке у усменом и писаном изражавању</w:t>
            </w:r>
          </w:p>
          <w:p w:rsidR="00294D57" w:rsidRPr="00294D57" w:rsidRDefault="00294D57" w:rsidP="00B51498">
            <w:pPr>
              <w:spacing w:line="228" w:lineRule="exact"/>
              <w:ind w:left="12"/>
              <w:rPr>
                <w:rFonts w:asciiTheme="minorHAnsi" w:hAnsiTheme="minorHAnsi"/>
                <w:sz w:val="18"/>
                <w:szCs w:val="18"/>
                <w:lang w:val="sr-Cyrl-CS"/>
              </w:rPr>
            </w:pPr>
            <w:r w:rsidRPr="00294D57">
              <w:rPr>
                <w:rFonts w:asciiTheme="minorHAnsi" w:hAnsiTheme="minorHAnsi"/>
                <w:sz w:val="18"/>
                <w:szCs w:val="18"/>
                <w:lang w:val="sr-Cyrl-CS"/>
              </w:rPr>
              <w:t>-разликује функционалне стилове</w:t>
            </w:r>
          </w:p>
          <w:p w:rsidR="00294D57" w:rsidRPr="00294D57" w:rsidRDefault="00294D57" w:rsidP="00B51498">
            <w:pPr>
              <w:spacing w:line="0" w:lineRule="atLeast"/>
              <w:ind w:left="12"/>
              <w:rPr>
                <w:rFonts w:asciiTheme="minorHAnsi" w:hAnsiTheme="minorHAnsi"/>
                <w:sz w:val="18"/>
                <w:szCs w:val="18"/>
                <w:lang w:val="sr-Cyrl-CS"/>
              </w:rPr>
            </w:pPr>
            <w:r w:rsidRPr="00294D57">
              <w:rPr>
                <w:rFonts w:asciiTheme="minorHAnsi" w:hAnsiTheme="minorHAnsi"/>
                <w:sz w:val="18"/>
                <w:szCs w:val="18"/>
                <w:lang w:val="sr-Cyrl-CS"/>
              </w:rPr>
              <w:t>-препозна и примени одлике разговорног и</w:t>
            </w:r>
          </w:p>
          <w:p w:rsidR="00294D57" w:rsidRPr="00294D57" w:rsidRDefault="00294D57" w:rsidP="00B51498">
            <w:pPr>
              <w:spacing w:line="0" w:lineRule="atLeast"/>
              <w:ind w:left="18" w:right="-100" w:firstLine="12"/>
              <w:rPr>
                <w:rFonts w:asciiTheme="minorHAnsi" w:hAnsiTheme="minorHAnsi"/>
                <w:sz w:val="18"/>
                <w:szCs w:val="18"/>
                <w:lang w:val="sr-Cyrl-CS"/>
              </w:rPr>
            </w:pPr>
            <w:r w:rsidRPr="00294D57">
              <w:rPr>
                <w:rFonts w:asciiTheme="minorHAnsi" w:hAnsiTheme="minorHAnsi"/>
                <w:sz w:val="18"/>
                <w:szCs w:val="18"/>
                <w:lang w:val="sr-Cyrl-CS"/>
              </w:rPr>
              <w:t>књижевноуметничког функционалног стила</w:t>
            </w:r>
          </w:p>
          <w:p w:rsidR="00294D57" w:rsidRPr="00294D57" w:rsidRDefault="00294D57" w:rsidP="00B51498">
            <w:pPr>
              <w:spacing w:line="0" w:lineRule="atLeast"/>
              <w:ind w:left="-4"/>
              <w:rPr>
                <w:rFonts w:asciiTheme="minorHAnsi" w:hAnsiTheme="minorHAnsi"/>
                <w:sz w:val="18"/>
                <w:szCs w:val="18"/>
                <w:lang w:val="sr-Cyrl-CS"/>
              </w:rPr>
            </w:pPr>
            <w:r w:rsidRPr="00294D57">
              <w:rPr>
                <w:rFonts w:asciiTheme="minorHAnsi" w:hAnsiTheme="minorHAnsi"/>
                <w:sz w:val="18"/>
                <w:szCs w:val="18"/>
                <w:lang w:val="sr-Cyrl-CS"/>
              </w:rPr>
              <w:t>-попуњава формуларе, уплатнице, захтеве и</w:t>
            </w:r>
          </w:p>
          <w:p w:rsidR="00294D57" w:rsidRPr="001B4A5F" w:rsidRDefault="00294D57" w:rsidP="00B51498">
            <w:pPr>
              <w:rPr>
                <w:rFonts w:asciiTheme="minorHAnsi" w:hAnsiTheme="minorHAnsi"/>
                <w:sz w:val="18"/>
                <w:szCs w:val="18"/>
                <w:lang w:val="sr-Cyrl-CS"/>
              </w:rPr>
            </w:pPr>
            <w:r w:rsidRPr="00294D57">
              <w:rPr>
                <w:rFonts w:asciiTheme="minorHAnsi" w:hAnsiTheme="minorHAnsi"/>
                <w:sz w:val="18"/>
                <w:szCs w:val="18"/>
                <w:lang w:val="sr-Cyrl-CS"/>
              </w:rPr>
              <w:t>слично у складу са језичком нормом</w:t>
            </w:r>
          </w:p>
        </w:tc>
        <w:tc>
          <w:tcPr>
            <w:tcW w:w="96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-Језичке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-Стилске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-Врсте функционалних стилова (одлике)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-Научни, административни и публицистички функционални стил</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-Разговорни и књижевноуметнички стил</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-Писмени задаци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-Домаћи задаци</w:t>
            </w:r>
          </w:p>
        </w:tc>
        <w:tc>
          <w:tcPr>
            <w:tcW w:w="677"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2.СЈК.3.3.7.</w:t>
            </w:r>
          </w:p>
        </w:tc>
      </w:tr>
      <w:tr w:rsidR="00294D57" w:rsidRPr="001B4A5F" w:rsidTr="00B51498">
        <w:trPr>
          <w:trHeight w:val="1417"/>
        </w:trPr>
        <w:tc>
          <w:tcPr>
            <w:tcW w:w="347" w:type="pct"/>
          </w:tcPr>
          <w:p w:rsidR="00294D57" w:rsidRPr="001B4A5F" w:rsidRDefault="00294D57" w:rsidP="00B51498">
            <w:pPr>
              <w:rPr>
                <w:rFonts w:asciiTheme="minorHAnsi" w:hAnsiTheme="minorHAnsi"/>
                <w:sz w:val="18"/>
                <w:szCs w:val="18"/>
                <w:lang w:val="sr-Cyrl-CS"/>
              </w:rPr>
            </w:pPr>
          </w:p>
        </w:tc>
        <w:tc>
          <w:tcPr>
            <w:tcW w:w="1376" w:type="pct"/>
          </w:tcPr>
          <w:p w:rsidR="00294D57" w:rsidRPr="001B4A5F" w:rsidRDefault="00294D57" w:rsidP="00B51498">
            <w:pPr>
              <w:rPr>
                <w:rFonts w:asciiTheme="minorHAnsi" w:hAnsiTheme="minorHAnsi"/>
                <w:b/>
                <w:sz w:val="18"/>
                <w:szCs w:val="18"/>
                <w:lang w:val="sr-Cyrl-CS"/>
              </w:rPr>
            </w:pPr>
          </w:p>
        </w:tc>
        <w:tc>
          <w:tcPr>
            <w:tcW w:w="189" w:type="pct"/>
          </w:tcPr>
          <w:p w:rsidR="00294D57" w:rsidRPr="001B4A5F" w:rsidRDefault="00294D57" w:rsidP="00B51498">
            <w:pPr>
              <w:rPr>
                <w:rFonts w:asciiTheme="minorHAnsi" w:hAnsiTheme="minorHAnsi"/>
                <w:sz w:val="18"/>
                <w:szCs w:val="18"/>
                <w:lang w:val="sr-Cyrl-CS"/>
              </w:rPr>
            </w:pPr>
          </w:p>
        </w:tc>
        <w:tc>
          <w:tcPr>
            <w:tcW w:w="174" w:type="pct"/>
          </w:tcPr>
          <w:p w:rsidR="00294D57" w:rsidRPr="001B4A5F" w:rsidRDefault="00294D57" w:rsidP="00B51498">
            <w:pPr>
              <w:rPr>
                <w:rFonts w:asciiTheme="minorHAnsi" w:hAnsiTheme="minorHAnsi"/>
                <w:sz w:val="18"/>
                <w:szCs w:val="18"/>
                <w:lang w:val="sr-Cyrl-CS"/>
              </w:rPr>
            </w:pPr>
          </w:p>
        </w:tc>
        <w:tc>
          <w:tcPr>
            <w:tcW w:w="189" w:type="pct"/>
          </w:tcPr>
          <w:p w:rsidR="00294D57" w:rsidRPr="001B4A5F" w:rsidRDefault="00294D57" w:rsidP="00B51498">
            <w:pPr>
              <w:rPr>
                <w:rFonts w:asciiTheme="minorHAnsi" w:hAnsiTheme="minorHAnsi"/>
                <w:sz w:val="18"/>
                <w:szCs w:val="18"/>
                <w:lang w:val="sr-Cyrl-CS"/>
              </w:rPr>
            </w:pPr>
          </w:p>
        </w:tc>
        <w:tc>
          <w:tcPr>
            <w:tcW w:w="185" w:type="pct"/>
          </w:tcPr>
          <w:p w:rsidR="00294D57" w:rsidRPr="001B4A5F" w:rsidRDefault="00294D57" w:rsidP="00B51498">
            <w:pPr>
              <w:rPr>
                <w:rFonts w:asciiTheme="minorHAnsi" w:hAnsiTheme="minorHAnsi"/>
                <w:sz w:val="18"/>
                <w:szCs w:val="18"/>
                <w:lang w:val="sr-Cyrl-CS"/>
              </w:rPr>
            </w:pPr>
          </w:p>
        </w:tc>
        <w:tc>
          <w:tcPr>
            <w:tcW w:w="900" w:type="pct"/>
          </w:tcPr>
          <w:p w:rsidR="00294D57" w:rsidRPr="001B4A5F" w:rsidRDefault="00294D57" w:rsidP="00B51498">
            <w:pPr>
              <w:rPr>
                <w:rFonts w:asciiTheme="minorHAnsi" w:hAnsiTheme="minorHAnsi"/>
                <w:sz w:val="18"/>
                <w:szCs w:val="18"/>
                <w:lang w:val="sr-Cyrl-CS"/>
              </w:rPr>
            </w:pPr>
          </w:p>
        </w:tc>
        <w:tc>
          <w:tcPr>
            <w:tcW w:w="963" w:type="pct"/>
          </w:tcPr>
          <w:p w:rsidR="00294D57" w:rsidRPr="001B4A5F" w:rsidRDefault="00294D57" w:rsidP="00B51498">
            <w:pPr>
              <w:rPr>
                <w:rFonts w:asciiTheme="minorHAnsi" w:hAnsiTheme="minorHAnsi"/>
                <w:sz w:val="18"/>
                <w:szCs w:val="18"/>
                <w:lang w:val="sr-Cyrl-CS"/>
              </w:rPr>
            </w:pPr>
          </w:p>
        </w:tc>
        <w:tc>
          <w:tcPr>
            <w:tcW w:w="677" w:type="pct"/>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c>
          <w:tcPr>
            <w:tcW w:w="347" w:type="pct"/>
          </w:tcPr>
          <w:p w:rsidR="00294D57" w:rsidRPr="001B4A5F" w:rsidRDefault="00294D57" w:rsidP="00B51498">
            <w:pPr>
              <w:rPr>
                <w:rFonts w:asciiTheme="minorHAnsi" w:hAnsiTheme="minorHAnsi"/>
                <w:sz w:val="18"/>
                <w:szCs w:val="18"/>
                <w:lang w:val="sr-Cyrl-CS"/>
              </w:rPr>
            </w:pPr>
          </w:p>
        </w:tc>
        <w:tc>
          <w:tcPr>
            <w:tcW w:w="1376"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с в е г а:</w:t>
            </w:r>
          </w:p>
        </w:tc>
        <w:tc>
          <w:tcPr>
            <w:tcW w:w="189" w:type="pct"/>
          </w:tcPr>
          <w:p w:rsidR="00294D57" w:rsidRPr="001B4A5F" w:rsidRDefault="00294D57" w:rsidP="00B51498">
            <w:pPr>
              <w:rPr>
                <w:rFonts w:asciiTheme="minorHAnsi" w:hAnsiTheme="minorHAnsi"/>
                <w:b/>
                <w:sz w:val="18"/>
                <w:szCs w:val="18"/>
              </w:rPr>
            </w:pPr>
            <w:r w:rsidRPr="001B4A5F">
              <w:rPr>
                <w:rFonts w:asciiTheme="minorHAnsi" w:hAnsiTheme="minorHAnsi"/>
                <w:b/>
                <w:sz w:val="18"/>
                <w:szCs w:val="18"/>
              </w:rPr>
              <w:t>39</w:t>
            </w:r>
          </w:p>
        </w:tc>
        <w:tc>
          <w:tcPr>
            <w:tcW w:w="174" w:type="pct"/>
          </w:tcPr>
          <w:p w:rsidR="00294D57" w:rsidRPr="001B4A5F" w:rsidRDefault="00294D57" w:rsidP="00B51498">
            <w:pPr>
              <w:rPr>
                <w:rFonts w:asciiTheme="minorHAnsi" w:hAnsiTheme="minorHAnsi"/>
                <w:b/>
                <w:sz w:val="18"/>
                <w:szCs w:val="18"/>
              </w:rPr>
            </w:pPr>
            <w:r w:rsidRPr="001B4A5F">
              <w:rPr>
                <w:rFonts w:asciiTheme="minorHAnsi" w:hAnsiTheme="minorHAnsi"/>
                <w:b/>
                <w:sz w:val="18"/>
                <w:szCs w:val="18"/>
              </w:rPr>
              <w:t>4</w:t>
            </w:r>
          </w:p>
        </w:tc>
        <w:tc>
          <w:tcPr>
            <w:tcW w:w="189"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11</w:t>
            </w:r>
          </w:p>
        </w:tc>
        <w:tc>
          <w:tcPr>
            <w:tcW w:w="185"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3</w:t>
            </w:r>
          </w:p>
        </w:tc>
        <w:tc>
          <w:tcPr>
            <w:tcW w:w="900" w:type="pct"/>
          </w:tcPr>
          <w:p w:rsidR="00294D57" w:rsidRPr="001B4A5F" w:rsidRDefault="00294D57" w:rsidP="00B51498">
            <w:pPr>
              <w:rPr>
                <w:rFonts w:asciiTheme="minorHAnsi" w:hAnsiTheme="minorHAnsi"/>
                <w:sz w:val="18"/>
                <w:szCs w:val="18"/>
                <w:lang w:val="sr-Cyrl-CS"/>
              </w:rPr>
            </w:pPr>
          </w:p>
        </w:tc>
        <w:tc>
          <w:tcPr>
            <w:tcW w:w="963" w:type="pct"/>
          </w:tcPr>
          <w:p w:rsidR="00294D57" w:rsidRPr="001B4A5F" w:rsidRDefault="00294D57" w:rsidP="00B51498">
            <w:pPr>
              <w:rPr>
                <w:rFonts w:asciiTheme="minorHAnsi" w:hAnsiTheme="minorHAnsi"/>
                <w:sz w:val="18"/>
                <w:szCs w:val="18"/>
                <w:lang w:val="sr-Cyrl-CS"/>
              </w:rPr>
            </w:pPr>
          </w:p>
        </w:tc>
        <w:tc>
          <w:tcPr>
            <w:tcW w:w="677" w:type="pct"/>
            <w:shd w:val="clear" w:color="auto" w:fill="auto"/>
          </w:tcPr>
          <w:p w:rsidR="00294D57" w:rsidRPr="001B4A5F" w:rsidRDefault="00294D57" w:rsidP="00B51498">
            <w:pPr>
              <w:rPr>
                <w:rFonts w:asciiTheme="minorHAnsi" w:hAnsiTheme="minorHAnsi"/>
                <w:sz w:val="18"/>
                <w:szCs w:val="18"/>
                <w:lang w:val="sr-Cyrl-CS"/>
              </w:rPr>
            </w:pPr>
          </w:p>
        </w:tc>
      </w:tr>
    </w:tbl>
    <w:p w:rsidR="00294D57" w:rsidRPr="001B4A5F" w:rsidRDefault="00294D57" w:rsidP="00294D57">
      <w:pPr>
        <w:rPr>
          <w:rFonts w:asciiTheme="minorHAnsi" w:hAnsiTheme="minorHAnsi"/>
          <w:b/>
          <w:sz w:val="18"/>
          <w:szCs w:val="18"/>
          <w:lang w:val="sr-Cyrl-CS"/>
        </w:rPr>
      </w:pPr>
    </w:p>
    <w:p w:rsidR="00294D57" w:rsidRPr="001B4A5F" w:rsidRDefault="00294D57" w:rsidP="00294D57">
      <w:pPr>
        <w:rPr>
          <w:rFonts w:asciiTheme="minorHAnsi" w:hAnsiTheme="minorHAnsi"/>
          <w:b/>
          <w:sz w:val="18"/>
          <w:szCs w:val="18"/>
          <w:lang w:val="sr-Cyrl-CS"/>
        </w:rPr>
      </w:pPr>
      <w:r w:rsidRPr="001B4A5F">
        <w:rPr>
          <w:rFonts w:asciiTheme="minorHAnsi" w:hAnsiTheme="minorHAnsi"/>
          <w:b/>
          <w:sz w:val="18"/>
          <w:szCs w:val="18"/>
          <w:lang w:val="sr-Cyrl-CS"/>
        </w:rPr>
        <w:t>план рада за ДРУГО ПОЛУГОДИШТЕ</w:t>
      </w: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2133"/>
        <w:gridCol w:w="399"/>
        <w:gridCol w:w="399"/>
        <w:gridCol w:w="399"/>
        <w:gridCol w:w="308"/>
        <w:gridCol w:w="1582"/>
        <w:gridCol w:w="1768"/>
        <w:gridCol w:w="1090"/>
      </w:tblGrid>
      <w:tr w:rsidR="00294D57" w:rsidRPr="001B4A5F" w:rsidTr="00B51498">
        <w:trPr>
          <w:trHeight w:val="360"/>
        </w:trPr>
        <w:tc>
          <w:tcPr>
            <w:tcW w:w="337"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редни број</w:t>
            </w:r>
          </w:p>
        </w:tc>
        <w:tc>
          <w:tcPr>
            <w:tcW w:w="1321" w:type="pct"/>
            <w:vMerge w:val="restart"/>
            <w:vAlign w:val="center"/>
          </w:tcPr>
          <w:p w:rsidR="00294D57" w:rsidRPr="001B4A5F" w:rsidRDefault="00294D57" w:rsidP="00726ECF">
            <w:pPr>
              <w:rPr>
                <w:rFonts w:asciiTheme="minorHAnsi" w:hAnsiTheme="minorHAnsi"/>
                <w:sz w:val="18"/>
                <w:szCs w:val="18"/>
              </w:rPr>
            </w:pPr>
          </w:p>
          <w:p w:rsidR="00294D57" w:rsidRPr="001B4A5F" w:rsidRDefault="00294D57" w:rsidP="00726ECF">
            <w:pPr>
              <w:rPr>
                <w:rFonts w:asciiTheme="minorHAnsi" w:hAnsiTheme="minorHAnsi"/>
                <w:sz w:val="18"/>
                <w:szCs w:val="18"/>
              </w:rPr>
            </w:pPr>
            <w:r w:rsidRPr="001B4A5F">
              <w:rPr>
                <w:rFonts w:asciiTheme="minorHAnsi" w:hAnsiTheme="minorHAnsi"/>
                <w:sz w:val="18"/>
                <w:szCs w:val="18"/>
              </w:rPr>
              <w:t>наставна тема</w:t>
            </w:r>
          </w:p>
        </w:tc>
        <w:tc>
          <w:tcPr>
            <w:tcW w:w="720" w:type="pct"/>
            <w:gridSpan w:val="4"/>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број часова</w:t>
            </w:r>
          </w:p>
        </w:tc>
        <w:tc>
          <w:tcPr>
            <w:tcW w:w="880"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исходи (ученик ће бити у стању да):</w:t>
            </w:r>
          </w:p>
        </w:tc>
        <w:tc>
          <w:tcPr>
            <w:tcW w:w="1113" w:type="pct"/>
            <w:vMerge w:val="restart"/>
            <w:vAlign w:val="center"/>
          </w:tcPr>
          <w:p w:rsidR="00294D57" w:rsidRPr="001B4A5F" w:rsidRDefault="00294D57" w:rsidP="00726ECF">
            <w:pPr>
              <w:rPr>
                <w:rFonts w:asciiTheme="minorHAnsi" w:hAnsiTheme="minorHAnsi"/>
                <w:b/>
                <w:sz w:val="18"/>
                <w:szCs w:val="18"/>
                <w:lang w:val="sr-Cyrl-CS"/>
              </w:rPr>
            </w:pPr>
            <w:r w:rsidRPr="001B4A5F">
              <w:rPr>
                <w:rFonts w:asciiTheme="minorHAnsi" w:hAnsiTheme="minorHAnsi"/>
                <w:b/>
                <w:sz w:val="18"/>
                <w:szCs w:val="18"/>
                <w:lang w:val="sr-Cyrl-CS"/>
              </w:rPr>
              <w:t>наставне јединице</w:t>
            </w:r>
          </w:p>
        </w:tc>
        <w:tc>
          <w:tcPr>
            <w:tcW w:w="621" w:type="pct"/>
            <w:shd w:val="clear" w:color="auto" w:fill="auto"/>
          </w:tcPr>
          <w:p w:rsidR="00294D57" w:rsidRPr="001B4A5F" w:rsidRDefault="00294D57" w:rsidP="00726ECF">
            <w:pPr>
              <w:rPr>
                <w:rFonts w:asciiTheme="minorHAnsi" w:hAnsiTheme="minorHAnsi"/>
                <w:sz w:val="18"/>
                <w:szCs w:val="18"/>
                <w:lang w:val="sr-Cyrl-CS"/>
              </w:rPr>
            </w:pPr>
            <w:r w:rsidRPr="001B4A5F">
              <w:rPr>
                <w:rFonts w:asciiTheme="minorHAnsi" w:hAnsiTheme="minorHAnsi"/>
                <w:b/>
                <w:sz w:val="18"/>
                <w:szCs w:val="18"/>
              </w:rPr>
              <w:t>стандарди постигнућа</w:t>
            </w:r>
          </w:p>
        </w:tc>
      </w:tr>
      <w:tr w:rsidR="00294D57" w:rsidRPr="001B4A5F" w:rsidTr="00B51498">
        <w:trPr>
          <w:trHeight w:val="725"/>
        </w:trPr>
        <w:tc>
          <w:tcPr>
            <w:tcW w:w="337" w:type="pct"/>
            <w:vMerge/>
            <w:vAlign w:val="center"/>
          </w:tcPr>
          <w:p w:rsidR="00294D57" w:rsidRPr="001B4A5F" w:rsidRDefault="00294D57" w:rsidP="00B51498">
            <w:pPr>
              <w:jc w:val="center"/>
              <w:rPr>
                <w:rFonts w:asciiTheme="minorHAnsi" w:hAnsiTheme="minorHAnsi"/>
                <w:b/>
                <w:sz w:val="18"/>
                <w:szCs w:val="18"/>
                <w:lang w:val="sr-Cyrl-CS"/>
              </w:rPr>
            </w:pPr>
          </w:p>
        </w:tc>
        <w:tc>
          <w:tcPr>
            <w:tcW w:w="1321" w:type="pct"/>
            <w:vMerge/>
            <w:vAlign w:val="center"/>
          </w:tcPr>
          <w:p w:rsidR="00294D57" w:rsidRPr="001B4A5F" w:rsidRDefault="00294D57" w:rsidP="00B51498">
            <w:pPr>
              <w:pStyle w:val="Heading3"/>
              <w:rPr>
                <w:rFonts w:asciiTheme="minorHAnsi" w:hAnsiTheme="minorHAnsi"/>
                <w:sz w:val="18"/>
                <w:szCs w:val="18"/>
              </w:rPr>
            </w:pPr>
          </w:p>
        </w:tc>
        <w:tc>
          <w:tcPr>
            <w:tcW w:w="182"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о</w:t>
            </w:r>
          </w:p>
        </w:tc>
        <w:tc>
          <w:tcPr>
            <w:tcW w:w="182"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у</w:t>
            </w:r>
          </w:p>
        </w:tc>
        <w:tc>
          <w:tcPr>
            <w:tcW w:w="182"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п</w:t>
            </w:r>
          </w:p>
        </w:tc>
        <w:tc>
          <w:tcPr>
            <w:tcW w:w="174" w:type="pct"/>
            <w:vAlign w:val="center"/>
          </w:tcPr>
          <w:p w:rsidR="00294D57" w:rsidRPr="001B4A5F" w:rsidRDefault="00294D57" w:rsidP="00B51498">
            <w:pPr>
              <w:jc w:val="center"/>
              <w:rPr>
                <w:rFonts w:asciiTheme="minorHAnsi" w:hAnsiTheme="minorHAnsi"/>
                <w:b/>
                <w:sz w:val="18"/>
                <w:szCs w:val="18"/>
                <w:lang w:val="sr-Cyrl-CS"/>
              </w:rPr>
            </w:pPr>
            <w:r w:rsidRPr="001B4A5F">
              <w:rPr>
                <w:rFonts w:asciiTheme="minorHAnsi" w:hAnsiTheme="minorHAnsi"/>
                <w:b/>
                <w:sz w:val="18"/>
                <w:szCs w:val="18"/>
                <w:lang w:val="sr-Cyrl-CS"/>
              </w:rPr>
              <w:t>в</w:t>
            </w:r>
          </w:p>
        </w:tc>
        <w:tc>
          <w:tcPr>
            <w:tcW w:w="880" w:type="pct"/>
            <w:vMerge/>
            <w:vAlign w:val="center"/>
          </w:tcPr>
          <w:p w:rsidR="00294D57" w:rsidRPr="001B4A5F" w:rsidRDefault="00294D57" w:rsidP="00B51498">
            <w:pPr>
              <w:jc w:val="center"/>
              <w:rPr>
                <w:rFonts w:asciiTheme="minorHAnsi" w:hAnsiTheme="minorHAnsi"/>
                <w:b/>
                <w:sz w:val="18"/>
                <w:szCs w:val="18"/>
                <w:lang w:val="sr-Cyrl-CS"/>
              </w:rPr>
            </w:pPr>
          </w:p>
        </w:tc>
        <w:tc>
          <w:tcPr>
            <w:tcW w:w="1113" w:type="pct"/>
            <w:vMerge/>
            <w:vAlign w:val="center"/>
          </w:tcPr>
          <w:p w:rsidR="00294D57" w:rsidRPr="001B4A5F" w:rsidRDefault="00294D57" w:rsidP="00B51498">
            <w:pPr>
              <w:jc w:val="center"/>
              <w:rPr>
                <w:rFonts w:asciiTheme="minorHAnsi" w:hAnsiTheme="minorHAnsi"/>
                <w:b/>
                <w:sz w:val="18"/>
                <w:szCs w:val="18"/>
                <w:lang w:val="sr-Cyrl-CS"/>
              </w:rPr>
            </w:pPr>
          </w:p>
        </w:tc>
        <w:tc>
          <w:tcPr>
            <w:tcW w:w="621" w:type="pct"/>
            <w:vMerge w:val="restart"/>
            <w:shd w:val="clear" w:color="auto" w:fill="auto"/>
          </w:tcPr>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2.СЈК.3.2.7.</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2.СЈК.3.2.8.</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2.СЈК.3.2.9.</w:t>
            </w:r>
          </w:p>
          <w:p w:rsidR="00294D57" w:rsidRPr="001B4A5F" w:rsidRDefault="00294D57" w:rsidP="00B51498">
            <w:pPr>
              <w:rPr>
                <w:rFonts w:asciiTheme="minorHAnsi" w:hAnsiTheme="minorHAnsi"/>
                <w:sz w:val="18"/>
                <w:szCs w:val="18"/>
                <w:lang w:val="sr-Cyrl-CS"/>
              </w:rPr>
            </w:pPr>
          </w:p>
        </w:tc>
      </w:tr>
      <w:tr w:rsidR="00294D57" w:rsidRPr="002E64A0" w:rsidTr="00B51498">
        <w:trPr>
          <w:trHeight w:val="1417"/>
        </w:trPr>
        <w:tc>
          <w:tcPr>
            <w:tcW w:w="337" w:type="pct"/>
            <w:vAlign w:val="center"/>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1321" w:type="pct"/>
            <w:vAlign w:val="center"/>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lastRenderedPageBreak/>
              <w:t>Књижевност:</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Народна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Хуманизам и ренесанса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Барок и класицизам</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pStyle w:val="ListParagraph"/>
              <w:ind w:left="435"/>
              <w:rPr>
                <w:sz w:val="18"/>
                <w:szCs w:val="18"/>
                <w:lang w:val="sr-Cyrl-CS"/>
              </w:rPr>
            </w:pPr>
          </w:p>
        </w:tc>
        <w:tc>
          <w:tcPr>
            <w:tcW w:w="182" w:type="pct"/>
            <w:vAlign w:val="center"/>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lastRenderedPageBreak/>
              <w:t>18</w:t>
            </w: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p w:rsidR="00294D57" w:rsidRPr="001B4A5F" w:rsidRDefault="00294D57" w:rsidP="00B51498">
            <w:pPr>
              <w:rPr>
                <w:rFonts w:asciiTheme="minorHAnsi" w:hAnsiTheme="minorHAnsi"/>
                <w:sz w:val="18"/>
                <w:szCs w:val="18"/>
              </w:rPr>
            </w:pPr>
          </w:p>
        </w:tc>
        <w:tc>
          <w:tcPr>
            <w:tcW w:w="182" w:type="pct"/>
            <w:vAlign w:val="center"/>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8</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tc>
        <w:tc>
          <w:tcPr>
            <w:tcW w:w="182" w:type="pct"/>
            <w:vAlign w:val="center"/>
          </w:tcPr>
          <w:p w:rsidR="00294D57" w:rsidRPr="001B4A5F" w:rsidRDefault="00294D57" w:rsidP="00B51498">
            <w:pPr>
              <w:jc w:val="center"/>
              <w:rPr>
                <w:rFonts w:asciiTheme="minorHAnsi" w:hAnsiTheme="minorHAnsi"/>
                <w:sz w:val="18"/>
                <w:szCs w:val="18"/>
                <w:lang w:val="sr-Cyrl-CS"/>
              </w:rPr>
            </w:pPr>
            <w:r w:rsidRPr="001B4A5F">
              <w:rPr>
                <w:rFonts w:asciiTheme="minorHAnsi" w:hAnsiTheme="minorHAnsi"/>
                <w:sz w:val="18"/>
                <w:szCs w:val="18"/>
                <w:lang w:val="sr-Cyrl-CS"/>
              </w:rPr>
              <w:lastRenderedPageBreak/>
              <w:t>2</w:t>
            </w: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tc>
        <w:tc>
          <w:tcPr>
            <w:tcW w:w="174" w:type="pct"/>
            <w:vAlign w:val="center"/>
          </w:tcPr>
          <w:p w:rsidR="00294D57" w:rsidRPr="001B4A5F" w:rsidRDefault="00294D57" w:rsidP="00B51498">
            <w:pPr>
              <w:jc w:val="center"/>
              <w:rPr>
                <w:rFonts w:asciiTheme="minorHAnsi" w:hAnsiTheme="minorHAnsi"/>
                <w:sz w:val="18"/>
                <w:szCs w:val="18"/>
                <w:lang w:val="sr-Cyrl-CS"/>
              </w:rPr>
            </w:pPr>
            <w:r w:rsidRPr="001B4A5F">
              <w:rPr>
                <w:rFonts w:asciiTheme="minorHAnsi" w:hAnsiTheme="minorHAnsi"/>
                <w:sz w:val="18"/>
                <w:szCs w:val="18"/>
                <w:lang w:val="sr-Cyrl-CS"/>
              </w:rPr>
              <w:lastRenderedPageBreak/>
              <w:t>/</w:t>
            </w: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p w:rsidR="00294D57" w:rsidRPr="001B4A5F" w:rsidRDefault="00294D57" w:rsidP="00B51498">
            <w:pPr>
              <w:jc w:val="center"/>
              <w:rPr>
                <w:rFonts w:asciiTheme="minorHAnsi" w:hAnsiTheme="minorHAnsi"/>
                <w:sz w:val="18"/>
                <w:szCs w:val="18"/>
                <w:lang w:val="sr-Cyrl-CS"/>
              </w:rPr>
            </w:pPr>
          </w:p>
        </w:tc>
        <w:tc>
          <w:tcPr>
            <w:tcW w:w="880" w:type="pct"/>
          </w:tcPr>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lastRenderedPageBreak/>
              <w:t xml:space="preserve"> -разликује лирске,   епске и лирско-епске песме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-уочи одлике усмене уметности речи</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 xml:space="preserve">(колективност, варијантност, </w:t>
            </w:r>
            <w:r w:rsidRPr="001B4A5F">
              <w:rPr>
                <w:rFonts w:asciiTheme="minorHAnsi" w:hAnsiTheme="minorHAnsi"/>
                <w:sz w:val="18"/>
                <w:szCs w:val="18"/>
                <w:lang w:val="sr-Cyrl-CS"/>
              </w:rPr>
              <w:lastRenderedPageBreak/>
              <w:t>формулативност)</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-процењује етичке вредности изнете у делима народне књижевности</w:t>
            </w:r>
          </w:p>
          <w:p w:rsidR="00294D57" w:rsidRPr="001B4A5F" w:rsidRDefault="00294D57" w:rsidP="00B51498">
            <w:pPr>
              <w:spacing w:line="228" w:lineRule="exact"/>
              <w:ind w:left="38"/>
              <w:rPr>
                <w:rFonts w:asciiTheme="minorHAnsi" w:hAnsiTheme="minorHAnsi"/>
                <w:sz w:val="18"/>
                <w:szCs w:val="18"/>
                <w:lang w:val="sr-Cyrl-CS"/>
              </w:rPr>
            </w:pPr>
            <w:r w:rsidRPr="001B4A5F">
              <w:rPr>
                <w:rFonts w:asciiTheme="minorHAnsi" w:hAnsiTheme="minorHAnsi"/>
                <w:sz w:val="18"/>
                <w:szCs w:val="18"/>
                <w:lang w:val="sr-Cyrl-CS"/>
              </w:rPr>
              <w:t>-тумачи ликове, битне мотиве, фабулу, сиже,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композицију и поруке у одабраним делима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-упореди уметничку интерпретацију стварности и историјске чињенице</w:t>
            </w: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-наведе најзначајније представнике и њихова дела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-објасни значење појмова хуманизам и ренесанса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-наводи и на обрађеним делима образлаже одлике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епохе</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-упореди вредности средњег века са вредностима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хуманизма и ренесансе</w:t>
            </w: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0" w:lineRule="atLeast"/>
              <w:ind w:left="38"/>
              <w:rPr>
                <w:rFonts w:asciiTheme="minorHAnsi" w:hAnsiTheme="minorHAnsi"/>
                <w:sz w:val="18"/>
                <w:szCs w:val="18"/>
                <w:lang w:val="sr-Cyrl-CS"/>
              </w:rPr>
            </w:pPr>
          </w:p>
          <w:p w:rsidR="00294D57" w:rsidRPr="001B4A5F" w:rsidRDefault="00294D57" w:rsidP="00B51498">
            <w:pPr>
              <w:spacing w:line="225" w:lineRule="exact"/>
              <w:ind w:left="38"/>
              <w:rPr>
                <w:rFonts w:asciiTheme="minorHAnsi" w:hAnsiTheme="minorHAnsi"/>
                <w:sz w:val="18"/>
                <w:szCs w:val="18"/>
                <w:lang w:val="sr-Cyrl-CS"/>
              </w:rPr>
            </w:pPr>
            <w:r w:rsidRPr="001B4A5F">
              <w:rPr>
                <w:rFonts w:asciiTheme="minorHAnsi" w:hAnsiTheme="minorHAnsi"/>
                <w:sz w:val="18"/>
                <w:szCs w:val="18"/>
                <w:lang w:val="sr-Cyrl-CS"/>
              </w:rPr>
              <w:t xml:space="preserve">-наведе особености барока и  класицизма </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и њихове представнике  у</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књижевности</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 xml:space="preserve">-препозна на обрађеним делима одлике </w:t>
            </w:r>
            <w:r w:rsidRPr="001B4A5F">
              <w:rPr>
                <w:rFonts w:asciiTheme="minorHAnsi" w:hAnsiTheme="minorHAnsi"/>
                <w:sz w:val="18"/>
                <w:szCs w:val="18"/>
                <w:lang w:val="sr-Cyrl-CS"/>
              </w:rPr>
              <w:lastRenderedPageBreak/>
              <w:t>барока и класицизма</w:t>
            </w:r>
          </w:p>
          <w:p w:rsidR="00294D57" w:rsidRPr="001B4A5F" w:rsidRDefault="00294D57" w:rsidP="00B51498">
            <w:pPr>
              <w:spacing w:line="0" w:lineRule="atLeast"/>
              <w:ind w:left="38"/>
              <w:rPr>
                <w:rFonts w:asciiTheme="minorHAnsi" w:hAnsiTheme="minorHAnsi"/>
                <w:sz w:val="18"/>
                <w:szCs w:val="18"/>
                <w:lang w:val="sr-Cyrl-CS"/>
              </w:rPr>
            </w:pPr>
            <w:r w:rsidRPr="001B4A5F">
              <w:rPr>
                <w:rFonts w:asciiTheme="minorHAnsi" w:hAnsiTheme="minorHAnsi"/>
                <w:sz w:val="18"/>
                <w:szCs w:val="18"/>
                <w:lang w:val="sr-Cyrl-CS"/>
              </w:rPr>
              <w:t>-направи паралелу у обради истих мотива у европској и српској књижевности</w:t>
            </w:r>
          </w:p>
        </w:tc>
        <w:tc>
          <w:tcPr>
            <w:tcW w:w="111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-Врсте народне књижевности и њен значај</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-Лирске народне песме </w:t>
            </w:r>
            <w:r w:rsidRPr="001B4A5F">
              <w:rPr>
                <w:rFonts w:asciiTheme="minorHAnsi" w:hAnsiTheme="minorHAnsi"/>
                <w:i/>
                <w:sz w:val="18"/>
                <w:szCs w:val="18"/>
                <w:lang w:val="sr-Cyrl-CS"/>
              </w:rPr>
              <w:t>Српска дјевојка,</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Диоба Јакшића</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-Епске народне песме </w:t>
            </w:r>
            <w:r w:rsidRPr="001B4A5F">
              <w:rPr>
                <w:rFonts w:asciiTheme="minorHAnsi" w:hAnsiTheme="minorHAnsi"/>
                <w:i/>
                <w:sz w:val="18"/>
                <w:szCs w:val="18"/>
                <w:lang w:val="sr-Cyrl-CS"/>
              </w:rPr>
              <w:t xml:space="preserve">Марко пије </w:t>
            </w:r>
            <w:r w:rsidRPr="001B4A5F">
              <w:rPr>
                <w:rFonts w:asciiTheme="minorHAnsi" w:hAnsiTheme="minorHAnsi"/>
                <w:i/>
                <w:sz w:val="18"/>
                <w:szCs w:val="18"/>
                <w:lang w:val="sr-Cyrl-CS"/>
              </w:rPr>
              <w:lastRenderedPageBreak/>
              <w:t>уз Рамазан вино</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Кнежева вечера</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Ропство Јанковић Стојана</w:t>
            </w:r>
            <w:r w:rsidRPr="001B4A5F">
              <w:rPr>
                <w:rFonts w:asciiTheme="minorHAnsi" w:hAnsiTheme="minorHAnsi"/>
                <w:sz w:val="18"/>
                <w:szCs w:val="18"/>
                <w:lang w:val="sr-Cyrl-CS"/>
              </w:rPr>
              <w:t xml:space="preserve">, </w:t>
            </w:r>
            <w:r w:rsidRPr="001B4A5F">
              <w:rPr>
                <w:rFonts w:asciiTheme="minorHAnsi" w:hAnsiTheme="minorHAnsi"/>
                <w:i/>
                <w:sz w:val="18"/>
                <w:szCs w:val="18"/>
                <w:lang w:val="sr-Cyrl-CS"/>
              </w:rPr>
              <w:t>Бој на Мишару</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-Хуманизам и ренесансау Европи и јужнословенским земљама (поетика, представници)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-Данте Алигијери </w:t>
            </w:r>
            <w:r w:rsidRPr="001B4A5F">
              <w:rPr>
                <w:rFonts w:asciiTheme="minorHAnsi" w:hAnsiTheme="minorHAnsi"/>
                <w:i/>
                <w:sz w:val="18"/>
                <w:szCs w:val="18"/>
                <w:lang w:val="sr-Cyrl-CS"/>
              </w:rPr>
              <w:t>Божанстваена комедија</w:t>
            </w:r>
            <w:r w:rsidRPr="001B4A5F">
              <w:rPr>
                <w:rFonts w:asciiTheme="minorHAnsi" w:hAnsiTheme="minorHAnsi"/>
                <w:sz w:val="18"/>
                <w:szCs w:val="18"/>
                <w:lang w:val="sr-Cyrl-CS"/>
              </w:rPr>
              <w:t xml:space="preserve"> (Пакао)</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-Франческо Петрарка </w:t>
            </w:r>
            <w:r w:rsidRPr="001B4A5F">
              <w:rPr>
                <w:rFonts w:asciiTheme="minorHAnsi" w:hAnsiTheme="minorHAnsi"/>
                <w:i/>
                <w:sz w:val="18"/>
                <w:szCs w:val="18"/>
                <w:lang w:val="sr-Cyrl-CS"/>
              </w:rPr>
              <w:t>Канцонијер</w:t>
            </w:r>
            <w:r w:rsidRPr="001B4A5F">
              <w:rPr>
                <w:rFonts w:asciiTheme="minorHAnsi" w:hAnsiTheme="minorHAnsi"/>
                <w:sz w:val="18"/>
                <w:szCs w:val="18"/>
                <w:lang w:val="sr-Cyrl-CS"/>
              </w:rPr>
              <w:t xml:space="preserve"> (избор)</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-Шекспир </w:t>
            </w:r>
            <w:r w:rsidRPr="001B4A5F">
              <w:rPr>
                <w:rFonts w:asciiTheme="minorHAnsi" w:hAnsiTheme="minorHAnsi"/>
                <w:i/>
                <w:sz w:val="18"/>
                <w:szCs w:val="18"/>
                <w:lang w:val="sr-Cyrl-CS"/>
              </w:rPr>
              <w:t>Ромео и Јулија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-Сервантес </w:t>
            </w:r>
            <w:r w:rsidRPr="001B4A5F">
              <w:rPr>
                <w:rFonts w:asciiTheme="minorHAnsi" w:hAnsiTheme="minorHAnsi"/>
                <w:i/>
                <w:sz w:val="18"/>
                <w:szCs w:val="18"/>
                <w:lang w:val="sr-Cyrl-CS"/>
              </w:rPr>
              <w:t>Дон Кихот</w:t>
            </w:r>
            <w:r w:rsidRPr="001B4A5F">
              <w:rPr>
                <w:rFonts w:asciiTheme="minorHAnsi" w:hAnsiTheme="minorHAnsi"/>
                <w:sz w:val="18"/>
                <w:szCs w:val="18"/>
                <w:lang w:val="sr-Cyrl-CS"/>
              </w:rPr>
              <w:t xml:space="preserve"> (одломци)</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-Марин Држић </w:t>
            </w:r>
            <w:r w:rsidRPr="001B4A5F">
              <w:rPr>
                <w:rFonts w:asciiTheme="minorHAnsi" w:hAnsiTheme="minorHAnsi"/>
                <w:i/>
                <w:sz w:val="18"/>
                <w:szCs w:val="18"/>
                <w:lang w:val="sr-Cyrl-CS"/>
              </w:rPr>
              <w:t>Новела од Станца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-Џоре Држић </w:t>
            </w:r>
            <w:r w:rsidRPr="001B4A5F">
              <w:rPr>
                <w:rFonts w:asciiTheme="minorHAnsi" w:hAnsiTheme="minorHAnsi"/>
                <w:i/>
                <w:sz w:val="18"/>
                <w:szCs w:val="18"/>
                <w:lang w:val="sr-Cyrl-CS"/>
              </w:rPr>
              <w:t>Горчије жалости јесу ли гди кому</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-Шишко Менчетић </w:t>
            </w:r>
            <w:r w:rsidRPr="001B4A5F">
              <w:rPr>
                <w:rFonts w:asciiTheme="minorHAnsi" w:hAnsiTheme="minorHAnsi"/>
                <w:i/>
                <w:sz w:val="18"/>
                <w:szCs w:val="18"/>
                <w:lang w:val="sr-Cyrl-CS"/>
              </w:rPr>
              <w:t>Први поглед</w:t>
            </w: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-Књижевност барока и класицизма</w:t>
            </w:r>
          </w:p>
          <w:p w:rsidR="00294D57" w:rsidRPr="001B4A5F" w:rsidRDefault="00294D57" w:rsidP="00B51498">
            <w:pPr>
              <w:rPr>
                <w:rFonts w:asciiTheme="minorHAnsi" w:hAnsiTheme="minorHAnsi"/>
                <w:i/>
                <w:sz w:val="18"/>
                <w:szCs w:val="18"/>
                <w:lang w:val="sr-Cyrl-CS"/>
              </w:rPr>
            </w:pPr>
            <w:r w:rsidRPr="001B4A5F">
              <w:rPr>
                <w:rFonts w:asciiTheme="minorHAnsi" w:hAnsiTheme="minorHAnsi"/>
                <w:sz w:val="18"/>
                <w:szCs w:val="18"/>
                <w:lang w:val="sr-Cyrl-CS"/>
              </w:rPr>
              <w:t xml:space="preserve">-Молијер </w:t>
            </w:r>
            <w:r w:rsidRPr="001B4A5F">
              <w:rPr>
                <w:rFonts w:asciiTheme="minorHAnsi" w:hAnsiTheme="minorHAnsi"/>
                <w:i/>
                <w:sz w:val="18"/>
                <w:szCs w:val="18"/>
                <w:lang w:val="sr-Cyrl-CS"/>
              </w:rPr>
              <w:t xml:space="preserve">Тврдица </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 xml:space="preserve">-Иван Гундулић </w:t>
            </w:r>
            <w:r w:rsidRPr="001B4A5F">
              <w:rPr>
                <w:rFonts w:asciiTheme="minorHAnsi" w:hAnsiTheme="minorHAnsi"/>
                <w:i/>
                <w:sz w:val="18"/>
                <w:szCs w:val="18"/>
                <w:lang w:val="sr-Cyrl-CS"/>
              </w:rPr>
              <w:t>Осман</w:t>
            </w:r>
            <w:r w:rsidRPr="001B4A5F">
              <w:rPr>
                <w:rFonts w:asciiTheme="minorHAnsi" w:hAnsiTheme="minorHAnsi"/>
                <w:sz w:val="18"/>
                <w:szCs w:val="18"/>
                <w:lang w:val="sr-Cyrl-CS"/>
              </w:rPr>
              <w:t xml:space="preserve"> (1. и 8. певање)</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621" w:type="pct"/>
            <w:vMerge/>
            <w:shd w:val="clear" w:color="auto" w:fill="auto"/>
          </w:tcPr>
          <w:p w:rsidR="00294D57" w:rsidRPr="001B4A5F" w:rsidRDefault="00294D57" w:rsidP="00B51498">
            <w:pPr>
              <w:rPr>
                <w:rFonts w:asciiTheme="minorHAnsi" w:hAnsiTheme="minorHAnsi"/>
                <w:sz w:val="18"/>
                <w:szCs w:val="18"/>
                <w:lang w:val="sr-Cyrl-CS"/>
              </w:rPr>
            </w:pPr>
          </w:p>
        </w:tc>
      </w:tr>
      <w:tr w:rsidR="00294D57" w:rsidRPr="002E64A0" w:rsidTr="00B51498">
        <w:trPr>
          <w:trHeight w:val="1417"/>
        </w:trPr>
        <w:tc>
          <w:tcPr>
            <w:tcW w:w="33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2.</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tc>
        <w:tc>
          <w:tcPr>
            <w:tcW w:w="1321" w:type="pct"/>
          </w:tcPr>
          <w:p w:rsidR="00294D57" w:rsidRPr="001B4A5F" w:rsidRDefault="00294D57" w:rsidP="00B51498">
            <w:pPr>
              <w:rPr>
                <w:rFonts w:asciiTheme="minorHAnsi" w:hAnsiTheme="minorHAnsi"/>
                <w:b/>
                <w:sz w:val="18"/>
                <w:szCs w:val="18"/>
                <w:lang w:val="sr-Cyrl-CS"/>
              </w:rPr>
            </w:pPr>
            <w:r w:rsidRPr="001B4A5F">
              <w:rPr>
                <w:rFonts w:asciiTheme="minorHAnsi" w:hAnsiTheme="minorHAnsi"/>
                <w:b/>
                <w:sz w:val="18"/>
                <w:szCs w:val="18"/>
                <w:lang w:val="sr-Cyrl-CS"/>
              </w:rPr>
              <w:t>Језик:</w:t>
            </w: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Фонетика с фонологијом</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Морфологија са творбом речи</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Синтакса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Лексикологија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294D57">
            <w:pPr>
              <w:numPr>
                <w:ilvl w:val="0"/>
                <w:numId w:val="40"/>
              </w:numPr>
              <w:rPr>
                <w:rFonts w:asciiTheme="minorHAnsi" w:hAnsiTheme="minorHAnsi"/>
                <w:sz w:val="18"/>
                <w:szCs w:val="18"/>
                <w:lang w:val="sr-Cyrl-CS"/>
              </w:rPr>
            </w:pPr>
            <w:r w:rsidRPr="001B4A5F">
              <w:rPr>
                <w:rFonts w:asciiTheme="minorHAnsi" w:hAnsiTheme="minorHAnsi"/>
                <w:sz w:val="18"/>
                <w:szCs w:val="18"/>
                <w:lang w:val="sr-Cyrl-CS"/>
              </w:rPr>
              <w:t>Правопис</w:t>
            </w:r>
          </w:p>
        </w:tc>
        <w:tc>
          <w:tcPr>
            <w:tcW w:w="182"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4</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880" w:type="pct"/>
          </w:tcPr>
          <w:p w:rsidR="00294D57" w:rsidRPr="001B4A5F" w:rsidRDefault="00294D57" w:rsidP="00B51498">
            <w:pPr>
              <w:spacing w:line="226" w:lineRule="exact"/>
              <w:rPr>
                <w:rFonts w:asciiTheme="minorHAnsi" w:hAnsiTheme="minorHAnsi"/>
                <w:sz w:val="18"/>
                <w:szCs w:val="18"/>
                <w:lang w:val="sr-Cyrl-CS"/>
              </w:rPr>
            </w:pPr>
          </w:p>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t>-правилно изговара гласове и акценте књижевног језика</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-разликује гласовне алтернације</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7" w:lineRule="exact"/>
              <w:rPr>
                <w:rFonts w:asciiTheme="minorHAnsi" w:hAnsiTheme="minorHAnsi"/>
                <w:sz w:val="18"/>
                <w:szCs w:val="18"/>
                <w:lang w:val="sr-Cyrl-CS"/>
              </w:rPr>
            </w:pPr>
            <w:r w:rsidRPr="001B4A5F">
              <w:rPr>
                <w:rFonts w:asciiTheme="minorHAnsi" w:hAnsiTheme="minorHAnsi"/>
                <w:sz w:val="18"/>
                <w:szCs w:val="18"/>
                <w:lang w:val="sr-Cyrl-CS"/>
              </w:rPr>
              <w:t>- одреди врсту речи и граматичке категорије</w:t>
            </w:r>
          </w:p>
          <w:p w:rsidR="00294D57" w:rsidRPr="001B4A5F" w:rsidRDefault="00294D57" w:rsidP="00B51498">
            <w:pPr>
              <w:spacing w:line="228" w:lineRule="exact"/>
              <w:rPr>
                <w:rFonts w:asciiTheme="minorHAnsi" w:hAnsiTheme="minorHAnsi"/>
                <w:sz w:val="18"/>
                <w:szCs w:val="18"/>
                <w:lang w:val="sr-Cyrl-CS"/>
              </w:rPr>
            </w:pPr>
            <w:r w:rsidRPr="001B4A5F">
              <w:rPr>
                <w:rFonts w:asciiTheme="minorHAnsi" w:hAnsiTheme="minorHAnsi"/>
                <w:sz w:val="18"/>
                <w:szCs w:val="18"/>
                <w:lang w:val="sr-Cyrl-CS"/>
              </w:rPr>
              <w:t>-употреби у усменом и писаном изражавању</w:t>
            </w:r>
          </w:p>
          <w:p w:rsidR="00294D57" w:rsidRPr="001B4A5F" w:rsidRDefault="00294D57" w:rsidP="00B51498">
            <w:pPr>
              <w:spacing w:line="0" w:lineRule="atLeast"/>
              <w:ind w:hanging="52"/>
              <w:rPr>
                <w:rFonts w:asciiTheme="minorHAnsi" w:hAnsiTheme="minorHAnsi"/>
                <w:sz w:val="18"/>
                <w:szCs w:val="18"/>
                <w:lang w:val="sr-Cyrl-CS"/>
              </w:rPr>
            </w:pPr>
            <w:r w:rsidRPr="001B4A5F">
              <w:rPr>
                <w:rFonts w:asciiTheme="minorHAnsi" w:hAnsiTheme="minorHAnsi"/>
                <w:sz w:val="18"/>
                <w:szCs w:val="18"/>
                <w:lang w:val="sr-Cyrl-CS"/>
              </w:rPr>
              <w:t xml:space="preserve"> облике речи у складу са језичком нормом</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-препозна просте, изведене и сложене речи</w:t>
            </w:r>
          </w:p>
          <w:p w:rsidR="00294D57" w:rsidRPr="001B4A5F" w:rsidRDefault="00294D57" w:rsidP="00B51498">
            <w:pPr>
              <w:spacing w:line="228" w:lineRule="exact"/>
              <w:ind w:left="-4"/>
              <w:rPr>
                <w:rFonts w:asciiTheme="minorHAnsi" w:hAnsiTheme="minorHAnsi"/>
                <w:sz w:val="18"/>
                <w:szCs w:val="18"/>
                <w:lang w:val="sr-Cyrl-CS"/>
              </w:rPr>
            </w:pPr>
            <w:r w:rsidRPr="001B4A5F">
              <w:rPr>
                <w:rFonts w:asciiTheme="minorHAnsi" w:hAnsiTheme="minorHAnsi"/>
                <w:sz w:val="18"/>
                <w:szCs w:val="18"/>
                <w:lang w:val="sr-Cyrl-CS"/>
              </w:rPr>
              <w:t>-препозна основне принципе творбе речи</w:t>
            </w:r>
          </w:p>
          <w:p w:rsidR="00294D57" w:rsidRPr="001B4A5F" w:rsidRDefault="00294D57" w:rsidP="00B51498">
            <w:pPr>
              <w:spacing w:line="228" w:lineRule="exact"/>
              <w:ind w:left="-4"/>
              <w:rPr>
                <w:rFonts w:asciiTheme="minorHAnsi" w:hAnsiTheme="minorHAnsi"/>
                <w:sz w:val="18"/>
                <w:szCs w:val="18"/>
                <w:lang w:val="sr-Cyrl-CS"/>
              </w:rPr>
            </w:pPr>
          </w:p>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t>- одреди синтаксичке јединице у реченици</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-препозна типове зависних, независних реченица и напоредних конструкција</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226" w:lineRule="exact"/>
              <w:rPr>
                <w:rFonts w:asciiTheme="minorHAnsi" w:hAnsiTheme="minorHAnsi"/>
                <w:sz w:val="18"/>
                <w:szCs w:val="18"/>
                <w:lang w:val="sr-Cyrl-CS"/>
              </w:rPr>
            </w:pPr>
            <w:r w:rsidRPr="001B4A5F">
              <w:rPr>
                <w:rFonts w:asciiTheme="minorHAnsi" w:hAnsiTheme="minorHAnsi"/>
                <w:sz w:val="18"/>
                <w:szCs w:val="18"/>
                <w:lang w:val="sr-Cyrl-CS"/>
              </w:rPr>
              <w:t>- препозна и одреди вредност лексеме</w:t>
            </w:r>
          </w:p>
          <w:p w:rsidR="00294D57" w:rsidRPr="001B4A5F" w:rsidRDefault="00294D57" w:rsidP="00B51498">
            <w:pPr>
              <w:spacing w:line="0" w:lineRule="atLeast"/>
              <w:rPr>
                <w:rFonts w:asciiTheme="minorHAnsi" w:hAnsiTheme="minorHAnsi"/>
                <w:sz w:val="18"/>
                <w:szCs w:val="18"/>
                <w:lang w:val="sr-Cyrl-CS"/>
              </w:rPr>
            </w:pPr>
            <w:r w:rsidRPr="001B4A5F">
              <w:rPr>
                <w:rFonts w:asciiTheme="minorHAnsi" w:hAnsiTheme="minorHAnsi"/>
                <w:sz w:val="18"/>
                <w:szCs w:val="18"/>
                <w:lang w:val="sr-Cyrl-CS"/>
              </w:rPr>
              <w:t xml:space="preserve">-користи речнике српског језика </w:t>
            </w:r>
          </w:p>
          <w:p w:rsidR="00294D57" w:rsidRPr="001B4A5F" w:rsidRDefault="00294D57" w:rsidP="00B51498">
            <w:pPr>
              <w:spacing w:line="0" w:lineRule="atLeast"/>
              <w:rPr>
                <w:rFonts w:asciiTheme="minorHAnsi" w:hAnsiTheme="minorHAnsi"/>
                <w:sz w:val="18"/>
                <w:szCs w:val="18"/>
                <w:lang w:val="sr-Cyrl-CS"/>
              </w:rPr>
            </w:pP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 xml:space="preserve">-- уме да се служи </w:t>
            </w:r>
            <w:r w:rsidRPr="001B4A5F">
              <w:rPr>
                <w:rFonts w:asciiTheme="minorHAnsi" w:hAnsiTheme="minorHAnsi"/>
                <w:sz w:val="18"/>
                <w:szCs w:val="18"/>
                <w:lang w:val="sr-Cyrl-CS"/>
              </w:rPr>
              <w:lastRenderedPageBreak/>
              <w:t>правописом и основним принципима правописа</w:t>
            </w:r>
          </w:p>
          <w:p w:rsidR="00294D57" w:rsidRPr="001B4A5F" w:rsidRDefault="00294D57" w:rsidP="00B51498">
            <w:pPr>
              <w:spacing w:line="0" w:lineRule="atLeast"/>
              <w:ind w:left="-4"/>
              <w:rPr>
                <w:rFonts w:asciiTheme="minorHAnsi" w:hAnsiTheme="minorHAnsi"/>
                <w:sz w:val="18"/>
                <w:szCs w:val="18"/>
                <w:lang w:val="sr-Cyrl-CS"/>
              </w:rPr>
            </w:pPr>
            <w:r w:rsidRPr="001B4A5F">
              <w:rPr>
                <w:rFonts w:asciiTheme="minorHAnsi" w:hAnsiTheme="minorHAnsi"/>
                <w:sz w:val="18"/>
                <w:szCs w:val="18"/>
                <w:lang w:val="sr-Cyrl-CS"/>
              </w:rPr>
              <w:t>-примени знања о гласовним алтернацијама у</w:t>
            </w:r>
          </w:p>
          <w:p w:rsidR="00294D57" w:rsidRPr="001B4A5F" w:rsidRDefault="00294D57" w:rsidP="00B51498">
            <w:pPr>
              <w:spacing w:line="0" w:lineRule="atLeast"/>
              <w:ind w:left="-4"/>
              <w:rPr>
                <w:rFonts w:asciiTheme="minorHAnsi" w:hAnsiTheme="minorHAnsi"/>
                <w:sz w:val="18"/>
                <w:szCs w:val="18"/>
              </w:rPr>
            </w:pPr>
            <w:r w:rsidRPr="001B4A5F">
              <w:rPr>
                <w:rFonts w:asciiTheme="minorHAnsi" w:hAnsiTheme="minorHAnsi"/>
                <w:sz w:val="18"/>
                <w:szCs w:val="18"/>
              </w:rPr>
              <w:t>складу са језичком нормом</w:t>
            </w:r>
          </w:p>
          <w:p w:rsidR="00294D57" w:rsidRPr="001B4A5F" w:rsidRDefault="00294D57" w:rsidP="00B51498">
            <w:pPr>
              <w:spacing w:line="0" w:lineRule="atLeast"/>
              <w:rPr>
                <w:rFonts w:asciiTheme="minorHAnsi" w:hAnsiTheme="minorHAnsi"/>
                <w:sz w:val="18"/>
                <w:szCs w:val="18"/>
              </w:rPr>
            </w:pPr>
          </w:p>
          <w:p w:rsidR="00294D57" w:rsidRPr="001B4A5F" w:rsidRDefault="00294D57" w:rsidP="00B51498">
            <w:pPr>
              <w:spacing w:line="0" w:lineRule="atLeast"/>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-Јотовање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-Гласовна алтернација о:е</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-Морфологија-врста морфема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-Морфолофија-промена речи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-Творба речи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-Процена остварености исхода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-Комуникативна и предикатска реченица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-Лексикологија, реч и лексема</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-Речници српског језика</w:t>
            </w: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-Основни принципи правописа српског језика</w:t>
            </w:r>
          </w:p>
        </w:tc>
        <w:tc>
          <w:tcPr>
            <w:tcW w:w="628"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2.СЈК.3.1.5.</w:t>
            </w:r>
          </w:p>
        </w:tc>
      </w:tr>
      <w:tr w:rsidR="00294D57" w:rsidRPr="001B4A5F" w:rsidTr="00B51498">
        <w:trPr>
          <w:trHeight w:val="1417"/>
        </w:trPr>
        <w:tc>
          <w:tcPr>
            <w:tcW w:w="337"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lastRenderedPageBreak/>
              <w:t>3.</w:t>
            </w:r>
          </w:p>
        </w:tc>
        <w:tc>
          <w:tcPr>
            <w:tcW w:w="1321"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b/>
                <w:sz w:val="18"/>
                <w:szCs w:val="18"/>
                <w:lang w:val="sr-Cyrl-CS"/>
              </w:rPr>
              <w:t>Култура изражавања</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8</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w:t>
            </w:r>
          </w:p>
        </w:tc>
        <w:tc>
          <w:tcPr>
            <w:tcW w:w="880" w:type="pct"/>
          </w:tcPr>
          <w:p w:rsidR="00294D57" w:rsidRPr="00294D57" w:rsidRDefault="00294D57" w:rsidP="00B51498">
            <w:pPr>
              <w:spacing w:line="227" w:lineRule="exact"/>
              <w:ind w:left="12"/>
              <w:rPr>
                <w:rFonts w:asciiTheme="minorHAnsi" w:hAnsiTheme="minorHAnsi"/>
                <w:sz w:val="18"/>
                <w:szCs w:val="18"/>
                <w:lang w:val="sr-Cyrl-CS"/>
              </w:rPr>
            </w:pPr>
            <w:r w:rsidRPr="00294D57">
              <w:rPr>
                <w:rFonts w:asciiTheme="minorHAnsi" w:hAnsiTheme="minorHAnsi"/>
                <w:sz w:val="18"/>
                <w:szCs w:val="18"/>
                <w:lang w:val="sr-Cyrl-CS"/>
              </w:rPr>
              <w:t>-опише стања, осећања, расположења, изрази</w:t>
            </w:r>
          </w:p>
          <w:p w:rsidR="00294D57" w:rsidRPr="00294D57" w:rsidRDefault="00294D57" w:rsidP="00B51498">
            <w:pPr>
              <w:spacing w:line="0" w:lineRule="atLeast"/>
              <w:ind w:left="12"/>
              <w:rPr>
                <w:rFonts w:asciiTheme="minorHAnsi" w:hAnsiTheme="minorHAnsi"/>
                <w:sz w:val="18"/>
                <w:szCs w:val="18"/>
                <w:lang w:val="sr-Cyrl-CS"/>
              </w:rPr>
            </w:pPr>
            <w:r w:rsidRPr="00294D57">
              <w:rPr>
                <w:rFonts w:asciiTheme="minorHAnsi" w:hAnsiTheme="minorHAnsi"/>
                <w:sz w:val="18"/>
                <w:szCs w:val="18"/>
                <w:lang w:val="sr-Cyrl-CS"/>
              </w:rPr>
              <w:t>ставове, донесе закључке у усменом и писаном изражавању</w:t>
            </w:r>
          </w:p>
          <w:p w:rsidR="00294D57" w:rsidRPr="001B4A5F" w:rsidRDefault="00294D57" w:rsidP="00B51498">
            <w:pPr>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-Језичке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-Стилске вежбе</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-Писмени задаци</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-Домаћи задаци</w:t>
            </w:r>
          </w:p>
        </w:tc>
        <w:tc>
          <w:tcPr>
            <w:tcW w:w="628" w:type="pct"/>
            <w:shd w:val="clear" w:color="auto" w:fill="auto"/>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2.СЈК.3.3.1.</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2.СЈК.3.3.2.</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2.СЈК.3.3.3.</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2.СЈК.3.3.4.</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2.СЈК.3.3.5.</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2.СЈК.3.3.6.</w:t>
            </w:r>
          </w:p>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2.СЈК.3.3.7.</w:t>
            </w:r>
          </w:p>
        </w:tc>
      </w:tr>
      <w:tr w:rsidR="00294D57" w:rsidRPr="001B4A5F" w:rsidTr="00B51498">
        <w:trPr>
          <w:trHeight w:val="1417"/>
        </w:trPr>
        <w:tc>
          <w:tcPr>
            <w:tcW w:w="337" w:type="pct"/>
          </w:tcPr>
          <w:p w:rsidR="00294D57" w:rsidRPr="001B4A5F" w:rsidRDefault="00294D57" w:rsidP="00B51498">
            <w:pPr>
              <w:rPr>
                <w:rFonts w:asciiTheme="minorHAnsi" w:hAnsiTheme="minorHAnsi"/>
                <w:sz w:val="18"/>
                <w:szCs w:val="18"/>
                <w:lang w:val="sr-Cyrl-CS"/>
              </w:rPr>
            </w:pPr>
          </w:p>
        </w:tc>
        <w:tc>
          <w:tcPr>
            <w:tcW w:w="1321" w:type="pct"/>
          </w:tcPr>
          <w:p w:rsidR="00294D57" w:rsidRPr="001B4A5F" w:rsidRDefault="00294D57" w:rsidP="00B51498">
            <w:pPr>
              <w:rPr>
                <w:rFonts w:asciiTheme="minorHAnsi" w:hAnsiTheme="minorHAnsi"/>
                <w:b/>
                <w:sz w:val="18"/>
                <w:szCs w:val="18"/>
                <w:lang w:val="sr-Cyrl-CS"/>
              </w:rPr>
            </w:pPr>
          </w:p>
        </w:tc>
        <w:tc>
          <w:tcPr>
            <w:tcW w:w="182" w:type="pct"/>
          </w:tcPr>
          <w:p w:rsidR="00294D57" w:rsidRPr="001B4A5F" w:rsidRDefault="00294D57" w:rsidP="00B51498">
            <w:pPr>
              <w:rPr>
                <w:rFonts w:asciiTheme="minorHAnsi" w:hAnsiTheme="minorHAnsi"/>
                <w:sz w:val="18"/>
                <w:szCs w:val="18"/>
                <w:lang w:val="sr-Cyrl-CS"/>
              </w:rPr>
            </w:pPr>
          </w:p>
        </w:tc>
        <w:tc>
          <w:tcPr>
            <w:tcW w:w="182" w:type="pct"/>
          </w:tcPr>
          <w:p w:rsidR="00294D57" w:rsidRPr="001B4A5F" w:rsidRDefault="00294D57" w:rsidP="00B51498">
            <w:pPr>
              <w:rPr>
                <w:rFonts w:asciiTheme="minorHAnsi" w:hAnsiTheme="minorHAnsi"/>
                <w:sz w:val="18"/>
                <w:szCs w:val="18"/>
                <w:lang w:val="sr-Cyrl-CS"/>
              </w:rPr>
            </w:pPr>
          </w:p>
        </w:tc>
        <w:tc>
          <w:tcPr>
            <w:tcW w:w="182" w:type="pct"/>
          </w:tcPr>
          <w:p w:rsidR="00294D57" w:rsidRPr="001B4A5F" w:rsidRDefault="00294D57" w:rsidP="00B51498">
            <w:pPr>
              <w:rPr>
                <w:rFonts w:asciiTheme="minorHAnsi" w:hAnsiTheme="minorHAnsi"/>
                <w:sz w:val="18"/>
                <w:szCs w:val="18"/>
                <w:lang w:val="sr-Cyrl-CS"/>
              </w:rPr>
            </w:pPr>
          </w:p>
        </w:tc>
        <w:tc>
          <w:tcPr>
            <w:tcW w:w="174" w:type="pct"/>
          </w:tcPr>
          <w:p w:rsidR="00294D57" w:rsidRPr="001B4A5F" w:rsidRDefault="00294D57" w:rsidP="00B51498">
            <w:pPr>
              <w:rPr>
                <w:rFonts w:asciiTheme="minorHAnsi" w:hAnsiTheme="minorHAnsi"/>
                <w:sz w:val="18"/>
                <w:szCs w:val="18"/>
                <w:lang w:val="sr-Cyrl-CS"/>
              </w:rPr>
            </w:pPr>
          </w:p>
        </w:tc>
        <w:tc>
          <w:tcPr>
            <w:tcW w:w="880" w:type="pct"/>
          </w:tcPr>
          <w:p w:rsidR="00294D57" w:rsidRPr="001B4A5F" w:rsidRDefault="00294D57" w:rsidP="00B51498">
            <w:pPr>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p>
        </w:tc>
        <w:tc>
          <w:tcPr>
            <w:tcW w:w="628" w:type="pct"/>
            <w:shd w:val="clear" w:color="auto" w:fill="auto"/>
          </w:tcPr>
          <w:p w:rsidR="00294D57" w:rsidRPr="001B4A5F" w:rsidRDefault="00294D57" w:rsidP="00B51498">
            <w:pPr>
              <w:rPr>
                <w:rFonts w:asciiTheme="minorHAnsi" w:hAnsiTheme="minorHAnsi"/>
                <w:sz w:val="18"/>
                <w:szCs w:val="18"/>
                <w:lang w:val="sr-Cyrl-CS"/>
              </w:rPr>
            </w:pPr>
          </w:p>
        </w:tc>
      </w:tr>
      <w:tr w:rsidR="00294D57" w:rsidRPr="001B4A5F" w:rsidTr="00B51498">
        <w:trPr>
          <w:trHeight w:val="101"/>
        </w:trPr>
        <w:tc>
          <w:tcPr>
            <w:tcW w:w="337" w:type="pct"/>
          </w:tcPr>
          <w:p w:rsidR="00294D57" w:rsidRPr="001B4A5F" w:rsidRDefault="00294D57" w:rsidP="00B51498">
            <w:pPr>
              <w:rPr>
                <w:rFonts w:asciiTheme="minorHAnsi" w:hAnsiTheme="minorHAnsi"/>
                <w:sz w:val="18"/>
                <w:szCs w:val="18"/>
                <w:lang w:val="sr-Cyrl-CS"/>
              </w:rPr>
            </w:pPr>
          </w:p>
        </w:tc>
        <w:tc>
          <w:tcPr>
            <w:tcW w:w="1321" w:type="pct"/>
          </w:tcPr>
          <w:p w:rsidR="00294D57" w:rsidRPr="001B4A5F" w:rsidRDefault="00294D57" w:rsidP="00B51498">
            <w:pPr>
              <w:tabs>
                <w:tab w:val="center" w:pos="1691"/>
              </w:tabs>
              <w:rPr>
                <w:rFonts w:asciiTheme="minorHAnsi" w:hAnsiTheme="minorHAnsi"/>
                <w:b/>
                <w:sz w:val="18"/>
                <w:szCs w:val="18"/>
                <w:lang w:val="sr-Cyrl-CS"/>
              </w:rPr>
            </w:pPr>
            <w:r w:rsidRPr="001B4A5F">
              <w:rPr>
                <w:rFonts w:asciiTheme="minorHAnsi" w:hAnsiTheme="minorHAnsi"/>
                <w:b/>
                <w:sz w:val="18"/>
                <w:szCs w:val="18"/>
                <w:lang w:val="sr-Cyrl-CS"/>
              </w:rPr>
              <w:t>с в е г а:</w:t>
            </w:r>
            <w:r w:rsidRPr="001B4A5F">
              <w:rPr>
                <w:rFonts w:asciiTheme="minorHAnsi" w:hAnsiTheme="minorHAnsi"/>
                <w:b/>
                <w:sz w:val="18"/>
                <w:szCs w:val="18"/>
                <w:lang w:val="sr-Cyrl-CS"/>
              </w:rPr>
              <w:tab/>
            </w:r>
          </w:p>
        </w:tc>
        <w:tc>
          <w:tcPr>
            <w:tcW w:w="182" w:type="pct"/>
          </w:tcPr>
          <w:p w:rsidR="00294D57" w:rsidRPr="001B4A5F" w:rsidRDefault="00294D57" w:rsidP="00B51498">
            <w:pPr>
              <w:rPr>
                <w:rFonts w:asciiTheme="minorHAnsi" w:hAnsiTheme="minorHAnsi"/>
                <w:sz w:val="18"/>
                <w:szCs w:val="18"/>
              </w:rPr>
            </w:pPr>
            <w:r w:rsidRPr="001B4A5F">
              <w:rPr>
                <w:rFonts w:asciiTheme="minorHAnsi" w:hAnsiTheme="minorHAnsi"/>
                <w:sz w:val="18"/>
                <w:szCs w:val="18"/>
              </w:rPr>
              <w:t>24</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10</w:t>
            </w:r>
          </w:p>
        </w:tc>
        <w:tc>
          <w:tcPr>
            <w:tcW w:w="182"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12</w:t>
            </w:r>
          </w:p>
        </w:tc>
        <w:tc>
          <w:tcPr>
            <w:tcW w:w="174" w:type="pct"/>
          </w:tcPr>
          <w:p w:rsidR="00294D57" w:rsidRPr="001B4A5F" w:rsidRDefault="00294D57" w:rsidP="00B51498">
            <w:pPr>
              <w:rPr>
                <w:rFonts w:asciiTheme="minorHAnsi" w:hAnsiTheme="minorHAnsi"/>
                <w:sz w:val="18"/>
                <w:szCs w:val="18"/>
                <w:lang w:val="sr-Cyrl-CS"/>
              </w:rPr>
            </w:pPr>
            <w:r w:rsidRPr="001B4A5F">
              <w:rPr>
                <w:rFonts w:asciiTheme="minorHAnsi" w:hAnsiTheme="minorHAnsi"/>
                <w:sz w:val="18"/>
                <w:szCs w:val="18"/>
                <w:lang w:val="sr-Cyrl-CS"/>
              </w:rPr>
              <w:t>2</w:t>
            </w:r>
          </w:p>
        </w:tc>
        <w:tc>
          <w:tcPr>
            <w:tcW w:w="880" w:type="pct"/>
          </w:tcPr>
          <w:p w:rsidR="00294D57" w:rsidRPr="001B4A5F" w:rsidRDefault="00294D57" w:rsidP="00B51498">
            <w:pPr>
              <w:rPr>
                <w:rFonts w:asciiTheme="minorHAnsi" w:hAnsiTheme="minorHAnsi"/>
                <w:sz w:val="18"/>
                <w:szCs w:val="18"/>
                <w:lang w:val="sr-Cyrl-CS"/>
              </w:rPr>
            </w:pPr>
          </w:p>
        </w:tc>
        <w:tc>
          <w:tcPr>
            <w:tcW w:w="1113" w:type="pct"/>
          </w:tcPr>
          <w:p w:rsidR="00294D57" w:rsidRPr="001B4A5F" w:rsidRDefault="00294D57" w:rsidP="00B51498">
            <w:pPr>
              <w:rPr>
                <w:rFonts w:asciiTheme="minorHAnsi" w:hAnsiTheme="minorHAnsi"/>
                <w:sz w:val="18"/>
                <w:szCs w:val="18"/>
                <w:lang w:val="sr-Cyrl-CS"/>
              </w:rPr>
            </w:pPr>
          </w:p>
        </w:tc>
        <w:tc>
          <w:tcPr>
            <w:tcW w:w="628" w:type="pct"/>
            <w:shd w:val="clear" w:color="auto" w:fill="auto"/>
          </w:tcPr>
          <w:p w:rsidR="00294D57" w:rsidRPr="001B4A5F" w:rsidRDefault="00294D57" w:rsidP="00B51498">
            <w:pPr>
              <w:rPr>
                <w:rFonts w:asciiTheme="minorHAnsi" w:hAnsiTheme="minorHAnsi"/>
                <w:b/>
                <w:sz w:val="18"/>
                <w:szCs w:val="18"/>
                <w:lang w:val="sr-Cyrl-CS"/>
              </w:rPr>
            </w:pPr>
          </w:p>
        </w:tc>
      </w:tr>
    </w:tbl>
    <w:p w:rsidR="00294D57" w:rsidRPr="001B4A5F" w:rsidRDefault="00294D57" w:rsidP="00294D57">
      <w:pPr>
        <w:rPr>
          <w:rFonts w:asciiTheme="minorHAnsi" w:hAnsiTheme="minorHAnsi"/>
          <w:sz w:val="18"/>
          <w:szCs w:val="18"/>
          <w:lang w:val="sr-Cyrl-CS"/>
        </w:rPr>
      </w:pPr>
    </w:p>
    <w:p w:rsidR="00294D57" w:rsidRPr="001B4A5F" w:rsidRDefault="00294D57" w:rsidP="00294D57">
      <w:pPr>
        <w:rPr>
          <w:rFonts w:asciiTheme="minorHAnsi" w:hAnsiTheme="minorHAnsi"/>
          <w:sz w:val="18"/>
          <w:szCs w:val="18"/>
        </w:rPr>
      </w:pPr>
    </w:p>
    <w:p w:rsidR="00596C50" w:rsidRDefault="006F4DD4" w:rsidP="00B22F24">
      <w:pPr>
        <w:pStyle w:val="normalbold"/>
        <w:outlineLvl w:val="1"/>
        <w:rPr>
          <w:rFonts w:asciiTheme="minorHAnsi" w:hAnsiTheme="minorHAnsi"/>
          <w:b w:val="0"/>
          <w:sz w:val="18"/>
          <w:szCs w:val="18"/>
        </w:rPr>
      </w:pPr>
      <w:bookmarkStart w:id="6" w:name="_Toc49342775"/>
      <w:r w:rsidRPr="00601E77">
        <w:rPr>
          <w:rFonts w:asciiTheme="minorHAnsi" w:hAnsiTheme="minorHAnsi" w:cs="Times New Roman"/>
          <w:sz w:val="18"/>
          <w:szCs w:val="18"/>
        </w:rPr>
        <w:t>Страни језик</w:t>
      </w:r>
      <w:r w:rsidR="00A673BE" w:rsidRPr="00A673BE">
        <w:rPr>
          <w:rFonts w:asciiTheme="minorHAnsi" w:hAnsiTheme="minorHAnsi"/>
          <w:noProof/>
          <w:sz w:val="18"/>
          <w:szCs w:val="18"/>
          <w:lang w:val="en-GB"/>
        </w:rPr>
        <w:pict>
          <v:shapetype id="_x0000_t202" coordsize="21600,21600" o:spt="202" path="m,l,21600r21600,l21600,xe">
            <v:stroke joinstyle="miter"/>
            <v:path gradientshapeok="t" o:connecttype="rect"/>
          </v:shapetype>
          <v:shape id="Text Box 1" o:spid="_x0000_s1027" type="#_x0000_t202" style="position:absolute;margin-left:125.25pt;margin-top:0;width:141pt;height:8.9pt;z-index:-251658752;visibility:visible;mso-wrap-style:square;mso-width-percent:0;mso-height-percent:0;mso-wrap-distance-left:61.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" filled="f" stroked="f">
            <v:textbox style="mso-fit-shape-to-text:t" inset="0,0,0,0">
              <w:txbxContent>
                <w:p w:rsidR="001A417D" w:rsidRPr="009F5357" w:rsidRDefault="001A417D" w:rsidP="00596C50"/>
              </w:txbxContent>
            </v:textbox>
            <w10:wrap type="square" side="left" anchorx="margin"/>
          </v:shape>
        </w:pict>
      </w:r>
      <w:bookmarkEnd w:id="6"/>
    </w:p>
    <w:p w:rsidR="00596C50" w:rsidRPr="00F374A4" w:rsidRDefault="00596C50" w:rsidP="00596C50">
      <w:pPr>
        <w:rPr>
          <w:rFonts w:asciiTheme="minorHAnsi" w:hAnsiTheme="minorHAnsi"/>
          <w:b/>
          <w:sz w:val="18"/>
          <w:szCs w:val="18"/>
        </w:rPr>
      </w:pPr>
      <w:r w:rsidRPr="00F374A4">
        <w:rPr>
          <w:rFonts w:asciiTheme="minorHAnsi" w:hAnsiTheme="minorHAnsi"/>
          <w:b/>
          <w:sz w:val="18"/>
          <w:szCs w:val="18"/>
        </w:rPr>
        <w:t>Енглески језик</w:t>
      </w:r>
    </w:p>
    <w:p w:rsidR="00596C50" w:rsidRPr="002E64A0" w:rsidRDefault="00596C50" w:rsidP="00596C50">
      <w:pPr>
        <w:rPr>
          <w:rFonts w:asciiTheme="minorHAnsi" w:hAnsiTheme="minorHAnsi"/>
          <w:sz w:val="18"/>
          <w:szCs w:val="18"/>
          <w:lang w:val="ru-RU"/>
        </w:rPr>
      </w:pPr>
      <w:r w:rsidRPr="002E64A0">
        <w:rPr>
          <w:rFonts w:asciiTheme="minorHAnsi" w:hAnsiTheme="minorHAnsi"/>
          <w:sz w:val="18"/>
          <w:szCs w:val="18"/>
          <w:lang w:val="ru-RU"/>
        </w:rPr>
        <w:t xml:space="preserve">Образовни профил:  </w:t>
      </w:r>
      <w:r w:rsidRPr="00F374A4">
        <w:rPr>
          <w:rFonts w:asciiTheme="minorHAnsi" w:hAnsiTheme="minorHAnsi"/>
          <w:b/>
          <w:sz w:val="18"/>
          <w:szCs w:val="18"/>
        </w:rPr>
        <w:t>K</w:t>
      </w:r>
      <w:r w:rsidRPr="002E64A0">
        <w:rPr>
          <w:rFonts w:asciiTheme="minorHAnsi" w:hAnsiTheme="minorHAnsi"/>
          <w:b/>
          <w:sz w:val="18"/>
          <w:szCs w:val="18"/>
          <w:lang w:val="ru-RU"/>
        </w:rPr>
        <w:t>увар, први разред (68 часова)</w:t>
      </w:r>
    </w:p>
    <w:p w:rsidR="00596C50" w:rsidRPr="00F374A4" w:rsidRDefault="00596C50" w:rsidP="00596C50">
      <w:pPr>
        <w:rPr>
          <w:rFonts w:asciiTheme="minorHAnsi" w:hAnsiTheme="minorHAnsi"/>
          <w:b/>
          <w:sz w:val="18"/>
          <w:szCs w:val="18"/>
          <w:lang w:val="sr-Cyrl-CS"/>
        </w:rPr>
      </w:pPr>
    </w:p>
    <w:tbl>
      <w:tblPr>
        <w:tblStyle w:val="TableGrid1"/>
        <w:tblW w:w="0" w:type="auto"/>
        <w:tblLayout w:type="fixed"/>
        <w:tblLook w:val="01E0"/>
      </w:tblPr>
      <w:tblGrid>
        <w:gridCol w:w="2628"/>
        <w:gridCol w:w="1331"/>
        <w:gridCol w:w="1332"/>
        <w:gridCol w:w="1332"/>
      </w:tblGrid>
      <w:tr w:rsidR="00596C50" w:rsidRPr="00F374A4" w:rsidTr="00B51498">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Наставни садржај</w:t>
            </w:r>
          </w:p>
        </w:tc>
        <w:tc>
          <w:tcPr>
            <w:tcW w:w="1331"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Број часова обраде</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Број часова утврђив.</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596C50" w:rsidRPr="00F374A4" w:rsidRDefault="00596C50" w:rsidP="00B51498">
            <w:pPr>
              <w:rPr>
                <w:rFonts w:asciiTheme="minorHAnsi" w:hAnsiTheme="minorHAnsi"/>
                <w:b/>
                <w:sz w:val="18"/>
                <w:szCs w:val="18"/>
                <w:lang w:val="sr-Cyrl-CS"/>
              </w:rPr>
            </w:pPr>
            <w:r w:rsidRPr="00F374A4">
              <w:rPr>
                <w:rFonts w:asciiTheme="minorHAnsi" w:hAnsiTheme="minorHAnsi"/>
                <w:b/>
                <w:sz w:val="18"/>
                <w:szCs w:val="18"/>
                <w:lang w:val="sr-Cyrl-CS"/>
              </w:rPr>
              <w:t>Укупан број часова</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Communication</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11</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The Big Time</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11</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Home and Family</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10</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Body and Soul</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12</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The world ahead</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11</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rPr>
            </w:pPr>
            <w:r w:rsidRPr="00F374A4">
              <w:rPr>
                <w:rFonts w:asciiTheme="minorHAnsi" w:hAnsiTheme="minorHAnsi"/>
                <w:sz w:val="18"/>
                <w:szCs w:val="18"/>
              </w:rPr>
              <w:t>Strucnatematika</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9</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rPr>
              <w:t>Pismenizadaci</w:t>
            </w:r>
            <w:r w:rsidRPr="00F374A4">
              <w:rPr>
                <w:rFonts w:asciiTheme="minorHAnsi" w:hAnsiTheme="minorHAnsi"/>
                <w:sz w:val="18"/>
                <w:szCs w:val="18"/>
                <w:lang w:val="sr-Cyrl-CS"/>
              </w:rPr>
              <w:t>-2</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4</w:t>
            </w:r>
          </w:p>
        </w:tc>
      </w:tr>
      <w:tr w:rsidR="00596C50" w:rsidRPr="00F374A4" w:rsidTr="00B51498">
        <w:tc>
          <w:tcPr>
            <w:tcW w:w="2628"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Укупно</w:t>
            </w:r>
          </w:p>
        </w:tc>
        <w:tc>
          <w:tcPr>
            <w:tcW w:w="1331"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34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34</w:t>
            </w:r>
          </w:p>
        </w:tc>
        <w:tc>
          <w:tcPr>
            <w:tcW w:w="1332" w:type="dxa"/>
            <w:tcBorders>
              <w:top w:val="single" w:sz="4" w:space="0" w:color="auto"/>
              <w:left w:val="single" w:sz="4" w:space="0" w:color="auto"/>
              <w:bottom w:val="single" w:sz="4" w:space="0" w:color="auto"/>
              <w:right w:val="single" w:sz="4" w:space="0" w:color="auto"/>
            </w:tcBorders>
          </w:tcPr>
          <w:p w:rsidR="00596C50" w:rsidRPr="00F374A4" w:rsidRDefault="00596C50" w:rsidP="00B51498">
            <w:pPr>
              <w:jc w:val="center"/>
              <w:rPr>
                <w:rFonts w:asciiTheme="minorHAnsi" w:hAnsiTheme="minorHAnsi"/>
                <w:sz w:val="18"/>
                <w:szCs w:val="18"/>
              </w:rPr>
            </w:pPr>
            <w:r w:rsidRPr="00F374A4">
              <w:rPr>
                <w:rFonts w:asciiTheme="minorHAnsi" w:hAnsiTheme="minorHAnsi"/>
                <w:sz w:val="18"/>
                <w:szCs w:val="18"/>
              </w:rPr>
              <w:t>68</w:t>
            </w:r>
          </w:p>
        </w:tc>
      </w:tr>
    </w:tbl>
    <w:p w:rsidR="00596C50" w:rsidRPr="00F374A4" w:rsidRDefault="00596C50" w:rsidP="00596C50">
      <w:pPr>
        <w:pStyle w:val="1tekst"/>
        <w:ind w:left="0" w:right="-2" w:firstLine="567"/>
        <w:rPr>
          <w:rFonts w:asciiTheme="minorHAnsi" w:hAnsiTheme="minorHAnsi" w:cs="Times New Roman"/>
          <w:color w:val="000000"/>
          <w:sz w:val="18"/>
          <w:szCs w:val="18"/>
          <w:lang w:val="sr-Cyrl-CS" w:eastAsia="en-US"/>
        </w:rPr>
      </w:pPr>
    </w:p>
    <w:p w:rsidR="00596C50" w:rsidRPr="00F374A4" w:rsidRDefault="00596C50" w:rsidP="00596C50">
      <w:pPr>
        <w:pStyle w:val="1tekst"/>
        <w:ind w:left="0" w:right="-2" w:firstLine="567"/>
        <w:rPr>
          <w:rFonts w:asciiTheme="minorHAnsi" w:hAnsiTheme="minorHAnsi" w:cs="Times New Roman"/>
          <w:b/>
          <w:bCs/>
          <w:sz w:val="18"/>
          <w:szCs w:val="18"/>
        </w:rPr>
      </w:pPr>
      <w:r w:rsidRPr="00F374A4">
        <w:rPr>
          <w:rFonts w:asciiTheme="minorHAnsi" w:hAnsiTheme="minorHAnsi" w:cs="Times New Roman"/>
          <w:b/>
          <w:bCs/>
          <w:sz w:val="18"/>
          <w:szCs w:val="18"/>
        </w:rPr>
        <w:t>Циљ:</w:t>
      </w:r>
    </w:p>
    <w:p w:rsidR="00596C50" w:rsidRPr="00F374A4" w:rsidRDefault="00596C50" w:rsidP="00596C50">
      <w:pPr>
        <w:pStyle w:val="1tekst"/>
        <w:ind w:left="0" w:right="-2" w:firstLine="567"/>
        <w:rPr>
          <w:rFonts w:asciiTheme="minorHAnsi" w:hAnsiTheme="minorHAnsi" w:cs="Times New Roman"/>
          <w:sz w:val="18"/>
          <w:szCs w:val="18"/>
        </w:rPr>
      </w:pPr>
    </w:p>
    <w:p w:rsidR="00596C50" w:rsidRPr="00F374A4" w:rsidRDefault="00596C50" w:rsidP="00596C50">
      <w:pPr>
        <w:pStyle w:val="1tekst"/>
        <w:ind w:left="0" w:right="-2" w:firstLine="567"/>
        <w:rPr>
          <w:rFonts w:asciiTheme="minorHAnsi" w:hAnsiTheme="minorHAnsi" w:cs="Times New Roman"/>
          <w:sz w:val="18"/>
          <w:szCs w:val="18"/>
          <w:lang w:val="sr-Cyrl-CS"/>
        </w:rPr>
      </w:pPr>
      <w:r w:rsidRPr="00F374A4">
        <w:rPr>
          <w:rFonts w:asciiTheme="minorHAnsi" w:hAnsiTheme="minorHAnsi" w:cs="Times New Roman"/>
          <w:sz w:val="18"/>
          <w:szCs w:val="18"/>
        </w:rPr>
        <w:t xml:space="preserve">Циљ наставе енглеског језика је стицање, проширивање и продубљивање знања и умења у свим језичким активностима, упознавање културног наслеђа створеног на </w:t>
      </w:r>
      <w:r w:rsidRPr="00F374A4">
        <w:rPr>
          <w:rFonts w:asciiTheme="minorHAnsi" w:hAnsiTheme="minorHAnsi" w:cs="Times New Roman"/>
          <w:sz w:val="18"/>
          <w:szCs w:val="18"/>
          <w:lang w:val="sr-Cyrl-CS"/>
        </w:rPr>
        <w:t>ов</w:t>
      </w:r>
      <w:r w:rsidRPr="00F374A4">
        <w:rPr>
          <w:rFonts w:asciiTheme="minorHAnsi" w:hAnsiTheme="minorHAnsi" w:cs="Times New Roman"/>
          <w:sz w:val="18"/>
          <w:szCs w:val="18"/>
        </w:rPr>
        <w:t>ом страном језику и оспособљавање за даље образовање и самообразовање.</w:t>
      </w:r>
    </w:p>
    <w:p w:rsidR="00596C50" w:rsidRPr="00F374A4" w:rsidRDefault="00596C50" w:rsidP="00596C50">
      <w:pPr>
        <w:pStyle w:val="1tekst"/>
        <w:ind w:left="0" w:right="-2" w:firstLine="0"/>
        <w:rPr>
          <w:rFonts w:asciiTheme="minorHAnsi" w:hAnsiTheme="minorHAnsi" w:cs="Times New Roman"/>
          <w:sz w:val="18"/>
          <w:szCs w:val="18"/>
          <w:lang w:val="sr-Cyrl-CS"/>
        </w:rPr>
      </w:pPr>
    </w:p>
    <w:p w:rsidR="00596C50" w:rsidRPr="00F374A4" w:rsidRDefault="00596C50" w:rsidP="00596C50">
      <w:pPr>
        <w:pStyle w:val="Normal1"/>
        <w:spacing w:before="0" w:beforeAutospacing="0" w:after="0" w:afterAutospacing="0"/>
        <w:rPr>
          <w:rFonts w:asciiTheme="minorHAnsi" w:hAnsiTheme="minorHAnsi" w:cs="Times New Roman"/>
          <w:b/>
          <w:sz w:val="18"/>
          <w:szCs w:val="18"/>
          <w:lang w:val="sr-Cyrl-CS"/>
        </w:rPr>
      </w:pPr>
      <w:r w:rsidRPr="00F374A4">
        <w:rPr>
          <w:rFonts w:asciiTheme="minorHAnsi" w:hAnsiTheme="minorHAnsi" w:cs="Times New Roman"/>
          <w:b/>
          <w:sz w:val="18"/>
          <w:szCs w:val="18"/>
          <w:lang w:val="sr-Cyrl-CS"/>
        </w:rPr>
        <w:t xml:space="preserve">Општи стандарди: </w:t>
      </w:r>
    </w:p>
    <w:p w:rsidR="00596C50" w:rsidRPr="00F374A4" w:rsidRDefault="00596C50" w:rsidP="00596C50">
      <w:pPr>
        <w:pStyle w:val="Normal1"/>
        <w:spacing w:before="0" w:beforeAutospacing="0" w:after="0" w:afterAutospacing="0"/>
        <w:rPr>
          <w:rFonts w:asciiTheme="minorHAnsi" w:hAnsiTheme="minorHAnsi" w:cs="Times New Roman"/>
          <w:sz w:val="18"/>
          <w:szCs w:val="18"/>
          <w:lang w:val="sr-Cyrl-CS"/>
        </w:rPr>
      </w:pPr>
    </w:p>
    <w:p w:rsidR="00596C50" w:rsidRPr="00F374A4" w:rsidRDefault="00596C50" w:rsidP="00596C50">
      <w:pPr>
        <w:rPr>
          <w:rFonts w:asciiTheme="minorHAnsi" w:hAnsiTheme="minorHAnsi"/>
          <w:sz w:val="18"/>
          <w:szCs w:val="18"/>
          <w:lang w:val="sr-Cyrl-CS"/>
        </w:rPr>
      </w:pPr>
      <w:r w:rsidRPr="00F374A4">
        <w:rPr>
          <w:rFonts w:asciiTheme="minorHAnsi" w:hAnsiTheme="minorHAnsi"/>
          <w:sz w:val="18"/>
          <w:szCs w:val="18"/>
          <w:lang w:val="sr-Cyrl-CS"/>
        </w:rPr>
        <w:lastRenderedPageBreak/>
        <w:t>Кроз наставу страних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w:t>
      </w:r>
    </w:p>
    <w:p w:rsidR="00596C50" w:rsidRPr="00F374A4" w:rsidRDefault="00596C50" w:rsidP="00596C50">
      <w:pPr>
        <w:rPr>
          <w:rFonts w:asciiTheme="minorHAnsi" w:hAnsiTheme="minorHAnsi"/>
          <w:sz w:val="18"/>
          <w:szCs w:val="18"/>
          <w:lang w:val="sr-Cyrl-CS"/>
        </w:rPr>
      </w:pPr>
    </w:p>
    <w:p w:rsidR="00596C50" w:rsidRPr="00F374A4" w:rsidRDefault="00596C50" w:rsidP="00596C50">
      <w:pPr>
        <w:rPr>
          <w:rFonts w:asciiTheme="minorHAnsi" w:hAnsiTheme="minorHAnsi"/>
          <w:b/>
          <w:sz w:val="18"/>
          <w:szCs w:val="18"/>
          <w:lang w:val="sr-Cyrl-CS"/>
        </w:rPr>
      </w:pPr>
      <w:r w:rsidRPr="00F374A4">
        <w:rPr>
          <w:rFonts w:asciiTheme="minorHAnsi" w:hAnsiTheme="minorHAnsi"/>
          <w:b/>
          <w:sz w:val="18"/>
          <w:szCs w:val="18"/>
          <w:lang w:val="sr-Cyrl-CS"/>
        </w:rPr>
        <w:t>Задаци наставе енглеског језика су:</w:t>
      </w:r>
    </w:p>
    <w:p w:rsidR="00596C50" w:rsidRPr="00F374A4" w:rsidRDefault="00596C50" w:rsidP="00596C50">
      <w:pPr>
        <w:pStyle w:val="1tekst"/>
        <w:ind w:left="0" w:right="-2" w:firstLine="567"/>
        <w:rPr>
          <w:rFonts w:asciiTheme="minorHAnsi" w:hAnsiTheme="minorHAnsi" w:cs="Times New Roman"/>
          <w:b/>
          <w:sz w:val="18"/>
          <w:szCs w:val="18"/>
          <w:lang w:val="sr-Cyrl-CS"/>
        </w:rPr>
      </w:pPr>
    </w:p>
    <w:p w:rsidR="00596C50" w:rsidRPr="00F374A4" w:rsidRDefault="00596C50" w:rsidP="00596C50">
      <w:pPr>
        <w:pStyle w:val="1tekst"/>
        <w:ind w:left="0" w:right="-2" w:firstLine="567"/>
        <w:rPr>
          <w:rFonts w:asciiTheme="minorHAnsi" w:hAnsiTheme="minorHAnsi" w:cs="Times New Roman"/>
          <w:sz w:val="18"/>
          <w:szCs w:val="18"/>
          <w:lang w:val="sr-Cyrl-CS"/>
        </w:rPr>
      </w:pPr>
      <w:r w:rsidRPr="00F374A4">
        <w:rPr>
          <w:rFonts w:asciiTheme="minorHAnsi" w:hAnsiTheme="minorHAnsi" w:cs="Times New Roman"/>
          <w:sz w:val="18"/>
          <w:szCs w:val="18"/>
        </w:rPr>
        <w:t xml:space="preserve">- да ученици </w:t>
      </w:r>
      <w:r w:rsidRPr="00F374A4">
        <w:rPr>
          <w:rFonts w:asciiTheme="minorHAnsi" w:hAnsiTheme="minorHAnsi" w:cs="Times New Roman"/>
          <w:sz w:val="18"/>
          <w:szCs w:val="18"/>
          <w:lang w:val="sr-Cyrl-CS"/>
        </w:rPr>
        <w:t xml:space="preserve">у току школовања </w:t>
      </w:r>
      <w:r w:rsidRPr="00F374A4">
        <w:rPr>
          <w:rFonts w:asciiTheme="minorHAnsi" w:hAnsiTheme="minorHAnsi" w:cs="Times New Roman"/>
          <w:sz w:val="18"/>
          <w:szCs w:val="18"/>
        </w:rPr>
        <w:t xml:space="preserve">усвоје говорни језик у оквиру нових речи и израза укључујући и терминологију значајну за дату струку, </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негују правилан изговор и интонацију уз обраћање посебне пажње на оне ритмичке и прозодијске схеме које су битне у усменом изражавању;</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разумеју говор (непосредно и путем медија) и спонтано се изражавају у оквиру теме из свакодневног живота и општих тема струке, уз исказивање личног става и расположења;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овладају техником информативног читања, разумеју сложеније језичке структуре у тексту и упознају особености језика струке читањем текстова везаних за теме из области дате струке;</w:t>
      </w:r>
    </w:p>
    <w:p w:rsidR="00596C50" w:rsidRPr="00F374A4" w:rsidRDefault="00596C50" w:rsidP="00596C50">
      <w:pPr>
        <w:pStyle w:val="1tekst"/>
        <w:ind w:left="0" w:right="-2" w:firstLine="567"/>
        <w:rPr>
          <w:rFonts w:asciiTheme="minorHAnsi" w:hAnsiTheme="minorHAnsi" w:cs="Times New Roman"/>
          <w:sz w:val="18"/>
          <w:szCs w:val="18"/>
          <w:lang w:val="sr-Cyrl-CS"/>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даље савлађују основе ортографије ради коректног писменог изражавања у оквиру усвојене лексике и језичких</w:t>
      </w:r>
      <w:r w:rsidRPr="00F374A4">
        <w:rPr>
          <w:rFonts w:asciiTheme="minorHAnsi" w:hAnsiTheme="minorHAnsi" w:cs="Times New Roman"/>
          <w:sz w:val="18"/>
          <w:szCs w:val="18"/>
          <w:lang w:val="sr-Cyrl-CS"/>
        </w:rPr>
        <w:t xml:space="preserve"> структура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w:t>
      </w:r>
      <w:r w:rsidRPr="00F374A4">
        <w:rPr>
          <w:rFonts w:asciiTheme="minorHAnsi" w:hAnsiTheme="minorHAnsi" w:cs="Times New Roman"/>
          <w:sz w:val="18"/>
          <w:szCs w:val="18"/>
        </w:rPr>
        <w:t>развијају разумевање писаног стручног текста, писање резимеа, налаза, извештаја и оспособљавају се за њихову усмену интерпретацију; стичу нова сазнања о карактеристикама земаља и народа чији језик уче, њиховог начина живота и обичаја;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xml:space="preserve">- </w:t>
      </w:r>
      <w:r w:rsidRPr="00F374A4">
        <w:rPr>
          <w:rFonts w:asciiTheme="minorHAnsi" w:hAnsiTheme="minorHAnsi" w:cs="Times New Roman"/>
          <w:sz w:val="18"/>
          <w:szCs w:val="18"/>
          <w:lang w:val="sr-Cyrl-CS"/>
        </w:rPr>
        <w:t xml:space="preserve">да се </w:t>
      </w:r>
      <w:r w:rsidRPr="00F374A4">
        <w:rPr>
          <w:rFonts w:asciiTheme="minorHAnsi" w:hAnsiTheme="minorHAnsi" w:cs="Times New Roman"/>
          <w:sz w:val="18"/>
          <w:szCs w:val="18"/>
        </w:rPr>
        <w:t>оспособљавају за вођење разговора о нашој земљи, њеним природним лепотама, културним и историјским тековинама;</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шире своју општу културу, развијају међукултурну сарадњу и толеранцију и своје интелектуалне способности;</w:t>
      </w:r>
    </w:p>
    <w:p w:rsidR="00596C50" w:rsidRPr="00F374A4" w:rsidRDefault="00596C50" w:rsidP="00596C50">
      <w:pPr>
        <w:pStyle w:val="1tekst"/>
        <w:ind w:left="0" w:right="-2" w:firstLine="567"/>
        <w:rPr>
          <w:rFonts w:asciiTheme="minorHAnsi" w:hAnsiTheme="minorHAnsi" w:cs="Times New Roman"/>
          <w:sz w:val="18"/>
          <w:szCs w:val="18"/>
        </w:rPr>
      </w:pPr>
      <w:r w:rsidRPr="00F374A4">
        <w:rPr>
          <w:rFonts w:asciiTheme="minorHAnsi" w:hAnsiTheme="minorHAnsi" w:cs="Times New Roman"/>
          <w:sz w:val="18"/>
          <w:szCs w:val="18"/>
        </w:rPr>
        <w:t>- оспособљавају се за даље образовање и самообразовање у области језика и струке коришћењем речника, лексикона и друге приручне литературе.</w:t>
      </w:r>
    </w:p>
    <w:p w:rsidR="00596C50" w:rsidRPr="003415B2" w:rsidRDefault="00596C50" w:rsidP="00596C50">
      <w:pPr>
        <w:tabs>
          <w:tab w:val="left" w:pos="746"/>
        </w:tabs>
        <w:spacing w:line="202" w:lineRule="exact"/>
        <w:rPr>
          <w:rFonts w:asciiTheme="minorHAnsi" w:hAnsiTheme="minorHAnsi"/>
          <w:sz w:val="18"/>
          <w:szCs w:val="18"/>
          <w:lang w:val="sr-Latn-CS"/>
        </w:rPr>
      </w:pPr>
    </w:p>
    <w:tbl>
      <w:tblPr>
        <w:tblOverlap w:val="never"/>
        <w:tblW w:w="0" w:type="auto"/>
        <w:jc w:val="center"/>
        <w:tblLayout w:type="fixed"/>
        <w:tblCellMar>
          <w:left w:w="10" w:type="dxa"/>
          <w:right w:w="10" w:type="dxa"/>
        </w:tblCellMar>
        <w:tblLook w:val="04A0"/>
      </w:tblPr>
      <w:tblGrid>
        <w:gridCol w:w="1037"/>
        <w:gridCol w:w="2467"/>
        <w:gridCol w:w="3638"/>
        <w:gridCol w:w="3053"/>
      </w:tblGrid>
      <w:tr w:rsidR="00596C50" w:rsidRPr="002E64A0" w:rsidTr="00B51498">
        <w:trPr>
          <w:trHeight w:hRule="exact" w:val="595"/>
          <w:jc w:val="center"/>
        </w:trPr>
        <w:tc>
          <w:tcPr>
            <w:tcW w:w="1037" w:type="dxa"/>
            <w:tcBorders>
              <w:top w:val="single" w:sz="4" w:space="0" w:color="auto"/>
              <w:left w:val="single" w:sz="4" w:space="0" w:color="auto"/>
            </w:tcBorders>
            <w:shd w:val="clear" w:color="auto" w:fill="D7D7D7"/>
            <w:vAlign w:val="center"/>
          </w:tcPr>
          <w:p w:rsidR="00596C50" w:rsidRPr="00F374A4" w:rsidRDefault="00596C50" w:rsidP="00B51498">
            <w:pPr>
              <w:framePr w:w="12950" w:wrap="notBeside" w:vAnchor="text" w:hAnchor="text" w:xAlign="center" w:y="1"/>
              <w:spacing w:line="188" w:lineRule="exact"/>
              <w:ind w:left="40"/>
              <w:jc w:val="center"/>
              <w:rPr>
                <w:rFonts w:asciiTheme="minorHAnsi" w:hAnsiTheme="minorHAnsi"/>
                <w:b/>
                <w:sz w:val="18"/>
                <w:szCs w:val="18"/>
              </w:rPr>
            </w:pPr>
            <w:r w:rsidRPr="00F374A4">
              <w:rPr>
                <w:rStyle w:val="Bodytext285pt"/>
                <w:rFonts w:asciiTheme="minorHAnsi" w:eastAsiaTheme="minorHAnsi" w:hAnsiTheme="minorHAnsi"/>
                <w:b/>
                <w:sz w:val="18"/>
                <w:szCs w:val="18"/>
              </w:rPr>
              <w:t>ТЕМА</w:t>
            </w:r>
          </w:p>
        </w:tc>
        <w:tc>
          <w:tcPr>
            <w:tcW w:w="2467" w:type="dxa"/>
            <w:tcBorders>
              <w:top w:val="single" w:sz="4" w:space="0" w:color="auto"/>
              <w:left w:val="single" w:sz="4" w:space="0" w:color="auto"/>
            </w:tcBorders>
            <w:shd w:val="clear" w:color="auto" w:fill="D7D7D7"/>
            <w:vAlign w:val="center"/>
          </w:tcPr>
          <w:p w:rsidR="00596C50" w:rsidRPr="00F374A4" w:rsidRDefault="00596C50" w:rsidP="00B51498">
            <w:pPr>
              <w:framePr w:w="12950" w:wrap="notBeside" w:vAnchor="text" w:hAnchor="text" w:xAlign="center" w:y="1"/>
              <w:spacing w:line="166" w:lineRule="exact"/>
              <w:jc w:val="center"/>
              <w:rPr>
                <w:rFonts w:asciiTheme="minorHAnsi" w:hAnsiTheme="minorHAnsi"/>
                <w:b/>
                <w:sz w:val="18"/>
                <w:szCs w:val="18"/>
              </w:rPr>
            </w:pPr>
            <w:r w:rsidRPr="00F374A4">
              <w:rPr>
                <w:rStyle w:val="Bodytext275pt"/>
                <w:rFonts w:asciiTheme="minorHAnsi" w:eastAsiaTheme="minorHAnsi" w:hAnsiTheme="minorHAnsi"/>
                <w:b/>
                <w:sz w:val="18"/>
                <w:szCs w:val="18"/>
              </w:rPr>
              <w:t>ЦИЉ</w:t>
            </w:r>
          </w:p>
        </w:tc>
        <w:tc>
          <w:tcPr>
            <w:tcW w:w="3638" w:type="dxa"/>
            <w:tcBorders>
              <w:top w:val="single" w:sz="4" w:space="0" w:color="auto"/>
              <w:left w:val="single" w:sz="4" w:space="0" w:color="auto"/>
            </w:tcBorders>
            <w:shd w:val="clear" w:color="auto" w:fill="D7D7D7"/>
            <w:vAlign w:val="bottom"/>
          </w:tcPr>
          <w:p w:rsidR="00596C50" w:rsidRPr="002E64A0" w:rsidRDefault="00596C50" w:rsidP="00B51498">
            <w:pPr>
              <w:framePr w:w="12950" w:wrap="notBeside" w:vAnchor="text" w:hAnchor="text" w:xAlign="center" w:y="1"/>
              <w:spacing w:line="166" w:lineRule="exact"/>
              <w:ind w:right="20"/>
              <w:jc w:val="center"/>
              <w:rPr>
                <w:rFonts w:asciiTheme="minorHAnsi" w:hAnsiTheme="minorHAnsi"/>
                <w:b/>
                <w:sz w:val="18"/>
                <w:szCs w:val="18"/>
                <w:lang w:val="ru-RU"/>
              </w:rPr>
            </w:pPr>
            <w:r w:rsidRPr="002E64A0">
              <w:rPr>
                <w:rStyle w:val="Bodytext275pt"/>
                <w:rFonts w:asciiTheme="minorHAnsi" w:eastAsiaTheme="minorHAnsi" w:hAnsiTheme="minorHAnsi"/>
                <w:b/>
                <w:sz w:val="18"/>
                <w:szCs w:val="18"/>
                <w:lang w:val="ru-RU"/>
              </w:rPr>
              <w:t>ИСХОДИ</w:t>
            </w:r>
          </w:p>
          <w:p w:rsidR="00596C50" w:rsidRPr="002E64A0" w:rsidRDefault="00596C50" w:rsidP="00B51498">
            <w:pPr>
              <w:framePr w:w="12950" w:wrap="notBeside" w:vAnchor="text" w:hAnchor="text" w:xAlign="center" w:y="1"/>
              <w:spacing w:line="188" w:lineRule="exact"/>
              <w:ind w:left="160"/>
              <w:rPr>
                <w:rFonts w:asciiTheme="minorHAnsi" w:hAnsiTheme="minorHAnsi"/>
                <w:sz w:val="18"/>
                <w:szCs w:val="18"/>
                <w:lang w:val="ru-RU"/>
              </w:rPr>
            </w:pPr>
            <w:r w:rsidRPr="002E64A0">
              <w:rPr>
                <w:rStyle w:val="Bodytext285pt"/>
                <w:rFonts w:asciiTheme="minorHAnsi" w:eastAsiaTheme="minorHAnsi" w:hAnsiTheme="minorHAnsi"/>
                <w:sz w:val="18"/>
                <w:szCs w:val="18"/>
                <w:lang w:val="ru-RU"/>
              </w:rPr>
              <w:t>По завршетку теме ученик ће бити у стању да:</w:t>
            </w:r>
          </w:p>
        </w:tc>
        <w:tc>
          <w:tcPr>
            <w:tcW w:w="3053" w:type="dxa"/>
            <w:tcBorders>
              <w:top w:val="single" w:sz="4" w:space="0" w:color="auto"/>
              <w:left w:val="single" w:sz="4" w:space="0" w:color="auto"/>
              <w:right w:val="single" w:sz="4" w:space="0" w:color="auto"/>
            </w:tcBorders>
            <w:shd w:val="clear" w:color="auto" w:fill="D7D7D7"/>
            <w:vAlign w:val="bottom"/>
          </w:tcPr>
          <w:p w:rsidR="00596C50" w:rsidRPr="002E64A0" w:rsidRDefault="00596C50" w:rsidP="00B51498">
            <w:pPr>
              <w:framePr w:w="12950" w:wrap="notBeside" w:vAnchor="text" w:hAnchor="text" w:xAlign="center" w:y="1"/>
              <w:spacing w:line="202" w:lineRule="exact"/>
              <w:jc w:val="center"/>
              <w:rPr>
                <w:rFonts w:asciiTheme="minorHAnsi" w:hAnsiTheme="minorHAnsi"/>
                <w:b/>
                <w:sz w:val="18"/>
                <w:szCs w:val="18"/>
                <w:lang w:val="ru-RU"/>
              </w:rPr>
            </w:pPr>
            <w:r w:rsidRPr="002E64A0">
              <w:rPr>
                <w:rStyle w:val="Bodytext285pt"/>
                <w:rFonts w:asciiTheme="minorHAnsi" w:eastAsiaTheme="minorHAnsi" w:hAnsiTheme="minorHAnsi"/>
                <w:b/>
                <w:sz w:val="18"/>
                <w:szCs w:val="18"/>
                <w:lang w:val="ru-RU"/>
              </w:rPr>
              <w:t>ОБАВЕЗНИ И ПРЕПОРУЧЕНИ САДРЖАЈИ ПОТЕМАМА</w:t>
            </w:r>
          </w:p>
        </w:tc>
      </w:tr>
      <w:tr w:rsidR="00596C50" w:rsidRPr="00F374A4" w:rsidTr="00B22F24">
        <w:trPr>
          <w:trHeight w:hRule="exact" w:val="3245"/>
          <w:jc w:val="center"/>
        </w:trPr>
        <w:tc>
          <w:tcPr>
            <w:tcW w:w="1037" w:type="dxa"/>
            <w:tcBorders>
              <w:top w:val="single" w:sz="4" w:space="0" w:color="auto"/>
              <w:left w:val="single" w:sz="4" w:space="0" w:color="auto"/>
              <w:bottom w:val="single" w:sz="4" w:space="0" w:color="auto"/>
            </w:tcBorders>
            <w:shd w:val="clear" w:color="auto" w:fill="FFFFFF"/>
            <w:vAlign w:val="center"/>
          </w:tcPr>
          <w:p w:rsidR="00596C50" w:rsidRPr="00F374A4" w:rsidRDefault="00596C50" w:rsidP="00B51498">
            <w:pPr>
              <w:framePr w:w="12950" w:wrap="notBeside" w:vAnchor="text" w:hAnchor="text" w:xAlign="center" w:y="1"/>
              <w:spacing w:line="188" w:lineRule="exact"/>
              <w:rPr>
                <w:rFonts w:asciiTheme="minorHAnsi" w:hAnsiTheme="minorHAnsi"/>
                <w:b/>
                <w:sz w:val="18"/>
                <w:szCs w:val="18"/>
              </w:rPr>
            </w:pPr>
            <w:r w:rsidRPr="00F374A4">
              <w:rPr>
                <w:rFonts w:asciiTheme="minorHAnsi" w:hAnsiTheme="minorHAnsi"/>
                <w:b/>
                <w:sz w:val="18"/>
                <w:szCs w:val="18"/>
              </w:rPr>
              <w:t>Communi-</w:t>
            </w:r>
          </w:p>
          <w:p w:rsidR="00596C50" w:rsidRPr="00F374A4" w:rsidRDefault="00596C50" w:rsidP="00B51498">
            <w:pPr>
              <w:framePr w:w="12950" w:wrap="notBeside" w:vAnchor="text" w:hAnchor="text" w:xAlign="center" w:y="1"/>
              <w:spacing w:line="188" w:lineRule="exact"/>
              <w:rPr>
                <w:rFonts w:asciiTheme="minorHAnsi" w:hAnsiTheme="minorHAnsi"/>
                <w:b/>
                <w:sz w:val="18"/>
                <w:szCs w:val="18"/>
              </w:rPr>
            </w:pPr>
            <w:r w:rsidRPr="00F374A4">
              <w:rPr>
                <w:rFonts w:asciiTheme="minorHAnsi" w:hAnsiTheme="minorHAnsi"/>
                <w:b/>
                <w:sz w:val="18"/>
                <w:szCs w:val="18"/>
              </w:rPr>
              <w:t>cation</w:t>
            </w:r>
          </w:p>
        </w:tc>
        <w:tc>
          <w:tcPr>
            <w:tcW w:w="2467" w:type="dxa"/>
            <w:tcBorders>
              <w:top w:val="single" w:sz="4" w:space="0" w:color="auto"/>
              <w:left w:val="single" w:sz="4" w:space="0" w:color="auto"/>
              <w:bottom w:val="single" w:sz="4" w:space="0" w:color="auto"/>
            </w:tcBorders>
            <w:shd w:val="clear" w:color="auto" w:fill="FFFFFF"/>
          </w:tcPr>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Ученици:</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 дају информације везане за личне податке,</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-правилно именују државе и националности;</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-усвајају речи везане за начине комуникације међу људима;</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-именују предмете;</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-владају вокабуларом који се односи на дату тему;</w:t>
            </w:r>
          </w:p>
          <w:p w:rsidR="00596C50" w:rsidRPr="00F374A4" w:rsidRDefault="00596C50" w:rsidP="00B51498">
            <w:pPr>
              <w:framePr w:w="12950" w:wrap="notBeside" w:vAnchor="text" w:hAnchor="text" w:xAlign="center" w:y="1"/>
              <w:rPr>
                <w:rFonts w:asciiTheme="minorHAnsi" w:hAnsiTheme="minorHAnsi"/>
                <w:sz w:val="18"/>
                <w:szCs w:val="18"/>
                <w:lang w:val="sr-Cyrl-CS"/>
              </w:rPr>
            </w:pPr>
            <w:r w:rsidRPr="00F374A4">
              <w:rPr>
                <w:rFonts w:asciiTheme="minorHAnsi" w:hAnsiTheme="minorHAnsi"/>
                <w:sz w:val="18"/>
                <w:szCs w:val="18"/>
                <w:lang w:val="sr-Cyrl-CS"/>
              </w:rPr>
              <w:t>-усвајају садашње време (просто и трајно)</w:t>
            </w:r>
          </w:p>
          <w:p w:rsidR="00596C50" w:rsidRPr="00F374A4" w:rsidRDefault="00596C50" w:rsidP="00B51498">
            <w:pPr>
              <w:framePr w:w="12950" w:wrap="notBeside" w:vAnchor="text" w:hAnchor="text" w:xAlign="center" w:y="1"/>
              <w:rPr>
                <w:rFonts w:asciiTheme="minorHAnsi" w:hAnsiTheme="minorHAnsi"/>
                <w:sz w:val="18"/>
                <w:szCs w:val="18"/>
              </w:rPr>
            </w:pPr>
            <w:r w:rsidRPr="00F374A4">
              <w:rPr>
                <w:rFonts w:asciiTheme="minorHAnsi" w:hAnsiTheme="minorHAnsi"/>
                <w:sz w:val="18"/>
                <w:szCs w:val="18"/>
                <w:lang w:val="sr-Cyrl-CS"/>
              </w:rPr>
              <w:t>-пишу</w:t>
            </w:r>
            <w:r w:rsidRPr="00F374A4">
              <w:rPr>
                <w:rFonts w:asciiTheme="minorHAnsi" w:hAnsiTheme="minorHAnsi"/>
                <w:sz w:val="18"/>
                <w:szCs w:val="18"/>
              </w:rPr>
              <w:t>неформални</w:t>
            </w:r>
            <w:r w:rsidRPr="00F374A4">
              <w:rPr>
                <w:rFonts w:asciiTheme="minorHAnsi" w:hAnsiTheme="minorHAnsi"/>
                <w:sz w:val="18"/>
                <w:szCs w:val="18"/>
                <w:lang w:val="sr-Cyrl-CS"/>
              </w:rPr>
              <w:t xml:space="preserve"> е-</w:t>
            </w:r>
            <w:r w:rsidRPr="00F374A4">
              <w:rPr>
                <w:rFonts w:asciiTheme="minorHAnsi" w:hAnsiTheme="minorHAnsi"/>
                <w:sz w:val="18"/>
                <w:szCs w:val="18"/>
              </w:rPr>
              <w:t>mail</w:t>
            </w:r>
          </w:p>
          <w:p w:rsidR="00596C50" w:rsidRPr="00F374A4" w:rsidRDefault="00596C50" w:rsidP="00B51498">
            <w:pPr>
              <w:framePr w:w="12950" w:wrap="notBeside" w:vAnchor="text" w:hAnchor="text" w:xAlign="center" w:y="1"/>
              <w:tabs>
                <w:tab w:val="left" w:pos="154"/>
              </w:tabs>
              <w:spacing w:line="192" w:lineRule="exact"/>
              <w:rPr>
                <w:rFonts w:asciiTheme="minorHAnsi" w:hAnsiTheme="minorHAnsi"/>
                <w:sz w:val="18"/>
                <w:szCs w:val="18"/>
              </w:rPr>
            </w:pPr>
          </w:p>
        </w:tc>
        <w:tc>
          <w:tcPr>
            <w:tcW w:w="3638" w:type="dxa"/>
            <w:tcBorders>
              <w:top w:val="single" w:sz="4" w:space="0" w:color="auto"/>
              <w:left w:val="single" w:sz="4" w:space="0" w:color="auto"/>
              <w:bottom w:val="single" w:sz="4" w:space="0" w:color="auto"/>
            </w:tcBorders>
            <w:shd w:val="clear" w:color="auto" w:fill="FFFFFF"/>
            <w:vAlign w:val="bottom"/>
          </w:tcPr>
          <w:p w:rsidR="00596C50" w:rsidRPr="002E64A0"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Разуме реченице, питања и упутстваизсвакодневногговора (краткаупутстваизговоренаспоро и разговетно)</w:t>
            </w:r>
          </w:p>
          <w:p w:rsidR="00596C50" w:rsidRPr="002E64A0"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596C50" w:rsidRPr="002E64A0"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употребљаваједноставнеизразе иреченицедабипредставиосвакодневне, себиблискеличности. активности, ситуације и догађаје</w:t>
            </w:r>
          </w:p>
          <w:p w:rsidR="00596C50" w:rsidRPr="00F374A4" w:rsidRDefault="00596C50" w:rsidP="00596C50">
            <w:pPr>
              <w:framePr w:w="12950" w:wrap="notBeside" w:vAnchor="text" w:hAnchor="text" w:xAlign="center" w:y="1"/>
              <w:widowControl w:val="0"/>
              <w:numPr>
                <w:ilvl w:val="0"/>
                <w:numId w:val="13"/>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састављакратактекст о одговарајућојтеми</w:t>
            </w:r>
          </w:p>
          <w:p w:rsidR="00596C50" w:rsidRPr="00F374A4" w:rsidRDefault="00596C50" w:rsidP="00596C50">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пишекраткепорукерелевантнезапосао</w:t>
            </w: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50"/>
              </w:tabs>
              <w:spacing w:line="192" w:lineRule="exact"/>
              <w:rPr>
                <w:rFonts w:asciiTheme="minorHAnsi" w:hAnsiTheme="minorHAnsi"/>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Интересантне животне приче и догађаји</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Садашње просто и трајно време</w:t>
            </w:r>
          </w:p>
          <w:p w:rsidR="00596C50" w:rsidRPr="002E64A0"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Значење речи, тражење и давање информација</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Примање кратких телефонских порука</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Модални глаголи-  can, can’t, be able to</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Медији</w:t>
            </w:r>
          </w:p>
          <w:p w:rsidR="00596C50" w:rsidRPr="00F374A4" w:rsidRDefault="00596C50" w:rsidP="00596C50">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писање</w:t>
            </w:r>
            <w:r w:rsidRPr="00F374A4">
              <w:rPr>
                <w:rFonts w:asciiTheme="minorHAnsi" w:hAnsiTheme="minorHAnsi"/>
                <w:sz w:val="18"/>
                <w:szCs w:val="18"/>
              </w:rPr>
              <w:t>неформалног</w:t>
            </w:r>
            <w:r w:rsidRPr="00F374A4">
              <w:rPr>
                <w:rFonts w:asciiTheme="minorHAnsi" w:hAnsiTheme="minorHAnsi"/>
                <w:sz w:val="18"/>
                <w:szCs w:val="18"/>
                <w:lang w:val="sr-Cyrl-CS"/>
              </w:rPr>
              <w:t xml:space="preserve"> е-</w:t>
            </w:r>
            <w:r w:rsidRPr="00F374A4">
              <w:rPr>
                <w:rFonts w:asciiTheme="minorHAnsi" w:hAnsiTheme="minorHAnsi"/>
                <w:sz w:val="18"/>
                <w:szCs w:val="18"/>
              </w:rPr>
              <w:t>mailа</w:t>
            </w: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40"/>
              </w:tabs>
              <w:spacing w:line="192" w:lineRule="exact"/>
              <w:rPr>
                <w:rFonts w:asciiTheme="minorHAnsi" w:hAnsiTheme="minorHAnsi"/>
                <w:sz w:val="18"/>
                <w:szCs w:val="18"/>
              </w:rPr>
            </w:pPr>
          </w:p>
          <w:p w:rsidR="00596C50" w:rsidRPr="00F374A4" w:rsidRDefault="00596C50" w:rsidP="00B51498">
            <w:pPr>
              <w:framePr w:w="12950" w:wrap="notBeside" w:vAnchor="text" w:hAnchor="text" w:xAlign="center" w:y="1"/>
              <w:tabs>
                <w:tab w:val="left" w:pos="230"/>
              </w:tabs>
              <w:spacing w:line="192" w:lineRule="exact"/>
              <w:rPr>
                <w:rFonts w:asciiTheme="minorHAnsi" w:hAnsiTheme="minorHAnsi"/>
                <w:sz w:val="18"/>
                <w:szCs w:val="18"/>
              </w:rPr>
            </w:pPr>
          </w:p>
        </w:tc>
      </w:tr>
    </w:tbl>
    <w:p w:rsidR="00596C50" w:rsidRPr="00F374A4" w:rsidRDefault="00596C50" w:rsidP="00596C50">
      <w:pPr>
        <w:framePr w:w="12950" w:wrap="notBeside" w:vAnchor="text" w:hAnchor="text" w:xAlign="center" w:y="1"/>
        <w:rPr>
          <w:rFonts w:asciiTheme="minorHAnsi" w:hAnsiTheme="minorHAnsi"/>
          <w:sz w:val="18"/>
          <w:szCs w:val="18"/>
        </w:rPr>
      </w:pPr>
    </w:p>
    <w:tbl>
      <w:tblPr>
        <w:tblW w:w="101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37"/>
        <w:gridCol w:w="2467"/>
        <w:gridCol w:w="3638"/>
        <w:gridCol w:w="3053"/>
      </w:tblGrid>
      <w:tr w:rsidR="00596C50" w:rsidRPr="00F374A4" w:rsidTr="00B22F24">
        <w:trPr>
          <w:trHeight w:hRule="exact" w:val="3070"/>
        </w:trPr>
        <w:tc>
          <w:tcPr>
            <w:tcW w:w="1037" w:type="dxa"/>
            <w:shd w:val="clear" w:color="auto" w:fill="FFFFFF"/>
            <w:vAlign w:val="center"/>
          </w:tcPr>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 xml:space="preserve">The </w:t>
            </w:r>
          </w:p>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Big</w:t>
            </w:r>
          </w:p>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time</w:t>
            </w:r>
          </w:p>
        </w:tc>
        <w:tc>
          <w:tcPr>
            <w:tcW w:w="2467" w:type="dxa"/>
            <w:shd w:val="clear" w:color="auto" w:fill="FFFFFF"/>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Ученици:</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могу да комуницирајуо свакодневним активностима, приватном животу и школским предметима;</w:t>
            </w:r>
          </w:p>
          <w:p w:rsidR="00596C50" w:rsidRPr="003415B2"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-формирају врсте  речинастале од истог корена;</w:t>
            </w:r>
          </w:p>
          <w:p w:rsidR="00596C50" w:rsidRPr="00F374A4" w:rsidRDefault="00596C50" w:rsidP="00B51498">
            <w:pPr>
              <w:rPr>
                <w:rFonts w:asciiTheme="minorHAnsi" w:hAnsiTheme="minorHAnsi"/>
                <w:i/>
                <w:sz w:val="18"/>
                <w:szCs w:val="18"/>
              </w:rPr>
            </w:pPr>
            <w:r w:rsidRPr="00F374A4">
              <w:rPr>
                <w:rFonts w:asciiTheme="minorHAnsi" w:hAnsiTheme="minorHAnsi"/>
                <w:sz w:val="18"/>
                <w:szCs w:val="18"/>
                <w:lang w:val="sr-Cyrl-CS"/>
              </w:rPr>
              <w:t xml:space="preserve">-користе </w:t>
            </w:r>
            <w:r w:rsidRPr="00F374A4">
              <w:rPr>
                <w:rFonts w:asciiTheme="minorHAnsi" w:hAnsiTheme="minorHAnsi"/>
                <w:sz w:val="18"/>
                <w:szCs w:val="18"/>
              </w:rPr>
              <w:t>прошл</w:t>
            </w:r>
            <w:r w:rsidRPr="00F374A4">
              <w:rPr>
                <w:rFonts w:asciiTheme="minorHAnsi" w:hAnsiTheme="minorHAnsi"/>
                <w:sz w:val="18"/>
                <w:szCs w:val="18"/>
                <w:lang w:val="sr-Cyrl-CS"/>
              </w:rPr>
              <w:t xml:space="preserve">а времена </w:t>
            </w:r>
            <w:r w:rsidRPr="00F374A4">
              <w:rPr>
                <w:rFonts w:asciiTheme="minorHAnsi" w:hAnsiTheme="minorHAnsi"/>
                <w:i/>
                <w:sz w:val="18"/>
                <w:szCs w:val="18"/>
                <w:lang w:val="sr-Cyrl-CS"/>
              </w:rPr>
              <w:t>(</w:t>
            </w:r>
            <w:r w:rsidRPr="00F374A4">
              <w:rPr>
                <w:rFonts w:asciiTheme="minorHAnsi" w:hAnsiTheme="minorHAnsi"/>
                <w:i/>
                <w:sz w:val="18"/>
                <w:szCs w:val="18"/>
              </w:rPr>
              <w:t>Past simple/Past continuous);</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слушају и идентификују поменуте тачке</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-спајају наслове са пасусима</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-разговарају користећи слике</w:t>
            </w:r>
          </w:p>
          <w:p w:rsidR="00B22F24" w:rsidRPr="002E64A0" w:rsidRDefault="00596C50" w:rsidP="00B51498">
            <w:pPr>
              <w:spacing w:line="192" w:lineRule="exact"/>
              <w:ind w:left="240" w:hanging="240"/>
              <w:rPr>
                <w:rFonts w:asciiTheme="minorHAnsi" w:hAnsiTheme="minorHAnsi"/>
                <w:sz w:val="18"/>
                <w:szCs w:val="18"/>
                <w:lang w:val="ru-RU"/>
              </w:rPr>
            </w:pPr>
            <w:r w:rsidRPr="00F374A4">
              <w:rPr>
                <w:rFonts w:asciiTheme="minorHAnsi" w:hAnsiTheme="minorHAnsi"/>
                <w:sz w:val="18"/>
                <w:szCs w:val="18"/>
                <w:lang w:val="sr-Cyrl-CS"/>
              </w:rPr>
              <w:t>-читају и траже специфичне инфор</w:t>
            </w: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B22F24" w:rsidRPr="002E64A0" w:rsidRDefault="00B22F24" w:rsidP="00B51498">
            <w:pPr>
              <w:spacing w:line="192" w:lineRule="exact"/>
              <w:ind w:left="240" w:hanging="240"/>
              <w:rPr>
                <w:rFonts w:asciiTheme="minorHAnsi" w:hAnsiTheme="minorHAnsi"/>
                <w:sz w:val="18"/>
                <w:szCs w:val="18"/>
                <w:lang w:val="ru-RU"/>
              </w:rPr>
            </w:pPr>
          </w:p>
          <w:p w:rsidR="00596C50" w:rsidRPr="003415B2" w:rsidRDefault="00596C50" w:rsidP="00B51498">
            <w:pPr>
              <w:spacing w:line="192" w:lineRule="exact"/>
              <w:ind w:left="240" w:hanging="240"/>
              <w:rPr>
                <w:rFonts w:asciiTheme="minorHAnsi" w:hAnsiTheme="minorHAnsi"/>
                <w:sz w:val="18"/>
                <w:szCs w:val="18"/>
                <w:lang w:val="sr-Cyrl-CS"/>
              </w:rPr>
            </w:pPr>
            <w:r w:rsidRPr="00F374A4">
              <w:rPr>
                <w:rFonts w:asciiTheme="minorHAnsi" w:hAnsiTheme="minorHAnsi"/>
                <w:sz w:val="18"/>
                <w:szCs w:val="18"/>
                <w:lang w:val="sr-Cyrl-CS"/>
              </w:rPr>
              <w:t>мације</w:t>
            </w:r>
          </w:p>
        </w:tc>
        <w:tc>
          <w:tcPr>
            <w:tcW w:w="3638" w:type="dxa"/>
            <w:shd w:val="clear" w:color="auto" w:fill="FFFFFF"/>
          </w:tcPr>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 реченице, питања и упутстваизсвакодневногговора (краткаупутстваизговоренаспоро и разговетно)</w:t>
            </w:r>
          </w:p>
          <w:p w:rsidR="00596C50" w:rsidRPr="003415B2"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596C50" w:rsidRPr="003415B2"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596C50" w:rsidRPr="003415B2"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596C50" w:rsidRPr="003415B2" w:rsidRDefault="00596C50" w:rsidP="00B51498">
            <w:pPr>
              <w:tabs>
                <w:tab w:val="left" w:pos="240"/>
              </w:tabs>
              <w:spacing w:line="192" w:lineRule="exact"/>
              <w:ind w:left="340"/>
              <w:rPr>
                <w:rFonts w:asciiTheme="minorHAnsi" w:hAnsiTheme="minorHAnsi"/>
                <w:sz w:val="18"/>
                <w:szCs w:val="18"/>
                <w:lang w:val="sr-Cyrl-CS"/>
              </w:rPr>
            </w:pPr>
          </w:p>
        </w:tc>
        <w:tc>
          <w:tcPr>
            <w:tcW w:w="3053" w:type="dxa"/>
            <w:shd w:val="clear" w:color="auto" w:fill="FFFFFF"/>
          </w:tcPr>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Интересантне животне приче и догађаји</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Прошло  просто и трајно време</w:t>
            </w:r>
          </w:p>
          <w:p w:rsidR="00596C50" w:rsidRPr="002E64A0" w:rsidRDefault="00596C50" w:rsidP="00596C50">
            <w:pPr>
              <w:widowControl w:val="0"/>
              <w:numPr>
                <w:ilvl w:val="0"/>
                <w:numId w:val="15"/>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Значење речи, тражење и давање информација</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Изражавање предности, давање предлога</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Члан- одређени и неодређени</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Медији</w:t>
            </w:r>
          </w:p>
          <w:p w:rsidR="00596C50" w:rsidRPr="00F374A4" w:rsidRDefault="00596C50" w:rsidP="00596C50">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писање</w:t>
            </w:r>
            <w:r w:rsidRPr="00F374A4">
              <w:rPr>
                <w:rFonts w:asciiTheme="minorHAnsi" w:hAnsiTheme="minorHAnsi"/>
                <w:sz w:val="18"/>
                <w:szCs w:val="18"/>
              </w:rPr>
              <w:t>биографије</w:t>
            </w:r>
          </w:p>
          <w:p w:rsidR="00596C50" w:rsidRPr="00F374A4" w:rsidRDefault="00596C50" w:rsidP="00B51498">
            <w:pPr>
              <w:tabs>
                <w:tab w:val="left" w:pos="240"/>
              </w:tabs>
              <w:spacing w:line="192" w:lineRule="exact"/>
              <w:ind w:left="360"/>
              <w:rPr>
                <w:rFonts w:asciiTheme="minorHAnsi" w:hAnsiTheme="minorHAnsi"/>
                <w:sz w:val="18"/>
                <w:szCs w:val="18"/>
              </w:rPr>
            </w:pPr>
          </w:p>
        </w:tc>
      </w:tr>
      <w:tr w:rsidR="00596C50" w:rsidRPr="00F374A4" w:rsidTr="00B22F24">
        <w:trPr>
          <w:trHeight w:hRule="exact" w:val="4032"/>
        </w:trPr>
        <w:tc>
          <w:tcPr>
            <w:tcW w:w="1037" w:type="dxa"/>
            <w:shd w:val="clear" w:color="auto" w:fill="FFFFFF"/>
            <w:vAlign w:val="center"/>
          </w:tcPr>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lastRenderedPageBreak/>
              <w:t>Home and</w:t>
            </w:r>
          </w:p>
          <w:p w:rsidR="00596C50" w:rsidRPr="00F374A4" w:rsidRDefault="00596C50" w:rsidP="00B51498">
            <w:pPr>
              <w:ind w:left="200"/>
              <w:rPr>
                <w:rFonts w:asciiTheme="minorHAnsi" w:hAnsiTheme="minorHAnsi"/>
                <w:b/>
                <w:sz w:val="18"/>
                <w:szCs w:val="18"/>
              </w:rPr>
            </w:pPr>
            <w:r w:rsidRPr="00F374A4">
              <w:rPr>
                <w:rFonts w:asciiTheme="minorHAnsi" w:hAnsiTheme="minorHAnsi"/>
                <w:b/>
                <w:sz w:val="18"/>
                <w:szCs w:val="18"/>
              </w:rPr>
              <w:t>Family</w:t>
            </w:r>
          </w:p>
        </w:tc>
        <w:tc>
          <w:tcPr>
            <w:tcW w:w="2467" w:type="dxa"/>
            <w:shd w:val="clear" w:color="auto" w:fill="FFFFFF"/>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Ученици:</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могу да комуницирају о породици и да описују људе;</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-владају вокабуларом и придевима везаним</w:t>
            </w:r>
            <w:r w:rsidRPr="003415B2">
              <w:rPr>
                <w:rFonts w:asciiTheme="minorHAnsi" w:hAnsiTheme="minorHAnsi"/>
                <w:sz w:val="18"/>
                <w:szCs w:val="18"/>
                <w:lang w:val="sr-Cyrl-CS"/>
              </w:rPr>
              <w:t>за односе у породици</w:t>
            </w:r>
            <w:r w:rsidRPr="00F374A4">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изражавају припадност;</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-владају употребом релативних заменица  у реченици;'</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-Правилно употребљавају поређење придева</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Latn-CS"/>
              </w:rPr>
              <w:t xml:space="preserve">- </w:t>
            </w:r>
            <w:r w:rsidRPr="00F374A4">
              <w:rPr>
                <w:rFonts w:asciiTheme="minorHAnsi" w:hAnsiTheme="minorHAnsi"/>
                <w:sz w:val="18"/>
                <w:szCs w:val="18"/>
                <w:lang w:val="sr-Cyrl-CS"/>
              </w:rPr>
              <w:t>разумеју суштину и детаље прочитаног текста (</w:t>
            </w:r>
            <w:r w:rsidRPr="00F374A4">
              <w:rPr>
                <w:rFonts w:asciiTheme="minorHAnsi" w:hAnsiTheme="minorHAnsi"/>
                <w:i/>
                <w:sz w:val="18"/>
                <w:szCs w:val="18"/>
              </w:rPr>
              <w:t>multiple</w:t>
            </w:r>
            <w:r w:rsidRPr="003415B2">
              <w:rPr>
                <w:rFonts w:asciiTheme="minorHAnsi" w:hAnsiTheme="minorHAnsi"/>
                <w:i/>
                <w:sz w:val="18"/>
                <w:szCs w:val="18"/>
                <w:lang w:val="sr-Cyrl-CS"/>
              </w:rPr>
              <w:t xml:space="preserve"> </w:t>
            </w:r>
            <w:r w:rsidRPr="00F374A4">
              <w:rPr>
                <w:rFonts w:asciiTheme="minorHAnsi" w:hAnsiTheme="minorHAnsi"/>
                <w:i/>
                <w:sz w:val="18"/>
                <w:szCs w:val="18"/>
              </w:rPr>
              <w:t>matching</w:t>
            </w:r>
            <w:r w:rsidRPr="003415B2">
              <w:rPr>
                <w:rFonts w:asciiTheme="minorHAnsi" w:hAnsiTheme="minorHAnsi"/>
                <w:i/>
                <w:sz w:val="18"/>
                <w:szCs w:val="18"/>
                <w:lang w:val="sr-Cyrl-CS"/>
              </w:rPr>
              <w:t xml:space="preserve">, </w:t>
            </w:r>
            <w:r w:rsidRPr="00F374A4">
              <w:rPr>
                <w:rFonts w:asciiTheme="minorHAnsi" w:hAnsiTheme="minorHAnsi"/>
                <w:i/>
                <w:sz w:val="18"/>
                <w:szCs w:val="18"/>
              </w:rPr>
              <w:t>true</w:t>
            </w:r>
            <w:r w:rsidRPr="003415B2">
              <w:rPr>
                <w:rFonts w:asciiTheme="minorHAnsi" w:hAnsiTheme="minorHAnsi"/>
                <w:i/>
                <w:sz w:val="18"/>
                <w:szCs w:val="18"/>
                <w:lang w:val="sr-Cyrl-CS"/>
              </w:rPr>
              <w:t>/</w:t>
            </w:r>
            <w:r w:rsidRPr="00F374A4">
              <w:rPr>
                <w:rFonts w:asciiTheme="minorHAnsi" w:hAnsiTheme="minorHAnsi"/>
                <w:i/>
                <w:sz w:val="18"/>
                <w:szCs w:val="18"/>
              </w:rPr>
              <w:t>false</w:t>
            </w:r>
            <w:r w:rsidRPr="003415B2">
              <w:rPr>
                <w:rFonts w:asciiTheme="minorHAnsi" w:hAnsiTheme="minorHAnsi"/>
                <w:sz w:val="18"/>
                <w:szCs w:val="18"/>
                <w:lang w:val="sr-Cyrl-CS"/>
              </w:rPr>
              <w:t>)</w:t>
            </w:r>
            <w:r w:rsidRPr="00F374A4">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ефикасно комуницирају о чињеницама везаним за породице (</w:t>
            </w:r>
            <w:r w:rsidRPr="00F374A4">
              <w:rPr>
                <w:rFonts w:asciiTheme="minorHAnsi" w:hAnsiTheme="minorHAnsi"/>
                <w:i/>
                <w:sz w:val="18"/>
                <w:szCs w:val="18"/>
              </w:rPr>
              <w:t>family</w:t>
            </w:r>
            <w:r w:rsidRPr="003415B2">
              <w:rPr>
                <w:rFonts w:asciiTheme="minorHAnsi" w:hAnsiTheme="minorHAnsi"/>
                <w:i/>
                <w:sz w:val="18"/>
                <w:szCs w:val="18"/>
                <w:lang w:val="sr-Cyrl-CS"/>
              </w:rPr>
              <w:t xml:space="preserve"> </w:t>
            </w:r>
            <w:r w:rsidRPr="00F374A4">
              <w:rPr>
                <w:rFonts w:asciiTheme="minorHAnsi" w:hAnsiTheme="minorHAnsi"/>
                <w:i/>
                <w:sz w:val="18"/>
                <w:szCs w:val="18"/>
              </w:rPr>
              <w:t>statistics</w:t>
            </w:r>
            <w:r w:rsidRPr="003415B2">
              <w:rPr>
                <w:rFonts w:asciiTheme="minorHAnsi" w:hAnsiTheme="minorHAnsi"/>
                <w:sz w:val="18"/>
                <w:szCs w:val="18"/>
                <w:lang w:val="sr-Cyrl-CS"/>
              </w:rPr>
              <w:t>)</w:t>
            </w:r>
            <w:r w:rsidRPr="00F374A4">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договарају се о активностима</w:t>
            </w:r>
          </w:p>
        </w:tc>
        <w:tc>
          <w:tcPr>
            <w:tcW w:w="3638" w:type="dxa"/>
            <w:shd w:val="clear" w:color="auto" w:fill="FFFFFF"/>
            <w:vAlign w:val="bottom"/>
          </w:tcPr>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употребљаваједноставнеизразе иреченицедабипредставиосвакодневне, себиблискеличности. активности, ситуације и догађаје</w:t>
            </w:r>
          </w:p>
          <w:p w:rsidR="00596C50" w:rsidRPr="003415B2" w:rsidRDefault="00596C50" w:rsidP="00596C50">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596C50" w:rsidRPr="003415B2" w:rsidRDefault="00596C50" w:rsidP="00596C50">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596C50" w:rsidRPr="003415B2" w:rsidRDefault="00596C50" w:rsidP="00596C50">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На једноставан начин се споразумева са саговорником који говори споро и разговетно</w:t>
            </w:r>
          </w:p>
          <w:p w:rsidR="00596C50" w:rsidRPr="003415B2" w:rsidRDefault="00596C50" w:rsidP="00B51498">
            <w:pPr>
              <w:tabs>
                <w:tab w:val="left" w:pos="240"/>
              </w:tabs>
              <w:spacing w:line="192" w:lineRule="exact"/>
              <w:rPr>
                <w:rFonts w:asciiTheme="minorHAnsi" w:hAnsiTheme="minorHAnsi"/>
                <w:sz w:val="18"/>
                <w:szCs w:val="18"/>
                <w:lang w:val="sr-Cyrl-CS"/>
              </w:rPr>
            </w:pPr>
          </w:p>
        </w:tc>
        <w:tc>
          <w:tcPr>
            <w:tcW w:w="3053" w:type="dxa"/>
            <w:shd w:val="clear" w:color="auto" w:fill="FFFFFF"/>
          </w:tcPr>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'-уче и увежбавају изразе и речи које се односе на породице и описивање особа</w:t>
            </w:r>
            <w:r w:rsidRPr="00F374A4">
              <w:rPr>
                <w:rFonts w:asciiTheme="minorHAnsi" w:hAnsiTheme="minorHAnsi"/>
                <w:i/>
                <w:sz w:val="18"/>
                <w:szCs w:val="18"/>
                <w:lang w:val="sr-Latn-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-свакодневни догађаји из живота</w:t>
            </w:r>
          </w:p>
          <w:p w:rsidR="00596C50" w:rsidRPr="003415B2"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уче изражавање припадности (</w:t>
            </w:r>
            <w:r w:rsidRPr="00F374A4">
              <w:rPr>
                <w:rFonts w:asciiTheme="minorHAnsi" w:hAnsiTheme="minorHAnsi"/>
                <w:i/>
                <w:sz w:val="18"/>
                <w:szCs w:val="18"/>
              </w:rPr>
              <w:t>Possessive</w:t>
            </w:r>
            <w:r w:rsidRPr="003415B2">
              <w:rPr>
                <w:rFonts w:asciiTheme="minorHAnsi" w:hAnsiTheme="minorHAnsi"/>
                <w:i/>
                <w:sz w:val="18"/>
                <w:szCs w:val="18"/>
                <w:lang w:val="sr-Cyrl-CS"/>
              </w:rPr>
              <w:t xml:space="preserve"> ‘</w:t>
            </w:r>
            <w:r w:rsidRPr="00F374A4">
              <w:rPr>
                <w:rFonts w:asciiTheme="minorHAnsi" w:hAnsiTheme="minorHAnsi"/>
                <w:i/>
                <w:sz w:val="18"/>
                <w:szCs w:val="18"/>
              </w:rPr>
              <w:t>s</w:t>
            </w:r>
            <w:r w:rsidRPr="003415B2">
              <w:rPr>
                <w:rFonts w:asciiTheme="minorHAnsi" w:hAnsiTheme="minorHAnsi"/>
                <w:i/>
                <w:sz w:val="18"/>
                <w:szCs w:val="18"/>
                <w:lang w:val="sr-Cyrl-CS"/>
              </w:rPr>
              <w:t>)</w:t>
            </w:r>
            <w:r w:rsidRPr="003415B2">
              <w:rPr>
                <w:rFonts w:asciiTheme="minorHAnsi" w:hAnsiTheme="minorHAnsi"/>
                <w:sz w:val="18"/>
                <w:szCs w:val="18"/>
                <w:lang w:val="sr-Cyrl-CS"/>
              </w:rPr>
              <w:t>;</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xml:space="preserve">- усвајају поређење придева и релативне заменице </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 читају текст, бирају понуђене одговоре и одговарају на питања тачно/нетачно;</w:t>
            </w:r>
          </w:p>
          <w:p w:rsidR="00596C50" w:rsidRPr="00F374A4" w:rsidRDefault="00596C50" w:rsidP="00B51498">
            <w:pPr>
              <w:rPr>
                <w:rFonts w:asciiTheme="minorHAnsi" w:hAnsiTheme="minorHAnsi"/>
                <w:sz w:val="18"/>
                <w:szCs w:val="18"/>
                <w:lang w:val="sr-Cyrl-CS"/>
              </w:rPr>
            </w:pPr>
            <w:r w:rsidRPr="00F374A4">
              <w:rPr>
                <w:rFonts w:asciiTheme="minorHAnsi" w:hAnsiTheme="minorHAnsi"/>
                <w:sz w:val="18"/>
                <w:szCs w:val="18"/>
                <w:lang w:val="sr-Cyrl-CS"/>
              </w:rPr>
              <w:t>-разговарају о породицама;</w:t>
            </w:r>
          </w:p>
          <w:p w:rsidR="00596C50" w:rsidRPr="00F374A4" w:rsidRDefault="00596C50" w:rsidP="00B51498">
            <w:pPr>
              <w:spacing w:line="192" w:lineRule="exact"/>
              <w:ind w:left="360" w:hanging="360"/>
              <w:rPr>
                <w:rFonts w:asciiTheme="minorHAnsi" w:hAnsiTheme="minorHAnsi"/>
                <w:sz w:val="18"/>
                <w:szCs w:val="18"/>
              </w:rPr>
            </w:pPr>
          </w:p>
        </w:tc>
      </w:tr>
    </w:tbl>
    <w:p w:rsidR="00596C50" w:rsidRPr="00F374A4" w:rsidRDefault="00596C50" w:rsidP="00596C50">
      <w:pPr>
        <w:jc w:val="both"/>
        <w:rPr>
          <w:rFonts w:asciiTheme="minorHAnsi" w:hAnsiTheme="minorHAnsi"/>
          <w:sz w:val="18"/>
          <w:szCs w:val="18"/>
        </w:rPr>
      </w:pPr>
    </w:p>
    <w:p w:rsidR="00596C50" w:rsidRPr="00F374A4" w:rsidRDefault="00596C50" w:rsidP="00596C50">
      <w:pPr>
        <w:framePr w:w="12950" w:wrap="notBeside" w:vAnchor="text" w:hAnchor="text" w:xAlign="center" w:y="1"/>
        <w:rPr>
          <w:rFonts w:asciiTheme="minorHAnsi" w:hAnsiTheme="minorHAnsi"/>
          <w:sz w:val="18"/>
          <w:szCs w:val="18"/>
        </w:rPr>
      </w:pPr>
    </w:p>
    <w:p w:rsidR="00596C50" w:rsidRPr="00F374A4" w:rsidRDefault="00596C50" w:rsidP="00596C50">
      <w:pPr>
        <w:rPr>
          <w:rFonts w:asciiTheme="minorHAnsi" w:hAnsiTheme="minorHAnsi"/>
          <w:sz w:val="18"/>
          <w:szCs w:val="18"/>
        </w:rPr>
      </w:pPr>
    </w:p>
    <w:tbl>
      <w:tblPr>
        <w:tblW w:w="1019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37"/>
        <w:gridCol w:w="2467"/>
        <w:gridCol w:w="3638"/>
        <w:gridCol w:w="3053"/>
      </w:tblGrid>
      <w:tr w:rsidR="00B22F24" w:rsidRPr="00F374A4" w:rsidTr="00B22F24">
        <w:trPr>
          <w:trHeight w:hRule="exact" w:val="3980"/>
        </w:trPr>
        <w:tc>
          <w:tcPr>
            <w:tcW w:w="1037" w:type="dxa"/>
            <w:shd w:val="clear" w:color="auto" w:fill="FFFFFF"/>
          </w:tcPr>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sz w:val="18"/>
                <w:szCs w:val="18"/>
              </w:rPr>
            </w:pPr>
          </w:p>
          <w:p w:rsidR="00B22F24" w:rsidRPr="00F374A4" w:rsidRDefault="00B22F24" w:rsidP="00B22F24">
            <w:pPr>
              <w:rPr>
                <w:rFonts w:asciiTheme="minorHAnsi" w:hAnsiTheme="minorHAnsi"/>
                <w:b/>
                <w:sz w:val="18"/>
                <w:szCs w:val="18"/>
              </w:rPr>
            </w:pPr>
          </w:p>
          <w:p w:rsidR="00B22F24" w:rsidRPr="00F374A4" w:rsidRDefault="00B22F24" w:rsidP="00B22F24">
            <w:pPr>
              <w:rPr>
                <w:rFonts w:asciiTheme="minorHAnsi" w:hAnsiTheme="minorHAnsi"/>
                <w:b/>
                <w:sz w:val="18"/>
                <w:szCs w:val="18"/>
              </w:rPr>
            </w:pPr>
          </w:p>
          <w:p w:rsidR="00B22F24" w:rsidRPr="00F374A4" w:rsidRDefault="00B22F24" w:rsidP="00B22F24">
            <w:pPr>
              <w:rPr>
                <w:rFonts w:asciiTheme="minorHAnsi" w:hAnsiTheme="minorHAnsi"/>
                <w:b/>
                <w:sz w:val="18"/>
                <w:szCs w:val="18"/>
              </w:rPr>
            </w:pPr>
            <w:r w:rsidRPr="00F374A4">
              <w:rPr>
                <w:rFonts w:asciiTheme="minorHAnsi" w:hAnsiTheme="minorHAnsi"/>
                <w:b/>
                <w:sz w:val="18"/>
                <w:szCs w:val="18"/>
              </w:rPr>
              <w:t xml:space="preserve">Body and </w:t>
            </w:r>
          </w:p>
          <w:p w:rsidR="00B22F24" w:rsidRPr="00F374A4" w:rsidRDefault="00B22F24" w:rsidP="00B22F24">
            <w:pPr>
              <w:rPr>
                <w:rFonts w:asciiTheme="minorHAnsi" w:hAnsiTheme="minorHAnsi"/>
                <w:b/>
                <w:sz w:val="18"/>
                <w:szCs w:val="18"/>
              </w:rPr>
            </w:pPr>
            <w:r w:rsidRPr="00F374A4">
              <w:rPr>
                <w:rFonts w:asciiTheme="minorHAnsi" w:hAnsiTheme="minorHAnsi"/>
                <w:b/>
                <w:sz w:val="18"/>
                <w:szCs w:val="18"/>
              </w:rPr>
              <w:t>Soul</w:t>
            </w:r>
          </w:p>
        </w:tc>
        <w:tc>
          <w:tcPr>
            <w:tcW w:w="2467" w:type="dxa"/>
            <w:shd w:val="clear" w:color="auto" w:fill="FFFFFF"/>
          </w:tcPr>
          <w:p w:rsidR="00B22F24" w:rsidRPr="00F374A4" w:rsidRDefault="00B22F24" w:rsidP="00B22F24">
            <w:pPr>
              <w:rPr>
                <w:rFonts w:asciiTheme="minorHAnsi" w:hAnsiTheme="minorHAnsi"/>
                <w:sz w:val="18"/>
                <w:szCs w:val="18"/>
              </w:rPr>
            </w:pPr>
          </w:p>
          <w:p w:rsidR="00B22F24" w:rsidRPr="00F374A4" w:rsidRDefault="00B22F24" w:rsidP="00B22F24">
            <w:pPr>
              <w:pStyle w:val="ListParagraph"/>
              <w:widowControl w:val="0"/>
              <w:numPr>
                <w:ilvl w:val="0"/>
                <w:numId w:val="19"/>
              </w:numPr>
              <w:spacing w:after="0" w:line="240" w:lineRule="auto"/>
              <w:rPr>
                <w:sz w:val="18"/>
                <w:szCs w:val="18"/>
              </w:rPr>
            </w:pPr>
            <w:r w:rsidRPr="00F374A4">
              <w:rPr>
                <w:sz w:val="18"/>
                <w:szCs w:val="18"/>
              </w:rPr>
              <w:t>Разумевање прочитаног текста</w:t>
            </w:r>
          </w:p>
          <w:p w:rsidR="00B22F24" w:rsidRPr="002E64A0" w:rsidRDefault="00B22F24" w:rsidP="00B22F24">
            <w:pPr>
              <w:rPr>
                <w:rFonts w:asciiTheme="minorHAnsi" w:hAnsiTheme="minorHAnsi"/>
                <w:sz w:val="18"/>
                <w:szCs w:val="18"/>
                <w:lang w:val="ru-RU"/>
              </w:rPr>
            </w:pPr>
            <w:r w:rsidRPr="00F374A4">
              <w:rPr>
                <w:rFonts w:asciiTheme="minorHAnsi" w:hAnsiTheme="minorHAnsi"/>
                <w:sz w:val="18"/>
                <w:szCs w:val="18"/>
                <w:lang w:val="sr-Cyrl-CS"/>
              </w:rPr>
              <w:t xml:space="preserve">- развијање  језичких  вештина: слушање, читање, говор, писање у оквиру теме </w:t>
            </w:r>
          </w:p>
          <w:p w:rsidR="00B22F24" w:rsidRPr="002E64A0" w:rsidRDefault="00B22F24" w:rsidP="00B22F24">
            <w:pPr>
              <w:rPr>
                <w:rFonts w:asciiTheme="minorHAnsi" w:hAnsiTheme="minorHAnsi"/>
                <w:sz w:val="18"/>
                <w:szCs w:val="18"/>
                <w:lang w:val="ru-RU"/>
              </w:rPr>
            </w:pPr>
            <w:r w:rsidRPr="00F374A4">
              <w:rPr>
                <w:rFonts w:asciiTheme="minorHAnsi" w:hAnsiTheme="minorHAnsi"/>
                <w:sz w:val="18"/>
                <w:szCs w:val="18"/>
                <w:lang w:val="sr-Cyrl-CS"/>
              </w:rPr>
              <w:t>функције (</w:t>
            </w:r>
            <w:r w:rsidRPr="002E64A0">
              <w:rPr>
                <w:rFonts w:asciiTheme="minorHAnsi" w:hAnsiTheme="minorHAnsi"/>
                <w:sz w:val="18"/>
                <w:szCs w:val="18"/>
                <w:lang w:val="ru-RU"/>
              </w:rPr>
              <w:t>описивање догађаја, осећања,  описивање свиђања и несвиђања, слагања и неслагања )</w:t>
            </w:r>
          </w:p>
          <w:p w:rsidR="00B22F24" w:rsidRPr="00F374A4" w:rsidRDefault="00B22F24" w:rsidP="00B22F24">
            <w:pPr>
              <w:rPr>
                <w:rFonts w:asciiTheme="minorHAnsi" w:hAnsiTheme="minorHAnsi"/>
                <w:sz w:val="18"/>
                <w:szCs w:val="18"/>
                <w:lang w:val="sr-Cyrl-CS"/>
              </w:rPr>
            </w:pPr>
            <w:r w:rsidRPr="00F374A4">
              <w:rPr>
                <w:rFonts w:asciiTheme="minorHAnsi" w:hAnsiTheme="minorHAnsi"/>
                <w:sz w:val="18"/>
                <w:szCs w:val="18"/>
                <w:lang w:val="sr-Cyrl-CS"/>
              </w:rPr>
              <w:t>- стицање  и примена  знања о језику (</w:t>
            </w:r>
            <w:r w:rsidRPr="002E64A0">
              <w:rPr>
                <w:rFonts w:asciiTheme="minorHAnsi" w:hAnsiTheme="minorHAnsi"/>
                <w:sz w:val="18"/>
                <w:szCs w:val="18"/>
                <w:lang w:val="ru-RU"/>
              </w:rPr>
              <w:t xml:space="preserve">предлози са </w:t>
            </w:r>
            <w:r w:rsidRPr="00F374A4">
              <w:rPr>
                <w:rFonts w:asciiTheme="minorHAnsi" w:hAnsiTheme="minorHAnsi"/>
                <w:sz w:val="18"/>
                <w:szCs w:val="18"/>
              </w:rPr>
              <w:t>by</w:t>
            </w:r>
            <w:r w:rsidRPr="002E64A0">
              <w:rPr>
                <w:rFonts w:asciiTheme="minorHAnsi" w:hAnsiTheme="minorHAnsi"/>
                <w:sz w:val="18"/>
                <w:szCs w:val="18"/>
                <w:lang w:val="ru-RU"/>
              </w:rPr>
              <w:t xml:space="preserve">и, </w:t>
            </w:r>
            <w:r w:rsidRPr="00F374A4">
              <w:rPr>
                <w:rFonts w:asciiTheme="minorHAnsi" w:hAnsiTheme="minorHAnsi"/>
                <w:i/>
                <w:sz w:val="18"/>
                <w:szCs w:val="18"/>
              </w:rPr>
              <w:t>Present</w:t>
            </w:r>
            <w:r w:rsidRPr="002E64A0">
              <w:rPr>
                <w:rFonts w:asciiTheme="minorHAnsi" w:hAnsiTheme="minorHAnsi"/>
                <w:i/>
                <w:sz w:val="18"/>
                <w:szCs w:val="18"/>
                <w:lang w:val="ru-RU"/>
              </w:rPr>
              <w:t xml:space="preserve"> </w:t>
            </w:r>
            <w:r w:rsidRPr="00F374A4">
              <w:rPr>
                <w:rFonts w:asciiTheme="minorHAnsi" w:hAnsiTheme="minorHAnsi"/>
                <w:i/>
                <w:sz w:val="18"/>
                <w:szCs w:val="18"/>
              </w:rPr>
              <w:t>perfect</w:t>
            </w:r>
            <w:r w:rsidRPr="002E64A0">
              <w:rPr>
                <w:rFonts w:asciiTheme="minorHAnsi" w:hAnsiTheme="minorHAnsi"/>
                <w:sz w:val="18"/>
                <w:szCs w:val="18"/>
                <w:lang w:val="ru-RU"/>
              </w:rPr>
              <w:t>)</w:t>
            </w:r>
          </w:p>
          <w:p w:rsidR="00B22F24" w:rsidRPr="003415B2" w:rsidRDefault="00B22F24" w:rsidP="00B22F24">
            <w:pPr>
              <w:rPr>
                <w:rFonts w:asciiTheme="minorHAnsi" w:hAnsiTheme="minorHAnsi"/>
                <w:sz w:val="18"/>
                <w:szCs w:val="18"/>
                <w:lang w:val="sr-Cyrl-CS"/>
              </w:rPr>
            </w:pPr>
            <w:r w:rsidRPr="003415B2">
              <w:rPr>
                <w:rFonts w:asciiTheme="minorHAnsi" w:hAnsiTheme="minorHAnsi"/>
                <w:sz w:val="18"/>
                <w:szCs w:val="18"/>
                <w:lang w:val="sr-Cyrl-CS"/>
              </w:rPr>
              <w:t>- упознавање са елементима енглеске мултикултуре</w:t>
            </w:r>
          </w:p>
          <w:p w:rsidR="00B22F24" w:rsidRPr="003415B2" w:rsidRDefault="00B22F24" w:rsidP="00B22F24">
            <w:pPr>
              <w:rPr>
                <w:rFonts w:asciiTheme="minorHAnsi" w:hAnsiTheme="minorHAnsi"/>
                <w:sz w:val="18"/>
                <w:szCs w:val="18"/>
                <w:lang w:val="sr-Cyrl-CS"/>
              </w:rPr>
            </w:pPr>
            <w:r w:rsidRPr="00F374A4">
              <w:rPr>
                <w:rFonts w:asciiTheme="minorHAnsi" w:hAnsiTheme="minorHAnsi"/>
                <w:sz w:val="18"/>
                <w:szCs w:val="18"/>
                <w:lang w:val="sr-Cyrl-CS"/>
              </w:rPr>
              <w:t>- развијање  вештина комуникације, размене мишљења, договарања, решавања проблема, закључивања</w:t>
            </w:r>
          </w:p>
          <w:p w:rsidR="00B22F24" w:rsidRPr="003415B2" w:rsidRDefault="00B22F24" w:rsidP="00B22F24">
            <w:pPr>
              <w:rPr>
                <w:rFonts w:asciiTheme="minorHAnsi" w:hAnsiTheme="minorHAnsi"/>
                <w:sz w:val="18"/>
                <w:szCs w:val="18"/>
                <w:lang w:val="sr-Cyrl-CS"/>
              </w:rPr>
            </w:pPr>
          </w:p>
        </w:tc>
        <w:tc>
          <w:tcPr>
            <w:tcW w:w="3638" w:type="dxa"/>
            <w:shd w:val="clear" w:color="auto" w:fill="FFFFFF"/>
          </w:tcPr>
          <w:p w:rsidR="00B22F24" w:rsidRPr="003415B2" w:rsidRDefault="00B22F24" w:rsidP="00B22F24">
            <w:pPr>
              <w:widowControl w:val="0"/>
              <w:numPr>
                <w:ilvl w:val="0"/>
                <w:numId w:val="16"/>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B22F24" w:rsidRPr="003415B2" w:rsidRDefault="00B22F24" w:rsidP="00B22F24">
            <w:pPr>
              <w:widowControl w:val="0"/>
              <w:numPr>
                <w:ilvl w:val="0"/>
                <w:numId w:val="16"/>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употребљаваједноставнеизразе иреченицедабипредставиосвакодневне, себиблискеличности. активности, ситуације и догађаје</w:t>
            </w:r>
          </w:p>
          <w:p w:rsidR="00B22F24" w:rsidRPr="003415B2" w:rsidRDefault="00B22F24" w:rsidP="00B22F24">
            <w:pPr>
              <w:widowControl w:val="0"/>
              <w:numPr>
                <w:ilvl w:val="0"/>
                <w:numId w:val="16"/>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B22F24" w:rsidRPr="003415B2" w:rsidRDefault="00B22F24" w:rsidP="00B22F24">
            <w:pPr>
              <w:widowControl w:val="0"/>
              <w:numPr>
                <w:ilvl w:val="0"/>
                <w:numId w:val="16"/>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B22F24" w:rsidRPr="003415B2" w:rsidRDefault="00B22F24" w:rsidP="00B22F24">
            <w:pPr>
              <w:widowControl w:val="0"/>
              <w:numPr>
                <w:ilvl w:val="0"/>
                <w:numId w:val="16"/>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На једноставан начин се споразумева са саговорником који говори споро и разговетно</w:t>
            </w:r>
          </w:p>
          <w:p w:rsidR="00B22F24" w:rsidRPr="003415B2" w:rsidRDefault="00B22F24" w:rsidP="00B22F24">
            <w:pPr>
              <w:tabs>
                <w:tab w:val="left" w:pos="240"/>
              </w:tabs>
              <w:spacing w:line="192" w:lineRule="exact"/>
              <w:ind w:left="380"/>
              <w:rPr>
                <w:rFonts w:asciiTheme="minorHAnsi" w:hAnsiTheme="minorHAnsi"/>
                <w:sz w:val="18"/>
                <w:szCs w:val="18"/>
                <w:lang w:val="sr-Cyrl-CS"/>
              </w:rPr>
            </w:pPr>
          </w:p>
        </w:tc>
        <w:tc>
          <w:tcPr>
            <w:tcW w:w="3053" w:type="dxa"/>
            <w:shd w:val="clear" w:color="auto" w:fill="FFFFFF"/>
          </w:tcPr>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 xml:space="preserve">• </w:t>
            </w:r>
            <w:r w:rsidRPr="00F374A4">
              <w:rPr>
                <w:rFonts w:asciiTheme="minorHAnsi" w:hAnsiTheme="minorHAnsi"/>
                <w:sz w:val="18"/>
                <w:szCs w:val="18"/>
              </w:rPr>
              <w:t xml:space="preserve"> Интересантне животне приче и догађаји</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color w:val="000000"/>
                <w:sz w:val="18"/>
                <w:szCs w:val="18"/>
              </w:rPr>
              <w:t xml:space="preserve">Садашњи перфекат и прилози </w:t>
            </w:r>
          </w:p>
          <w:p w:rsidR="00B22F24" w:rsidRPr="002E64A0" w:rsidRDefault="00B22F24" w:rsidP="00B22F24">
            <w:pPr>
              <w:widowControl w:val="0"/>
              <w:numPr>
                <w:ilvl w:val="0"/>
                <w:numId w:val="15"/>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Значење речи, тражење и давање информација</w:t>
            </w:r>
          </w:p>
          <w:p w:rsidR="00B22F24" w:rsidRPr="002E64A0" w:rsidRDefault="00B22F24" w:rsidP="00B22F24">
            <w:pPr>
              <w:widowControl w:val="0"/>
              <w:numPr>
                <w:ilvl w:val="0"/>
                <w:numId w:val="15"/>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Изражавање  свиђања и несвиђања, слагања и неслагања</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Медији</w:t>
            </w:r>
          </w:p>
          <w:p w:rsidR="00B22F24" w:rsidRPr="00F374A4" w:rsidRDefault="00B22F24" w:rsidP="00B22F24">
            <w:pPr>
              <w:widowControl w:val="0"/>
              <w:numPr>
                <w:ilvl w:val="0"/>
                <w:numId w:val="15"/>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писање</w:t>
            </w:r>
            <w:r w:rsidRPr="00F374A4">
              <w:rPr>
                <w:rFonts w:asciiTheme="minorHAnsi" w:hAnsiTheme="minorHAnsi"/>
                <w:sz w:val="18"/>
                <w:szCs w:val="18"/>
              </w:rPr>
              <w:t>неформалног писма</w:t>
            </w:r>
          </w:p>
          <w:p w:rsidR="00B22F24" w:rsidRPr="00F374A4" w:rsidRDefault="00B22F24" w:rsidP="00B22F24">
            <w:pPr>
              <w:spacing w:line="192" w:lineRule="exact"/>
              <w:jc w:val="both"/>
              <w:rPr>
                <w:rFonts w:asciiTheme="minorHAnsi" w:hAnsiTheme="minorHAnsi"/>
                <w:sz w:val="18"/>
                <w:szCs w:val="18"/>
              </w:rPr>
            </w:pPr>
          </w:p>
        </w:tc>
      </w:tr>
      <w:tr w:rsidR="00B22F24" w:rsidRPr="00F374A4" w:rsidTr="00B22F24">
        <w:trPr>
          <w:trHeight w:hRule="exact" w:val="4618"/>
        </w:trPr>
        <w:tc>
          <w:tcPr>
            <w:tcW w:w="1037" w:type="dxa"/>
            <w:shd w:val="clear" w:color="auto" w:fill="FFFFFF"/>
            <w:vAlign w:val="center"/>
          </w:tcPr>
          <w:p w:rsidR="00B22F24" w:rsidRPr="00F374A4" w:rsidRDefault="00B22F24" w:rsidP="00B22F24">
            <w:pPr>
              <w:spacing w:line="192" w:lineRule="exact"/>
              <w:ind w:left="20"/>
              <w:rPr>
                <w:rFonts w:asciiTheme="minorHAnsi" w:hAnsiTheme="minorHAnsi"/>
                <w:b/>
                <w:sz w:val="18"/>
                <w:szCs w:val="18"/>
              </w:rPr>
            </w:pPr>
            <w:r w:rsidRPr="00F374A4">
              <w:rPr>
                <w:rFonts w:asciiTheme="minorHAnsi" w:hAnsiTheme="minorHAnsi"/>
                <w:b/>
                <w:sz w:val="18"/>
                <w:szCs w:val="18"/>
              </w:rPr>
              <w:lastRenderedPageBreak/>
              <w:t>The World Ahead</w:t>
            </w:r>
          </w:p>
        </w:tc>
        <w:tc>
          <w:tcPr>
            <w:tcW w:w="2467" w:type="dxa"/>
            <w:shd w:val="clear" w:color="auto" w:fill="FFFFFF"/>
          </w:tcPr>
          <w:p w:rsidR="00B22F24" w:rsidRPr="002E64A0" w:rsidRDefault="00B22F24" w:rsidP="00B22F24">
            <w:pPr>
              <w:rPr>
                <w:rFonts w:asciiTheme="minorHAnsi" w:hAnsiTheme="minorHAnsi"/>
                <w:sz w:val="18"/>
                <w:szCs w:val="18"/>
                <w:lang w:val="ru-RU"/>
              </w:rPr>
            </w:pPr>
            <w:r w:rsidRPr="00F374A4">
              <w:rPr>
                <w:rFonts w:asciiTheme="minorHAnsi" w:hAnsiTheme="minorHAnsi"/>
                <w:sz w:val="18"/>
                <w:szCs w:val="18"/>
                <w:lang w:val="sr-Cyrl-CS"/>
              </w:rPr>
              <w:t>- развијају језичке вештине: слушање, читање, говор, писање</w:t>
            </w:r>
            <w:r w:rsidRPr="002E64A0">
              <w:rPr>
                <w:rFonts w:asciiTheme="minorHAnsi" w:hAnsiTheme="minorHAnsi"/>
                <w:sz w:val="18"/>
                <w:szCs w:val="18"/>
                <w:lang w:val="ru-RU"/>
              </w:rPr>
              <w:t xml:space="preserve"> у оквиру теме о географским карактеристикама</w:t>
            </w:r>
          </w:p>
          <w:p w:rsidR="00B22F24" w:rsidRPr="002E64A0" w:rsidRDefault="00B22F24" w:rsidP="00B22F24">
            <w:pPr>
              <w:rPr>
                <w:rFonts w:asciiTheme="minorHAnsi" w:hAnsiTheme="minorHAnsi"/>
                <w:sz w:val="18"/>
                <w:szCs w:val="18"/>
                <w:lang w:val="ru-RU"/>
              </w:rPr>
            </w:pPr>
            <w:r w:rsidRPr="00F374A4">
              <w:rPr>
                <w:rFonts w:asciiTheme="minorHAnsi" w:hAnsiTheme="minorHAnsi"/>
                <w:sz w:val="18"/>
                <w:szCs w:val="18"/>
                <w:lang w:val="sr-Cyrl-CS"/>
              </w:rPr>
              <w:t>-  активирају и развијају речник (</w:t>
            </w:r>
            <w:r w:rsidRPr="002E64A0">
              <w:rPr>
                <w:rFonts w:asciiTheme="minorHAnsi" w:hAnsiTheme="minorHAnsi"/>
                <w:sz w:val="18"/>
                <w:szCs w:val="18"/>
                <w:lang w:val="ru-RU"/>
              </w:rPr>
              <w:t>географски појмови, континенти, активности на отвореном )</w:t>
            </w:r>
          </w:p>
          <w:p w:rsidR="00B22F24" w:rsidRPr="002E64A0" w:rsidRDefault="00B22F24" w:rsidP="00B22F24">
            <w:pPr>
              <w:rPr>
                <w:rFonts w:asciiTheme="minorHAnsi" w:hAnsiTheme="minorHAnsi"/>
                <w:sz w:val="18"/>
                <w:szCs w:val="18"/>
                <w:lang w:val="ru-RU"/>
              </w:rPr>
            </w:pPr>
            <w:r w:rsidRPr="00F374A4">
              <w:rPr>
                <w:rFonts w:asciiTheme="minorHAnsi" w:hAnsiTheme="minorHAnsi"/>
                <w:sz w:val="18"/>
                <w:szCs w:val="18"/>
                <w:lang w:val="sr-Cyrl-CS"/>
              </w:rPr>
              <w:t>- изражавају комуникативне функције (давање мишљења, тражење информација</w:t>
            </w:r>
            <w:r w:rsidRPr="002E64A0">
              <w:rPr>
                <w:rFonts w:asciiTheme="minorHAnsi" w:hAnsiTheme="minorHAnsi"/>
                <w:sz w:val="18"/>
                <w:szCs w:val="18"/>
                <w:lang w:val="ru-RU"/>
              </w:rPr>
              <w:t>)</w:t>
            </w:r>
          </w:p>
          <w:p w:rsidR="00B22F24" w:rsidRPr="002E64A0" w:rsidRDefault="00B22F24" w:rsidP="00B22F24">
            <w:pPr>
              <w:rPr>
                <w:rFonts w:asciiTheme="minorHAnsi" w:hAnsiTheme="minorHAnsi"/>
                <w:sz w:val="18"/>
                <w:szCs w:val="18"/>
                <w:lang w:val="ru-RU"/>
              </w:rPr>
            </w:pPr>
            <w:r w:rsidRPr="00F374A4">
              <w:rPr>
                <w:rFonts w:asciiTheme="minorHAnsi" w:hAnsiTheme="minorHAnsi"/>
                <w:sz w:val="18"/>
                <w:szCs w:val="18"/>
                <w:lang w:val="sr-Cyrl-CS"/>
              </w:rPr>
              <w:t>- стичу и примењују знања о језику (</w:t>
            </w:r>
            <w:r w:rsidRPr="002E64A0">
              <w:rPr>
                <w:rFonts w:asciiTheme="minorHAnsi" w:hAnsiTheme="minorHAnsi"/>
                <w:sz w:val="18"/>
                <w:szCs w:val="18"/>
                <w:lang w:val="ru-RU"/>
              </w:rPr>
              <w:t>употреба придева и њихово поређење</w:t>
            </w:r>
          </w:p>
          <w:p w:rsidR="00B22F24" w:rsidRPr="002E64A0" w:rsidRDefault="00B22F24" w:rsidP="00B22F24">
            <w:pPr>
              <w:rPr>
                <w:rFonts w:asciiTheme="minorHAnsi" w:hAnsiTheme="minorHAnsi"/>
                <w:sz w:val="18"/>
                <w:szCs w:val="18"/>
                <w:lang w:val="ru-RU"/>
              </w:rPr>
            </w:pPr>
            <w:r w:rsidRPr="002E64A0">
              <w:rPr>
                <w:rFonts w:asciiTheme="minorHAnsi" w:hAnsiTheme="minorHAnsi"/>
                <w:sz w:val="18"/>
                <w:szCs w:val="18"/>
                <w:lang w:val="ru-RU"/>
              </w:rPr>
              <w:t>- упознају и упоређују елементе културе –национални паркови (стране и своје земље)</w:t>
            </w:r>
          </w:p>
          <w:p w:rsidR="00B22F24" w:rsidRPr="00F374A4" w:rsidRDefault="00B22F24" w:rsidP="00B22F24">
            <w:pPr>
              <w:rPr>
                <w:rFonts w:asciiTheme="minorHAnsi" w:hAnsiTheme="minorHAnsi"/>
                <w:sz w:val="18"/>
                <w:szCs w:val="18"/>
              </w:rPr>
            </w:pPr>
            <w:r w:rsidRPr="00F374A4">
              <w:rPr>
                <w:rFonts w:asciiTheme="minorHAnsi" w:hAnsiTheme="minorHAnsi"/>
                <w:sz w:val="18"/>
                <w:szCs w:val="18"/>
              </w:rPr>
              <w:t>- пишу разгледницу</w:t>
            </w:r>
          </w:p>
          <w:p w:rsidR="00B22F24" w:rsidRPr="00F374A4" w:rsidRDefault="00B22F24" w:rsidP="00B22F24">
            <w:pPr>
              <w:widowControl w:val="0"/>
              <w:numPr>
                <w:ilvl w:val="0"/>
                <w:numId w:val="17"/>
              </w:numPr>
              <w:tabs>
                <w:tab w:val="left" w:pos="154"/>
              </w:tabs>
              <w:spacing w:line="192" w:lineRule="exact"/>
              <w:ind w:left="240" w:hanging="240"/>
              <w:rPr>
                <w:rFonts w:asciiTheme="minorHAnsi" w:hAnsiTheme="minorHAnsi"/>
                <w:sz w:val="18"/>
                <w:szCs w:val="18"/>
              </w:rPr>
            </w:pPr>
          </w:p>
        </w:tc>
        <w:tc>
          <w:tcPr>
            <w:tcW w:w="3638" w:type="dxa"/>
            <w:shd w:val="clear" w:color="auto" w:fill="FFFFFF"/>
            <w:vAlign w:val="bottom"/>
          </w:tcPr>
          <w:p w:rsidR="00B22F24" w:rsidRPr="00F374A4" w:rsidRDefault="00B22F24" w:rsidP="00B22F24">
            <w:pPr>
              <w:widowControl w:val="0"/>
              <w:numPr>
                <w:ilvl w:val="0"/>
                <w:numId w:val="17"/>
              </w:numPr>
              <w:tabs>
                <w:tab w:val="left" w:pos="250"/>
              </w:tabs>
              <w:spacing w:line="192" w:lineRule="exact"/>
              <w:ind w:left="340" w:hanging="340"/>
              <w:rPr>
                <w:rFonts w:asciiTheme="minorHAnsi" w:hAnsiTheme="minorHAnsi"/>
                <w:sz w:val="18"/>
                <w:szCs w:val="18"/>
              </w:rPr>
            </w:pPr>
            <w:r w:rsidRPr="00F374A4">
              <w:rPr>
                <w:rFonts w:asciiTheme="minorHAnsi" w:hAnsiTheme="minorHAnsi"/>
                <w:sz w:val="18"/>
                <w:szCs w:val="18"/>
              </w:rPr>
              <w:t>разумеопштисадржајкраћих, прилагођенихтекстова (рачунајући и стручне) посленеколикослушањаилиузпомоћвизуелнихефеката (наупутствима, ознакама, етикетама)</w:t>
            </w:r>
          </w:p>
          <w:p w:rsidR="00B22F24" w:rsidRPr="002E64A0" w:rsidRDefault="00B22F24" w:rsidP="00B22F24">
            <w:pPr>
              <w:widowControl w:val="0"/>
              <w:numPr>
                <w:ilvl w:val="0"/>
                <w:numId w:val="17"/>
              </w:numPr>
              <w:tabs>
                <w:tab w:val="left" w:pos="25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употребљаваједноставнеизразе иреченицедабипредставиосвакодневне, себиблискеличности. активности, ситуације и догађаје</w:t>
            </w:r>
          </w:p>
          <w:p w:rsidR="00B22F24" w:rsidRPr="002E64A0" w:rsidRDefault="00B22F24" w:rsidP="00B22F24">
            <w:pPr>
              <w:widowControl w:val="0"/>
              <w:numPr>
                <w:ilvl w:val="0"/>
                <w:numId w:val="17"/>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Поставља једноставна питања у вези са познатим теамама</w:t>
            </w:r>
          </w:p>
          <w:p w:rsidR="00B22F24" w:rsidRPr="002E64A0" w:rsidRDefault="00B22F24" w:rsidP="00B22F24">
            <w:pPr>
              <w:widowControl w:val="0"/>
              <w:numPr>
                <w:ilvl w:val="0"/>
                <w:numId w:val="17"/>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Користи садржаје медијске продукције (штампани медији, аудио или видео записи, интернет итд.</w:t>
            </w:r>
          </w:p>
          <w:p w:rsidR="00B22F24" w:rsidRPr="002E64A0" w:rsidRDefault="00B22F24" w:rsidP="00B22F24">
            <w:pPr>
              <w:widowControl w:val="0"/>
              <w:numPr>
                <w:ilvl w:val="0"/>
                <w:numId w:val="17"/>
              </w:numPr>
              <w:tabs>
                <w:tab w:val="left" w:pos="25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На једноставан начин се споразумева са саговорником који говори споро и разговетно</w:t>
            </w:r>
          </w:p>
          <w:p w:rsidR="00B22F24" w:rsidRPr="002E64A0" w:rsidRDefault="00B22F24" w:rsidP="00B22F24">
            <w:pPr>
              <w:widowControl w:val="0"/>
              <w:numPr>
                <w:ilvl w:val="0"/>
                <w:numId w:val="17"/>
              </w:numPr>
              <w:tabs>
                <w:tab w:val="left" w:pos="307"/>
              </w:tabs>
              <w:spacing w:line="192" w:lineRule="exact"/>
              <w:ind w:left="380" w:hanging="380"/>
              <w:rPr>
                <w:rFonts w:asciiTheme="minorHAnsi" w:hAnsiTheme="minorHAnsi"/>
                <w:sz w:val="18"/>
                <w:szCs w:val="18"/>
                <w:lang w:val="ru-RU"/>
              </w:rPr>
            </w:pPr>
          </w:p>
        </w:tc>
        <w:tc>
          <w:tcPr>
            <w:tcW w:w="3053" w:type="dxa"/>
            <w:shd w:val="clear" w:color="auto" w:fill="FFFFFF"/>
            <w:vAlign w:val="bottom"/>
          </w:tcPr>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Интересантне животне приче и догађаји</w:t>
            </w:r>
          </w:p>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lang w:val="sr-Cyrl-CS"/>
              </w:rPr>
              <w:t>читање разноврсних  аутентичних текстова</w:t>
            </w:r>
          </w:p>
          <w:p w:rsidR="00B22F24" w:rsidRPr="002E64A0" w:rsidRDefault="00B22F24" w:rsidP="00B22F24">
            <w:pPr>
              <w:widowControl w:val="0"/>
              <w:numPr>
                <w:ilvl w:val="0"/>
                <w:numId w:val="14"/>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анализирање изражавања  будућег времена на различите начине  и примена  знања у контексту</w:t>
            </w:r>
          </w:p>
          <w:p w:rsidR="00B22F24" w:rsidRPr="002E64A0" w:rsidRDefault="00B22F24" w:rsidP="00B22F24">
            <w:pPr>
              <w:widowControl w:val="0"/>
              <w:numPr>
                <w:ilvl w:val="0"/>
                <w:numId w:val="14"/>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 xml:space="preserve">размена информације о догађајима кроз </w:t>
            </w:r>
            <w:r w:rsidRPr="00F374A4">
              <w:rPr>
                <w:rFonts w:asciiTheme="minorHAnsi" w:hAnsiTheme="minorHAnsi"/>
                <w:sz w:val="18"/>
                <w:szCs w:val="18"/>
                <w:lang w:val="sr-Cyrl-CS"/>
              </w:rPr>
              <w:t>предвиђања, тражење информација о будућности</w:t>
            </w:r>
            <w:r w:rsidRPr="002E64A0">
              <w:rPr>
                <w:rFonts w:asciiTheme="minorHAnsi" w:hAnsiTheme="minorHAnsi"/>
                <w:sz w:val="18"/>
                <w:szCs w:val="18"/>
                <w:lang w:val="ru-RU"/>
              </w:rPr>
              <w:t>)</w:t>
            </w:r>
          </w:p>
          <w:p w:rsidR="00B22F24" w:rsidRPr="00F374A4" w:rsidRDefault="00B22F24" w:rsidP="00B22F24">
            <w:pPr>
              <w:widowControl w:val="0"/>
              <w:numPr>
                <w:ilvl w:val="0"/>
                <w:numId w:val="14"/>
              </w:numPr>
              <w:tabs>
                <w:tab w:val="left" w:pos="240"/>
              </w:tabs>
              <w:spacing w:line="192" w:lineRule="exact"/>
              <w:ind w:left="340" w:hanging="340"/>
              <w:rPr>
                <w:rFonts w:asciiTheme="minorHAnsi" w:hAnsiTheme="minorHAnsi"/>
                <w:sz w:val="18"/>
                <w:szCs w:val="18"/>
              </w:rPr>
            </w:pPr>
            <w:r w:rsidRPr="00F374A4">
              <w:rPr>
                <w:rFonts w:asciiTheme="minorHAnsi" w:hAnsiTheme="minorHAnsi"/>
                <w:sz w:val="18"/>
                <w:szCs w:val="18"/>
              </w:rPr>
              <w:t>писање  разгледнице</w:t>
            </w:r>
          </w:p>
          <w:p w:rsidR="00B22F24" w:rsidRPr="00F374A4" w:rsidRDefault="00B22F24" w:rsidP="00B22F24">
            <w:pPr>
              <w:rPr>
                <w:rFonts w:asciiTheme="minorHAnsi" w:hAnsiTheme="minorHAnsi"/>
                <w:b/>
                <w:sz w:val="18"/>
                <w:szCs w:val="18"/>
              </w:rPr>
            </w:pPr>
            <w:r w:rsidRPr="00F374A4">
              <w:rPr>
                <w:rFonts w:asciiTheme="minorHAnsi" w:hAnsiTheme="minorHAnsi"/>
                <w:sz w:val="18"/>
                <w:szCs w:val="18"/>
                <w:lang w:val="sr-Cyrl-CS"/>
              </w:rPr>
              <w:t>)</w:t>
            </w:r>
          </w:p>
          <w:p w:rsidR="00B22F24" w:rsidRPr="00F374A4" w:rsidRDefault="00B22F24" w:rsidP="00B22F24">
            <w:pPr>
              <w:tabs>
                <w:tab w:val="left" w:pos="478"/>
              </w:tabs>
              <w:spacing w:line="192" w:lineRule="exact"/>
              <w:ind w:left="480"/>
              <w:rPr>
                <w:rFonts w:asciiTheme="minorHAnsi" w:hAnsiTheme="minorHAnsi"/>
                <w:sz w:val="18"/>
                <w:szCs w:val="18"/>
              </w:rPr>
            </w:pPr>
          </w:p>
        </w:tc>
      </w:tr>
    </w:tbl>
    <w:p w:rsidR="00596C50" w:rsidRPr="00F374A4" w:rsidRDefault="00596C50" w:rsidP="00596C50">
      <w:pPr>
        <w:rPr>
          <w:rFonts w:asciiTheme="minorHAnsi" w:hAnsiTheme="minorHAnsi"/>
          <w:sz w:val="18"/>
          <w:szCs w:val="18"/>
        </w:rPr>
      </w:pPr>
    </w:p>
    <w:tbl>
      <w:tblPr>
        <w:tblpPr w:leftFromText="180" w:rightFromText="180" w:vertAnchor="text" w:horzAnchor="margin" w:tblpXSpec="center" w:tblpY="258"/>
        <w:tblOverlap w:val="never"/>
        <w:tblW w:w="10216" w:type="dxa"/>
        <w:tblLayout w:type="fixed"/>
        <w:tblCellMar>
          <w:left w:w="10" w:type="dxa"/>
          <w:right w:w="10" w:type="dxa"/>
        </w:tblCellMar>
        <w:tblLook w:val="04A0"/>
      </w:tblPr>
      <w:tblGrid>
        <w:gridCol w:w="925"/>
        <w:gridCol w:w="2561"/>
        <w:gridCol w:w="3777"/>
        <w:gridCol w:w="2953"/>
      </w:tblGrid>
      <w:tr w:rsidR="00B22F24" w:rsidRPr="002E64A0" w:rsidTr="00B22F24">
        <w:trPr>
          <w:trHeight w:hRule="exact" w:val="4330"/>
        </w:trPr>
        <w:tc>
          <w:tcPr>
            <w:tcW w:w="925" w:type="dxa"/>
            <w:tcBorders>
              <w:top w:val="single" w:sz="4" w:space="0" w:color="auto"/>
              <w:left w:val="single" w:sz="4" w:space="0" w:color="auto"/>
              <w:bottom w:val="single" w:sz="4" w:space="0" w:color="auto"/>
            </w:tcBorders>
            <w:shd w:val="clear" w:color="auto" w:fill="FFFFFF"/>
            <w:vAlign w:val="center"/>
          </w:tcPr>
          <w:p w:rsidR="00B22F24" w:rsidRPr="00F374A4" w:rsidRDefault="00B22F24" w:rsidP="00B22F24">
            <w:pPr>
              <w:spacing w:line="192" w:lineRule="exact"/>
              <w:rPr>
                <w:rFonts w:asciiTheme="minorHAnsi" w:hAnsiTheme="minorHAnsi"/>
                <w:b/>
                <w:sz w:val="18"/>
                <w:szCs w:val="18"/>
              </w:rPr>
            </w:pPr>
            <w:r w:rsidRPr="00F374A4">
              <w:rPr>
                <w:rFonts w:asciiTheme="minorHAnsi" w:hAnsiTheme="minorHAnsi"/>
                <w:b/>
                <w:sz w:val="18"/>
                <w:szCs w:val="18"/>
              </w:rPr>
              <w:t>Strucnatematika</w:t>
            </w:r>
          </w:p>
        </w:tc>
        <w:tc>
          <w:tcPr>
            <w:tcW w:w="2561" w:type="dxa"/>
            <w:tcBorders>
              <w:top w:val="single" w:sz="4" w:space="0" w:color="auto"/>
              <w:left w:val="single" w:sz="4" w:space="0" w:color="auto"/>
              <w:bottom w:val="single" w:sz="4" w:space="0" w:color="auto"/>
            </w:tcBorders>
            <w:shd w:val="clear" w:color="auto" w:fill="FFFFFF"/>
            <w:vAlign w:val="center"/>
          </w:tcPr>
          <w:p w:rsidR="00B22F24" w:rsidRPr="00F374A4" w:rsidRDefault="00B22F24" w:rsidP="00B22F24">
            <w:pPr>
              <w:spacing w:after="180" w:line="192" w:lineRule="exact"/>
              <w:rPr>
                <w:rFonts w:asciiTheme="minorHAnsi" w:hAnsiTheme="minorHAnsi"/>
                <w:sz w:val="18"/>
                <w:szCs w:val="18"/>
              </w:rPr>
            </w:pPr>
            <w:r w:rsidRPr="00F374A4">
              <w:rPr>
                <w:rFonts w:asciiTheme="minorHAnsi" w:hAnsiTheme="minorHAnsi"/>
                <w:sz w:val="18"/>
                <w:szCs w:val="18"/>
              </w:rPr>
              <w:t>Разумевањепрочитаногтекста</w:t>
            </w:r>
          </w:p>
          <w:p w:rsidR="00B22F24" w:rsidRPr="00F374A4" w:rsidRDefault="00B22F24" w:rsidP="00B22F24">
            <w:pPr>
              <w:spacing w:after="220"/>
              <w:rPr>
                <w:rFonts w:asciiTheme="minorHAnsi" w:hAnsiTheme="minorHAnsi"/>
                <w:sz w:val="18"/>
                <w:szCs w:val="18"/>
              </w:rPr>
            </w:pPr>
            <w:r w:rsidRPr="00F374A4">
              <w:rPr>
                <w:rFonts w:asciiTheme="minorHAnsi" w:hAnsiTheme="minorHAnsi"/>
                <w:sz w:val="18"/>
                <w:szCs w:val="18"/>
              </w:rPr>
              <w:t>Разумевањенаслух</w:t>
            </w:r>
          </w:p>
          <w:p w:rsidR="00B22F24" w:rsidRPr="00F374A4" w:rsidRDefault="00B22F24" w:rsidP="00B22F24">
            <w:pPr>
              <w:spacing w:after="200"/>
              <w:rPr>
                <w:rFonts w:asciiTheme="minorHAnsi" w:hAnsiTheme="minorHAnsi"/>
                <w:sz w:val="18"/>
                <w:szCs w:val="18"/>
              </w:rPr>
            </w:pPr>
            <w:r w:rsidRPr="00F374A4">
              <w:rPr>
                <w:rFonts w:asciiTheme="minorHAnsi" w:hAnsiTheme="minorHAnsi"/>
                <w:sz w:val="18"/>
                <w:szCs w:val="18"/>
              </w:rPr>
              <w:t>Усменапродукција</w:t>
            </w:r>
          </w:p>
          <w:p w:rsidR="00B22F24" w:rsidRPr="00F374A4" w:rsidRDefault="00B22F24" w:rsidP="00B22F24">
            <w:pPr>
              <w:spacing w:after="200"/>
              <w:rPr>
                <w:rFonts w:asciiTheme="minorHAnsi" w:hAnsiTheme="minorHAnsi"/>
                <w:sz w:val="18"/>
                <w:szCs w:val="18"/>
              </w:rPr>
            </w:pPr>
            <w:r w:rsidRPr="00F374A4">
              <w:rPr>
                <w:rFonts w:asciiTheme="minorHAnsi" w:hAnsiTheme="minorHAnsi"/>
                <w:sz w:val="18"/>
                <w:szCs w:val="18"/>
              </w:rPr>
              <w:t>Писменапродукција</w:t>
            </w:r>
          </w:p>
          <w:p w:rsidR="00B22F24" w:rsidRPr="00F374A4" w:rsidRDefault="00B22F24" w:rsidP="00B22F24">
            <w:pPr>
              <w:tabs>
                <w:tab w:val="left" w:pos="154"/>
              </w:tabs>
              <w:spacing w:line="192" w:lineRule="exact"/>
              <w:ind w:left="240"/>
              <w:rPr>
                <w:rFonts w:asciiTheme="minorHAnsi" w:hAnsiTheme="minorHAnsi"/>
                <w:color w:val="000000"/>
                <w:sz w:val="18"/>
                <w:szCs w:val="18"/>
              </w:rPr>
            </w:pPr>
          </w:p>
        </w:tc>
        <w:tc>
          <w:tcPr>
            <w:tcW w:w="3777" w:type="dxa"/>
            <w:tcBorders>
              <w:top w:val="single" w:sz="4" w:space="0" w:color="auto"/>
              <w:left w:val="single" w:sz="4" w:space="0" w:color="auto"/>
              <w:bottom w:val="single" w:sz="4" w:space="0" w:color="auto"/>
            </w:tcBorders>
            <w:shd w:val="clear" w:color="auto" w:fill="FFFFFF"/>
          </w:tcPr>
          <w:p w:rsidR="00B22F24" w:rsidRPr="00F374A4" w:rsidRDefault="00B22F24" w:rsidP="00B22F24">
            <w:pPr>
              <w:pStyle w:val="normalbold"/>
              <w:rPr>
                <w:rFonts w:asciiTheme="minorHAnsi" w:hAnsiTheme="minorHAnsi" w:cs="Times New Roman"/>
                <w:b w:val="0"/>
                <w:sz w:val="18"/>
                <w:szCs w:val="18"/>
              </w:rPr>
            </w:pPr>
            <w:r w:rsidRPr="00F374A4">
              <w:rPr>
                <w:rFonts w:asciiTheme="minorHAnsi" w:hAnsiTheme="minorHAnsi" w:cs="Times New Roman"/>
                <w:b w:val="0"/>
                <w:sz w:val="18"/>
                <w:szCs w:val="18"/>
              </w:rPr>
              <w:t xml:space="preserve">Занимања, описи послова и задужења у домену угоститељства </w:t>
            </w:r>
            <w:r w:rsidRPr="00F374A4">
              <w:rPr>
                <w:rFonts w:asciiTheme="minorHAnsi" w:hAnsiTheme="minorHAnsi" w:cs="Times New Roman"/>
                <w:b w:val="0"/>
                <w:sz w:val="18"/>
                <w:szCs w:val="18"/>
              </w:rPr>
              <w:br/>
              <w:t>• Врсте угоститељских објеката и описи услуга у угоститељству</w:t>
            </w:r>
            <w:r w:rsidRPr="00F374A4">
              <w:rPr>
                <w:rFonts w:asciiTheme="minorHAnsi" w:hAnsiTheme="minorHAnsi" w:cs="Times New Roman"/>
                <w:b w:val="0"/>
                <w:sz w:val="18"/>
                <w:szCs w:val="18"/>
              </w:rPr>
              <w:br/>
              <w:t>• Прибор и опрема за рад у угоститељском објекту</w:t>
            </w:r>
            <w:r w:rsidRPr="00F374A4">
              <w:rPr>
                <w:rFonts w:asciiTheme="minorHAnsi" w:hAnsiTheme="minorHAnsi" w:cs="Times New Roman"/>
                <w:b w:val="0"/>
                <w:sz w:val="18"/>
                <w:szCs w:val="18"/>
              </w:rPr>
              <w:br/>
              <w:t xml:space="preserve">• Врсте намирница, јела и посластица </w:t>
            </w:r>
            <w:r w:rsidRPr="00F374A4">
              <w:rPr>
                <w:rFonts w:asciiTheme="minorHAnsi" w:hAnsiTheme="minorHAnsi" w:cs="Times New Roman"/>
                <w:b w:val="0"/>
                <w:sz w:val="18"/>
                <w:szCs w:val="18"/>
              </w:rPr>
              <w:br/>
              <w:t>• Храна по регијама, одлике националних кухиња и обичаја у исхрани.</w:t>
            </w:r>
            <w:r w:rsidRPr="00F374A4">
              <w:rPr>
                <w:rFonts w:asciiTheme="minorHAnsi" w:hAnsiTheme="minorHAnsi" w:cs="Times New Roman"/>
                <w:b w:val="0"/>
                <w:sz w:val="18"/>
                <w:szCs w:val="18"/>
              </w:rPr>
              <w:br/>
              <w:t>• Начин сервирања хране и посластица</w:t>
            </w:r>
            <w:r w:rsidRPr="00F374A4">
              <w:rPr>
                <w:rFonts w:asciiTheme="minorHAnsi" w:hAnsiTheme="minorHAnsi" w:cs="Times New Roman"/>
                <w:b w:val="0"/>
                <w:sz w:val="18"/>
                <w:szCs w:val="18"/>
              </w:rPr>
              <w:br/>
              <w:t>• Мере одржавања хигијене и квалитета</w:t>
            </w:r>
            <w:r w:rsidRPr="00F374A4">
              <w:rPr>
                <w:rFonts w:asciiTheme="minorHAnsi" w:hAnsiTheme="minorHAnsi" w:cs="Times New Roman"/>
                <w:b w:val="0"/>
                <w:sz w:val="18"/>
                <w:szCs w:val="18"/>
              </w:rPr>
              <w:br/>
              <w:t>• Читање, праћење и вођење прописане документација у домену струке</w:t>
            </w:r>
            <w:r w:rsidRPr="00F374A4">
              <w:rPr>
                <w:rFonts w:asciiTheme="minorHAnsi" w:hAnsiTheme="minorHAnsi" w:cs="Times New Roman"/>
                <w:b w:val="0"/>
                <w:sz w:val="18"/>
                <w:szCs w:val="18"/>
              </w:rPr>
              <w:br/>
              <w:t xml:space="preserve">• Пословна комуникација у писменом и усменом облику на страном језику (телефонирање, уговарање састанака, потврђивање или одбијање резервације или поруџбине, рекламације и др.) </w:t>
            </w:r>
          </w:p>
          <w:p w:rsidR="00B22F24" w:rsidRPr="003415B2" w:rsidRDefault="00B22F24" w:rsidP="00B22F24">
            <w:pPr>
              <w:tabs>
                <w:tab w:val="left" w:pos="240"/>
              </w:tabs>
              <w:spacing w:line="192" w:lineRule="exact"/>
              <w:rPr>
                <w:rFonts w:asciiTheme="minorHAnsi" w:hAnsiTheme="minorHAnsi"/>
                <w:color w:val="000000"/>
                <w:sz w:val="18"/>
                <w:szCs w:val="18"/>
                <w:lang w:val="sr-Latn-CS"/>
              </w:rPr>
            </w:pP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Матсријали, средства,сировине и производи</w:t>
            </w:r>
          </w:p>
          <w:p w:rsidR="00B22F24" w:rsidRPr="002E64A0" w:rsidRDefault="00B22F24" w:rsidP="00B22F24">
            <w:pPr>
              <w:widowControl w:val="0"/>
              <w:numPr>
                <w:ilvl w:val="0"/>
                <w:numId w:val="18"/>
              </w:numPr>
              <w:tabs>
                <w:tab w:val="left" w:pos="125"/>
              </w:tabs>
              <w:spacing w:line="221" w:lineRule="exact"/>
              <w:ind w:left="480" w:hanging="360"/>
              <w:rPr>
                <w:rFonts w:asciiTheme="minorHAnsi" w:hAnsiTheme="minorHAnsi"/>
                <w:sz w:val="18"/>
                <w:szCs w:val="18"/>
                <w:lang w:val="ru-RU"/>
              </w:rPr>
            </w:pPr>
            <w:r w:rsidRPr="002E64A0">
              <w:rPr>
                <w:rStyle w:val="Bodytext2Exact"/>
                <w:rFonts w:asciiTheme="minorHAnsi" w:hAnsiTheme="minorHAnsi"/>
                <w:sz w:val="18"/>
                <w:szCs w:val="18"/>
                <w:lang w:val="ru-RU"/>
              </w:rPr>
              <w:t>Алати, машине и уређаји у струци</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Припрема. производња и контролапроизводногпроцсса</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Мерезаштите и очувањарадне и животнесредине</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Праћењеновина у областиструке</w:t>
            </w:r>
          </w:p>
          <w:p w:rsidR="00B22F24" w:rsidRPr="00F374A4" w:rsidRDefault="00B22F24" w:rsidP="00B22F24">
            <w:pPr>
              <w:widowControl w:val="0"/>
              <w:numPr>
                <w:ilvl w:val="0"/>
                <w:numId w:val="18"/>
              </w:numPr>
              <w:tabs>
                <w:tab w:val="left" w:pos="125"/>
              </w:tabs>
              <w:spacing w:line="221" w:lineRule="exact"/>
              <w:ind w:left="480" w:hanging="360"/>
              <w:rPr>
                <w:rFonts w:asciiTheme="minorHAnsi" w:hAnsiTheme="minorHAnsi"/>
                <w:sz w:val="18"/>
                <w:szCs w:val="18"/>
              </w:rPr>
            </w:pPr>
            <w:r w:rsidRPr="00F374A4">
              <w:rPr>
                <w:rStyle w:val="Bodytext2Exact"/>
                <w:rFonts w:asciiTheme="minorHAnsi" w:hAnsiTheme="minorHAnsi"/>
                <w:sz w:val="18"/>
                <w:szCs w:val="18"/>
              </w:rPr>
              <w:t>Пословнакомуникацијанастраном језику релевантна за струку</w:t>
            </w:r>
          </w:p>
          <w:p w:rsidR="00B22F24" w:rsidRPr="002E64A0" w:rsidRDefault="00B22F24" w:rsidP="00B22F24">
            <w:pPr>
              <w:widowControl w:val="0"/>
              <w:numPr>
                <w:ilvl w:val="0"/>
                <w:numId w:val="18"/>
              </w:numPr>
              <w:tabs>
                <w:tab w:val="left" w:pos="230"/>
              </w:tabs>
              <w:spacing w:line="202" w:lineRule="exact"/>
              <w:ind w:left="480" w:hanging="360"/>
              <w:rPr>
                <w:rFonts w:asciiTheme="minorHAnsi" w:hAnsiTheme="minorHAnsi"/>
                <w:color w:val="000000"/>
                <w:sz w:val="18"/>
                <w:szCs w:val="18"/>
                <w:lang w:val="ru-RU"/>
              </w:rPr>
            </w:pPr>
            <w:r w:rsidRPr="002E64A0">
              <w:rPr>
                <w:rFonts w:asciiTheme="minorHAnsi" w:hAnsiTheme="minorHAnsi"/>
                <w:sz w:val="18"/>
                <w:szCs w:val="18"/>
                <w:lang w:val="ru-RU"/>
              </w:rPr>
              <w:t>Храна и здравље (навике у исхрани, карактеристичнајела и пића у земљамасвета)</w:t>
            </w:r>
            <w:r w:rsidRPr="002E64A0">
              <w:rPr>
                <w:rFonts w:asciiTheme="minorHAnsi" w:hAnsiTheme="minorHAnsi"/>
                <w:sz w:val="18"/>
                <w:szCs w:val="18"/>
                <w:lang w:val="ru-RU"/>
              </w:rPr>
              <w:br/>
            </w:r>
          </w:p>
        </w:tc>
      </w:tr>
    </w:tbl>
    <w:p w:rsidR="00596C50" w:rsidRPr="002E64A0" w:rsidRDefault="00596C50" w:rsidP="00596C50">
      <w:pPr>
        <w:rPr>
          <w:rFonts w:asciiTheme="minorHAnsi" w:hAnsiTheme="minorHAnsi"/>
          <w:sz w:val="18"/>
          <w:szCs w:val="18"/>
          <w:lang w:val="ru-RU"/>
        </w:rPr>
      </w:pPr>
    </w:p>
    <w:p w:rsidR="006F4DD4" w:rsidRDefault="006F4DD4" w:rsidP="006F4DD4">
      <w:pPr>
        <w:pStyle w:val="normalbold"/>
        <w:outlineLvl w:val="1"/>
        <w:rPr>
          <w:rFonts w:asciiTheme="minorHAnsi" w:hAnsiTheme="minorHAnsi" w:cs="Times New Roman"/>
          <w:sz w:val="18"/>
          <w:szCs w:val="18"/>
        </w:rPr>
      </w:pPr>
      <w:bookmarkStart w:id="7" w:name="_Toc49342776"/>
      <w:r w:rsidRPr="00601E77">
        <w:rPr>
          <w:rFonts w:asciiTheme="minorHAnsi" w:hAnsiTheme="minorHAnsi" w:cs="Times New Roman"/>
          <w:sz w:val="18"/>
          <w:szCs w:val="18"/>
        </w:rPr>
        <w:t>Физичко васпитање</w:t>
      </w:r>
      <w:bookmarkEnd w:id="7"/>
    </w:p>
    <w:p w:rsidR="00E86EE0" w:rsidRPr="00E86EE0" w:rsidRDefault="00E86EE0" w:rsidP="00E86EE0">
      <w:pPr>
        <w:spacing w:before="100" w:beforeAutospacing="1" w:after="100" w:afterAutospacing="1"/>
        <w:jc w:val="both"/>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E86EE0" w:rsidRPr="00E86EE0" w:rsidRDefault="00E86EE0" w:rsidP="00E86EE0">
      <w:pPr>
        <w:spacing w:before="100" w:beforeAutospacing="1"/>
        <w:jc w:val="center"/>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Посебни циљеви предмета:</w:t>
      </w:r>
    </w:p>
    <w:p w:rsidR="00E86EE0" w:rsidRPr="00E86EE0" w:rsidRDefault="00E86EE0" w:rsidP="00E86EE0">
      <w:pPr>
        <w:spacing w:before="100" w:before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1. Подстицање раста и развоја и утицање на правилно држање тела (превенција постуралних поремећаја);</w:t>
      </w:r>
      <w:r w:rsidRPr="00E86EE0">
        <w:rPr>
          <w:rFonts w:asciiTheme="minorHAnsi" w:hAnsiTheme="minorHAnsi" w:cstheme="minorHAnsi"/>
          <w:bCs/>
          <w:sz w:val="18"/>
          <w:szCs w:val="18"/>
          <w:lang w:val="sr-Latn-CS" w:eastAsia="sr-Latn-CS"/>
        </w:rPr>
        <w:br/>
        <w:t>2. Развој и усавршавање моторичких способности и теоријских знања неопходних самостални рад на њима;</w:t>
      </w:r>
      <w:r w:rsidRPr="00E86EE0">
        <w:rPr>
          <w:rFonts w:asciiTheme="minorHAnsi" w:hAnsiTheme="minorHAnsi" w:cstheme="minorHAnsi"/>
          <w:bCs/>
          <w:sz w:val="18"/>
          <w:szCs w:val="18"/>
          <w:lang w:val="sr-Latn-CS" w:eastAsia="sr-Latn-CS"/>
        </w:rPr>
        <w:br/>
        <w:t>3. Стицање моторичких умења (вештина) и теоријских знања неопходних за њихово усвајање;</w:t>
      </w:r>
      <w:r w:rsidRPr="00E86EE0">
        <w:rPr>
          <w:rFonts w:asciiTheme="minorHAnsi" w:hAnsiTheme="minorHAnsi" w:cstheme="minorHAnsi"/>
          <w:bCs/>
          <w:sz w:val="18"/>
          <w:szCs w:val="18"/>
          <w:lang w:val="sr-Latn-CS" w:eastAsia="sr-Latn-CS"/>
        </w:rPr>
        <w:br/>
        <w:t>4.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r w:rsidRPr="00E86EE0">
        <w:rPr>
          <w:rFonts w:asciiTheme="minorHAnsi" w:hAnsiTheme="minorHAnsi" w:cstheme="minorHAnsi"/>
          <w:bCs/>
          <w:sz w:val="18"/>
          <w:szCs w:val="18"/>
          <w:lang w:val="sr-Latn-CS" w:eastAsia="sr-Latn-CS"/>
        </w:rPr>
        <w:br/>
      </w:r>
      <w:r w:rsidRPr="00E86EE0">
        <w:rPr>
          <w:rFonts w:asciiTheme="minorHAnsi" w:hAnsiTheme="minorHAnsi" w:cstheme="minorHAnsi"/>
          <w:bCs/>
          <w:sz w:val="18"/>
          <w:szCs w:val="18"/>
          <w:lang w:val="sr-Latn-CS" w:eastAsia="sr-Latn-CS"/>
        </w:rPr>
        <w:lastRenderedPageBreak/>
        <w:t>5. Усвајање знања ради разумевања значаја и суштине физичког васпитања дефинисаних општим циљем овог предмета (васпитно-образовног подручја);</w:t>
      </w:r>
      <w:r w:rsidRPr="00E86EE0">
        <w:rPr>
          <w:rFonts w:asciiTheme="minorHAnsi" w:hAnsiTheme="minorHAnsi" w:cstheme="minorHAnsi"/>
          <w:bCs/>
          <w:sz w:val="18"/>
          <w:szCs w:val="18"/>
          <w:lang w:val="sr-Latn-CS" w:eastAsia="sr-Latn-CS"/>
        </w:rPr>
        <w:br/>
        <w:t>6. Мотивација ученика за бављење физичким активностима и формирање позитивних психо-социјалних образаца понашања;</w:t>
      </w:r>
      <w:r w:rsidRPr="00E86EE0">
        <w:rPr>
          <w:rFonts w:asciiTheme="minorHAnsi" w:hAnsiTheme="minorHAnsi" w:cstheme="minorHAnsi"/>
          <w:bCs/>
          <w:sz w:val="18"/>
          <w:szCs w:val="18"/>
          <w:lang w:val="sr-Latn-CS" w:eastAsia="sr-Latn-CS"/>
        </w:rPr>
        <w:br/>
        <w:t>7. Оспособљавање ученика да стечена умења, знања и навике користе у свакодневним условима живота и рада.</w:t>
      </w:r>
    </w:p>
    <w:tbl>
      <w:tblPr>
        <w:tblW w:w="10596" w:type="dxa"/>
        <w:jc w:val="center"/>
        <w:tblInd w:w="-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806"/>
        <w:gridCol w:w="258"/>
        <w:gridCol w:w="1899"/>
        <w:gridCol w:w="1495"/>
        <w:gridCol w:w="773"/>
        <w:gridCol w:w="547"/>
        <w:gridCol w:w="1131"/>
        <w:gridCol w:w="590"/>
        <w:gridCol w:w="730"/>
        <w:gridCol w:w="1320"/>
        <w:gridCol w:w="501"/>
        <w:gridCol w:w="546"/>
      </w:tblGrid>
      <w:tr w:rsidR="00E86EE0" w:rsidRPr="00E86EE0" w:rsidTr="00E86EE0">
        <w:trPr>
          <w:trHeight w:val="250"/>
          <w:jc w:val="center"/>
        </w:trPr>
        <w:tc>
          <w:tcPr>
            <w:tcW w:w="1064" w:type="dxa"/>
            <w:gridSpan w:val="2"/>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Ред.број наставне теме</w:t>
            </w:r>
          </w:p>
        </w:tc>
        <w:tc>
          <w:tcPr>
            <w:tcW w:w="3394" w:type="dxa"/>
            <w:gridSpan w:val="2"/>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НАСТАВНА ТЕМА</w:t>
            </w:r>
          </w:p>
        </w:tc>
        <w:tc>
          <w:tcPr>
            <w:tcW w:w="1320" w:type="dxa"/>
            <w:gridSpan w:val="2"/>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 по теми</w:t>
            </w:r>
          </w:p>
        </w:tc>
        <w:tc>
          <w:tcPr>
            <w:tcW w:w="4818" w:type="dxa"/>
            <w:gridSpan w:val="6"/>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w:t>
            </w:r>
          </w:p>
        </w:tc>
      </w:tr>
      <w:tr w:rsidR="00E86EE0" w:rsidRPr="00E86EE0" w:rsidTr="00E86EE0">
        <w:trPr>
          <w:trHeight w:val="374"/>
          <w:jc w:val="center"/>
        </w:trPr>
        <w:tc>
          <w:tcPr>
            <w:tcW w:w="1064" w:type="dxa"/>
            <w:gridSpan w:val="2"/>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3394" w:type="dxa"/>
            <w:gridSpan w:val="2"/>
            <w:vMerge/>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1320" w:type="dxa"/>
            <w:gridSpan w:val="2"/>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За обраду</w:t>
            </w:r>
          </w:p>
        </w:tc>
        <w:tc>
          <w:tcPr>
            <w:tcW w:w="1320"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Репродукти-вног типа</w:t>
            </w:r>
          </w:p>
        </w:tc>
        <w:tc>
          <w:tcPr>
            <w:tcW w:w="1320"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Верифика-</w:t>
            </w: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тивног типа</w:t>
            </w:r>
          </w:p>
        </w:tc>
        <w:tc>
          <w:tcPr>
            <w:tcW w:w="1047"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Осталих типова часа</w:t>
            </w:r>
          </w:p>
        </w:tc>
      </w:tr>
      <w:tr w:rsidR="00E86EE0" w:rsidRPr="00E86EE0" w:rsidTr="00E86EE0">
        <w:trPr>
          <w:trHeight w:val="562"/>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 (иницијално тестирање)</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10</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9</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E86EE0">
        <w:trPr>
          <w:trHeight w:val="536"/>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Развој антрополошког простора</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8</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473"/>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3394" w:type="dxa"/>
            <w:gridSpan w:val="2"/>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Атлетика</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14</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572"/>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гимнастика са елементима акробатике: Вежбе на справама и тлу</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18</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10</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634"/>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gridSpan w:val="2"/>
            <w:shd w:val="clear" w:color="auto" w:fill="auto"/>
            <w:vAlign w:val="center"/>
          </w:tcPr>
          <w:p w:rsidR="00E86EE0" w:rsidRPr="00E86EE0" w:rsidRDefault="00E86EE0" w:rsidP="00E86EE0">
            <w:pPr>
              <w:rPr>
                <w:rFonts w:asciiTheme="minorHAnsi" w:hAnsiTheme="minorHAnsi" w:cstheme="minorHAnsi"/>
                <w:sz w:val="18"/>
                <w:szCs w:val="18"/>
                <w:lang w:val="sr-Cyrl-CS"/>
              </w:rPr>
            </w:pP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игра (Рукомет)</w:t>
            </w:r>
          </w:p>
          <w:p w:rsidR="00E86EE0" w:rsidRPr="00E86EE0" w:rsidRDefault="00E86EE0" w:rsidP="00E86EE0">
            <w:pPr>
              <w:rPr>
                <w:rFonts w:asciiTheme="minorHAnsi" w:hAnsiTheme="minorHAnsi" w:cstheme="minorHAnsi"/>
                <w:sz w:val="18"/>
                <w:szCs w:val="18"/>
                <w:vertAlign w:val="subscript"/>
                <w:lang w:val="sr-Cyrl-CS"/>
              </w:rPr>
            </w:pPr>
          </w:p>
          <w:p w:rsidR="00E86EE0" w:rsidRPr="00E86EE0" w:rsidRDefault="00E86EE0" w:rsidP="00E86EE0">
            <w:pPr>
              <w:rPr>
                <w:rFonts w:asciiTheme="minorHAnsi" w:hAnsiTheme="minorHAnsi" w:cstheme="minorHAnsi"/>
                <w:sz w:val="18"/>
                <w:szCs w:val="18"/>
                <w:vertAlign w:val="subscript"/>
                <w:lang w:val="sr-Cyrl-CS"/>
              </w:rPr>
            </w:pP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9</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4</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4</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572"/>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gridSpan w:val="2"/>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способности(финално тестирање)</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047"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E86EE0">
        <w:trPr>
          <w:trHeight w:val="411"/>
          <w:jc w:val="center"/>
        </w:trPr>
        <w:tc>
          <w:tcPr>
            <w:tcW w:w="1064" w:type="dxa"/>
            <w:gridSpan w:val="2"/>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3394" w:type="dxa"/>
            <w:gridSpan w:val="2"/>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Систематизација градива</w:t>
            </w:r>
          </w:p>
        </w:tc>
        <w:tc>
          <w:tcPr>
            <w:tcW w:w="1320" w:type="dxa"/>
            <w:gridSpan w:val="2"/>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1131"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gridSpan w:val="2"/>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gridSpan w:val="2"/>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E86EE0">
        <w:trPr>
          <w:trHeight w:val="367"/>
          <w:jc w:val="center"/>
        </w:trPr>
        <w:tc>
          <w:tcPr>
            <w:tcW w:w="1064" w:type="dxa"/>
            <w:gridSpan w:val="2"/>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3394" w:type="dxa"/>
            <w:gridSpan w:val="2"/>
            <w:tcBorders>
              <w:right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Укупно:</w:t>
            </w:r>
          </w:p>
        </w:tc>
        <w:tc>
          <w:tcPr>
            <w:tcW w:w="1320" w:type="dxa"/>
            <w:gridSpan w:val="2"/>
            <w:tcBorders>
              <w:top w:val="double" w:sz="4" w:space="0" w:color="auto"/>
              <w:left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6</w:t>
            </w:r>
            <w:r w:rsidRPr="00E86EE0">
              <w:rPr>
                <w:rFonts w:asciiTheme="minorHAnsi" w:hAnsiTheme="minorHAnsi" w:cstheme="minorHAnsi"/>
                <w:sz w:val="18"/>
                <w:szCs w:val="18"/>
              </w:rPr>
              <w:t>8</w:t>
            </w:r>
          </w:p>
        </w:tc>
        <w:tc>
          <w:tcPr>
            <w:tcW w:w="1131"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2</w:t>
            </w:r>
            <w:r w:rsidRPr="00E86EE0">
              <w:rPr>
                <w:rFonts w:asciiTheme="minorHAnsi" w:hAnsiTheme="minorHAnsi" w:cstheme="minorHAnsi"/>
                <w:sz w:val="18"/>
                <w:szCs w:val="18"/>
              </w:rPr>
              <w:t>8</w:t>
            </w:r>
          </w:p>
        </w:tc>
        <w:tc>
          <w:tcPr>
            <w:tcW w:w="1320" w:type="dxa"/>
            <w:gridSpan w:val="2"/>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2</w:t>
            </w:r>
            <w:r w:rsidRPr="00E86EE0">
              <w:rPr>
                <w:rFonts w:asciiTheme="minorHAnsi" w:hAnsiTheme="minorHAnsi" w:cstheme="minorHAnsi"/>
                <w:sz w:val="18"/>
                <w:szCs w:val="18"/>
              </w:rPr>
              <w:t>1</w:t>
            </w:r>
          </w:p>
        </w:tc>
        <w:tc>
          <w:tcPr>
            <w:tcW w:w="1320"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17</w:t>
            </w:r>
          </w:p>
        </w:tc>
        <w:tc>
          <w:tcPr>
            <w:tcW w:w="1047" w:type="dxa"/>
            <w:gridSpan w:val="2"/>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r>
      <w:tr w:rsidR="00E86EE0" w:rsidRPr="00E86EE0"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ТЕМА </w:t>
            </w:r>
          </w:p>
        </w:tc>
        <w:tc>
          <w:tcPr>
            <w:tcW w:w="2268"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ЦИЉ </w:t>
            </w:r>
          </w:p>
        </w:tc>
        <w:tc>
          <w:tcPr>
            <w:tcW w:w="2268"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jc w:val="center"/>
              <w:rPr>
                <w:rFonts w:asciiTheme="minorHAnsi" w:hAnsiTheme="minorHAnsi" w:cstheme="minorHAnsi"/>
                <w:i/>
                <w:iCs/>
                <w:sz w:val="18"/>
                <w:szCs w:val="18"/>
                <w:lang w:val="sr-Latn-CS" w:eastAsia="sr-Latn-CS"/>
              </w:rPr>
            </w:pPr>
            <w:r w:rsidRPr="00E86EE0">
              <w:rPr>
                <w:rFonts w:asciiTheme="minorHAnsi" w:hAnsiTheme="minorHAnsi" w:cstheme="minorHAnsi"/>
                <w:bCs/>
                <w:i/>
                <w:iCs/>
                <w:sz w:val="18"/>
                <w:szCs w:val="18"/>
                <w:lang w:val="sr-Latn-CS" w:eastAsia="sr-Latn-CS"/>
              </w:rPr>
              <w:t>ИСХОДИ</w:t>
            </w:r>
            <w:r w:rsidRPr="00E86EE0">
              <w:rPr>
                <w:rFonts w:asciiTheme="minorHAnsi" w:hAnsiTheme="minorHAnsi" w:cstheme="minorHAnsi"/>
                <w:i/>
                <w:iCs/>
                <w:sz w:val="18"/>
                <w:szCs w:val="18"/>
                <w:lang w:val="sr-Latn-CS" w:eastAsia="sr-Latn-CS"/>
              </w:rPr>
              <w:br/>
              <w:t xml:space="preserve">По завршетку теме ученик ће бити у стању да: </w:t>
            </w:r>
          </w:p>
        </w:tc>
        <w:tc>
          <w:tcPr>
            <w:tcW w:w="2551"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ПРЕПОРУЧЕНИ САДРЖАЈИ ПО ТЕМАМА </w:t>
            </w:r>
          </w:p>
        </w:tc>
      </w:tr>
      <w:tr w:rsidR="00E86EE0" w:rsidRPr="002E64A0"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Здравствена култура и физичка активност, као основа за реализовање постављених циљева и исхода; </w:t>
            </w:r>
          </w:p>
        </w:tc>
        <w:tc>
          <w:tcPr>
            <w:tcW w:w="2268"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Унапређивање и очување здравља;</w:t>
            </w:r>
            <w:r w:rsidRPr="00E86EE0">
              <w:rPr>
                <w:rFonts w:asciiTheme="minorHAnsi" w:hAnsiTheme="minorHAnsi" w:cstheme="minorHAnsi"/>
                <w:bCs/>
                <w:sz w:val="18"/>
                <w:szCs w:val="18"/>
                <w:lang w:val="sr-Latn-CS" w:eastAsia="sr-Latn-CS"/>
              </w:rPr>
              <w:br/>
              <w:t xml:space="preserve">• Утицај на правилно држање тела (превенција постуралних поремећаја); </w:t>
            </w:r>
          </w:p>
        </w:tc>
        <w:tc>
          <w:tcPr>
            <w:tcW w:w="2268"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Препозна везе између физичке активности и здравља;</w:t>
            </w:r>
            <w:r w:rsidRPr="00E86EE0">
              <w:rPr>
                <w:rFonts w:asciiTheme="minorHAnsi" w:hAnsiTheme="minorHAnsi" w:cstheme="minorHAnsi"/>
                <w:bCs/>
                <w:sz w:val="18"/>
                <w:szCs w:val="18"/>
                <w:lang w:val="sr-Latn-CS" w:eastAsia="sr-Latn-CS"/>
              </w:rPr>
              <w:br/>
              <w:t>• 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r w:rsidRPr="00E86EE0">
              <w:rPr>
                <w:rFonts w:asciiTheme="minorHAnsi" w:hAnsiTheme="minorHAnsi" w:cstheme="minorHAnsi"/>
                <w:bCs/>
                <w:sz w:val="18"/>
                <w:szCs w:val="18"/>
                <w:lang w:val="sr-Latn-CS" w:eastAsia="sr-Latn-CS"/>
              </w:rPr>
              <w:br/>
              <w:t xml:space="preserve">•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 </w:t>
            </w:r>
          </w:p>
        </w:tc>
        <w:tc>
          <w:tcPr>
            <w:tcW w:w="2551"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Вежбе обликовања (јачања, лабављење и растезање);</w:t>
            </w:r>
            <w:r w:rsidRPr="00E86EE0">
              <w:rPr>
                <w:rFonts w:asciiTheme="minorHAnsi" w:hAnsiTheme="minorHAnsi" w:cstheme="minorHAnsi"/>
                <w:bCs/>
                <w:sz w:val="18"/>
                <w:szCs w:val="18"/>
                <w:lang w:val="sr-Latn-CS" w:eastAsia="sr-Latn-CS"/>
              </w:rPr>
              <w:br/>
              <w:t>• Вежбе из корективне гимнастике;</w:t>
            </w:r>
            <w:r w:rsidRPr="00E86EE0">
              <w:rPr>
                <w:rFonts w:asciiTheme="minorHAnsi" w:hAnsiTheme="minorHAnsi" w:cstheme="minorHAnsi"/>
                <w:bCs/>
                <w:sz w:val="18"/>
                <w:szCs w:val="18"/>
                <w:lang w:val="sr-Latn-CS" w:eastAsia="sr-Latn-CS"/>
              </w:rPr>
              <w:br/>
              <w:t xml:space="preserve">• Провера стања моторичких и функционалних способности; </w:t>
            </w:r>
          </w:p>
        </w:tc>
      </w:tr>
      <w:tr w:rsidR="00E86EE0" w:rsidRPr="002E64A0"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Развој моторичких и функционалних способности човека, као основа за реализовање постављених циљева и исхода; </w:t>
            </w:r>
          </w:p>
        </w:tc>
        <w:tc>
          <w:tcPr>
            <w:tcW w:w="2268"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Развој и усавршавање моторичких способности и теоријских знања неопходних за самостални рад на њима; </w:t>
            </w:r>
          </w:p>
        </w:tc>
        <w:tc>
          <w:tcPr>
            <w:tcW w:w="2268"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Именује моторичке способности које треба развијати, као и основна средства и методе за њихов развој;</w:t>
            </w:r>
            <w:r w:rsidRPr="00E86EE0">
              <w:rPr>
                <w:rFonts w:asciiTheme="minorHAnsi" w:hAnsiTheme="minorHAnsi" w:cstheme="minorHAnsi"/>
                <w:bCs/>
                <w:sz w:val="18"/>
                <w:szCs w:val="18"/>
                <w:lang w:val="sr-Latn-CS" w:eastAsia="sr-Latn-CS"/>
              </w:rPr>
              <w:br/>
              <w:t xml:space="preserve">• Примени адекватна средства (изводи вежбе) за развој и усавршавање моторичких способности из: </w:t>
            </w:r>
            <w:r w:rsidRPr="00E86EE0">
              <w:rPr>
                <w:rFonts w:asciiTheme="minorHAnsi" w:hAnsiTheme="minorHAnsi" w:cstheme="minorHAnsi"/>
                <w:bCs/>
                <w:sz w:val="18"/>
                <w:szCs w:val="18"/>
                <w:lang w:val="sr-Latn-CS" w:eastAsia="sr-Latn-CS"/>
              </w:rPr>
              <w:lastRenderedPageBreak/>
              <w:t xml:space="preserve">вежби обликовања, атлетике, гимнастике, пливања и спортских игара за развој: снаге, брзине, издржљивости, гипкости, спретности и окретности; </w:t>
            </w:r>
          </w:p>
        </w:tc>
        <w:tc>
          <w:tcPr>
            <w:tcW w:w="2551"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Вежбе снаге без и са малим теговима (до 4 кг.);</w:t>
            </w:r>
            <w:r w:rsidRPr="00E86EE0">
              <w:rPr>
                <w:rFonts w:asciiTheme="minorHAnsi" w:hAnsiTheme="minorHAnsi" w:cstheme="minorHAnsi"/>
                <w:bCs/>
                <w:sz w:val="18"/>
                <w:szCs w:val="18"/>
                <w:lang w:val="sr-Latn-CS" w:eastAsia="sr-Latn-CS"/>
              </w:rPr>
              <w:br/>
              <w:t>• Трчање на 60 м и 100 м;</w:t>
            </w:r>
            <w:r w:rsidRPr="00E86EE0">
              <w:rPr>
                <w:rFonts w:asciiTheme="minorHAnsi" w:hAnsiTheme="minorHAnsi" w:cstheme="minorHAnsi"/>
                <w:bCs/>
                <w:sz w:val="18"/>
                <w:szCs w:val="18"/>
                <w:lang w:val="sr-Latn-CS" w:eastAsia="sr-Latn-CS"/>
              </w:rPr>
              <w:br/>
              <w:t>• Трчање на 800 м ученице и 1000 м ученици;</w:t>
            </w:r>
            <w:r w:rsidRPr="00E86EE0">
              <w:rPr>
                <w:rFonts w:asciiTheme="minorHAnsi" w:hAnsiTheme="minorHAnsi" w:cstheme="minorHAnsi"/>
                <w:bCs/>
                <w:sz w:val="18"/>
                <w:szCs w:val="18"/>
                <w:lang w:val="sr-Latn-CS" w:eastAsia="sr-Latn-CS"/>
              </w:rPr>
              <w:br/>
              <w:t>• Вежбе растезања (број понављања и издржај у крајњем положају),</w:t>
            </w:r>
            <w:r w:rsidRPr="00E86EE0">
              <w:rPr>
                <w:rFonts w:asciiTheme="minorHAnsi" w:hAnsiTheme="minorHAnsi" w:cstheme="minorHAnsi"/>
                <w:bCs/>
                <w:sz w:val="18"/>
                <w:szCs w:val="18"/>
                <w:lang w:val="sr-Latn-CS" w:eastAsia="sr-Latn-CS"/>
              </w:rPr>
              <w:br/>
              <w:t xml:space="preserve">• Полигони спретности и </w:t>
            </w:r>
            <w:r w:rsidRPr="00E86EE0">
              <w:rPr>
                <w:rFonts w:asciiTheme="minorHAnsi" w:hAnsiTheme="minorHAnsi" w:cstheme="minorHAnsi"/>
                <w:bCs/>
                <w:sz w:val="18"/>
                <w:szCs w:val="18"/>
                <w:lang w:val="sr-Latn-CS" w:eastAsia="sr-Latn-CS"/>
              </w:rPr>
              <w:lastRenderedPageBreak/>
              <w:t>окретности и спортске игре;</w:t>
            </w:r>
            <w:r w:rsidRPr="00E86EE0">
              <w:rPr>
                <w:rFonts w:asciiTheme="minorHAnsi" w:hAnsiTheme="minorHAnsi" w:cstheme="minorHAnsi"/>
                <w:bCs/>
                <w:sz w:val="18"/>
                <w:szCs w:val="18"/>
                <w:lang w:val="sr-Latn-CS" w:eastAsia="sr-Latn-CS"/>
              </w:rPr>
              <w:br/>
              <w:t xml:space="preserve">• Аеробик; </w:t>
            </w:r>
          </w:p>
        </w:tc>
      </w:tr>
      <w:tr w:rsidR="00E86EE0" w:rsidRPr="002E64A0" w:rsidTr="00E86EE0">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806" w:type="dxa"/>
          <w:wAfter w:w="546" w:type="dxa"/>
          <w:tblCellSpacing w:w="0" w:type="dxa"/>
        </w:trPr>
        <w:tc>
          <w:tcPr>
            <w:tcW w:w="2157"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xml:space="preserve">• Усвајање знања, умења и вештина из спортских грана и дисциплина као основа за реализовање постављених циљева и исхода;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Атлетика;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Спортска гимнастика:</w:t>
            </w:r>
            <w:r w:rsidRPr="00E86EE0">
              <w:rPr>
                <w:rFonts w:asciiTheme="minorHAnsi" w:hAnsiTheme="minorHAnsi" w:cstheme="minorHAnsi"/>
                <w:bCs/>
                <w:sz w:val="18"/>
                <w:szCs w:val="18"/>
                <w:lang w:val="sr-Latn-CS" w:eastAsia="sr-Latn-CS"/>
              </w:rPr>
              <w:br/>
              <w:t xml:space="preserve">(Вежбе на справама и тлу);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Спортска игра (по избору);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Физичка, односно спортска активност: у складу са могућностима школе. </w:t>
            </w:r>
          </w:p>
        </w:tc>
        <w:tc>
          <w:tcPr>
            <w:tcW w:w="2268" w:type="dxa"/>
            <w:gridSpan w:val="2"/>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Стицање моторичких умења (вештина) и теоријских знања неопходних за за њихово усвајање;</w:t>
            </w:r>
            <w:r w:rsidRPr="00E86EE0">
              <w:rPr>
                <w:rFonts w:asciiTheme="minorHAnsi" w:hAnsiTheme="minorHAnsi" w:cstheme="minorHAnsi"/>
                <w:bCs/>
                <w:sz w:val="18"/>
                <w:szCs w:val="18"/>
                <w:lang w:val="sr-Latn-CS" w:eastAsia="sr-Latn-CS"/>
              </w:rPr>
              <w:br/>
              <w:t>• Мотивација ученика за бављењем физичким активностима;</w:t>
            </w:r>
            <w:r w:rsidRPr="00E86EE0">
              <w:rPr>
                <w:rFonts w:asciiTheme="minorHAnsi" w:hAnsiTheme="minorHAnsi" w:cstheme="minorHAnsi"/>
                <w:bCs/>
                <w:sz w:val="18"/>
                <w:szCs w:val="18"/>
                <w:lang w:val="sr-Latn-CS" w:eastAsia="sr-Latn-CS"/>
              </w:rPr>
              <w:br/>
              <w:t>• Формирање позитивног психосоцијалних образаца понашања;</w:t>
            </w:r>
            <w:r w:rsidRPr="00E86EE0">
              <w:rPr>
                <w:rFonts w:asciiTheme="minorHAnsi" w:hAnsiTheme="minorHAnsi" w:cstheme="minorHAnsi"/>
                <w:bCs/>
                <w:sz w:val="18"/>
                <w:szCs w:val="18"/>
                <w:lang w:val="sr-Latn-CS" w:eastAsia="sr-Latn-CS"/>
              </w:rPr>
              <w:br/>
              <w:t>• Примена стечених умења, знања и навика у свакодневним условима живота и рада;</w:t>
            </w:r>
            <w:r w:rsidRPr="00E86EE0">
              <w:rPr>
                <w:rFonts w:asciiTheme="minorHAnsi" w:hAnsiTheme="minorHAnsi" w:cstheme="minorHAnsi"/>
                <w:bCs/>
                <w:sz w:val="18"/>
                <w:szCs w:val="18"/>
                <w:lang w:val="sr-Latn-CS" w:eastAsia="sr-Latn-CS"/>
              </w:rPr>
              <w:br/>
              <w:t>• Естетско изражавање покретом и доживљавање естетских вредности покрета и кретања;</w:t>
            </w:r>
            <w:r w:rsidRPr="00E86EE0">
              <w:rPr>
                <w:rFonts w:asciiTheme="minorHAnsi" w:hAnsiTheme="minorHAnsi" w:cstheme="minorHAnsi"/>
                <w:bCs/>
                <w:sz w:val="18"/>
                <w:szCs w:val="18"/>
                <w:lang w:val="sr-Latn-CS" w:eastAsia="sr-Latn-CS"/>
              </w:rPr>
              <w:br/>
              <w:t>• Усвајање етичких вредности и подстицање вољних особина ученика;</w:t>
            </w:r>
            <w:r w:rsidRPr="00E86EE0">
              <w:rPr>
                <w:rFonts w:asciiTheme="minorHAnsi" w:hAnsiTheme="minorHAnsi" w:cstheme="minorHAnsi"/>
                <w:bCs/>
                <w:sz w:val="18"/>
                <w:szCs w:val="18"/>
                <w:lang w:val="sr-Latn-CS" w:eastAsia="sr-Latn-CS"/>
              </w:rPr>
              <w:br/>
              <w:t xml:space="preserve">• Повезивање моторичких задатака у целине; </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Увођење ученика у организовани систем припрема за школска такмичења, игре, сусрете и манифестације;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Развијање елемената ритма у препознавању целина: рад-одмор; напрезање-релаксација; убрзање-успоравање;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xml:space="preserve">• Избор спортских грана, спортско-рекреативних или других кретних активности као трајног опредељења за њихово свакодневно упражњавање; </w:t>
            </w:r>
          </w:p>
        </w:tc>
        <w:tc>
          <w:tcPr>
            <w:tcW w:w="2268"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Кратко опише основне карактеристике и правила атлетике, гимнастике и спортске гране - дисциплина које се уче;</w:t>
            </w:r>
            <w:r w:rsidRPr="00E86EE0">
              <w:rPr>
                <w:rFonts w:asciiTheme="minorHAnsi" w:hAnsiTheme="minorHAnsi" w:cstheme="minorHAnsi"/>
                <w:bCs/>
                <w:sz w:val="18"/>
                <w:szCs w:val="18"/>
                <w:lang w:val="sr-Latn-CS" w:eastAsia="sr-Latn-CS"/>
              </w:rPr>
              <w:br/>
              <w:t>• Демонстрира технику дисциплина из атлетике и гимнастике (вежби на справама и тлу) које - поседује вештину, технику и тактику спортске игре као и вежбе из осталих програмом предвиђених садржаја</w:t>
            </w:r>
            <w:r w:rsidRPr="00E86EE0">
              <w:rPr>
                <w:rFonts w:asciiTheme="minorHAnsi" w:hAnsiTheme="minorHAnsi" w:cstheme="minorHAnsi"/>
                <w:bCs/>
                <w:sz w:val="18"/>
                <w:szCs w:val="18"/>
                <w:lang w:val="sr-Latn-CS" w:eastAsia="sr-Latn-CS"/>
              </w:rPr>
              <w:br/>
              <w:t>• Детаљније опише правила спортске гране за коју показује посебан интерес - за коју школа има услове;</w:t>
            </w:r>
            <w:r w:rsidRPr="00E86EE0">
              <w:rPr>
                <w:rFonts w:asciiTheme="minorHAnsi" w:hAnsiTheme="minorHAnsi" w:cstheme="minorHAnsi"/>
                <w:bCs/>
                <w:sz w:val="18"/>
                <w:szCs w:val="18"/>
                <w:lang w:val="sr-Latn-CS" w:eastAsia="sr-Latn-CS"/>
              </w:rPr>
              <w:b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r w:rsidRPr="00E86EE0">
              <w:rPr>
                <w:rFonts w:asciiTheme="minorHAnsi" w:hAnsiTheme="minorHAnsi" w:cstheme="minorHAnsi"/>
                <w:bCs/>
                <w:sz w:val="18"/>
                <w:szCs w:val="18"/>
                <w:lang w:val="sr-Latn-CS" w:eastAsia="sr-Latn-CS"/>
              </w:rPr>
              <w:br/>
              <w:t>• Жели да се бави физичким, односно спортским активностима, пошто сагледава (детектује) позитивне карактеристике физичке и спортске активности - њихове позитивне утицаје на здравље, дружење и добро расположење;</w:t>
            </w:r>
            <w:r w:rsidRPr="00E86EE0">
              <w:rPr>
                <w:rFonts w:asciiTheme="minorHAnsi" w:hAnsiTheme="minorHAnsi" w:cstheme="minorHAnsi"/>
                <w:bCs/>
                <w:sz w:val="18"/>
                <w:szCs w:val="18"/>
                <w:lang w:val="sr-Latn-CS" w:eastAsia="sr-Latn-CS"/>
              </w:rPr>
              <w:br/>
              <w:t>• Сагледа негативне утицаје савременог начина живота (пушење, дрога, насиље, деликвентно понашање) и буде свестан да је физичким, односно спортским активностима могуће предупредити негативне утицаје;</w:t>
            </w:r>
            <w:r w:rsidRPr="00E86EE0">
              <w:rPr>
                <w:rFonts w:asciiTheme="minorHAnsi" w:hAnsiTheme="minorHAnsi" w:cstheme="minorHAnsi"/>
                <w:bCs/>
                <w:sz w:val="18"/>
                <w:szCs w:val="18"/>
                <w:lang w:val="sr-Latn-CS" w:eastAsia="sr-Latn-CS"/>
              </w:rPr>
              <w:br/>
              <w:t>• Комуницира путем физичких односно спортских активности са својим друговима и ужива у дружењу и контактима;</w:t>
            </w:r>
            <w:r w:rsidRPr="00E86EE0">
              <w:rPr>
                <w:rFonts w:asciiTheme="minorHAnsi" w:hAnsiTheme="minorHAnsi" w:cstheme="minorHAnsi"/>
                <w:bCs/>
                <w:sz w:val="18"/>
                <w:szCs w:val="18"/>
                <w:lang w:val="sr-Latn-CS" w:eastAsia="sr-Latn-CS"/>
              </w:rPr>
              <w:br/>
              <w:t xml:space="preserve">• Доводи у везу свакодневни живот и </w:t>
            </w:r>
            <w:r w:rsidRPr="00E86EE0">
              <w:rPr>
                <w:rFonts w:asciiTheme="minorHAnsi" w:hAnsiTheme="minorHAnsi" w:cstheme="minorHAnsi"/>
                <w:bCs/>
                <w:sz w:val="18"/>
                <w:szCs w:val="18"/>
                <w:lang w:val="sr-Latn-CS" w:eastAsia="sr-Latn-CS"/>
              </w:rPr>
              <w:lastRenderedPageBreak/>
              <w:t>способност за учење и практичан рад са физичким, односно спортским активностима и правилном исхраном;</w:t>
            </w:r>
            <w:r w:rsidRPr="00E86EE0">
              <w:rPr>
                <w:rFonts w:asciiTheme="minorHAnsi" w:hAnsiTheme="minorHAnsi" w:cstheme="minorHAnsi"/>
                <w:bCs/>
                <w:sz w:val="18"/>
                <w:szCs w:val="18"/>
                <w:lang w:val="sr-Latn-CS" w:eastAsia="sr-Latn-CS"/>
              </w:rPr>
              <w:br/>
              <w:t>• самостално бира физичку, односно спортску активност и изводи је у окружењу у коме живи;</w:t>
            </w:r>
            <w:r w:rsidRPr="00E86EE0">
              <w:rPr>
                <w:rFonts w:asciiTheme="minorHAnsi" w:hAnsiTheme="minorHAnsi" w:cstheme="minorHAnsi"/>
                <w:bCs/>
                <w:sz w:val="18"/>
                <w:szCs w:val="18"/>
                <w:lang w:val="sr-Latn-CS" w:eastAsia="sr-Latn-CS"/>
              </w:rPr>
              <w:br/>
              <w:t>• Објасни да покрет и кретање, без обзира на то којој врсти физичке, односно спортске активности припада, има своју естетску компоненту (лепота извођења, лепота доживљаја);</w:t>
            </w:r>
            <w:r w:rsidRPr="00E86EE0">
              <w:rPr>
                <w:rFonts w:asciiTheme="minorHAnsi" w:hAnsiTheme="minorHAnsi" w:cstheme="minorHAnsi"/>
                <w:bCs/>
                <w:sz w:val="18"/>
                <w:szCs w:val="18"/>
                <w:lang w:val="sr-Latn-CS" w:eastAsia="sr-Latn-CS"/>
              </w:rPr>
              <w:br/>
              <w:t>• Ужива у извођењу покрета и кретања;</w:t>
            </w:r>
            <w:r w:rsidRPr="00E86EE0">
              <w:rPr>
                <w:rFonts w:asciiTheme="minorHAnsi" w:hAnsiTheme="minorHAnsi" w:cstheme="minorHAnsi"/>
                <w:bCs/>
                <w:sz w:val="18"/>
                <w:szCs w:val="18"/>
                <w:lang w:val="sr-Latn-CS" w:eastAsia="sr-Latn-CS"/>
              </w:rPr>
              <w:br/>
              <w:t>• Наводи основне олимпијске принципе и примењује их на школским спортским такмичењима и у слободном времену;</w:t>
            </w:r>
            <w:r w:rsidRPr="00E86EE0">
              <w:rPr>
                <w:rFonts w:asciiTheme="minorHAnsi" w:hAnsiTheme="minorHAnsi" w:cstheme="minorHAnsi"/>
                <w:bCs/>
                <w:sz w:val="18"/>
                <w:szCs w:val="18"/>
                <w:lang w:val="sr-Latn-CS" w:eastAsia="sr-Latn-CS"/>
              </w:rPr>
              <w:br/>
              <w:t>• Препозна нетолерантно понашање својих другова и реагује на њега, шири дух пријатељства, буде истрајан је у својим активностима.</w:t>
            </w:r>
            <w:r w:rsidRPr="00E86EE0">
              <w:rPr>
                <w:rFonts w:asciiTheme="minorHAnsi" w:hAnsiTheme="minorHAnsi" w:cstheme="minorHAnsi"/>
                <w:bCs/>
                <w:sz w:val="18"/>
                <w:szCs w:val="18"/>
                <w:lang w:val="sr-Latn-CS" w:eastAsia="sr-Latn-CS"/>
              </w:rPr>
              <w:br/>
              <w:t>• Се правилно односи према окружењу у коме вежба, рекреира се и бави се спортом, што преноси у свакодневни живот;</w:t>
            </w:r>
            <w:r w:rsidRPr="00E86EE0">
              <w:rPr>
                <w:rFonts w:asciiTheme="minorHAnsi" w:hAnsiTheme="minorHAnsi" w:cstheme="minorHAnsi"/>
                <w:bCs/>
                <w:sz w:val="18"/>
                <w:szCs w:val="18"/>
                <w:lang w:val="sr-Latn-CS" w:eastAsia="sr-Latn-CS"/>
              </w:rPr>
              <w:br/>
              <w:t xml:space="preserve">• Учествује на школском такмичењу и у систему школских спортских такмичења. </w:t>
            </w:r>
          </w:p>
        </w:tc>
        <w:tc>
          <w:tcPr>
            <w:tcW w:w="2551" w:type="dxa"/>
            <w:gridSpan w:val="3"/>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xml:space="preserve">• </w:t>
            </w:r>
            <w:r w:rsidRPr="00E86EE0">
              <w:rPr>
                <w:rFonts w:asciiTheme="minorHAnsi" w:hAnsiTheme="minorHAnsi" w:cstheme="minorHAnsi"/>
                <w:sz w:val="18"/>
                <w:szCs w:val="18"/>
                <w:lang w:val="sr-Latn-CS" w:eastAsia="sr-Latn-CS"/>
              </w:rPr>
              <w:t>АТЛЕТИКА</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У свим атлетским дисциплинама треба радити на развијању основних моторичких особина за дату дисциплину;</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i/>
                <w:iCs/>
                <w:sz w:val="18"/>
                <w:szCs w:val="18"/>
                <w:lang w:val="sr-Latn-CS" w:eastAsia="sr-Latn-CS"/>
              </w:rPr>
              <w:t>Трчања:</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Усавршавање технике трчања на кратке и средње стазе:</w:t>
            </w:r>
            <w:r w:rsidRPr="00E86EE0">
              <w:rPr>
                <w:rFonts w:asciiTheme="minorHAnsi" w:hAnsiTheme="minorHAnsi" w:cstheme="minorHAnsi"/>
                <w:bCs/>
                <w:sz w:val="18"/>
                <w:szCs w:val="18"/>
                <w:lang w:val="sr-Latn-CS" w:eastAsia="sr-Latn-CS"/>
              </w:rPr>
              <w:br/>
              <w:t xml:space="preserve">- 100 м ученици и ученице; </w:t>
            </w:r>
            <w:r w:rsidRPr="00E86EE0">
              <w:rPr>
                <w:rFonts w:asciiTheme="minorHAnsi" w:hAnsiTheme="minorHAnsi" w:cstheme="minorHAnsi"/>
                <w:bCs/>
                <w:sz w:val="18"/>
                <w:szCs w:val="18"/>
                <w:lang w:val="sr-Latn-CS" w:eastAsia="sr-Latn-CS"/>
              </w:rPr>
              <w:br/>
              <w:t>- 800 м ученици и ученице;</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bCs/>
                <w:sz w:val="18"/>
                <w:szCs w:val="18"/>
                <w:lang w:val="sr-Latn-CS" w:eastAsia="sr-Latn-CS"/>
              </w:rPr>
              <w:t>- штафета 4 x 100 м ученици и ученице</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Вежбање технике трчања на средњим стазама умереним интезитетом и различитим темпом у трајању од 5 до 10 мин. </w:t>
            </w:r>
            <w:r w:rsidRPr="00E86EE0">
              <w:rPr>
                <w:rFonts w:asciiTheme="minorHAnsi" w:hAnsiTheme="minorHAnsi" w:cstheme="minorHAnsi"/>
                <w:bCs/>
                <w:sz w:val="18"/>
                <w:szCs w:val="18"/>
                <w:lang w:val="sr-Latn-CS" w:eastAsia="sr-Latn-CS"/>
              </w:rPr>
              <w:br/>
              <w:t xml:space="preserve">Крос: јесењи и пролећни </w:t>
            </w:r>
            <w:r w:rsidRPr="00E86EE0">
              <w:rPr>
                <w:rFonts w:asciiTheme="minorHAnsi" w:hAnsiTheme="minorHAnsi" w:cstheme="minorHAnsi"/>
                <w:bCs/>
                <w:sz w:val="18"/>
                <w:szCs w:val="18"/>
                <w:lang w:val="sr-Latn-CS" w:eastAsia="sr-Latn-CS"/>
              </w:rPr>
              <w:br/>
              <w:t xml:space="preserve">- 800 м ученице, </w:t>
            </w:r>
            <w:r w:rsidRPr="00E86EE0">
              <w:rPr>
                <w:rFonts w:asciiTheme="minorHAnsi" w:hAnsiTheme="minorHAnsi" w:cstheme="minorHAnsi"/>
                <w:bCs/>
                <w:sz w:val="18"/>
                <w:szCs w:val="18"/>
                <w:lang w:val="sr-Latn-CS" w:eastAsia="sr-Latn-CS"/>
              </w:rPr>
              <w:br/>
              <w:t>- 1000 м ученици.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Скокови:</w:t>
            </w:r>
            <w:r w:rsidRPr="00E86EE0">
              <w:rPr>
                <w:rFonts w:asciiTheme="minorHAnsi" w:hAnsiTheme="minorHAnsi" w:cstheme="minorHAnsi"/>
                <w:bCs/>
                <w:sz w:val="18"/>
                <w:szCs w:val="18"/>
                <w:lang w:val="sr-Latn-CS" w:eastAsia="sr-Latn-CS"/>
              </w:rPr>
              <w:br/>
              <w:t xml:space="preserve">Скок удаљ техником увинућа </w:t>
            </w:r>
            <w:r w:rsidRPr="00E86EE0">
              <w:rPr>
                <w:rFonts w:asciiTheme="minorHAnsi" w:hAnsiTheme="minorHAnsi" w:cstheme="minorHAnsi"/>
                <w:bCs/>
                <w:sz w:val="18"/>
                <w:szCs w:val="18"/>
                <w:lang w:val="sr-Latn-CS" w:eastAsia="sr-Latn-CS"/>
              </w:rPr>
              <w:br/>
              <w:t xml:space="preserve">Скок увис леђном </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Бацања:</w:t>
            </w:r>
            <w:r w:rsidRPr="00E86EE0">
              <w:rPr>
                <w:rFonts w:asciiTheme="minorHAnsi" w:hAnsiTheme="minorHAnsi" w:cstheme="minorHAnsi"/>
                <w:bCs/>
                <w:sz w:val="18"/>
                <w:szCs w:val="18"/>
                <w:lang w:val="sr-Latn-CS" w:eastAsia="sr-Latn-CS"/>
              </w:rPr>
              <w:br/>
              <w:t>Бацање кугле, једна од рационалних техника (ученице 4 кг, ученици 5 кг).</w:t>
            </w:r>
            <w:r w:rsidRPr="00E86EE0">
              <w:rPr>
                <w:rFonts w:asciiTheme="minorHAnsi" w:hAnsiTheme="minorHAnsi" w:cstheme="minorHAnsi"/>
                <w:bCs/>
                <w:sz w:val="18"/>
                <w:szCs w:val="18"/>
                <w:lang w:val="sr-Latn-CS" w:eastAsia="sr-Latn-CS"/>
              </w:rPr>
              <w:br/>
              <w:t xml:space="preserve">Спровести такмичења у одељењу, на резултат, у свим реализованим атлетским дисциплинама.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СПОРТСКА ГИМНАСТИКА: ВЕЖБЕ НА СПРАВАМА И ТЛУ</w:t>
            </w:r>
            <w:r w:rsidRPr="00E86EE0">
              <w:rPr>
                <w:rFonts w:asciiTheme="minorHAnsi" w:hAnsiTheme="minorHAnsi" w:cstheme="minorHAnsi"/>
                <w:bCs/>
                <w:sz w:val="18"/>
                <w:szCs w:val="18"/>
                <w:lang w:val="sr-Latn-CS" w:eastAsia="sr-Latn-CS"/>
              </w:rPr>
              <w:br/>
              <w:t>Напомене:</w:t>
            </w:r>
            <w:r w:rsidRPr="00E86EE0">
              <w:rPr>
                <w:rFonts w:asciiTheme="minorHAnsi" w:hAnsiTheme="minorHAnsi" w:cstheme="minorHAnsi"/>
                <w:bCs/>
                <w:sz w:val="18"/>
                <w:szCs w:val="18"/>
                <w:lang w:val="sr-Latn-CS" w:eastAsia="sr-Latn-CS"/>
              </w:rPr>
              <w:br/>
              <w:t>- Наставник формира групе на основу умења (вештина) ученика стечених после основне школе: основни, средњи и напредни ниво</w:t>
            </w:r>
            <w:r w:rsidRPr="00E86EE0">
              <w:rPr>
                <w:rFonts w:asciiTheme="minorHAnsi" w:hAnsiTheme="minorHAnsi" w:cstheme="minorHAnsi"/>
                <w:bCs/>
                <w:sz w:val="18"/>
                <w:szCs w:val="18"/>
                <w:lang w:val="sr-Latn-CS" w:eastAsia="sr-Latn-CS"/>
              </w:rPr>
              <w:br/>
              <w:t xml:space="preserve">- Наставник олакшава, односно отежава програм на основу моторичких способности и претходно стечених умења ученика.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i/>
                <w:iCs/>
                <w:sz w:val="18"/>
                <w:szCs w:val="18"/>
                <w:lang w:val="sr-Latn-CS" w:eastAsia="sr-Latn-CS"/>
              </w:rPr>
              <w:t>1. Вежбе на тлу</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 и ученице:</w:t>
            </w:r>
            <w:r w:rsidRPr="00E86EE0">
              <w:rPr>
                <w:rFonts w:asciiTheme="minorHAnsi" w:hAnsiTheme="minorHAnsi" w:cstheme="minorHAnsi"/>
                <w:bCs/>
                <w:sz w:val="18"/>
                <w:szCs w:val="18"/>
                <w:lang w:val="sr-Latn-CS" w:eastAsia="sr-Latn-CS"/>
              </w:rPr>
              <w:br/>
            </w:r>
            <w:r w:rsidRPr="00E86EE0">
              <w:rPr>
                <w:rFonts w:asciiTheme="minorHAnsi" w:hAnsiTheme="minorHAnsi" w:cstheme="minorHAnsi"/>
                <w:bCs/>
                <w:sz w:val="18"/>
                <w:szCs w:val="18"/>
                <w:lang w:val="sr-Latn-CS" w:eastAsia="sr-Latn-CS"/>
              </w:rPr>
              <w:lastRenderedPageBreak/>
              <w:t>- вага претклоном и заножењем и спојено, одразом једне ноге колут напред;</w:t>
            </w:r>
            <w:r w:rsidRPr="00E86EE0">
              <w:rPr>
                <w:rFonts w:asciiTheme="minorHAnsi" w:hAnsiTheme="minorHAnsi" w:cstheme="minorHAnsi"/>
                <w:bCs/>
                <w:sz w:val="18"/>
                <w:szCs w:val="18"/>
                <w:lang w:val="sr-Latn-CS" w:eastAsia="sr-Latn-CS"/>
              </w:rPr>
              <w:br/>
              <w:t>- став на шакама, издржај, колут напред;</w:t>
            </w:r>
            <w:r w:rsidRPr="00E86EE0">
              <w:rPr>
                <w:rFonts w:asciiTheme="minorHAnsi" w:hAnsiTheme="minorHAnsi" w:cstheme="minorHAnsi"/>
                <w:bCs/>
                <w:sz w:val="18"/>
                <w:szCs w:val="18"/>
                <w:lang w:val="sr-Latn-CS" w:eastAsia="sr-Latn-CS"/>
              </w:rPr>
              <w:br/>
              <w:t>- два повезана премета странце удесно и улево;</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ниво</w:t>
            </w:r>
            <w:r w:rsidRPr="00E86EE0">
              <w:rPr>
                <w:rFonts w:asciiTheme="minorHAnsi" w:hAnsiTheme="minorHAnsi" w:cstheme="minorHAnsi"/>
                <w:bCs/>
                <w:sz w:val="18"/>
                <w:szCs w:val="18"/>
                <w:lang w:val="sr-Latn-CS" w:eastAsia="sr-Latn-CS"/>
              </w:rPr>
              <w:t xml:space="preserve"> премет странце са окретом за 180о и доскоком на обе ноге ("рондат")</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2. Прескок</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w:t>
            </w:r>
            <w:r w:rsidRPr="00E86EE0">
              <w:rPr>
                <w:rFonts w:asciiTheme="minorHAnsi" w:hAnsiTheme="minorHAnsi" w:cstheme="minorHAnsi"/>
                <w:bCs/>
                <w:sz w:val="18"/>
                <w:szCs w:val="18"/>
                <w:lang w:val="sr-Latn-CS" w:eastAsia="sr-Latn-CS"/>
              </w:rPr>
              <w:t xml:space="preserve">е коњ у ширину висине 120 цм; </w:t>
            </w:r>
            <w:r w:rsidRPr="00E86EE0">
              <w:rPr>
                <w:rFonts w:asciiTheme="minorHAnsi" w:hAnsiTheme="minorHAnsi" w:cstheme="minorHAnsi"/>
                <w:sz w:val="18"/>
                <w:szCs w:val="18"/>
                <w:lang w:val="sr-Latn-CS" w:eastAsia="sr-Latn-CS"/>
              </w:rPr>
              <w:t xml:space="preserve">за ученице </w:t>
            </w:r>
            <w:r w:rsidRPr="00E86EE0">
              <w:rPr>
                <w:rFonts w:asciiTheme="minorHAnsi" w:hAnsiTheme="minorHAnsi" w:cstheme="minorHAnsi"/>
                <w:bCs/>
                <w:sz w:val="18"/>
                <w:szCs w:val="18"/>
                <w:lang w:val="sr-Latn-CS" w:eastAsia="sr-Latn-CS"/>
              </w:rPr>
              <w:t>110 цм:</w:t>
            </w:r>
            <w:r w:rsidRPr="00E86EE0">
              <w:rPr>
                <w:rFonts w:asciiTheme="minorHAnsi" w:hAnsiTheme="minorHAnsi" w:cstheme="minorHAnsi"/>
                <w:bCs/>
                <w:sz w:val="18"/>
                <w:szCs w:val="18"/>
                <w:lang w:val="sr-Latn-CS" w:eastAsia="sr-Latn-CS"/>
              </w:rPr>
              <w:br/>
              <w:t>- згрчка;</w:t>
            </w:r>
            <w:r w:rsidRPr="00E86EE0">
              <w:rPr>
                <w:rFonts w:asciiTheme="minorHAnsi" w:hAnsiTheme="minorHAnsi" w:cstheme="minorHAnsi"/>
                <w:bCs/>
                <w:sz w:val="18"/>
                <w:szCs w:val="18"/>
                <w:lang w:val="sr-Latn-CS" w:eastAsia="sr-Latn-CS"/>
              </w:rPr>
              <w:br/>
              <w:t>- разношка</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w:t>
            </w:r>
            <w:r w:rsidRPr="00E86EE0">
              <w:rPr>
                <w:rFonts w:asciiTheme="minorHAnsi" w:hAnsiTheme="minorHAnsi" w:cstheme="minorHAnsi"/>
                <w:bCs/>
                <w:sz w:val="18"/>
                <w:szCs w:val="18"/>
                <w:lang w:val="sr-Latn-CS" w:eastAsia="sr-Latn-CS"/>
              </w:rPr>
              <w:t>о: склонка</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3. Кругови</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 xml:space="preserve">За ученике </w:t>
            </w:r>
            <w:r w:rsidRPr="00E86EE0">
              <w:rPr>
                <w:rFonts w:asciiTheme="minorHAnsi" w:hAnsiTheme="minorHAnsi" w:cstheme="minorHAnsi"/>
                <w:bCs/>
                <w:sz w:val="18"/>
                <w:szCs w:val="18"/>
                <w:lang w:val="sr-Latn-CS" w:eastAsia="sr-Latn-CS"/>
              </w:rPr>
              <w:t>/дохватни кругови/:</w:t>
            </w:r>
            <w:r w:rsidRPr="00E86EE0">
              <w:rPr>
                <w:rFonts w:asciiTheme="minorHAnsi" w:hAnsiTheme="minorHAnsi" w:cstheme="minorHAnsi"/>
                <w:bCs/>
                <w:sz w:val="18"/>
                <w:szCs w:val="18"/>
                <w:lang w:val="sr-Latn-CS" w:eastAsia="sr-Latn-CS"/>
              </w:rPr>
              <w:br/>
              <w:t>- из мирног виса вучењем вис узнето, спуст у вис стражњи, издржај, вучењем вис узнето, спуст у вис предњи.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 xml:space="preserve">За ученице </w:t>
            </w:r>
            <w:r w:rsidRPr="00E86EE0">
              <w:rPr>
                <w:rFonts w:asciiTheme="minorHAnsi" w:hAnsiTheme="minorHAnsi" w:cstheme="minorHAnsi"/>
                <w:bCs/>
                <w:sz w:val="18"/>
                <w:szCs w:val="18"/>
                <w:lang w:val="sr-Latn-CS" w:eastAsia="sr-Latn-CS"/>
              </w:rPr>
              <w:t>/дохватни кругови/:</w:t>
            </w:r>
            <w:r w:rsidRPr="00E86EE0">
              <w:rPr>
                <w:rFonts w:asciiTheme="minorHAnsi" w:hAnsiTheme="minorHAnsi" w:cstheme="minorHAnsi"/>
                <w:bCs/>
                <w:sz w:val="18"/>
                <w:szCs w:val="18"/>
                <w:lang w:val="sr-Latn-CS" w:eastAsia="sr-Latn-CS"/>
              </w:rPr>
              <w:br/>
              <w:t>- уз помоћ суножним одскоком наскок у згиб, њих у згибу /уз помоћ/; спуст у вис стојећи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4. Разбој</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ученике /</w:t>
            </w:r>
            <w:r w:rsidRPr="00E86EE0">
              <w:rPr>
                <w:rFonts w:asciiTheme="minorHAnsi" w:hAnsiTheme="minorHAnsi" w:cstheme="minorHAnsi"/>
                <w:bCs/>
                <w:sz w:val="18"/>
                <w:szCs w:val="18"/>
                <w:lang w:val="sr-Latn-CS" w:eastAsia="sr-Latn-CS"/>
              </w:rPr>
              <w:t>паралелни разбој/:</w:t>
            </w:r>
            <w:r w:rsidRPr="00E86EE0">
              <w:rPr>
                <w:rFonts w:asciiTheme="minorHAnsi" w:hAnsiTheme="minorHAnsi" w:cstheme="minorHAnsi"/>
                <w:i/>
                <w:iCs/>
                <w:sz w:val="18"/>
                <w:szCs w:val="18"/>
                <w:lang w:val="sr-Latn-CS" w:eastAsia="sr-Latn-CS"/>
              </w:rPr>
              <w:br/>
              <w:t xml:space="preserve">- </w:t>
            </w:r>
            <w:r w:rsidRPr="00E86EE0">
              <w:rPr>
                <w:rFonts w:asciiTheme="minorHAnsi" w:hAnsiTheme="minorHAnsi" w:cstheme="minorHAnsi"/>
                <w:bCs/>
                <w:sz w:val="18"/>
                <w:szCs w:val="18"/>
                <w:lang w:val="sr-Latn-CS" w:eastAsia="sr-Latn-CS"/>
              </w:rPr>
              <w:t>из њиха у упору, предњихом саскок са окретом за 180° (окрет према притци);</w:t>
            </w:r>
            <w:r w:rsidRPr="00E86EE0">
              <w:rPr>
                <w:rFonts w:asciiTheme="minorHAnsi" w:hAnsiTheme="minorHAnsi" w:cstheme="minorHAnsi"/>
                <w:i/>
                <w:iCs/>
                <w:sz w:val="18"/>
                <w:szCs w:val="18"/>
                <w:lang w:val="sr-Latn-CS" w:eastAsia="sr-Latn-CS"/>
              </w:rPr>
              <w:br/>
              <w:t xml:space="preserve">- </w:t>
            </w:r>
            <w:r w:rsidRPr="00E86EE0">
              <w:rPr>
                <w:rFonts w:asciiTheme="minorHAnsi" w:hAnsiTheme="minorHAnsi" w:cstheme="minorHAnsi"/>
                <w:bCs/>
                <w:sz w:val="18"/>
                <w:szCs w:val="18"/>
                <w:lang w:val="sr-Latn-CS" w:eastAsia="sr-Latn-CS"/>
              </w:rPr>
              <w:t>њих у упору, у зањиху склек, предњихом упор, зањих у упору, у предњиху склек</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 /</w:t>
            </w:r>
            <w:r w:rsidRPr="00E86EE0">
              <w:rPr>
                <w:rFonts w:asciiTheme="minorHAnsi" w:hAnsiTheme="minorHAnsi" w:cstheme="minorHAnsi"/>
                <w:bCs/>
                <w:sz w:val="18"/>
                <w:szCs w:val="18"/>
                <w:lang w:val="sr-Latn-CS" w:eastAsia="sr-Latn-CS"/>
              </w:rPr>
              <w:t>двовисински разбој или једна притка вратила/:</w:t>
            </w:r>
            <w:r w:rsidRPr="00E86EE0">
              <w:rPr>
                <w:rFonts w:asciiTheme="minorHAnsi" w:hAnsiTheme="minorHAnsi" w:cstheme="minorHAnsi"/>
                <w:bCs/>
                <w:sz w:val="18"/>
                <w:szCs w:val="18"/>
                <w:lang w:val="sr-Latn-CS" w:eastAsia="sr-Latn-CS"/>
              </w:rPr>
              <w:br/>
              <w:t>наскок у упор на н/п, премах једном ногом до упора јашућег, прехват у потхват упорном руком (до предножне) и спојено одножењем заножне премах и саскок са окретом за 90° (одношка), завршити боком према притци.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5. Вратило</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w:t>
            </w:r>
            <w:r w:rsidRPr="00E86EE0">
              <w:rPr>
                <w:rFonts w:asciiTheme="minorHAnsi" w:hAnsiTheme="minorHAnsi" w:cstheme="minorHAnsi"/>
                <w:bCs/>
                <w:sz w:val="18"/>
                <w:szCs w:val="18"/>
                <w:lang w:val="sr-Latn-CS" w:eastAsia="sr-Latn-CS"/>
              </w:rPr>
              <w:t>е /дохватно вратило/:</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bCs/>
                <w:sz w:val="18"/>
                <w:szCs w:val="18"/>
                <w:lang w:val="sr-Latn-CS" w:eastAsia="sr-Latn-CS"/>
              </w:rPr>
              <w:t>- суножним одривом узмак; ковртљај назад у упору предњем; саскок замахом у заножење (зањихом).</w:t>
            </w:r>
            <w:r w:rsidRPr="00E86EE0">
              <w:rPr>
                <w:rFonts w:asciiTheme="minorHAnsi" w:hAnsiTheme="minorHAnsi" w:cstheme="minorHAnsi"/>
                <w:i/>
                <w:iCs/>
                <w:sz w:val="18"/>
                <w:szCs w:val="18"/>
                <w:lang w:val="sr-Latn-CS" w:eastAsia="sr-Latn-CS"/>
              </w:rPr>
              <w:br/>
              <w:t>6. Греда</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xml:space="preserve"> /висока греда/:</w:t>
            </w:r>
            <w:r w:rsidRPr="00E86EE0">
              <w:rPr>
                <w:rFonts w:asciiTheme="minorHAnsi" w:hAnsiTheme="minorHAnsi" w:cstheme="minorHAnsi"/>
                <w:bCs/>
                <w:sz w:val="18"/>
                <w:szCs w:val="18"/>
                <w:lang w:val="sr-Latn-CS" w:eastAsia="sr-Latn-CS"/>
              </w:rPr>
              <w:br/>
              <w:t xml:space="preserve">- залетом и суножним одскоком наскок у упор, премах одножно десном; окрет за 90°, упором рукама испред тела преднос </w:t>
            </w:r>
            <w:r w:rsidRPr="00E86EE0">
              <w:rPr>
                <w:rFonts w:asciiTheme="minorHAnsi" w:hAnsiTheme="minorHAnsi" w:cstheme="minorHAnsi"/>
                <w:bCs/>
                <w:sz w:val="18"/>
                <w:szCs w:val="18"/>
                <w:lang w:val="sr-Latn-CS" w:eastAsia="sr-Latn-CS"/>
              </w:rPr>
              <w:lastRenderedPageBreak/>
              <w:t>разножно; ослонцем ногу иза тела (</w:t>
            </w:r>
            <w:r w:rsidRPr="00E86EE0">
              <w:rPr>
                <w:rFonts w:asciiTheme="minorHAnsi" w:hAnsiTheme="minorHAnsi" w:cstheme="minorHAnsi"/>
                <w:sz w:val="18"/>
                <w:szCs w:val="18"/>
                <w:lang w:val="sr-Latn-CS" w:eastAsia="sr-Latn-CS"/>
              </w:rPr>
              <w:t xml:space="preserve">напреднији ниво: </w:t>
            </w:r>
            <w:r w:rsidRPr="00E86EE0">
              <w:rPr>
                <w:rFonts w:asciiTheme="minorHAnsi" w:hAnsiTheme="minorHAnsi" w:cstheme="minorHAnsi"/>
                <w:bCs/>
                <w:sz w:val="18"/>
                <w:szCs w:val="18"/>
                <w:lang w:val="sr-Latn-CS" w:eastAsia="sr-Latn-CS"/>
              </w:rPr>
              <w:t>замахом у заножење) до упора чучећег; усправ, усправ, ходање у успону са докорацима, вага претклоном, усклон, саскок пруженим телом (чеоно или бочно у односу на справу)</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7. Коњ са хватаљкама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премах одножно десном напред замах улево, замах удесно, замах улево и спојено премах левом напред; премах десном назад, замах улево, замах удесно и спојено одножењем десне, саскок са окретом за 90о улево до става на тлу, леви бок према коњу.</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sz w:val="18"/>
                <w:szCs w:val="18"/>
                <w:lang w:val="sr-Latn-CS" w:eastAsia="sr-Latn-CS"/>
              </w:rPr>
              <w:t>Школско такмичење (одељење, школа)</w:t>
            </w:r>
            <w:r w:rsidRPr="00E86EE0">
              <w:rPr>
                <w:rFonts w:asciiTheme="minorHAnsi" w:hAnsiTheme="minorHAnsi" w:cstheme="minorHAnsi"/>
                <w:bCs/>
                <w:sz w:val="18"/>
                <w:szCs w:val="18"/>
                <w:lang w:val="sr-Latn-CS" w:eastAsia="sr-Latn-CS"/>
              </w:rPr>
              <w:t>: актив наставника физичког васпитања бира справе на којима ће се ученици такмичити.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напредније ученике:</w:t>
            </w:r>
            <w:r w:rsidRPr="00E86EE0">
              <w:rPr>
                <w:rFonts w:asciiTheme="minorHAnsi" w:hAnsiTheme="minorHAnsi" w:cstheme="minorHAnsi"/>
                <w:bCs/>
                <w:sz w:val="18"/>
                <w:szCs w:val="18"/>
                <w:lang w:val="sr-Latn-CS" w:eastAsia="sr-Latn-CS"/>
              </w:rPr>
              <w:t xml:space="preserve"> састави из система школских спортских такмичења и учешће на вишим нивоима школских такмичења.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Минимални образовни захтеви: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bCs/>
                <w:sz w:val="18"/>
                <w:szCs w:val="18"/>
                <w:lang w:val="sr-Latn-CS" w:eastAsia="sr-Latn-CS"/>
              </w:rPr>
              <w:t xml:space="preserve"> наставни садржаји из програма вежби на тлу, прескока, једне справе у упору и једне справе у вису; </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наставни садржаји из програма вежби на тлу, прескока, греде и двовисинског разбоја.</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 xml:space="preserve">СПОРТСКА ИГРА (по избору)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Понављање и учвршћивање раније обучаваних елемената игре; </w:t>
            </w:r>
            <w:r w:rsidRPr="00E86EE0">
              <w:rPr>
                <w:rFonts w:asciiTheme="minorHAnsi" w:hAnsiTheme="minorHAnsi" w:cstheme="minorHAnsi"/>
                <w:bCs/>
                <w:sz w:val="18"/>
                <w:szCs w:val="18"/>
                <w:lang w:val="sr-Latn-CS" w:eastAsia="sr-Latn-CS"/>
              </w:rPr>
              <w:br/>
              <w:t>• 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w:t>
            </w:r>
            <w:r w:rsidRPr="00E86EE0">
              <w:rPr>
                <w:rFonts w:asciiTheme="minorHAnsi" w:hAnsiTheme="minorHAnsi" w:cstheme="minorHAnsi"/>
                <w:bCs/>
                <w:sz w:val="18"/>
                <w:szCs w:val="18"/>
                <w:lang w:val="sr-Latn-CS" w:eastAsia="sr-Latn-CS"/>
              </w:rPr>
              <w:br/>
              <w:t xml:space="preserve">• Актив наставника, према програму који сам доноси (из програма трећег разреда (програм по избору ученика) у </w:t>
            </w:r>
            <w:r w:rsidRPr="00E86EE0">
              <w:rPr>
                <w:rFonts w:asciiTheme="minorHAnsi" w:hAnsiTheme="minorHAnsi" w:cstheme="minorHAnsi"/>
                <w:bCs/>
                <w:sz w:val="18"/>
                <w:szCs w:val="18"/>
                <w:lang w:val="sr-Latn-CS" w:eastAsia="sr-Latn-CS"/>
              </w:rPr>
              <w:lastRenderedPageBreak/>
              <w:t>складу са могућностима школе, организује наставу за коју ученици покажу посебно интересовање;</w:t>
            </w:r>
            <w:r w:rsidRPr="00E86EE0">
              <w:rPr>
                <w:rFonts w:asciiTheme="minorHAnsi" w:hAnsiTheme="minorHAnsi" w:cstheme="minorHAnsi"/>
                <w:bCs/>
                <w:sz w:val="18"/>
                <w:szCs w:val="18"/>
                <w:lang w:val="sr-Latn-CS" w:eastAsia="sr-Latn-CS"/>
              </w:rPr>
              <w:br/>
              <w:t xml:space="preserve">• Препорука: уколико је могуће, организовати наставу пливања (посебно обуку за непливаче). </w:t>
            </w:r>
          </w:p>
        </w:tc>
      </w:tr>
    </w:tbl>
    <w:p w:rsidR="006F4DD4" w:rsidRDefault="006F4DD4" w:rsidP="006F4DD4">
      <w:pPr>
        <w:pStyle w:val="normalbold"/>
        <w:outlineLvl w:val="1"/>
        <w:rPr>
          <w:rFonts w:asciiTheme="minorHAnsi" w:hAnsiTheme="minorHAnsi" w:cs="Times New Roman"/>
          <w:sz w:val="18"/>
          <w:szCs w:val="18"/>
        </w:rPr>
      </w:pPr>
      <w:bookmarkStart w:id="8" w:name="_Toc49342777"/>
      <w:r w:rsidRPr="00601E77">
        <w:rPr>
          <w:rFonts w:asciiTheme="minorHAnsi" w:hAnsiTheme="minorHAnsi" w:cs="Times New Roman"/>
          <w:sz w:val="18"/>
          <w:szCs w:val="18"/>
        </w:rPr>
        <w:lastRenderedPageBreak/>
        <w:t>Математика</w:t>
      </w:r>
      <w:bookmarkEnd w:id="8"/>
    </w:p>
    <w:p w:rsidR="00A547B9" w:rsidRPr="005C5BA3" w:rsidRDefault="00A547B9" w:rsidP="00A547B9">
      <w:pPr>
        <w:pStyle w:val="wyq030---glava"/>
        <w:rPr>
          <w:rFonts w:ascii="Calibri" w:hAnsi="Calibri" w:cs="Times New Roman"/>
          <w:sz w:val="18"/>
          <w:szCs w:val="18"/>
        </w:rPr>
      </w:pPr>
      <w:r w:rsidRPr="005C5BA3">
        <w:rPr>
          <w:rFonts w:ascii="Calibri" w:hAnsi="Calibr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92"/>
        <w:gridCol w:w="8034"/>
      </w:tblGrid>
      <w:tr w:rsidR="00A547B9" w:rsidRPr="002E64A0" w:rsidTr="004D75A7">
        <w:trPr>
          <w:tblCellSpacing w:w="0" w:type="dxa"/>
        </w:trPr>
        <w:tc>
          <w:tcPr>
            <w:tcW w:w="0" w:type="auto"/>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Циљеви предмета: </w:t>
            </w:r>
          </w:p>
        </w:tc>
        <w:tc>
          <w:tcPr>
            <w:tcW w:w="0" w:type="auto"/>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1. Развијање логичког и апстрактног мишљења;</w:t>
            </w:r>
            <w:r w:rsidRPr="005C5BA3">
              <w:rPr>
                <w:rFonts w:ascii="Calibri" w:hAnsi="Calibri" w:cs="Times New Roman"/>
                <w:b w:val="0"/>
                <w:sz w:val="18"/>
                <w:szCs w:val="18"/>
              </w:rPr>
              <w:br/>
              <w:t>2. Развијање способности јасног и прецизног изражавања и коришћења основног математичко-логичког језика;</w:t>
            </w:r>
            <w:r w:rsidRPr="005C5BA3">
              <w:rPr>
                <w:rFonts w:ascii="Calibri" w:hAnsi="Calibri" w:cs="Times New Roman"/>
                <w:b w:val="0"/>
                <w:sz w:val="18"/>
                <w:szCs w:val="18"/>
              </w:rPr>
              <w:br/>
              <w:t>3. Развијање способности одређивања и процене квантитативних величина и њиховог односа;</w:t>
            </w:r>
            <w:r w:rsidRPr="005C5BA3">
              <w:rPr>
                <w:rFonts w:ascii="Calibri" w:hAnsi="Calibri" w:cs="Times New Roman"/>
                <w:b w:val="0"/>
                <w:sz w:val="18"/>
                <w:szCs w:val="18"/>
              </w:rPr>
              <w:br/>
              <w:t>4. Развијање осећаја за простор, разликовање геометријских објеката и њихови узајамни односи и трансформације;</w:t>
            </w:r>
            <w:r w:rsidRPr="005C5BA3">
              <w:rPr>
                <w:rFonts w:ascii="Calibri" w:hAnsi="Calibri" w:cs="Times New Roman"/>
                <w:b w:val="0"/>
                <w:sz w:val="18"/>
                <w:szCs w:val="18"/>
              </w:rPr>
              <w:br/>
              <w:t>5. Разумевање функционалних зависности, њихово представљање и примена;</w:t>
            </w:r>
            <w:r w:rsidRPr="005C5BA3">
              <w:rPr>
                <w:rFonts w:ascii="Calibri" w:hAnsi="Calibri" w:cs="Times New Roman"/>
                <w:b w:val="0"/>
                <w:sz w:val="18"/>
                <w:szCs w:val="18"/>
              </w:rPr>
              <w:br/>
              <w:t>6. Развијање систематичности, уредности, прецизности, темељности, истрајности, критичности у раду.</w:t>
            </w:r>
          </w:p>
        </w:tc>
      </w:tr>
    </w:tbl>
    <w:p w:rsidR="00A547B9" w:rsidRPr="005C5BA3" w:rsidRDefault="00A547B9" w:rsidP="00A547B9">
      <w:pPr>
        <w:pStyle w:val="wyq030---glava"/>
        <w:rPr>
          <w:rFonts w:ascii="Calibri" w:hAnsi="Calibri" w:cs="Times New Roman"/>
          <w:sz w:val="18"/>
          <w:szCs w:val="18"/>
        </w:rPr>
      </w:pPr>
      <w:r w:rsidRPr="005C5BA3">
        <w:rPr>
          <w:rFonts w:ascii="Calibri" w:hAnsi="Calibri" w:cs="Times New Roman"/>
          <w:sz w:val="18"/>
          <w:szCs w:val="18"/>
        </w:rPr>
        <w:t xml:space="preserve">  </w:t>
      </w:r>
    </w:p>
    <w:p w:rsidR="00A547B9" w:rsidRPr="005C5BA3" w:rsidRDefault="00A547B9" w:rsidP="00A547B9">
      <w:pPr>
        <w:pStyle w:val="wyq030---glava"/>
        <w:rPr>
          <w:rFonts w:ascii="Calibri" w:hAnsi="Calibri" w:cs="Times New Roman"/>
          <w:sz w:val="18"/>
          <w:szCs w:val="18"/>
        </w:rPr>
      </w:pPr>
      <w:bookmarkStart w:id="9" w:name="str_27"/>
      <w:bookmarkEnd w:id="9"/>
      <w:r w:rsidRPr="005C5BA3">
        <w:rPr>
          <w:rFonts w:ascii="Calibri" w:hAnsi="Calibri" w:cs="Times New Roman"/>
          <w:sz w:val="18"/>
          <w:szCs w:val="18"/>
        </w:rPr>
        <w:t xml:space="preserve">  </w:t>
      </w:r>
    </w:p>
    <w:p w:rsidR="00A547B9" w:rsidRPr="005C5BA3" w:rsidRDefault="00A547B9" w:rsidP="00A547B9">
      <w:pPr>
        <w:pStyle w:val="wyq030---glava"/>
        <w:rPr>
          <w:rFonts w:ascii="Calibri" w:hAnsi="Calibri" w:cs="Times New Roman"/>
          <w:sz w:val="18"/>
          <w:szCs w:val="18"/>
        </w:rPr>
      </w:pPr>
      <w:r w:rsidRPr="005C5BA3">
        <w:rPr>
          <w:rFonts w:ascii="Calibri" w:hAnsi="Calibri" w:cs="Times New Roman"/>
          <w:sz w:val="18"/>
          <w:szCs w:val="18"/>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838"/>
        <w:gridCol w:w="1577"/>
        <w:gridCol w:w="1910"/>
        <w:gridCol w:w="1636"/>
        <w:gridCol w:w="2505"/>
      </w:tblGrid>
      <w:tr w:rsidR="00A547B9" w:rsidRPr="005C5BA3"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wyq070---podpododeljak-kurziv"/>
              <w:rPr>
                <w:rFonts w:ascii="Calibri" w:hAnsi="Calibri" w:cs="Times New Roman"/>
                <w:sz w:val="18"/>
                <w:szCs w:val="18"/>
              </w:rPr>
            </w:pPr>
            <w:r w:rsidRPr="005C5BA3">
              <w:rPr>
                <w:rFonts w:ascii="Calibri" w:hAnsi="Calibri" w:cs="Times New Roman"/>
                <w:bCs/>
                <w:sz w:val="18"/>
                <w:szCs w:val="18"/>
              </w:rPr>
              <w:t>ИСХОДИ</w:t>
            </w:r>
            <w:r w:rsidRPr="005C5BA3">
              <w:rPr>
                <w:rFonts w:ascii="Calibri" w:hAnsi="Calibri" w:cs="Times New Roman"/>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НАЧИН ОСТВАРИВАЊА ПРОГРАМА </w:t>
            </w:r>
          </w:p>
        </w:tc>
      </w:tr>
      <w:tr w:rsidR="00A547B9"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РЕАЛНИ БРОЈЕВИ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Проширивање знања о скупу реалних бројева</w:t>
            </w:r>
            <w:r w:rsidRPr="005C5BA3">
              <w:rPr>
                <w:rFonts w:ascii="Calibri" w:hAnsi="Calibri" w:cs="Times New Roman"/>
                <w:b w:val="0"/>
                <w:sz w:val="18"/>
                <w:szCs w:val="18"/>
              </w:rPr>
              <w:br/>
              <w:t xml:space="preserve">• Упознавање са појмовима апсолутна и релативна грешка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разликује различите записе бројева из скупова N, Z, Q, и те бројеве приказује на бројној правој и пореди их. </w:t>
            </w:r>
            <w:r w:rsidRPr="005C5BA3">
              <w:rPr>
                <w:rFonts w:ascii="Calibri" w:hAnsi="Calibri" w:cs="Times New Roman"/>
                <w:b w:val="0"/>
                <w:sz w:val="18"/>
                <w:szCs w:val="18"/>
              </w:rPr>
              <w:br/>
              <w:t>• разликује основне подскупове скупа реалних бројева (N, Z, Q, I) и уочава релације NcZcQcR, IcR</w:t>
            </w:r>
            <w:r w:rsidRPr="005C5BA3">
              <w:rPr>
                <w:rFonts w:ascii="Calibri" w:hAnsi="Calibri" w:cs="Times New Roman"/>
                <w:b w:val="0"/>
                <w:sz w:val="18"/>
                <w:szCs w:val="18"/>
              </w:rPr>
              <w:br/>
              <w:t>• израчуна вредност једноставног рационалног бројевног израза поштујући приоритет рачунских операција и употребу заграда</w:t>
            </w:r>
            <w:r w:rsidRPr="005C5BA3">
              <w:rPr>
                <w:rFonts w:ascii="Calibri" w:hAnsi="Calibri" w:cs="Times New Roman"/>
                <w:b w:val="0"/>
                <w:sz w:val="18"/>
                <w:szCs w:val="18"/>
              </w:rPr>
              <w:br/>
              <w:t>• одреди апсолутну вредност реалног броја и графички интерпретира на бројевној оси</w:t>
            </w:r>
            <w:r w:rsidRPr="005C5BA3">
              <w:rPr>
                <w:rFonts w:ascii="Calibri" w:hAnsi="Calibri" w:cs="Times New Roman"/>
                <w:b w:val="0"/>
                <w:sz w:val="18"/>
                <w:szCs w:val="18"/>
              </w:rPr>
              <w:br/>
              <w:t>• заокругли број на одређени број децимала</w:t>
            </w:r>
            <w:r w:rsidRPr="005C5BA3">
              <w:rPr>
                <w:rFonts w:ascii="Calibri" w:hAnsi="Calibri" w:cs="Times New Roman"/>
                <w:b w:val="0"/>
                <w:sz w:val="18"/>
                <w:szCs w:val="18"/>
              </w:rPr>
              <w:br/>
              <w:t xml:space="preserve">• одреди апсолутну и релативну грешку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Преглед бројева, операције са реалним бројевима</w:t>
            </w:r>
            <w:r w:rsidRPr="005C5BA3">
              <w:rPr>
                <w:rFonts w:ascii="Calibri" w:hAnsi="Calibri" w:cs="Times New Roman"/>
                <w:b w:val="0"/>
                <w:sz w:val="18"/>
                <w:szCs w:val="18"/>
              </w:rPr>
              <w:br/>
              <w:t>• Апсолутна вредност реалног броја</w:t>
            </w:r>
            <w:r w:rsidRPr="005C5BA3">
              <w:rPr>
                <w:rFonts w:ascii="Calibri" w:hAnsi="Calibri" w:cs="Times New Roman"/>
                <w:b w:val="0"/>
                <w:sz w:val="18"/>
                <w:szCs w:val="18"/>
              </w:rPr>
              <w:br/>
              <w:t>• Приближна вредност реалних бројева, правила заокругљивања</w:t>
            </w:r>
            <w:r w:rsidRPr="005C5BA3">
              <w:rPr>
                <w:rFonts w:ascii="Calibri" w:hAnsi="Calibri" w:cs="Times New Roman"/>
                <w:b w:val="0"/>
                <w:sz w:val="18"/>
                <w:szCs w:val="18"/>
              </w:rPr>
              <w:br/>
              <w:t xml:space="preserve">• Апсолутна и релативна грешка </w:t>
            </w:r>
          </w:p>
        </w:tc>
        <w:tc>
          <w:tcPr>
            <w:tcW w:w="0" w:type="auto"/>
            <w:vMerge w:val="restart"/>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На почетку теме ученике упознати са циљевима и исходима наставе, односно учења, планом рада и начинима оцењивања.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Облици наставе</w:t>
            </w:r>
            <w:r w:rsidRPr="005C5BA3">
              <w:rPr>
                <w:rFonts w:ascii="Calibri" w:hAnsi="Calibri" w:cs="Times New Roman"/>
                <w:b w:val="0"/>
                <w:bCs w:val="0"/>
                <w:sz w:val="18"/>
                <w:szCs w:val="18"/>
              </w:rPr>
              <w:br/>
            </w:r>
            <w:r w:rsidRPr="005C5BA3">
              <w:rPr>
                <w:rFonts w:ascii="Calibri" w:hAnsi="Calibri" w:cs="Times New Roman"/>
                <w:b w:val="0"/>
                <w:sz w:val="18"/>
                <w:szCs w:val="18"/>
              </w:rPr>
              <w:t>Предмет се реализује кроз следеће облике наставе:</w:t>
            </w:r>
            <w:r w:rsidRPr="005C5BA3">
              <w:rPr>
                <w:rFonts w:ascii="Calibri" w:hAnsi="Calibri" w:cs="Times New Roman"/>
                <w:b w:val="0"/>
                <w:sz w:val="18"/>
                <w:szCs w:val="18"/>
              </w:rPr>
              <w:br/>
              <w:t xml:space="preserve">• теоријска настава (68 часова).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Место реализације наставе</w:t>
            </w:r>
            <w:r w:rsidRPr="005C5BA3">
              <w:rPr>
                <w:rFonts w:ascii="Calibri" w:hAnsi="Calibri" w:cs="Times New Roman"/>
                <w:b w:val="0"/>
                <w:bCs w:val="0"/>
                <w:sz w:val="18"/>
                <w:szCs w:val="18"/>
              </w:rPr>
              <w:br/>
            </w:r>
            <w:r w:rsidRPr="005C5BA3">
              <w:rPr>
                <w:rFonts w:ascii="Calibri" w:hAnsi="Calibri" w:cs="Times New Roman"/>
                <w:b w:val="0"/>
                <w:sz w:val="18"/>
                <w:szCs w:val="18"/>
              </w:rPr>
              <w:t xml:space="preserve">• Настава се реализује у учионици или кабинету за математику.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Препоруке за реализацију наставе</w:t>
            </w:r>
            <w:r w:rsidRPr="005C5BA3">
              <w:rPr>
                <w:rFonts w:ascii="Calibri" w:hAnsi="Calibri" w:cs="Times New Roman"/>
                <w:b w:val="0"/>
                <w:bCs w:val="0"/>
                <w:sz w:val="18"/>
                <w:szCs w:val="18"/>
              </w:rPr>
              <w:br/>
            </w:r>
            <w:r w:rsidRPr="005C5BA3">
              <w:rPr>
                <w:rFonts w:ascii="Calibri" w:hAnsi="Calibri" w:cs="Times New Roman"/>
                <w:b w:val="0"/>
                <w:sz w:val="18"/>
                <w:szCs w:val="18"/>
              </w:rPr>
              <w:t>• образложити циљ предмета, начин и критеријум оцењивања;</w:t>
            </w:r>
            <w:r w:rsidRPr="005C5BA3">
              <w:rPr>
                <w:rFonts w:ascii="Calibri" w:hAnsi="Calibri" w:cs="Times New Roman"/>
                <w:b w:val="0"/>
                <w:sz w:val="18"/>
                <w:szCs w:val="18"/>
              </w:rPr>
              <w:br/>
              <w:t>• неопходна предзнања поновити уз максимално ангажовање ученика;</w:t>
            </w:r>
            <w:r w:rsidRPr="005C5BA3">
              <w:rPr>
                <w:rFonts w:ascii="Calibri" w:hAnsi="Calibri" w:cs="Times New Roman"/>
                <w:b w:val="0"/>
                <w:sz w:val="18"/>
                <w:szCs w:val="18"/>
              </w:rPr>
              <w:br/>
              <w:t>• подстицати ученике на размишљање и самостално закључивање;</w:t>
            </w:r>
            <w:r w:rsidRPr="005C5BA3">
              <w:rPr>
                <w:rFonts w:ascii="Calibri" w:hAnsi="Calibri" w:cs="Times New Roman"/>
                <w:b w:val="0"/>
                <w:sz w:val="18"/>
                <w:szCs w:val="18"/>
              </w:rPr>
              <w:br/>
              <w:t xml:space="preserve">• примењивати разноврсне облике и методе рада, како би се подстакла активност </w:t>
            </w:r>
            <w:r w:rsidRPr="005C5BA3">
              <w:rPr>
                <w:rFonts w:ascii="Calibri" w:hAnsi="Calibri" w:cs="Times New Roman"/>
                <w:b w:val="0"/>
                <w:sz w:val="18"/>
                <w:szCs w:val="18"/>
              </w:rPr>
              <w:lastRenderedPageBreak/>
              <w:t>ученика;</w:t>
            </w:r>
            <w:r w:rsidRPr="005C5BA3">
              <w:rPr>
                <w:rFonts w:ascii="Calibri" w:hAnsi="Calibri" w:cs="Times New Roman"/>
                <w:b w:val="0"/>
                <w:sz w:val="18"/>
                <w:szCs w:val="18"/>
              </w:rPr>
              <w:br/>
              <w:t>• инсистирати на прецизности, тачности, систематичности и уредности у раду;</w:t>
            </w:r>
            <w:r w:rsidRPr="005C5BA3">
              <w:rPr>
                <w:rFonts w:ascii="Calibri" w:hAnsi="Calibri" w:cs="Times New Roman"/>
                <w:b w:val="0"/>
                <w:sz w:val="18"/>
                <w:szCs w:val="18"/>
              </w:rPr>
              <w:br/>
              <w:t xml:space="preserve">• упућивати ученике на претраживање различитих извора и примену савремених технологија.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p>
        </w:tc>
      </w:tr>
      <w:tr w:rsidR="00A547B9"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ПРОПОРЦИОНАЛНОСТ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Проширивање знања о пропорцијама и </w:t>
            </w:r>
            <w:r w:rsidRPr="005C5BA3">
              <w:rPr>
                <w:rFonts w:ascii="Calibri" w:hAnsi="Calibri" w:cs="Times New Roman"/>
                <w:b w:val="0"/>
                <w:sz w:val="18"/>
                <w:szCs w:val="18"/>
              </w:rPr>
              <w:lastRenderedPageBreak/>
              <w:t>процентном рачуну</w:t>
            </w:r>
            <w:r w:rsidRPr="005C5BA3">
              <w:rPr>
                <w:rFonts w:ascii="Calibri" w:hAnsi="Calibri" w:cs="Times New Roman"/>
                <w:b w:val="0"/>
                <w:sz w:val="18"/>
                <w:szCs w:val="18"/>
              </w:rPr>
              <w:br/>
              <w:t xml:space="preserve">• Оспособљавање за примену пропорција и процената на решавање реалних проблеме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lastRenderedPageBreak/>
              <w:t>• израчуна одређен део неке величине</w:t>
            </w:r>
            <w:r w:rsidRPr="005C5BA3">
              <w:rPr>
                <w:rFonts w:ascii="Calibri" w:hAnsi="Calibri" w:cs="Times New Roman"/>
                <w:b w:val="0"/>
                <w:sz w:val="18"/>
                <w:szCs w:val="18"/>
              </w:rPr>
              <w:br/>
              <w:t xml:space="preserve">• одреди непознате </w:t>
            </w:r>
            <w:r w:rsidRPr="005C5BA3">
              <w:rPr>
                <w:rFonts w:ascii="Calibri" w:hAnsi="Calibri" w:cs="Times New Roman"/>
                <w:b w:val="0"/>
                <w:sz w:val="18"/>
                <w:szCs w:val="18"/>
              </w:rPr>
              <w:lastRenderedPageBreak/>
              <w:t>чланове просте пропорције</w:t>
            </w:r>
            <w:r w:rsidRPr="005C5BA3">
              <w:rPr>
                <w:rFonts w:ascii="Calibri" w:hAnsi="Calibri" w:cs="Times New Roman"/>
                <w:b w:val="0"/>
                <w:sz w:val="18"/>
                <w:szCs w:val="18"/>
              </w:rPr>
              <w:br/>
              <w:t>• прошири или скрати размеру и примени је у решавању проблема поделе</w:t>
            </w:r>
            <w:r w:rsidRPr="005C5BA3">
              <w:rPr>
                <w:rFonts w:ascii="Calibri" w:hAnsi="Calibri" w:cs="Times New Roman"/>
                <w:b w:val="0"/>
                <w:sz w:val="18"/>
                <w:szCs w:val="18"/>
              </w:rPr>
              <w:br/>
              <w:t>• препозна директну или обрнуту пропорционалност две величине, примени је при решавању једноставних проблема и прикаже графички</w:t>
            </w:r>
            <w:r w:rsidRPr="005C5BA3">
              <w:rPr>
                <w:rFonts w:ascii="Calibri" w:hAnsi="Calibri" w:cs="Times New Roman"/>
                <w:b w:val="0"/>
                <w:sz w:val="18"/>
                <w:szCs w:val="18"/>
              </w:rPr>
              <w:br/>
              <w:t xml:space="preserve">• одреди непознату главницу, проценат или процентни износ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lastRenderedPageBreak/>
              <w:t>• Размера и пропорција</w:t>
            </w:r>
            <w:r w:rsidRPr="005C5BA3">
              <w:rPr>
                <w:rFonts w:ascii="Calibri" w:hAnsi="Calibri" w:cs="Times New Roman"/>
                <w:b w:val="0"/>
                <w:sz w:val="18"/>
                <w:szCs w:val="18"/>
              </w:rPr>
              <w:br/>
              <w:t xml:space="preserve">• Директна и </w:t>
            </w:r>
            <w:r w:rsidRPr="005C5BA3">
              <w:rPr>
                <w:rFonts w:ascii="Calibri" w:hAnsi="Calibri" w:cs="Times New Roman"/>
                <w:b w:val="0"/>
                <w:sz w:val="18"/>
                <w:szCs w:val="18"/>
              </w:rPr>
              <w:lastRenderedPageBreak/>
              <w:t>обрнута пропорционалност</w:t>
            </w:r>
            <w:r w:rsidRPr="005C5BA3">
              <w:rPr>
                <w:rFonts w:ascii="Calibri" w:hAnsi="Calibri" w:cs="Times New Roman"/>
                <w:b w:val="0"/>
                <w:sz w:val="18"/>
                <w:szCs w:val="18"/>
              </w:rPr>
              <w:br/>
              <w:t>• Прост сразмерни рачун</w:t>
            </w:r>
            <w:r w:rsidRPr="005C5BA3">
              <w:rPr>
                <w:rFonts w:ascii="Calibri" w:hAnsi="Calibri" w:cs="Times New Roman"/>
                <w:b w:val="0"/>
                <w:sz w:val="18"/>
                <w:szCs w:val="18"/>
              </w:rPr>
              <w:br/>
              <w:t xml:space="preserve">• Рачун поделе </w:t>
            </w:r>
            <w:r w:rsidRPr="005C5BA3">
              <w:rPr>
                <w:rFonts w:ascii="Calibri" w:hAnsi="Calibri" w:cs="Times New Roman"/>
                <w:b w:val="0"/>
                <w:sz w:val="18"/>
                <w:szCs w:val="18"/>
              </w:rPr>
              <w:br/>
              <w:t xml:space="preserve">• Процентни и промилни рачун </w:t>
            </w:r>
          </w:p>
        </w:tc>
        <w:tc>
          <w:tcPr>
            <w:tcW w:w="0" w:type="auto"/>
            <w:vMerge/>
            <w:tcBorders>
              <w:top w:val="outset" w:sz="6" w:space="0" w:color="auto"/>
              <w:left w:val="outset" w:sz="6" w:space="0" w:color="auto"/>
              <w:bottom w:val="outset" w:sz="6" w:space="0" w:color="auto"/>
              <w:right w:val="outset" w:sz="6" w:space="0" w:color="auto"/>
            </w:tcBorders>
            <w:vAlign w:val="center"/>
          </w:tcPr>
          <w:p w:rsidR="00A547B9" w:rsidRPr="005C5BA3" w:rsidRDefault="00A547B9" w:rsidP="00B51498">
            <w:pPr>
              <w:rPr>
                <w:rFonts w:ascii="Calibri" w:hAnsi="Calibri"/>
                <w:sz w:val="18"/>
                <w:szCs w:val="18"/>
                <w:lang w:val="ru-RU"/>
              </w:rPr>
            </w:pPr>
          </w:p>
        </w:tc>
      </w:tr>
      <w:tr w:rsidR="00A547B9"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lastRenderedPageBreak/>
              <w:t xml:space="preserve">РАЦИОНАЛНИ АЛГЕБАРСКИ ИЗРАЗИ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Проширивање знања о полиномима</w:t>
            </w:r>
            <w:r w:rsidRPr="005C5BA3">
              <w:rPr>
                <w:rFonts w:ascii="Calibri" w:hAnsi="Calibri" w:cs="Times New Roman"/>
                <w:b w:val="0"/>
                <w:sz w:val="18"/>
                <w:szCs w:val="18"/>
              </w:rPr>
              <w:br/>
              <w:t xml:space="preserve">• Разумевање поступка растављања полинома на чиниоце и одређивања НЗС и НЗД полинома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сабира, одузима и множи полиноме</w:t>
            </w:r>
            <w:r w:rsidRPr="005C5BA3">
              <w:rPr>
                <w:rFonts w:ascii="Calibri" w:hAnsi="Calibri" w:cs="Times New Roman"/>
                <w:b w:val="0"/>
                <w:sz w:val="18"/>
                <w:szCs w:val="18"/>
              </w:rPr>
              <w:br/>
              <w:t>• примени дистрибутивни закон множења према сабирању и формуле за квадрат бинома и разлику квадрата, збир и разлику кубова при трансформацији полинома</w:t>
            </w:r>
            <w:r w:rsidRPr="005C5BA3">
              <w:rPr>
                <w:rFonts w:ascii="Calibri" w:hAnsi="Calibri" w:cs="Times New Roman"/>
                <w:b w:val="0"/>
                <w:sz w:val="18"/>
                <w:szCs w:val="18"/>
              </w:rPr>
              <w:br/>
              <w:t>• растави полином на чиниоце</w:t>
            </w:r>
            <w:r w:rsidRPr="005C5BA3">
              <w:rPr>
                <w:rFonts w:ascii="Calibri" w:hAnsi="Calibri" w:cs="Times New Roman"/>
                <w:b w:val="0"/>
                <w:sz w:val="18"/>
                <w:szCs w:val="18"/>
              </w:rPr>
              <w:br/>
              <w:t>• одреди НЗД и НЗС полинома</w:t>
            </w:r>
            <w:r w:rsidRPr="005C5BA3">
              <w:rPr>
                <w:rFonts w:ascii="Calibri" w:hAnsi="Calibri" w:cs="Times New Roman"/>
                <w:b w:val="0"/>
                <w:sz w:val="18"/>
                <w:szCs w:val="18"/>
              </w:rPr>
              <w:br/>
              <w:t xml:space="preserve">• трансформише једноставнији рационални алгебарски израз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Полиноми</w:t>
            </w:r>
            <w:r w:rsidRPr="005C5BA3">
              <w:rPr>
                <w:rFonts w:ascii="Calibri" w:hAnsi="Calibri" w:cs="Times New Roman"/>
                <w:b w:val="0"/>
                <w:sz w:val="18"/>
                <w:szCs w:val="18"/>
              </w:rPr>
              <w:br/>
              <w:t>• Растављање полинома на чиниоце</w:t>
            </w:r>
            <w:r w:rsidRPr="005C5BA3">
              <w:rPr>
                <w:rFonts w:ascii="Calibri" w:hAnsi="Calibri" w:cs="Times New Roman"/>
                <w:b w:val="0"/>
                <w:sz w:val="18"/>
                <w:szCs w:val="18"/>
              </w:rPr>
              <w:br/>
              <w:t>• НЗД и НЗС полинома</w:t>
            </w:r>
            <w:r w:rsidRPr="005C5BA3">
              <w:rPr>
                <w:rFonts w:ascii="Calibri" w:hAnsi="Calibri" w:cs="Times New Roman"/>
                <w:b w:val="0"/>
                <w:sz w:val="18"/>
                <w:szCs w:val="18"/>
              </w:rPr>
              <w:br/>
              <w:t xml:space="preserve">• Трансформације рационалних алгебарских израза </w:t>
            </w:r>
          </w:p>
        </w:tc>
        <w:tc>
          <w:tcPr>
            <w:tcW w:w="0" w:type="auto"/>
            <w:vMerge w:val="restart"/>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Реални бројеви: </w:t>
            </w:r>
            <w:r w:rsidRPr="005C5BA3">
              <w:rPr>
                <w:rFonts w:ascii="Calibri" w:hAnsi="Calibri" w:cs="Times New Roman"/>
                <w:b w:val="0"/>
                <w:sz w:val="18"/>
                <w:szCs w:val="18"/>
              </w:rPr>
              <w:t xml:space="preserve">садржаје о грешкама повезати са стручним предметима, израчунавати апсолутну и релативну грешку конкретних мерења.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Пропорционалност: </w:t>
            </w:r>
            <w:r w:rsidRPr="005C5BA3">
              <w:rPr>
                <w:rFonts w:ascii="Calibri" w:hAnsi="Calibri" w:cs="Times New Roman"/>
                <w:b w:val="0"/>
                <w:sz w:val="18"/>
                <w:szCs w:val="18"/>
              </w:rPr>
              <w:t>користити што више конкретних примера из живота и струке (рецептуре за одређене прехрамбене производе, енергетска вредност оброка и сл).</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Рационални алгебарски изрази: </w:t>
            </w:r>
            <w:r w:rsidRPr="005C5BA3">
              <w:rPr>
                <w:rFonts w:ascii="Calibri" w:hAnsi="Calibri" w:cs="Times New Roman"/>
                <w:b w:val="0"/>
                <w:sz w:val="18"/>
                <w:szCs w:val="18"/>
              </w:rPr>
              <w:t xml:space="preserve">тежиште треба да буде на разноврсности идеја, сврси и суштини трансформација полинома и алгебарских разломака, а не на раду са компликованимизразима.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 xml:space="preserve">Геометрија: </w:t>
            </w:r>
            <w:r w:rsidRPr="005C5BA3">
              <w:rPr>
                <w:rFonts w:ascii="Calibri" w:hAnsi="Calibri" w:cs="Times New Roman"/>
                <w:b w:val="0"/>
                <w:sz w:val="18"/>
                <w:szCs w:val="18"/>
              </w:rPr>
              <w:t xml:space="preserve">инсистирати на прецизности, уредности и правилној терминологији.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w:t>
            </w:r>
            <w:r w:rsidRPr="005C5BA3">
              <w:rPr>
                <w:rFonts w:ascii="Calibri" w:hAnsi="Calibri" w:cs="Times New Roman"/>
                <w:b w:val="0"/>
                <w:bCs w:val="0"/>
                <w:sz w:val="18"/>
                <w:szCs w:val="18"/>
              </w:rPr>
              <w:t>Линеарне једначине и неједначине:</w:t>
            </w:r>
            <w:r w:rsidRPr="005C5BA3">
              <w:rPr>
                <w:rFonts w:ascii="Calibri" w:hAnsi="Calibri" w:cs="Times New Roman"/>
                <w:b w:val="0"/>
                <w:sz w:val="18"/>
                <w:szCs w:val="18"/>
              </w:rPr>
              <w:t xml:space="preserve"> истаћи повезаност између аналитичког и графичког приказа функције. Садржаје повезати са одговарајућим садржајима хемије и примерима из свакодневног живота. </w:t>
            </w:r>
          </w:p>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Оцењивање</w:t>
            </w:r>
            <w:r w:rsidRPr="005C5BA3">
              <w:rPr>
                <w:rFonts w:ascii="Calibri" w:hAnsi="Calibri" w:cs="Times New Roman"/>
                <w:b w:val="0"/>
                <w:sz w:val="18"/>
                <w:szCs w:val="18"/>
              </w:rPr>
              <w:br/>
              <w:t>Вредновање остварености исхода вршити кроз:</w:t>
            </w:r>
            <w:r w:rsidRPr="005C5BA3">
              <w:rPr>
                <w:rFonts w:ascii="Calibri" w:hAnsi="Calibri" w:cs="Times New Roman"/>
                <w:b w:val="0"/>
                <w:sz w:val="18"/>
                <w:szCs w:val="18"/>
              </w:rPr>
              <w:br/>
              <w:t>1. усмену проверу знања;</w:t>
            </w:r>
            <w:r w:rsidRPr="005C5BA3">
              <w:rPr>
                <w:rFonts w:ascii="Calibri" w:hAnsi="Calibri" w:cs="Times New Roman"/>
                <w:b w:val="0"/>
                <w:sz w:val="18"/>
                <w:szCs w:val="18"/>
              </w:rPr>
              <w:br/>
            </w:r>
            <w:r w:rsidRPr="005C5BA3">
              <w:rPr>
                <w:rFonts w:ascii="Calibri" w:hAnsi="Calibri" w:cs="Times New Roman"/>
                <w:b w:val="0"/>
                <w:sz w:val="18"/>
                <w:szCs w:val="18"/>
              </w:rPr>
              <w:lastRenderedPageBreak/>
              <w:t>2. писмену провера знања;</w:t>
            </w:r>
            <w:r w:rsidRPr="005C5BA3">
              <w:rPr>
                <w:rFonts w:ascii="Calibri" w:hAnsi="Calibri" w:cs="Times New Roman"/>
                <w:b w:val="0"/>
                <w:sz w:val="18"/>
                <w:szCs w:val="18"/>
              </w:rPr>
              <w:br/>
              <w:t>3. тестове знања;</w:t>
            </w:r>
            <w:r w:rsidRPr="005C5BA3">
              <w:rPr>
                <w:rFonts w:ascii="Calibri" w:hAnsi="Calibri" w:cs="Times New Roman"/>
                <w:b w:val="0"/>
                <w:sz w:val="18"/>
                <w:szCs w:val="18"/>
              </w:rPr>
              <w:br/>
              <w:t xml:space="preserve">4. активност на часу. </w:t>
            </w:r>
          </w:p>
        </w:tc>
      </w:tr>
      <w:tr w:rsidR="00A547B9"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t xml:space="preserve">ГЕОМЕТРИЈА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Обнављање основних појмова у геометрији</w:t>
            </w:r>
            <w:r w:rsidRPr="005C5BA3">
              <w:rPr>
                <w:rFonts w:ascii="Calibri" w:hAnsi="Calibri" w:cs="Times New Roman"/>
                <w:b w:val="0"/>
                <w:sz w:val="18"/>
                <w:szCs w:val="18"/>
              </w:rPr>
              <w:br/>
              <w:t xml:space="preserve">• Проширивање знања о троугловима и четвороугловима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разликује основне и изведене геометријске појмове </w:t>
            </w:r>
            <w:r w:rsidRPr="005C5BA3">
              <w:rPr>
                <w:rFonts w:ascii="Calibri" w:hAnsi="Calibri" w:cs="Times New Roman"/>
                <w:b w:val="0"/>
                <w:sz w:val="18"/>
                <w:szCs w:val="18"/>
              </w:rPr>
              <w:br/>
              <w:t xml:space="preserve">• разликује међусобни однос углова (суседни, упоредни, унакрсни, комплементни, суплементни) </w:t>
            </w:r>
            <w:r w:rsidRPr="005C5BA3">
              <w:rPr>
                <w:rFonts w:ascii="Calibri" w:hAnsi="Calibri" w:cs="Times New Roman"/>
                <w:b w:val="0"/>
                <w:sz w:val="18"/>
                <w:szCs w:val="18"/>
              </w:rPr>
              <w:br/>
              <w:t xml:space="preserve">• наведе и примени везе између углова са паралелним (или нормалним крацима) </w:t>
            </w:r>
            <w:r w:rsidRPr="005C5BA3">
              <w:rPr>
                <w:rFonts w:ascii="Calibri" w:hAnsi="Calibri" w:cs="Times New Roman"/>
                <w:b w:val="0"/>
                <w:sz w:val="18"/>
                <w:szCs w:val="18"/>
              </w:rPr>
              <w:br/>
              <w:t>• наведе и примени релације везане за унутрашње и спољашње углове троугла</w:t>
            </w:r>
            <w:r w:rsidRPr="005C5BA3">
              <w:rPr>
                <w:rFonts w:ascii="Calibri" w:hAnsi="Calibri" w:cs="Times New Roman"/>
                <w:b w:val="0"/>
                <w:sz w:val="18"/>
                <w:szCs w:val="18"/>
              </w:rPr>
              <w:br/>
              <w:t>• дефинише појмове симетрала дужи, симетрала угла, тежишна дуж и средња линија троугла</w:t>
            </w:r>
            <w:r w:rsidRPr="005C5BA3">
              <w:rPr>
                <w:rFonts w:ascii="Calibri" w:hAnsi="Calibri" w:cs="Times New Roman"/>
                <w:b w:val="0"/>
                <w:sz w:val="18"/>
                <w:szCs w:val="18"/>
              </w:rPr>
              <w:br/>
              <w:t xml:space="preserve">• конструише </w:t>
            </w:r>
            <w:r w:rsidRPr="005C5BA3">
              <w:rPr>
                <w:rFonts w:ascii="Calibri" w:hAnsi="Calibri" w:cs="Times New Roman"/>
                <w:b w:val="0"/>
                <w:sz w:val="18"/>
                <w:szCs w:val="18"/>
              </w:rPr>
              <w:lastRenderedPageBreak/>
              <w:t>симетралу дужи, симетралу угла и висину троугла</w:t>
            </w:r>
            <w:r w:rsidRPr="005C5BA3">
              <w:rPr>
                <w:rFonts w:ascii="Calibri" w:hAnsi="Calibri" w:cs="Times New Roman"/>
                <w:b w:val="0"/>
                <w:sz w:val="18"/>
                <w:szCs w:val="18"/>
              </w:rPr>
              <w:br/>
              <w:t>• конструише значајне тачке троугла</w:t>
            </w:r>
            <w:r w:rsidRPr="005C5BA3">
              <w:rPr>
                <w:rFonts w:ascii="Calibri" w:hAnsi="Calibri" w:cs="Times New Roman"/>
                <w:b w:val="0"/>
                <w:sz w:val="18"/>
                <w:szCs w:val="18"/>
              </w:rPr>
              <w:br/>
              <w:t>• наведе својство тежишта</w:t>
            </w:r>
            <w:r w:rsidRPr="005C5BA3">
              <w:rPr>
                <w:rFonts w:ascii="Calibri" w:hAnsi="Calibri" w:cs="Times New Roman"/>
                <w:b w:val="0"/>
                <w:sz w:val="18"/>
                <w:szCs w:val="18"/>
              </w:rPr>
              <w:br/>
              <w:t>• наведе основне релације у једнакокраком, односно једнакостраничном троуглу</w:t>
            </w:r>
            <w:r w:rsidRPr="005C5BA3">
              <w:rPr>
                <w:rFonts w:ascii="Calibri" w:hAnsi="Calibri" w:cs="Times New Roman"/>
                <w:b w:val="0"/>
                <w:sz w:val="18"/>
                <w:szCs w:val="18"/>
              </w:rPr>
              <w:br/>
              <w:t>• разликује врсте четвороуглова и њихове особине</w:t>
            </w:r>
            <w:r w:rsidRPr="005C5BA3">
              <w:rPr>
                <w:rFonts w:ascii="Calibri" w:hAnsi="Calibri" w:cs="Times New Roman"/>
                <w:b w:val="0"/>
                <w:sz w:val="18"/>
                <w:szCs w:val="18"/>
              </w:rPr>
              <w:br/>
              <w:t>• наведе ставове о паралелограму и уме да их примени</w:t>
            </w:r>
            <w:r w:rsidRPr="005C5BA3">
              <w:rPr>
                <w:rFonts w:ascii="Calibri" w:hAnsi="Calibri" w:cs="Times New Roman"/>
                <w:b w:val="0"/>
                <w:sz w:val="18"/>
                <w:szCs w:val="18"/>
              </w:rPr>
              <w:br/>
              <w:t>• наведе особине специјалних паралелограма</w:t>
            </w:r>
            <w:r w:rsidRPr="005C5BA3">
              <w:rPr>
                <w:rFonts w:ascii="Calibri" w:hAnsi="Calibri" w:cs="Times New Roman"/>
                <w:b w:val="0"/>
                <w:sz w:val="18"/>
                <w:szCs w:val="18"/>
              </w:rPr>
              <w:br/>
              <w:t xml:space="preserve">• формулише Талесову теорему и примени је на поделу дужи на н једнаких делова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lastRenderedPageBreak/>
              <w:t>• Геометријски појмови и везе између њих</w:t>
            </w:r>
            <w:r w:rsidRPr="005C5BA3">
              <w:rPr>
                <w:rFonts w:ascii="Calibri" w:hAnsi="Calibri" w:cs="Times New Roman"/>
                <w:b w:val="0"/>
                <w:sz w:val="18"/>
                <w:szCs w:val="18"/>
              </w:rPr>
              <w:br/>
              <w:t>• Троугао</w:t>
            </w:r>
            <w:r w:rsidRPr="005C5BA3">
              <w:rPr>
                <w:rFonts w:ascii="Calibri" w:hAnsi="Calibri" w:cs="Times New Roman"/>
                <w:b w:val="0"/>
                <w:sz w:val="18"/>
                <w:szCs w:val="18"/>
              </w:rPr>
              <w:br/>
              <w:t>• Значајне тачке троугла</w:t>
            </w:r>
            <w:r w:rsidRPr="005C5BA3">
              <w:rPr>
                <w:rFonts w:ascii="Calibri" w:hAnsi="Calibri" w:cs="Times New Roman"/>
                <w:b w:val="0"/>
                <w:sz w:val="18"/>
                <w:szCs w:val="18"/>
              </w:rPr>
              <w:br/>
              <w:t>• Четвороугао</w:t>
            </w:r>
            <w:r w:rsidRPr="005C5BA3">
              <w:rPr>
                <w:rFonts w:ascii="Calibri" w:hAnsi="Calibri" w:cs="Times New Roman"/>
                <w:b w:val="0"/>
                <w:sz w:val="18"/>
                <w:szCs w:val="18"/>
              </w:rPr>
              <w:br/>
              <w:t xml:space="preserve">• Талесова теорема </w:t>
            </w:r>
          </w:p>
        </w:tc>
        <w:tc>
          <w:tcPr>
            <w:tcW w:w="0" w:type="auto"/>
            <w:vMerge/>
            <w:tcBorders>
              <w:top w:val="outset" w:sz="6" w:space="0" w:color="auto"/>
              <w:left w:val="outset" w:sz="6" w:space="0" w:color="auto"/>
              <w:bottom w:val="outset" w:sz="6" w:space="0" w:color="auto"/>
              <w:right w:val="outset" w:sz="6" w:space="0" w:color="auto"/>
            </w:tcBorders>
            <w:vAlign w:val="center"/>
          </w:tcPr>
          <w:p w:rsidR="00A547B9" w:rsidRPr="005C5BA3" w:rsidRDefault="00A547B9" w:rsidP="00B51498">
            <w:pPr>
              <w:rPr>
                <w:rFonts w:ascii="Calibri" w:hAnsi="Calibri"/>
                <w:sz w:val="18"/>
                <w:szCs w:val="18"/>
                <w:lang w:val="ru-RU"/>
              </w:rPr>
            </w:pPr>
          </w:p>
        </w:tc>
      </w:tr>
      <w:tr w:rsidR="00A547B9" w:rsidRPr="005C5BA3"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centar"/>
              <w:rPr>
                <w:rFonts w:ascii="Calibri" w:hAnsi="Calibri" w:cs="Times New Roman"/>
                <w:sz w:val="18"/>
                <w:szCs w:val="18"/>
              </w:rPr>
            </w:pPr>
            <w:r w:rsidRPr="005C5BA3">
              <w:rPr>
                <w:rFonts w:ascii="Calibri" w:hAnsi="Calibri" w:cs="Times New Roman"/>
                <w:sz w:val="18"/>
                <w:szCs w:val="18"/>
              </w:rPr>
              <w:lastRenderedPageBreak/>
              <w:t xml:space="preserve">ЛИНЕАРНЕ ЈЕДНАЧИНЕ И НЕЈЕДНАЧИНЕ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xml:space="preserve">• Проширивање знања о линеарној једначини, неједначини и функцији </w:t>
            </w:r>
            <w:r w:rsidRPr="005C5BA3">
              <w:rPr>
                <w:rFonts w:ascii="Calibri" w:hAnsi="Calibri" w:cs="Times New Roman"/>
                <w:b w:val="0"/>
                <w:sz w:val="18"/>
                <w:szCs w:val="18"/>
              </w:rPr>
              <w:br/>
              <w:t>• Оспособљавање за анализу графика функције и његову примену</w:t>
            </w:r>
            <w:r w:rsidRPr="005C5BA3">
              <w:rPr>
                <w:rFonts w:ascii="Calibri" w:hAnsi="Calibri" w:cs="Times New Roman"/>
                <w:b w:val="0"/>
                <w:sz w:val="18"/>
                <w:szCs w:val="18"/>
              </w:rPr>
              <w:br/>
              <w:t xml:space="preserve">• Примена знања о линеарним једначинама, системима и неједначинама на реалне проблеме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дефинише појам линеарне једначине</w:t>
            </w:r>
            <w:r w:rsidRPr="005C5BA3">
              <w:rPr>
                <w:rFonts w:ascii="Calibri" w:hAnsi="Calibri" w:cs="Times New Roman"/>
                <w:b w:val="0"/>
                <w:sz w:val="18"/>
                <w:szCs w:val="18"/>
              </w:rPr>
              <w:br/>
              <w:t>• реши линеарну једначину</w:t>
            </w:r>
            <w:r w:rsidRPr="005C5BA3">
              <w:rPr>
                <w:rFonts w:ascii="Calibri" w:hAnsi="Calibri" w:cs="Times New Roman"/>
                <w:b w:val="0"/>
                <w:sz w:val="18"/>
                <w:szCs w:val="18"/>
              </w:rPr>
              <w:br/>
              <w:t>• примени линеарну једначину на решавање проблема</w:t>
            </w:r>
            <w:r w:rsidRPr="005C5BA3">
              <w:rPr>
                <w:rFonts w:ascii="Calibri" w:hAnsi="Calibri" w:cs="Times New Roman"/>
                <w:b w:val="0"/>
                <w:sz w:val="18"/>
                <w:szCs w:val="18"/>
              </w:rPr>
              <w:br/>
              <w:t>• реши једначину које се своди на линеарну једначину</w:t>
            </w:r>
            <w:r w:rsidRPr="005C5BA3">
              <w:rPr>
                <w:rFonts w:ascii="Calibri" w:hAnsi="Calibri" w:cs="Times New Roman"/>
                <w:b w:val="0"/>
                <w:sz w:val="18"/>
                <w:szCs w:val="18"/>
              </w:rPr>
              <w:br/>
              <w:t>• дефинише појам линеарне функције</w:t>
            </w:r>
            <w:r w:rsidRPr="005C5BA3">
              <w:rPr>
                <w:rFonts w:ascii="Calibri" w:hAnsi="Calibri" w:cs="Times New Roman"/>
                <w:b w:val="0"/>
                <w:sz w:val="18"/>
                <w:szCs w:val="18"/>
              </w:rPr>
              <w:br/>
              <w:t>• прикаже аналитички, табеларно и графички линеарну функцију</w:t>
            </w:r>
            <w:r w:rsidRPr="005C5BA3">
              <w:rPr>
                <w:rFonts w:ascii="Calibri" w:hAnsi="Calibri" w:cs="Times New Roman"/>
                <w:b w:val="0"/>
                <w:sz w:val="18"/>
                <w:szCs w:val="18"/>
              </w:rPr>
              <w:br/>
              <w:t>• реши линеарну неједначину и графички прикаже скуп решења</w:t>
            </w:r>
            <w:r w:rsidRPr="005C5BA3">
              <w:rPr>
                <w:rFonts w:ascii="Calibri" w:hAnsi="Calibri" w:cs="Times New Roman"/>
                <w:b w:val="0"/>
                <w:sz w:val="18"/>
                <w:szCs w:val="18"/>
              </w:rPr>
              <w:br/>
              <w:t xml:space="preserve">• реши систем линеарних једначина са две непознате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sz w:val="18"/>
                <w:szCs w:val="18"/>
              </w:rPr>
              <w:t>• Линеарна једначина и њене примене</w:t>
            </w:r>
            <w:r w:rsidRPr="005C5BA3">
              <w:rPr>
                <w:rFonts w:ascii="Calibri" w:hAnsi="Calibri" w:cs="Times New Roman"/>
                <w:b w:val="0"/>
                <w:sz w:val="18"/>
                <w:szCs w:val="18"/>
              </w:rPr>
              <w:br/>
              <w:t>• Линеарна функција и њен график</w:t>
            </w:r>
            <w:r w:rsidRPr="005C5BA3">
              <w:rPr>
                <w:rFonts w:ascii="Calibri" w:hAnsi="Calibri" w:cs="Times New Roman"/>
                <w:b w:val="0"/>
                <w:sz w:val="18"/>
                <w:szCs w:val="18"/>
              </w:rPr>
              <w:br/>
              <w:t>• Линеарна неједначина</w:t>
            </w:r>
            <w:r w:rsidRPr="005C5BA3">
              <w:rPr>
                <w:rFonts w:ascii="Calibri" w:hAnsi="Calibri" w:cs="Times New Roman"/>
                <w:b w:val="0"/>
                <w:sz w:val="18"/>
                <w:szCs w:val="18"/>
              </w:rPr>
              <w:br/>
              <w:t xml:space="preserve">• Систем линеарних једначина </w:t>
            </w:r>
          </w:p>
        </w:tc>
        <w:tc>
          <w:tcPr>
            <w:tcW w:w="0" w:type="auto"/>
            <w:tcBorders>
              <w:top w:val="outset" w:sz="6" w:space="0" w:color="auto"/>
              <w:left w:val="outset" w:sz="6" w:space="0" w:color="auto"/>
              <w:bottom w:val="outset" w:sz="6" w:space="0" w:color="auto"/>
              <w:right w:val="outset" w:sz="6" w:space="0" w:color="auto"/>
            </w:tcBorders>
          </w:tcPr>
          <w:p w:rsidR="00A547B9" w:rsidRPr="005C5BA3" w:rsidRDefault="00A547B9" w:rsidP="00B51498">
            <w:pPr>
              <w:pStyle w:val="normalbold"/>
              <w:rPr>
                <w:rFonts w:ascii="Calibri" w:hAnsi="Calibri" w:cs="Times New Roman"/>
                <w:b w:val="0"/>
                <w:sz w:val="18"/>
                <w:szCs w:val="18"/>
              </w:rPr>
            </w:pPr>
            <w:r w:rsidRPr="005C5BA3">
              <w:rPr>
                <w:rFonts w:ascii="Calibri" w:hAnsi="Calibri" w:cs="Times New Roman"/>
                <w:b w:val="0"/>
                <w:bCs w:val="0"/>
                <w:sz w:val="18"/>
                <w:szCs w:val="18"/>
              </w:rPr>
              <w:t>Оквирни број часова по темама</w:t>
            </w:r>
            <w:r w:rsidRPr="005C5BA3">
              <w:rPr>
                <w:rFonts w:ascii="Calibri" w:hAnsi="Calibri" w:cs="Times New Roman"/>
                <w:b w:val="0"/>
                <w:bCs w:val="0"/>
                <w:sz w:val="18"/>
                <w:szCs w:val="18"/>
              </w:rPr>
              <w:br/>
            </w:r>
            <w:r w:rsidRPr="005C5BA3">
              <w:rPr>
                <w:rFonts w:ascii="Calibri" w:hAnsi="Calibri" w:cs="Times New Roman"/>
                <w:b w:val="0"/>
                <w:sz w:val="18"/>
                <w:szCs w:val="18"/>
              </w:rPr>
              <w:t>• Реални бројеви</w:t>
            </w:r>
            <w:r w:rsidRPr="005C5BA3">
              <w:rPr>
                <w:rFonts w:ascii="Calibri" w:hAnsi="Calibri" w:cs="Times New Roman"/>
                <w:b w:val="0"/>
                <w:bCs w:val="0"/>
                <w:sz w:val="18"/>
                <w:szCs w:val="18"/>
              </w:rPr>
              <w:t xml:space="preserve"> 8 часова;</w:t>
            </w:r>
            <w:r w:rsidRPr="005C5BA3">
              <w:rPr>
                <w:rFonts w:ascii="Calibri" w:hAnsi="Calibri" w:cs="Times New Roman"/>
                <w:b w:val="0"/>
                <w:bCs w:val="0"/>
                <w:sz w:val="18"/>
                <w:szCs w:val="18"/>
              </w:rPr>
              <w:br/>
            </w:r>
            <w:r w:rsidRPr="005C5BA3">
              <w:rPr>
                <w:rFonts w:ascii="Calibri" w:hAnsi="Calibri" w:cs="Times New Roman"/>
                <w:b w:val="0"/>
                <w:sz w:val="18"/>
                <w:szCs w:val="18"/>
              </w:rPr>
              <w:t xml:space="preserve">• Пропорционалност </w:t>
            </w:r>
            <w:r w:rsidRPr="005C5BA3">
              <w:rPr>
                <w:rFonts w:ascii="Calibri" w:hAnsi="Calibri" w:cs="Times New Roman"/>
                <w:b w:val="0"/>
                <w:bCs w:val="0"/>
                <w:sz w:val="18"/>
                <w:szCs w:val="18"/>
              </w:rPr>
              <w:t>11 часова;</w:t>
            </w:r>
            <w:r w:rsidRPr="005C5BA3">
              <w:rPr>
                <w:rFonts w:ascii="Calibri" w:hAnsi="Calibri" w:cs="Times New Roman"/>
                <w:b w:val="0"/>
                <w:bCs w:val="0"/>
                <w:sz w:val="18"/>
                <w:szCs w:val="18"/>
              </w:rPr>
              <w:br/>
            </w:r>
            <w:r w:rsidRPr="005C5BA3">
              <w:rPr>
                <w:rFonts w:ascii="Calibri" w:hAnsi="Calibri" w:cs="Times New Roman"/>
                <w:b w:val="0"/>
                <w:sz w:val="18"/>
                <w:szCs w:val="18"/>
              </w:rPr>
              <w:t xml:space="preserve">• Рационални алгебарски изрази </w:t>
            </w:r>
            <w:r w:rsidRPr="005C5BA3">
              <w:rPr>
                <w:rFonts w:ascii="Calibri" w:hAnsi="Calibri" w:cs="Times New Roman"/>
                <w:b w:val="0"/>
                <w:bCs w:val="0"/>
                <w:sz w:val="18"/>
                <w:szCs w:val="18"/>
              </w:rPr>
              <w:t>13 часова;</w:t>
            </w:r>
            <w:r w:rsidRPr="005C5BA3">
              <w:rPr>
                <w:rFonts w:ascii="Calibri" w:hAnsi="Calibri" w:cs="Times New Roman"/>
                <w:b w:val="0"/>
                <w:bCs w:val="0"/>
                <w:sz w:val="18"/>
                <w:szCs w:val="18"/>
              </w:rPr>
              <w:br/>
            </w:r>
            <w:r w:rsidRPr="005C5BA3">
              <w:rPr>
                <w:rFonts w:ascii="Calibri" w:hAnsi="Calibri" w:cs="Times New Roman"/>
                <w:b w:val="0"/>
                <w:sz w:val="18"/>
                <w:szCs w:val="18"/>
              </w:rPr>
              <w:t>• Геометрија</w:t>
            </w:r>
            <w:r w:rsidRPr="005C5BA3">
              <w:rPr>
                <w:rFonts w:ascii="Calibri" w:hAnsi="Calibri" w:cs="Times New Roman"/>
                <w:b w:val="0"/>
                <w:bCs w:val="0"/>
                <w:sz w:val="18"/>
                <w:szCs w:val="18"/>
              </w:rPr>
              <w:t xml:space="preserve"> 14 часова;</w:t>
            </w:r>
            <w:r w:rsidRPr="005C5BA3">
              <w:rPr>
                <w:rFonts w:ascii="Calibri" w:hAnsi="Calibri" w:cs="Times New Roman"/>
                <w:b w:val="0"/>
                <w:bCs w:val="0"/>
                <w:sz w:val="18"/>
                <w:szCs w:val="18"/>
              </w:rPr>
              <w:br/>
            </w:r>
            <w:r w:rsidRPr="005C5BA3">
              <w:rPr>
                <w:rFonts w:ascii="Calibri" w:hAnsi="Calibri" w:cs="Times New Roman"/>
                <w:b w:val="0"/>
                <w:sz w:val="18"/>
                <w:szCs w:val="18"/>
              </w:rPr>
              <w:t>• Линеарне једначине и неједначине</w:t>
            </w:r>
            <w:r w:rsidRPr="005C5BA3">
              <w:rPr>
                <w:rFonts w:ascii="Calibri" w:hAnsi="Calibri" w:cs="Times New Roman"/>
                <w:b w:val="0"/>
                <w:bCs w:val="0"/>
                <w:sz w:val="18"/>
                <w:szCs w:val="18"/>
              </w:rPr>
              <w:t xml:space="preserve"> 14 часова.</w:t>
            </w:r>
            <w:r w:rsidRPr="005C5BA3">
              <w:rPr>
                <w:rFonts w:ascii="Calibri" w:hAnsi="Calibri" w:cs="Times New Roman"/>
                <w:b w:val="0"/>
                <w:bCs w:val="0"/>
                <w:sz w:val="18"/>
                <w:szCs w:val="18"/>
              </w:rPr>
              <w:br/>
            </w:r>
            <w:r w:rsidRPr="005C5BA3">
              <w:rPr>
                <w:rFonts w:ascii="Calibri" w:hAnsi="Calibri" w:cs="Times New Roman"/>
                <w:b w:val="0"/>
                <w:sz w:val="18"/>
                <w:szCs w:val="18"/>
              </w:rPr>
              <w:t xml:space="preserve">За реализацију 4 писмена задатка са исправкама планирано је </w:t>
            </w:r>
            <w:r w:rsidRPr="005C5BA3">
              <w:rPr>
                <w:rFonts w:ascii="Calibri" w:hAnsi="Calibri" w:cs="Times New Roman"/>
                <w:b w:val="0"/>
                <w:bCs w:val="0"/>
                <w:sz w:val="18"/>
                <w:szCs w:val="18"/>
              </w:rPr>
              <w:t>8 часова.</w:t>
            </w:r>
          </w:p>
        </w:tc>
      </w:tr>
    </w:tbl>
    <w:p w:rsidR="00A547B9" w:rsidRPr="005C5BA3" w:rsidRDefault="00A547B9" w:rsidP="00A547B9">
      <w:pPr>
        <w:pStyle w:val="wyq030---glava"/>
        <w:rPr>
          <w:rFonts w:ascii="Calibri" w:hAnsi="Calibri" w:cs="Times New Roman"/>
          <w:b w:val="0"/>
          <w:sz w:val="18"/>
          <w:szCs w:val="18"/>
        </w:rPr>
      </w:pPr>
      <w:r w:rsidRPr="005C5BA3">
        <w:rPr>
          <w:rFonts w:ascii="Calibri" w:hAnsi="Calibri" w:cs="Times New Roman"/>
          <w:b w:val="0"/>
          <w:sz w:val="18"/>
          <w:szCs w:val="18"/>
        </w:rPr>
        <w:t xml:space="preserve">  </w:t>
      </w:r>
    </w:p>
    <w:p w:rsidR="00A547B9" w:rsidRDefault="00A547B9" w:rsidP="00A547B9">
      <w:pPr>
        <w:pStyle w:val="wyq030---glava"/>
        <w:rPr>
          <w:rFonts w:ascii="Calibri" w:hAnsi="Calibri" w:cs="Times New Roman"/>
          <w:sz w:val="18"/>
          <w:szCs w:val="18"/>
        </w:rPr>
      </w:pPr>
    </w:p>
    <w:p w:rsidR="00B51498" w:rsidRDefault="00B51498" w:rsidP="00A547B9">
      <w:pPr>
        <w:pStyle w:val="wyq030---glava"/>
        <w:rPr>
          <w:rFonts w:ascii="Calibri" w:hAnsi="Calibri" w:cs="Times New Roman"/>
          <w:sz w:val="18"/>
          <w:szCs w:val="18"/>
        </w:rPr>
      </w:pPr>
    </w:p>
    <w:p w:rsidR="004D75A7" w:rsidRDefault="004D75A7" w:rsidP="00A547B9">
      <w:pPr>
        <w:pStyle w:val="wyq030---glava"/>
        <w:rPr>
          <w:rFonts w:ascii="Calibri" w:hAnsi="Calibri" w:cs="Times New Roman"/>
          <w:sz w:val="18"/>
          <w:szCs w:val="18"/>
        </w:rPr>
      </w:pPr>
    </w:p>
    <w:p w:rsidR="004D75A7" w:rsidRDefault="004D75A7" w:rsidP="00A547B9">
      <w:pPr>
        <w:pStyle w:val="wyq030---glava"/>
        <w:rPr>
          <w:rFonts w:ascii="Calibri" w:hAnsi="Calibri" w:cs="Times New Roman"/>
          <w:sz w:val="18"/>
          <w:szCs w:val="18"/>
        </w:rPr>
      </w:pPr>
    </w:p>
    <w:p w:rsidR="00B51498" w:rsidRDefault="00B51498" w:rsidP="00A547B9">
      <w:pPr>
        <w:pStyle w:val="wyq030---glava"/>
        <w:rPr>
          <w:rFonts w:ascii="Calibri" w:hAnsi="Calibri" w:cs="Times New Roman"/>
          <w:sz w:val="18"/>
          <w:szCs w:val="18"/>
        </w:rPr>
      </w:pPr>
    </w:p>
    <w:p w:rsidR="00B51498" w:rsidRDefault="00B51498" w:rsidP="00A547B9">
      <w:pPr>
        <w:pStyle w:val="wyq030---glava"/>
        <w:rPr>
          <w:rFonts w:ascii="Calibri" w:hAnsi="Calibri" w:cs="Times New Roman"/>
          <w:sz w:val="18"/>
          <w:szCs w:val="18"/>
        </w:rPr>
      </w:pPr>
    </w:p>
    <w:p w:rsidR="00B51498" w:rsidRPr="005C5BA3" w:rsidRDefault="00B51498" w:rsidP="00A547B9">
      <w:pPr>
        <w:pStyle w:val="wyq030---glava"/>
        <w:rPr>
          <w:rFonts w:ascii="Calibri" w:hAnsi="Calibri" w:cs="Times New Roman"/>
          <w:sz w:val="18"/>
          <w:szCs w:val="18"/>
        </w:rPr>
      </w:pPr>
    </w:p>
    <w:tbl>
      <w:tblPr>
        <w:tblW w:w="7696"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168"/>
        <w:gridCol w:w="932"/>
        <w:gridCol w:w="807"/>
        <w:gridCol w:w="1211"/>
        <w:gridCol w:w="1884"/>
      </w:tblGrid>
      <w:tr w:rsidR="00A547B9" w:rsidRPr="005C5BA3" w:rsidTr="00B51498">
        <w:trPr>
          <w:trHeight w:val="552"/>
        </w:trPr>
        <w:tc>
          <w:tcPr>
            <w:tcW w:w="490" w:type="dxa"/>
            <w:shd w:val="clear" w:color="auto" w:fill="auto"/>
          </w:tcPr>
          <w:p w:rsidR="00A547B9" w:rsidRPr="005C5BA3" w:rsidRDefault="00A547B9" w:rsidP="00B51498">
            <w:pPr>
              <w:rPr>
                <w:rFonts w:ascii="Calibri" w:eastAsia="Calibri" w:hAnsi="Calibri"/>
                <w:sz w:val="18"/>
                <w:szCs w:val="18"/>
              </w:rPr>
            </w:pPr>
            <w:bookmarkStart w:id="10" w:name="str_28"/>
            <w:bookmarkEnd w:id="10"/>
            <w:r w:rsidRPr="005C5BA3">
              <w:rPr>
                <w:rFonts w:ascii="Calibri" w:eastAsia="Calibri" w:hAnsi="Calibri"/>
                <w:sz w:val="18"/>
                <w:szCs w:val="18"/>
              </w:rPr>
              <w:lastRenderedPageBreak/>
              <w:t>Редни број</w:t>
            </w:r>
          </w:p>
        </w:tc>
        <w:tc>
          <w:tcPr>
            <w:tcW w:w="221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Наставна тема</w:t>
            </w:r>
          </w:p>
        </w:tc>
        <w:tc>
          <w:tcPr>
            <w:tcW w:w="954"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Број часова по теми</w:t>
            </w:r>
          </w:p>
        </w:tc>
        <w:tc>
          <w:tcPr>
            <w:tcW w:w="80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Обрада</w:t>
            </w:r>
          </w:p>
        </w:tc>
        <w:tc>
          <w:tcPr>
            <w:tcW w:w="1260"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Остали типови часова</w:t>
            </w:r>
          </w:p>
        </w:tc>
        <w:tc>
          <w:tcPr>
            <w:tcW w:w="1966"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Стандарди</w:t>
            </w:r>
          </w:p>
        </w:tc>
      </w:tr>
      <w:tr w:rsidR="00A547B9" w:rsidRPr="005C5BA3" w:rsidTr="00B51498">
        <w:trPr>
          <w:trHeight w:val="828"/>
        </w:trPr>
        <w:tc>
          <w:tcPr>
            <w:tcW w:w="490" w:type="dxa"/>
            <w:shd w:val="clear" w:color="auto" w:fill="auto"/>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w:t>
            </w:r>
          </w:p>
        </w:tc>
        <w:tc>
          <w:tcPr>
            <w:tcW w:w="221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Реални бројеви</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11</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4</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966"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2.М.А.1.1.1. 2.М.А.1.1.2.</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2.М.А.1.1.3. 2.М.А.2.1.1.</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2.М.А.2.1.4.</w:t>
            </w:r>
          </w:p>
        </w:tc>
      </w:tr>
      <w:tr w:rsidR="00A547B9" w:rsidRPr="005C5BA3" w:rsidTr="00B51498">
        <w:trPr>
          <w:trHeight w:val="567"/>
        </w:trPr>
        <w:tc>
          <w:tcPr>
            <w:tcW w:w="490" w:type="dxa"/>
            <w:shd w:val="clear" w:color="auto" w:fill="auto"/>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2.</w:t>
            </w:r>
          </w:p>
        </w:tc>
        <w:tc>
          <w:tcPr>
            <w:tcW w:w="2218"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Пропорционалност</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11</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4</w:t>
            </w:r>
          </w:p>
        </w:tc>
        <w:tc>
          <w:tcPr>
            <w:tcW w:w="1966" w:type="dxa"/>
            <w:shd w:val="clear" w:color="auto" w:fill="auto"/>
          </w:tcPr>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2.М.А.1.4.2.</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2.М.А.2.4.2.</w:t>
            </w:r>
          </w:p>
        </w:tc>
      </w:tr>
      <w:tr w:rsidR="00A547B9" w:rsidRPr="005C5BA3" w:rsidTr="00B51498">
        <w:trPr>
          <w:trHeight w:val="1207"/>
        </w:trPr>
        <w:tc>
          <w:tcPr>
            <w:tcW w:w="490" w:type="dxa"/>
            <w:shd w:val="clear" w:color="auto" w:fill="auto"/>
          </w:tcPr>
          <w:p w:rsidR="00A547B9" w:rsidRPr="005C5BA3" w:rsidRDefault="00A547B9" w:rsidP="00B51498">
            <w:pPr>
              <w:jc w:val="center"/>
              <w:rPr>
                <w:rFonts w:ascii="Calibri" w:eastAsia="Calibri" w:hAnsi="Calibri"/>
                <w:sz w:val="18"/>
                <w:szCs w:val="18"/>
              </w:rPr>
            </w:pPr>
          </w:p>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3.</w:t>
            </w:r>
          </w:p>
        </w:tc>
        <w:tc>
          <w:tcPr>
            <w:tcW w:w="2218" w:type="dxa"/>
            <w:shd w:val="clear" w:color="auto" w:fill="auto"/>
          </w:tcPr>
          <w:p w:rsidR="00A547B9" w:rsidRPr="002E64A0" w:rsidRDefault="00A547B9" w:rsidP="00B51498">
            <w:pPr>
              <w:rPr>
                <w:rFonts w:ascii="Calibri" w:eastAsia="Calibri" w:hAnsi="Calibri"/>
                <w:sz w:val="18"/>
                <w:szCs w:val="18"/>
                <w:lang w:val="ru-RU"/>
              </w:rPr>
            </w:pPr>
          </w:p>
          <w:p w:rsidR="00A547B9" w:rsidRPr="002E64A0" w:rsidRDefault="00A547B9" w:rsidP="00B51498">
            <w:pPr>
              <w:rPr>
                <w:rFonts w:ascii="Calibri" w:eastAsia="Calibri" w:hAnsi="Calibri"/>
                <w:sz w:val="18"/>
                <w:szCs w:val="18"/>
                <w:lang w:val="ru-RU"/>
              </w:rPr>
            </w:pPr>
            <w:r w:rsidRPr="002E64A0">
              <w:rPr>
                <w:rFonts w:ascii="Calibri" w:eastAsia="Calibri" w:hAnsi="Calibri"/>
                <w:sz w:val="18"/>
                <w:szCs w:val="18"/>
                <w:lang w:val="ru-RU"/>
              </w:rPr>
              <w:t xml:space="preserve">Полиноми и Рационални алгебарски изрази                 </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14</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7</w:t>
            </w:r>
          </w:p>
        </w:tc>
        <w:tc>
          <w:tcPr>
            <w:tcW w:w="1966"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2.М.А.1.1.4.</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2.М.А.2.1.5.</w:t>
            </w:r>
          </w:p>
        </w:tc>
      </w:tr>
      <w:tr w:rsidR="00A547B9" w:rsidRPr="005C5BA3" w:rsidTr="00B51498">
        <w:trPr>
          <w:trHeight w:val="1371"/>
        </w:trPr>
        <w:tc>
          <w:tcPr>
            <w:tcW w:w="490" w:type="dxa"/>
            <w:shd w:val="clear" w:color="auto" w:fill="auto"/>
          </w:tcPr>
          <w:p w:rsidR="00A547B9" w:rsidRPr="005C5BA3" w:rsidRDefault="00A547B9" w:rsidP="00B51498">
            <w:pPr>
              <w:jc w:val="center"/>
              <w:rPr>
                <w:rFonts w:ascii="Calibri" w:eastAsia="Calibri" w:hAnsi="Calibri"/>
                <w:sz w:val="18"/>
                <w:szCs w:val="18"/>
              </w:rPr>
            </w:pPr>
          </w:p>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4.</w:t>
            </w:r>
          </w:p>
        </w:tc>
        <w:tc>
          <w:tcPr>
            <w:tcW w:w="2218"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Основи геометрије</w:t>
            </w: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17</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9</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8</w:t>
            </w:r>
          </w:p>
        </w:tc>
        <w:tc>
          <w:tcPr>
            <w:tcW w:w="1966"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2.М.А.1.2.1.</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2.М.А.2.2.1.</w:t>
            </w:r>
          </w:p>
        </w:tc>
      </w:tr>
      <w:tr w:rsidR="00A547B9" w:rsidRPr="005C5BA3" w:rsidTr="00B51498">
        <w:trPr>
          <w:trHeight w:val="844"/>
        </w:trPr>
        <w:tc>
          <w:tcPr>
            <w:tcW w:w="490" w:type="dxa"/>
            <w:shd w:val="clear" w:color="auto" w:fill="auto"/>
          </w:tcPr>
          <w:p w:rsidR="00A547B9" w:rsidRPr="005C5BA3" w:rsidRDefault="00A547B9" w:rsidP="00B51498">
            <w:pPr>
              <w:jc w:val="center"/>
              <w:rPr>
                <w:rFonts w:ascii="Calibri" w:eastAsia="Calibri" w:hAnsi="Calibri"/>
                <w:sz w:val="18"/>
                <w:szCs w:val="18"/>
              </w:rPr>
            </w:pPr>
          </w:p>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5.</w:t>
            </w:r>
          </w:p>
        </w:tc>
        <w:tc>
          <w:tcPr>
            <w:tcW w:w="2218"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Линеарна једначина и неједначина</w:t>
            </w:r>
          </w:p>
          <w:p w:rsidR="00A547B9" w:rsidRPr="005C5BA3" w:rsidRDefault="00A547B9" w:rsidP="00B51498">
            <w:pPr>
              <w:rPr>
                <w:rFonts w:ascii="Calibri" w:eastAsia="Calibri" w:hAnsi="Calibri"/>
                <w:sz w:val="18"/>
                <w:szCs w:val="18"/>
              </w:rPr>
            </w:pPr>
          </w:p>
        </w:tc>
        <w:tc>
          <w:tcPr>
            <w:tcW w:w="954"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15</w:t>
            </w:r>
          </w:p>
        </w:tc>
        <w:tc>
          <w:tcPr>
            <w:tcW w:w="808"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6</w:t>
            </w:r>
          </w:p>
        </w:tc>
        <w:tc>
          <w:tcPr>
            <w:tcW w:w="1260" w:type="dxa"/>
            <w:shd w:val="clear" w:color="auto" w:fill="auto"/>
            <w:vAlign w:val="center"/>
          </w:tcPr>
          <w:p w:rsidR="00A547B9" w:rsidRPr="005C5BA3" w:rsidRDefault="00A547B9" w:rsidP="00B51498">
            <w:pPr>
              <w:jc w:val="center"/>
              <w:rPr>
                <w:rFonts w:ascii="Calibri" w:eastAsia="Calibri" w:hAnsi="Calibri"/>
                <w:sz w:val="18"/>
                <w:szCs w:val="18"/>
              </w:rPr>
            </w:pPr>
            <w:r w:rsidRPr="005C5BA3">
              <w:rPr>
                <w:rFonts w:ascii="Calibri" w:eastAsia="Calibri" w:hAnsi="Calibri"/>
                <w:sz w:val="18"/>
                <w:szCs w:val="18"/>
              </w:rPr>
              <w:t>9</w:t>
            </w:r>
          </w:p>
        </w:tc>
        <w:tc>
          <w:tcPr>
            <w:tcW w:w="1966" w:type="dxa"/>
            <w:shd w:val="clear" w:color="auto" w:fill="auto"/>
          </w:tcPr>
          <w:p w:rsidR="00A547B9" w:rsidRPr="005C5BA3" w:rsidRDefault="00A547B9" w:rsidP="00B51498">
            <w:pPr>
              <w:rPr>
                <w:rFonts w:ascii="Calibri" w:eastAsia="Calibri" w:hAnsi="Calibri"/>
                <w:sz w:val="18"/>
                <w:szCs w:val="18"/>
              </w:rPr>
            </w:pP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2.М.А.1.1.5.</w:t>
            </w:r>
          </w:p>
          <w:p w:rsidR="00A547B9" w:rsidRPr="005C5BA3" w:rsidRDefault="00A547B9" w:rsidP="00B51498">
            <w:pPr>
              <w:rPr>
                <w:rFonts w:ascii="Calibri" w:eastAsia="Calibri" w:hAnsi="Calibri"/>
                <w:sz w:val="18"/>
                <w:szCs w:val="18"/>
              </w:rPr>
            </w:pPr>
            <w:r w:rsidRPr="005C5BA3">
              <w:rPr>
                <w:rFonts w:ascii="Calibri" w:eastAsia="Calibri" w:hAnsi="Calibri"/>
                <w:sz w:val="18"/>
                <w:szCs w:val="18"/>
              </w:rPr>
              <w:t>2.М.А.1.1.6.</w:t>
            </w:r>
          </w:p>
        </w:tc>
      </w:tr>
    </w:tbl>
    <w:p w:rsidR="00A547B9" w:rsidRDefault="00A547B9" w:rsidP="006F4DD4">
      <w:pPr>
        <w:pStyle w:val="normalbold"/>
        <w:outlineLvl w:val="1"/>
        <w:rPr>
          <w:rFonts w:asciiTheme="minorHAnsi" w:hAnsiTheme="minorHAnsi" w:cs="Times New Roman"/>
          <w:sz w:val="18"/>
          <w:szCs w:val="18"/>
        </w:rPr>
      </w:pPr>
    </w:p>
    <w:p w:rsidR="00A547B9" w:rsidRPr="00601E77" w:rsidRDefault="00A547B9" w:rsidP="006F4DD4">
      <w:pPr>
        <w:pStyle w:val="normalbold"/>
        <w:outlineLvl w:val="1"/>
        <w:rPr>
          <w:rFonts w:asciiTheme="minorHAnsi" w:hAnsiTheme="minorHAnsi" w:cs="Times New Roman"/>
          <w:sz w:val="18"/>
          <w:szCs w:val="18"/>
        </w:rPr>
      </w:pPr>
    </w:p>
    <w:p w:rsidR="00482F59" w:rsidRPr="00CF4AFA" w:rsidRDefault="006F4DD4" w:rsidP="00482F59">
      <w:pPr>
        <w:pStyle w:val="normalbold"/>
        <w:outlineLvl w:val="1"/>
        <w:rPr>
          <w:b w:val="0"/>
          <w:bCs w:val="0"/>
          <w:sz w:val="23"/>
          <w:szCs w:val="23"/>
          <w:lang w:val="en-US" w:eastAsia="en-US"/>
        </w:rPr>
      </w:pPr>
      <w:bookmarkStart w:id="11" w:name="_Toc49342778"/>
      <w:r w:rsidRPr="00601E77">
        <w:rPr>
          <w:rFonts w:asciiTheme="minorHAnsi" w:hAnsiTheme="minorHAnsi" w:cs="Times New Roman"/>
          <w:sz w:val="18"/>
          <w:szCs w:val="18"/>
        </w:rPr>
        <w:t>Рачунарство и информатика</w:t>
      </w:r>
      <w:bookmarkEnd w:id="11"/>
      <w:r w:rsidR="00482F59" w:rsidRPr="00CF4AFA">
        <w:rPr>
          <w:sz w:val="23"/>
          <w:szCs w:val="23"/>
          <w:lang w:val="en-US" w:eastAsia="en-US"/>
        </w:rPr>
        <w:br/>
      </w:r>
    </w:p>
    <w:p w:rsidR="00482F59" w:rsidRPr="002E64A0" w:rsidRDefault="00482F59" w:rsidP="003D0923">
      <w:pPr>
        <w:shd w:val="clear" w:color="auto" w:fill="FFFFFF"/>
        <w:spacing w:before="48" w:after="48"/>
        <w:rPr>
          <w:b/>
          <w:bCs/>
          <w:sz w:val="18"/>
          <w:szCs w:val="18"/>
          <w:lang w:val="ru-RU"/>
        </w:rPr>
      </w:pPr>
      <w:r w:rsidRPr="002E64A0">
        <w:rPr>
          <w:b/>
          <w:bCs/>
          <w:sz w:val="18"/>
          <w:szCs w:val="18"/>
          <w:lang w:val="ru-RU"/>
        </w:rPr>
        <w:t>1. ОСТВАРИВАЊЕ ОБРАЗОВНО-ВАСПИТНОГ РАДА - ОБЛИЦИ И ТРАЈАЊЕ</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714"/>
        <w:gridCol w:w="1448"/>
        <w:gridCol w:w="556"/>
        <w:gridCol w:w="1514"/>
        <w:gridCol w:w="1303"/>
        <w:gridCol w:w="1834"/>
        <w:gridCol w:w="825"/>
      </w:tblGrid>
      <w:tr w:rsidR="00482F59" w:rsidRPr="00CF4AFA"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РАЗРЕД</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НАСТАВА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Професионална</w:t>
            </w:r>
            <w:r w:rsidRPr="00CF4AFA">
              <w:rPr>
                <w:sz w:val="18"/>
                <w:szCs w:val="18"/>
                <w:lang w:val="en-US"/>
              </w:rPr>
              <w:t xml:space="preserve"> </w:t>
            </w:r>
            <w:r>
              <w:rPr>
                <w:sz w:val="18"/>
                <w:szCs w:val="18"/>
                <w:lang w:val="en-US"/>
              </w:rPr>
              <w:t>пракса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УКУПНО</w:t>
            </w:r>
          </w:p>
        </w:tc>
      </w:tr>
      <w:tr w:rsidR="00482F59" w:rsidRPr="00CF4AFA"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2F59" w:rsidRPr="00CF4AFA" w:rsidRDefault="00482F59" w:rsidP="003D0923">
            <w:pPr>
              <w:rPr>
                <w:sz w:val="18"/>
                <w:szCs w:val="18"/>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Теоријска</w:t>
            </w:r>
            <w:r w:rsidRPr="00CF4AFA">
              <w:rPr>
                <w:sz w:val="18"/>
                <w:szCs w:val="18"/>
                <w:lang w:val="en-US"/>
              </w:rPr>
              <w:t xml:space="preserve"> </w:t>
            </w:r>
            <w:r>
              <w:rPr>
                <w:sz w:val="18"/>
                <w:szCs w:val="18"/>
                <w:lang w:val="en-US"/>
              </w:rPr>
              <w:t>настава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Вежбе</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Практична</w:t>
            </w:r>
            <w:r w:rsidRPr="00CF4AFA">
              <w:rPr>
                <w:sz w:val="18"/>
                <w:szCs w:val="18"/>
                <w:lang w:val="en-US"/>
              </w:rPr>
              <w:t xml:space="preserve"> </w:t>
            </w:r>
            <w:r>
              <w:rPr>
                <w:sz w:val="18"/>
                <w:szCs w:val="18"/>
                <w:lang w:val="en-US"/>
              </w:rPr>
              <w:t>настава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Настава</w:t>
            </w:r>
            <w:r w:rsidRPr="00CF4AFA">
              <w:rPr>
                <w:sz w:val="18"/>
                <w:szCs w:val="18"/>
                <w:lang w:val="en-US"/>
              </w:rPr>
              <w:t xml:space="preserve"> </w:t>
            </w:r>
            <w:r>
              <w:rPr>
                <w:sz w:val="18"/>
                <w:szCs w:val="18"/>
                <w:lang w:val="en-US"/>
              </w:rPr>
              <w:t>у</w:t>
            </w:r>
            <w:r w:rsidRPr="00CF4AFA">
              <w:rPr>
                <w:sz w:val="18"/>
                <w:szCs w:val="18"/>
                <w:lang w:val="en-US"/>
              </w:rPr>
              <w:t xml:space="preserve"> </w:t>
            </w:r>
            <w:r>
              <w:rPr>
                <w:sz w:val="18"/>
                <w:szCs w:val="18"/>
                <w:lang w:val="en-US"/>
              </w:rPr>
              <w:t>блоку</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2F59" w:rsidRPr="00CF4AFA" w:rsidRDefault="00482F59" w:rsidP="003D0923">
            <w:pPr>
              <w:rPr>
                <w:sz w:val="18"/>
                <w:szCs w:val="18"/>
                <w:lang w:val="en-US"/>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82F59" w:rsidRPr="00CF4AFA" w:rsidRDefault="00482F59" w:rsidP="003D0923">
            <w:pPr>
              <w:rPr>
                <w:sz w:val="18"/>
                <w:szCs w:val="18"/>
                <w:lang w:val="en-US"/>
              </w:rPr>
            </w:pP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Pr>
                <w:sz w:val="18"/>
                <w:szCs w:val="18"/>
                <w:lang w:val="en-US"/>
              </w:rPr>
              <w:t>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68</w:t>
            </w:r>
          </w:p>
        </w:tc>
      </w:tr>
    </w:tbl>
    <w:p w:rsidR="00482F59" w:rsidRPr="00CF4AFA" w:rsidRDefault="00482F59" w:rsidP="003D0923">
      <w:pPr>
        <w:shd w:val="clear" w:color="auto" w:fill="FFFFFF"/>
        <w:spacing w:before="48" w:after="48"/>
        <w:rPr>
          <w:b/>
          <w:bCs/>
          <w:sz w:val="18"/>
          <w:szCs w:val="18"/>
          <w:lang w:val="en-US"/>
        </w:rPr>
      </w:pPr>
      <w:r w:rsidRPr="00CF4AFA">
        <w:rPr>
          <w:b/>
          <w:bCs/>
          <w:sz w:val="18"/>
          <w:szCs w:val="18"/>
          <w:lang w:val="en-US"/>
        </w:rPr>
        <w:t xml:space="preserve">2. </w:t>
      </w:r>
      <w:r>
        <w:rPr>
          <w:b/>
          <w:bCs/>
          <w:sz w:val="18"/>
          <w:szCs w:val="18"/>
          <w:lang w:val="en-US"/>
        </w:rPr>
        <w:t>ЦИЉЕВИ</w:t>
      </w:r>
      <w:r w:rsidRPr="00CF4AFA">
        <w:rPr>
          <w:b/>
          <w:bCs/>
          <w:sz w:val="18"/>
          <w:szCs w:val="18"/>
          <w:lang w:val="en-US"/>
        </w:rPr>
        <w:t xml:space="preserve"> </w:t>
      </w:r>
      <w:r>
        <w:rPr>
          <w:b/>
          <w:bCs/>
          <w:sz w:val="18"/>
          <w:szCs w:val="18"/>
          <w:lang w:val="en-US"/>
        </w:rPr>
        <w:t>ПРЕДМЕТА</w:t>
      </w:r>
      <w:r w:rsidRPr="00CF4AFA">
        <w:rPr>
          <w:b/>
          <w:bCs/>
          <w:sz w:val="18"/>
          <w:szCs w:val="18"/>
          <w:lang w:val="en-US"/>
        </w:rPr>
        <w:t>:</w:t>
      </w:r>
    </w:p>
    <w:p w:rsidR="00482F59" w:rsidRPr="002E64A0" w:rsidRDefault="00482F59" w:rsidP="003D0923">
      <w:pPr>
        <w:shd w:val="clear" w:color="auto" w:fill="FFFFFF"/>
        <w:spacing w:before="48" w:after="48"/>
        <w:rPr>
          <w:sz w:val="18"/>
          <w:szCs w:val="18"/>
          <w:lang w:val="ru-RU"/>
        </w:rPr>
      </w:pPr>
      <w:r w:rsidRPr="002E64A0">
        <w:rPr>
          <w:sz w:val="18"/>
          <w:szCs w:val="18"/>
          <w:lang w:val="ru-RU"/>
        </w:rPr>
        <w:t>- Стицање знања, вештина и формирање вредносних ставова информатичке писмености неопходних за живот и рад у савременом друштву.</w:t>
      </w:r>
    </w:p>
    <w:p w:rsidR="00482F59" w:rsidRPr="00CF4AFA" w:rsidRDefault="00482F59" w:rsidP="003D0923">
      <w:pPr>
        <w:shd w:val="clear" w:color="auto" w:fill="FFFFFF"/>
        <w:spacing w:before="48" w:after="48"/>
        <w:rPr>
          <w:b/>
          <w:bCs/>
          <w:sz w:val="18"/>
          <w:szCs w:val="18"/>
          <w:lang w:val="en-US"/>
        </w:rPr>
      </w:pPr>
      <w:r w:rsidRPr="00CF4AFA">
        <w:rPr>
          <w:b/>
          <w:bCs/>
          <w:sz w:val="18"/>
          <w:szCs w:val="18"/>
          <w:lang w:val="en-US"/>
        </w:rPr>
        <w:t xml:space="preserve">3. </w:t>
      </w:r>
      <w:r>
        <w:rPr>
          <w:b/>
          <w:bCs/>
          <w:sz w:val="18"/>
          <w:szCs w:val="18"/>
          <w:lang w:val="en-US"/>
        </w:rPr>
        <w:t>НАЗИВ</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ТРАЈАЊЕ</w:t>
      </w:r>
      <w:r w:rsidRPr="00CF4AFA">
        <w:rPr>
          <w:b/>
          <w:bCs/>
          <w:sz w:val="18"/>
          <w:szCs w:val="18"/>
          <w:lang w:val="en-US"/>
        </w:rPr>
        <w:t xml:space="preserve"> </w:t>
      </w:r>
      <w:r>
        <w:rPr>
          <w:b/>
          <w:bCs/>
          <w:sz w:val="18"/>
          <w:szCs w:val="18"/>
          <w:lang w:val="en-US"/>
        </w:rPr>
        <w:t>МОДУЛА</w:t>
      </w:r>
    </w:p>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649"/>
        <w:gridCol w:w="3025"/>
        <w:gridCol w:w="1967"/>
      </w:tblGrid>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Ред</w:t>
            </w:r>
            <w:r w:rsidRPr="00CF4AFA">
              <w:rPr>
                <w:sz w:val="18"/>
                <w:szCs w:val="18"/>
                <w:lang w:val="en-US"/>
              </w:rPr>
              <w:t xml:space="preserve">. </w:t>
            </w:r>
            <w:r>
              <w:rPr>
                <w:sz w:val="18"/>
                <w:szCs w:val="18"/>
                <w:lang w:val="en-US"/>
              </w:rPr>
              <w:t>бр</w:t>
            </w:r>
            <w:r w:rsidRPr="00CF4AFA">
              <w:rPr>
                <w:sz w:val="18"/>
                <w:szCs w:val="1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 xml:space="preserve"> (</w:t>
            </w:r>
            <w:r>
              <w:rPr>
                <w:sz w:val="18"/>
                <w:szCs w:val="18"/>
                <w:lang w:val="en-US"/>
              </w:rPr>
              <w:t>часови</w:t>
            </w:r>
            <w:r w:rsidRPr="00CF4AFA">
              <w:rPr>
                <w:sz w:val="18"/>
                <w:szCs w:val="18"/>
                <w:lang w:val="en-US"/>
              </w:rPr>
              <w:t>)</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Основе</w:t>
            </w:r>
            <w:r w:rsidRPr="00CF4AFA">
              <w:rPr>
                <w:sz w:val="18"/>
                <w:szCs w:val="18"/>
                <w:lang w:val="en-US"/>
              </w:rPr>
              <w:t xml:space="preserve"> </w:t>
            </w:r>
            <w:r>
              <w:rPr>
                <w:sz w:val="18"/>
                <w:szCs w:val="18"/>
                <w:lang w:val="en-US"/>
              </w:rPr>
              <w:t>рачунарске</w:t>
            </w:r>
            <w:r w:rsidRPr="00CF4AFA">
              <w:rPr>
                <w:sz w:val="18"/>
                <w:szCs w:val="18"/>
                <w:lang w:val="en-US"/>
              </w:rPr>
              <w:t xml:space="preserve"> </w:t>
            </w:r>
            <w:r>
              <w:rPr>
                <w:sz w:val="18"/>
                <w:szCs w:val="18"/>
                <w:lang w:val="en-US"/>
              </w:rPr>
              <w:t>технике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12</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Обрада</w:t>
            </w:r>
            <w:r w:rsidRPr="00CF4AFA">
              <w:rPr>
                <w:sz w:val="18"/>
                <w:szCs w:val="18"/>
                <w:lang w:val="en-US"/>
              </w:rPr>
              <w:t xml:space="preserve"> </w:t>
            </w:r>
            <w:r>
              <w:rPr>
                <w:sz w:val="18"/>
                <w:szCs w:val="18"/>
                <w:lang w:val="en-US"/>
              </w:rPr>
              <w:t>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16</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Табеларни</w:t>
            </w:r>
            <w:r w:rsidRPr="00CF4AFA">
              <w:rPr>
                <w:sz w:val="18"/>
                <w:szCs w:val="18"/>
                <w:lang w:val="en-US"/>
              </w:rPr>
              <w:t xml:space="preserve"> </w:t>
            </w:r>
            <w:r>
              <w:rPr>
                <w:sz w:val="18"/>
                <w:szCs w:val="18"/>
                <w:lang w:val="en-US"/>
              </w:rPr>
              <w:t>прорачуни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16</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Слајд</w:t>
            </w:r>
            <w:r w:rsidRPr="00CF4AFA">
              <w:rPr>
                <w:sz w:val="18"/>
                <w:szCs w:val="18"/>
                <w:lang w:val="en-US"/>
              </w:rPr>
              <w:t xml:space="preserve"> - </w:t>
            </w:r>
            <w:r>
              <w:rPr>
                <w:sz w:val="18"/>
                <w:szCs w:val="18"/>
                <w:lang w:val="en-US"/>
              </w:rPr>
              <w:t>презентације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10</w:t>
            </w:r>
          </w:p>
        </w:tc>
      </w:tr>
      <w:tr w:rsidR="00482F59" w:rsidRPr="00CF4AFA"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Интернет</w:t>
            </w:r>
            <w:r w:rsidRPr="00CF4AFA">
              <w:rPr>
                <w:sz w:val="18"/>
                <w:szCs w:val="18"/>
                <w:lang w:val="en-US"/>
              </w:rPr>
              <w:t xml:space="preserve"> </w:t>
            </w:r>
            <w:r>
              <w:rPr>
                <w:sz w:val="18"/>
                <w:szCs w:val="18"/>
                <w:lang w:val="en-US"/>
              </w:rPr>
              <w:t>и</w:t>
            </w:r>
            <w:r w:rsidRPr="00CF4AFA">
              <w:rPr>
                <w:sz w:val="18"/>
                <w:szCs w:val="18"/>
                <w:lang w:val="en-US"/>
              </w:rPr>
              <w:t xml:space="preserve"> </w:t>
            </w:r>
            <w:r>
              <w:rPr>
                <w:sz w:val="18"/>
                <w:szCs w:val="18"/>
                <w:lang w:val="en-US"/>
              </w:rPr>
              <w:t>електронска</w:t>
            </w:r>
            <w:r w:rsidRPr="00CF4AFA">
              <w:rPr>
                <w:sz w:val="18"/>
                <w:szCs w:val="18"/>
                <w:lang w:val="en-US"/>
              </w:rPr>
              <w:t xml:space="preserve"> </w:t>
            </w:r>
            <w:r>
              <w:rPr>
                <w:sz w:val="18"/>
                <w:szCs w:val="18"/>
                <w:lang w:val="en-US"/>
              </w:rPr>
              <w:t>комуникација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CF4AFA" w:rsidRDefault="00482F59" w:rsidP="003D0923">
            <w:pPr>
              <w:spacing w:before="48" w:after="48"/>
              <w:jc w:val="center"/>
              <w:rPr>
                <w:sz w:val="18"/>
                <w:szCs w:val="18"/>
                <w:lang w:val="en-US"/>
              </w:rPr>
            </w:pPr>
            <w:r w:rsidRPr="00CF4AFA">
              <w:rPr>
                <w:sz w:val="18"/>
                <w:szCs w:val="18"/>
                <w:lang w:val="en-US"/>
              </w:rPr>
              <w:t>14</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91"/>
        <w:gridCol w:w="6778"/>
      </w:tblGrid>
      <w:tr w:rsidR="00482F59" w:rsidRPr="00CF4AFA" w:rsidTr="003D0923">
        <w:trPr>
          <w:tblCellSpacing w:w="0" w:type="dxa"/>
        </w:trPr>
        <w:tc>
          <w:tcPr>
            <w:tcW w:w="800" w:type="pct"/>
            <w:tcBorders>
              <w:top w:val="single" w:sz="4" w:space="0" w:color="auto"/>
              <w:lef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lastRenderedPageBreak/>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4200" w:type="pct"/>
            <w:tcBorders>
              <w:top w:val="single" w:sz="4" w:space="0" w:color="auto"/>
              <w:left w:val="single" w:sz="4" w:space="0" w:color="auto"/>
              <w:right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Основе</w:t>
            </w:r>
            <w:r w:rsidRPr="00CF4AFA">
              <w:rPr>
                <w:b/>
                <w:bCs/>
                <w:sz w:val="18"/>
                <w:szCs w:val="18"/>
                <w:lang w:val="en-US"/>
              </w:rPr>
              <w:t xml:space="preserve"> </w:t>
            </w:r>
            <w:r>
              <w:rPr>
                <w:b/>
                <w:bCs/>
                <w:sz w:val="18"/>
                <w:szCs w:val="18"/>
                <w:lang w:val="en-US"/>
              </w:rPr>
              <w:t>рачунарске</w:t>
            </w:r>
            <w:r w:rsidRPr="00CF4AFA">
              <w:rPr>
                <w:b/>
                <w:bCs/>
                <w:sz w:val="18"/>
                <w:szCs w:val="18"/>
                <w:lang w:val="en-US"/>
              </w:rPr>
              <w:t xml:space="preserve"> </w:t>
            </w:r>
            <w:r>
              <w:rPr>
                <w:b/>
                <w:bCs/>
                <w:sz w:val="18"/>
                <w:szCs w:val="18"/>
                <w:lang w:val="en-US"/>
              </w:rPr>
              <w:t>технике</w:t>
            </w:r>
          </w:p>
        </w:tc>
      </w:tr>
      <w:tr w:rsidR="00482F59" w:rsidRPr="00CF4AFA" w:rsidTr="003D0923">
        <w:trPr>
          <w:tblCellSpacing w:w="0" w:type="dxa"/>
        </w:trPr>
        <w:tc>
          <w:tcPr>
            <w:tcW w:w="0" w:type="auto"/>
            <w:tcBorders>
              <w:top w:val="single" w:sz="4" w:space="0" w:color="auto"/>
              <w:left w:val="single" w:sz="4" w:space="0" w:color="auto"/>
              <w:righ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righ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12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847"/>
        <w:gridCol w:w="2919"/>
        <w:gridCol w:w="3700"/>
      </w:tblGrid>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sz w:val="18"/>
                <w:szCs w:val="18"/>
                <w:lang w:val="ru-RU"/>
              </w:rPr>
            </w:pPr>
            <w:r w:rsidRPr="002E64A0">
              <w:rPr>
                <w:b/>
                <w:bCs/>
                <w:sz w:val="18"/>
                <w:szCs w:val="18"/>
                <w:lang w:val="ru-RU"/>
              </w:rPr>
              <w:t>ИСХОДИ МОДУЛА</w:t>
            </w:r>
            <w:r w:rsidRPr="002E64A0">
              <w:rPr>
                <w:sz w:val="18"/>
                <w:szCs w:val="18"/>
                <w:lang w:val="ru-RU"/>
              </w:rPr>
              <w:br/>
              <w:t>По завршетку модула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b/>
                <w:bCs/>
                <w:sz w:val="18"/>
                <w:szCs w:val="18"/>
                <w:lang w:val="ru-RU"/>
              </w:rPr>
            </w:pPr>
            <w:r w:rsidRPr="002E64A0">
              <w:rPr>
                <w:b/>
                <w:bCs/>
                <w:sz w:val="18"/>
                <w:szCs w:val="18"/>
                <w:lang w:val="ru-RU"/>
              </w:rPr>
              <w:t>ОБАВЕЗНИ И ПРЕПОРУЧЕНИ САДРЖАЈИ МОДУЛА</w:t>
            </w:r>
          </w:p>
        </w:tc>
      </w:tr>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Оспособљавање ученика за коришћење основних могућности рачунарског система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класификује фазе историјског развоја рачунара</w:t>
            </w:r>
            <w:r w:rsidRPr="002E64A0">
              <w:rPr>
                <w:sz w:val="18"/>
                <w:szCs w:val="18"/>
                <w:lang w:val="ru-RU"/>
              </w:rPr>
              <w:br/>
              <w:t>• наведе примере употребе РС у свакодневном животу</w:t>
            </w:r>
            <w:r w:rsidRPr="002E64A0">
              <w:rPr>
                <w:sz w:val="18"/>
                <w:szCs w:val="18"/>
                <w:lang w:val="ru-RU"/>
              </w:rPr>
              <w:br/>
              <w:t>• дефинише појмове хардвера и софтвера</w:t>
            </w:r>
            <w:r w:rsidRPr="002E64A0">
              <w:rPr>
                <w:sz w:val="18"/>
                <w:szCs w:val="18"/>
                <w:lang w:val="ru-RU"/>
              </w:rPr>
              <w:br/>
              <w:t>• објасни Фон Нојманов модел рачунара</w:t>
            </w:r>
            <w:r w:rsidRPr="002E64A0">
              <w:rPr>
                <w:sz w:val="18"/>
                <w:szCs w:val="18"/>
                <w:lang w:val="ru-RU"/>
              </w:rPr>
              <w:br/>
              <w:t>• разликује јединице за меру количине података</w:t>
            </w:r>
            <w:r w:rsidRPr="002E64A0">
              <w:rPr>
                <w:sz w:val="18"/>
                <w:szCs w:val="18"/>
                <w:lang w:val="ru-RU"/>
              </w:rPr>
              <w:br/>
              <w:t>• разликује основне компоненте рачунара</w:t>
            </w:r>
            <w:r w:rsidRPr="002E64A0">
              <w:rPr>
                <w:sz w:val="18"/>
                <w:szCs w:val="18"/>
                <w:lang w:val="ru-RU"/>
              </w:rPr>
              <w:br/>
              <w:t>• разликује факторе који утичу на перформансе рачунара</w:t>
            </w:r>
            <w:r w:rsidRPr="002E64A0">
              <w:rPr>
                <w:sz w:val="18"/>
                <w:szCs w:val="18"/>
                <w:lang w:val="ru-RU"/>
              </w:rPr>
              <w:br/>
              <w:t>• разликује врсте софтвера</w:t>
            </w:r>
            <w:r w:rsidRPr="002E64A0">
              <w:rPr>
                <w:sz w:val="18"/>
                <w:szCs w:val="18"/>
                <w:lang w:val="ru-RU"/>
              </w:rPr>
              <w:br/>
              <w:t>• дефинише оперативни систем (ОС) и наводи његове главне функције</w:t>
            </w:r>
            <w:r w:rsidRPr="002E64A0">
              <w:rPr>
                <w:sz w:val="18"/>
                <w:szCs w:val="18"/>
                <w:lang w:val="ru-RU"/>
              </w:rPr>
              <w:br/>
              <w:t>• подешава радно окружење ОС</w:t>
            </w:r>
            <w:r w:rsidRPr="002E64A0">
              <w:rPr>
                <w:sz w:val="18"/>
                <w:szCs w:val="18"/>
                <w:lang w:val="ru-RU"/>
              </w:rPr>
              <w:br/>
              <w:t>• хијерархијски организује фасцикле и управља фасциклама и датотекама</w:t>
            </w:r>
            <w:r w:rsidRPr="002E64A0">
              <w:rPr>
                <w:sz w:val="18"/>
                <w:szCs w:val="18"/>
                <w:lang w:val="ru-RU"/>
              </w:rPr>
              <w:br/>
              <w:t>• разликује типове датотека</w:t>
            </w:r>
            <w:r w:rsidRPr="002E64A0">
              <w:rPr>
                <w:sz w:val="18"/>
                <w:szCs w:val="18"/>
                <w:lang w:val="ru-RU"/>
              </w:rPr>
              <w:br/>
              <w:t>• користи текст едитор оперативног система</w:t>
            </w:r>
            <w:r w:rsidRPr="002E64A0">
              <w:rPr>
                <w:sz w:val="18"/>
                <w:szCs w:val="18"/>
                <w:lang w:val="ru-RU"/>
              </w:rPr>
              <w:br/>
              <w:t>• црта помоћу програма за цртање у оквиру ОС</w:t>
            </w:r>
            <w:r w:rsidRPr="002E64A0">
              <w:rPr>
                <w:sz w:val="18"/>
                <w:szCs w:val="18"/>
                <w:lang w:val="ru-RU"/>
              </w:rPr>
              <w:br/>
              <w:t>• инсталира нови софтвер</w:t>
            </w:r>
            <w:r w:rsidRPr="002E64A0">
              <w:rPr>
                <w:sz w:val="18"/>
                <w:szCs w:val="18"/>
                <w:lang w:val="ru-RU"/>
              </w:rPr>
              <w:br/>
              <w:t>• компресује и декомпресује датотеке и фасцикле</w:t>
            </w:r>
            <w:r w:rsidRPr="002E64A0">
              <w:rPr>
                <w:sz w:val="18"/>
                <w:szCs w:val="18"/>
                <w:lang w:val="ru-RU"/>
              </w:rPr>
              <w:br/>
              <w:t>• обезбеђује заштиту рачунара од штетног софтвера</w:t>
            </w:r>
            <w:r w:rsidRPr="002E64A0">
              <w:rPr>
                <w:sz w:val="18"/>
                <w:szCs w:val="18"/>
                <w:lang w:val="ru-RU"/>
              </w:rPr>
              <w:br/>
              <w:t>• инсталира периферне уређаје</w:t>
            </w:r>
            <w:r w:rsidRPr="002E64A0">
              <w:rPr>
                <w:sz w:val="18"/>
                <w:szCs w:val="18"/>
                <w:lang w:val="ru-RU"/>
              </w:rPr>
              <w:br/>
              <w:t>• наводи примере и предности умрежавања рачунара</w:t>
            </w:r>
            <w:r w:rsidRPr="002E64A0">
              <w:rPr>
                <w:sz w:val="18"/>
                <w:szCs w:val="18"/>
                <w:lang w:val="ru-RU"/>
              </w:rPr>
              <w:br/>
              <w:t>• манипулише дељивим ресурсима у локалној мрежи</w:t>
            </w:r>
            <w:r w:rsidRPr="002E64A0">
              <w:rPr>
                <w:sz w:val="18"/>
                <w:szCs w:val="18"/>
                <w:lang w:val="ru-RU"/>
              </w:rPr>
              <w:br/>
              <w:t>• управља штампањем докумената</w:t>
            </w:r>
            <w:r w:rsidRPr="002E64A0">
              <w:rPr>
                <w:sz w:val="18"/>
                <w:szCs w:val="18"/>
                <w:lang w:val="ru-RU"/>
              </w:rPr>
              <w:br/>
              <w:t>• примењује здравствене и сигурносне мере заштите при коришћењу рачунара</w:t>
            </w:r>
            <w:r w:rsidRPr="002E64A0">
              <w:rPr>
                <w:sz w:val="18"/>
                <w:szCs w:val="18"/>
                <w:lang w:val="ru-RU"/>
              </w:rPr>
              <w:br/>
              <w:t>• објасни утицај коришћења рачунара на животну средину</w:t>
            </w:r>
            <w:r w:rsidRPr="002E64A0">
              <w:rPr>
                <w:sz w:val="18"/>
                <w:szCs w:val="18"/>
                <w:lang w:val="ru-RU"/>
              </w:rPr>
              <w:br/>
              <w:t>• примењује и поштује законска решења у вези са ауторским правима и заштитом података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Историјски развој технологија за складиштење, обраду и пренос података</w:t>
            </w:r>
            <w:r w:rsidRPr="002E64A0">
              <w:rPr>
                <w:sz w:val="18"/>
                <w:szCs w:val="18"/>
                <w:lang w:val="ru-RU"/>
              </w:rPr>
              <w:br/>
              <w:t>• примена РС у разним областима људске делатности</w:t>
            </w:r>
            <w:r w:rsidRPr="002E64A0">
              <w:rPr>
                <w:sz w:val="18"/>
                <w:szCs w:val="18"/>
                <w:lang w:val="ru-RU"/>
              </w:rPr>
              <w:br/>
              <w:t>• блок-схема Фон Нојмановог модела рачунарског система</w:t>
            </w:r>
            <w:r w:rsidRPr="002E64A0">
              <w:rPr>
                <w:sz w:val="18"/>
                <w:szCs w:val="18"/>
                <w:lang w:val="ru-RU"/>
              </w:rPr>
              <w:br/>
              <w:t>• јединице за мерење количине податка (бит, бајт, редови величине)</w:t>
            </w:r>
            <w:r w:rsidRPr="002E64A0">
              <w:rPr>
                <w:sz w:val="18"/>
                <w:szCs w:val="18"/>
                <w:lang w:val="ru-RU"/>
              </w:rPr>
              <w:br/>
              <w:t>• основне компоненте рачунара и њихов утицај на перформансе рачунара</w:t>
            </w:r>
            <w:r w:rsidRPr="002E64A0">
              <w:rPr>
                <w:sz w:val="18"/>
                <w:szCs w:val="18"/>
                <w:lang w:val="ru-RU"/>
              </w:rPr>
              <w:br/>
              <w:t>• врсте и подела софтвера, главне функције ОС-а</w:t>
            </w:r>
            <w:r w:rsidRPr="002E64A0">
              <w:rPr>
                <w:sz w:val="18"/>
                <w:szCs w:val="18"/>
                <w:lang w:val="ru-RU"/>
              </w:rPr>
              <w:br/>
              <w:t>• подешавање радног окружења (позадина радне површине, сат, календар, језик тастатуре, резолуција монитора...)</w:t>
            </w:r>
            <w:r w:rsidRPr="002E64A0">
              <w:rPr>
                <w:sz w:val="18"/>
                <w:szCs w:val="18"/>
                <w:lang w:val="ru-RU"/>
              </w:rPr>
              <w:br/>
              <w:t>• концепти организације датотека и фасцикли</w:t>
            </w:r>
            <w:r w:rsidRPr="002E64A0">
              <w:rPr>
                <w:sz w:val="18"/>
                <w:szCs w:val="18"/>
                <w:lang w:val="ru-RU"/>
              </w:rPr>
              <w:br/>
              <w:t>• типови датотека</w:t>
            </w:r>
            <w:r w:rsidRPr="002E64A0">
              <w:rPr>
                <w:sz w:val="18"/>
                <w:szCs w:val="18"/>
                <w:lang w:val="ru-RU"/>
              </w:rPr>
              <w:br/>
              <w:t>• текст едитор цртање који постоји у саставу ОС-а</w:t>
            </w:r>
            <w:r w:rsidRPr="002E64A0">
              <w:rPr>
                <w:sz w:val="18"/>
                <w:szCs w:val="18"/>
                <w:lang w:val="ru-RU"/>
              </w:rPr>
              <w:br/>
              <w:t>• програм за цртање који постоји у саставу ОС-а</w:t>
            </w:r>
            <w:r w:rsidRPr="002E64A0">
              <w:rPr>
                <w:sz w:val="18"/>
                <w:szCs w:val="18"/>
                <w:lang w:val="ru-RU"/>
              </w:rPr>
              <w:br/>
              <w:t>• инсталација корисничког софтвера</w:t>
            </w:r>
            <w:r w:rsidRPr="002E64A0">
              <w:rPr>
                <w:sz w:val="18"/>
                <w:szCs w:val="18"/>
                <w:lang w:val="ru-RU"/>
              </w:rPr>
              <w:br/>
              <w:t>• програми за архивирање података</w:t>
            </w:r>
            <w:r w:rsidRPr="002E64A0">
              <w:rPr>
                <w:sz w:val="18"/>
                <w:szCs w:val="18"/>
                <w:lang w:val="ru-RU"/>
              </w:rPr>
              <w:br/>
              <w:t>• програми за заштиту рачунара од штетног софтвера</w:t>
            </w:r>
            <w:r w:rsidRPr="002E64A0">
              <w:rPr>
                <w:sz w:val="18"/>
                <w:szCs w:val="18"/>
                <w:lang w:val="ru-RU"/>
              </w:rPr>
              <w:br/>
              <w:t>• инсталација периферних уређаја</w:t>
            </w:r>
            <w:r w:rsidRPr="002E64A0">
              <w:rPr>
                <w:sz w:val="18"/>
                <w:szCs w:val="18"/>
                <w:lang w:val="ru-RU"/>
              </w:rPr>
              <w:br/>
              <w:t>• дељење ресурса у оквиру локалне мреже</w:t>
            </w:r>
            <w:r w:rsidRPr="002E64A0">
              <w:rPr>
                <w:sz w:val="18"/>
                <w:szCs w:val="18"/>
                <w:lang w:val="ru-RU"/>
              </w:rPr>
              <w:br/>
              <w:t>• подешавање параметара штампе</w:t>
            </w:r>
            <w:r w:rsidRPr="002E64A0">
              <w:rPr>
                <w:sz w:val="18"/>
                <w:szCs w:val="18"/>
                <w:lang w:val="ru-RU"/>
              </w:rPr>
              <w:br/>
              <w:t>• фактори који штетно утичу на здравље корисника рачунара, животну средину и мере за њихову минимизацију</w:t>
            </w:r>
            <w:r w:rsidRPr="002E64A0">
              <w:rPr>
                <w:sz w:val="18"/>
                <w:szCs w:val="18"/>
                <w:lang w:val="ru-RU"/>
              </w:rPr>
              <w:br/>
              <w:t>• врсте лиценци, ауторска права и заштита података</w:t>
            </w:r>
          </w:p>
        </w:tc>
      </w:tr>
    </w:tbl>
    <w:p w:rsidR="00482F59" w:rsidRPr="002E64A0" w:rsidRDefault="00482F59" w:rsidP="003D0923">
      <w:pPr>
        <w:shd w:val="clear" w:color="auto" w:fill="FFFFFF"/>
        <w:rPr>
          <w:sz w:val="21"/>
          <w:szCs w:val="21"/>
          <w:lang w:val="ru-RU"/>
        </w:rPr>
      </w:pPr>
      <w:r w:rsidRPr="007A109E">
        <w:rPr>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1192"/>
      </w:tblGrid>
      <w:tr w:rsidR="00482F59" w:rsidRPr="00CF4AFA" w:rsidTr="003D0923">
        <w:trPr>
          <w:tblCellSpacing w:w="0" w:type="dxa"/>
        </w:trPr>
        <w:tc>
          <w:tcPr>
            <w:tcW w:w="0" w:type="auto"/>
            <w:tcBorders>
              <w:top w:val="single" w:sz="4" w:space="0" w:color="auto"/>
              <w:righ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Обрада</w:t>
            </w:r>
            <w:r w:rsidRPr="00CF4AFA">
              <w:rPr>
                <w:b/>
                <w:bCs/>
                <w:sz w:val="18"/>
                <w:szCs w:val="18"/>
                <w:lang w:val="en-US"/>
              </w:rPr>
              <w:t xml:space="preserve"> </w:t>
            </w:r>
            <w:r>
              <w:rPr>
                <w:b/>
                <w:bCs/>
                <w:sz w:val="18"/>
                <w:szCs w:val="18"/>
                <w:lang w:val="en-US"/>
              </w:rPr>
              <w:t>текста</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16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215"/>
        <w:gridCol w:w="2840"/>
        <w:gridCol w:w="4411"/>
      </w:tblGrid>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sz w:val="18"/>
                <w:szCs w:val="18"/>
                <w:lang w:val="ru-RU"/>
              </w:rPr>
            </w:pPr>
            <w:r w:rsidRPr="002E64A0">
              <w:rPr>
                <w:b/>
                <w:bCs/>
                <w:sz w:val="18"/>
                <w:szCs w:val="18"/>
                <w:lang w:val="ru-RU"/>
              </w:rPr>
              <w:t>ИСХОДИ МОДУЛА</w:t>
            </w:r>
            <w:r w:rsidRPr="002E64A0">
              <w:rPr>
                <w:sz w:val="18"/>
                <w:szCs w:val="18"/>
                <w:lang w:val="ru-RU"/>
              </w:rPr>
              <w:br/>
              <w:t>По завршетку модула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b/>
                <w:bCs/>
                <w:sz w:val="18"/>
                <w:szCs w:val="18"/>
                <w:lang w:val="ru-RU"/>
              </w:rPr>
            </w:pPr>
            <w:r w:rsidRPr="002E64A0">
              <w:rPr>
                <w:b/>
                <w:bCs/>
                <w:sz w:val="18"/>
                <w:szCs w:val="18"/>
                <w:lang w:val="ru-RU"/>
              </w:rPr>
              <w:t>ОБАВЕЗНИ И ПРЕПОРУЧЕНИ САДРЖАЈИ МОДУЛА</w:t>
            </w:r>
          </w:p>
        </w:tc>
      </w:tr>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lastRenderedPageBreak/>
              <w:t>Оспособљавање ученика за рад са програмима за обраду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подешава радно окружење програма за обраду текста</w:t>
            </w:r>
            <w:r w:rsidRPr="007A109E">
              <w:rPr>
                <w:sz w:val="18"/>
                <w:szCs w:val="18"/>
              </w:rPr>
              <w:t> </w:t>
            </w:r>
            <w:r w:rsidRPr="002E64A0">
              <w:rPr>
                <w:sz w:val="18"/>
                <w:szCs w:val="18"/>
                <w:lang w:val="ru-RU"/>
              </w:rPr>
              <w:br/>
              <w:t>• управља текстуалним документима и чува их у различитим верзијама</w:t>
            </w:r>
            <w:r w:rsidRPr="002E64A0">
              <w:rPr>
                <w:sz w:val="18"/>
                <w:szCs w:val="18"/>
                <w:lang w:val="ru-RU"/>
              </w:rPr>
              <w:br/>
              <w:t>• креира и уређује текстуалне документе</w:t>
            </w:r>
            <w:r w:rsidRPr="002E64A0">
              <w:rPr>
                <w:sz w:val="18"/>
                <w:szCs w:val="18"/>
                <w:lang w:val="ru-RU"/>
              </w:rPr>
              <w:br/>
              <w:t>• креира и уређује табеле</w:t>
            </w:r>
            <w:r w:rsidRPr="002E64A0">
              <w:rPr>
                <w:sz w:val="18"/>
                <w:szCs w:val="18"/>
                <w:lang w:val="ru-RU"/>
              </w:rPr>
              <w:br/>
              <w:t>• уметне објекте у текст и модификује их</w:t>
            </w:r>
            <w:r w:rsidRPr="002E64A0">
              <w:rPr>
                <w:sz w:val="18"/>
                <w:szCs w:val="18"/>
                <w:lang w:val="ru-RU"/>
              </w:rPr>
              <w:br/>
              <w:t>• направи циркуларна писма</w:t>
            </w:r>
            <w:r w:rsidRPr="002E64A0">
              <w:rPr>
                <w:sz w:val="18"/>
                <w:szCs w:val="18"/>
                <w:lang w:val="ru-RU"/>
              </w:rPr>
              <w:br/>
              <w:t>• подешава параметре изгледа странице текстуалног документа</w:t>
            </w:r>
            <w:r w:rsidRPr="002E64A0">
              <w:rPr>
                <w:sz w:val="18"/>
                <w:szCs w:val="18"/>
                <w:lang w:val="ru-RU"/>
              </w:rPr>
              <w:br/>
              <w:t>• проналази и исправља правописне и словне грешке помоћу алата уграђених у програм за обраду текста</w:t>
            </w:r>
            <w:r w:rsidRPr="002E64A0">
              <w:rPr>
                <w:sz w:val="18"/>
                <w:szCs w:val="18"/>
                <w:lang w:val="ru-RU"/>
              </w:rPr>
              <w:br/>
              <w:t>• прегледа и штампа текстуални документ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подешавање радног окружења (палете алатки, пречице, лењир, поглед, зум...)</w:t>
            </w:r>
            <w:r w:rsidRPr="002E64A0">
              <w:rPr>
                <w:sz w:val="18"/>
                <w:szCs w:val="18"/>
                <w:lang w:val="ru-RU"/>
              </w:rPr>
              <w:br/>
              <w:t>• рад са документима (отварање, снимање у различитим форматима и верзијама програма)</w:t>
            </w:r>
            <w:r w:rsidRPr="002E64A0">
              <w:rPr>
                <w:sz w:val="18"/>
                <w:szCs w:val="18"/>
                <w:lang w:val="ru-RU"/>
              </w:rPr>
              <w:br/>
              <w:t>• уношење текста (унос текста, симбола и специјалних карактера)</w:t>
            </w:r>
            <w:r w:rsidRPr="002E64A0">
              <w:rPr>
                <w:sz w:val="18"/>
                <w:szCs w:val="18"/>
                <w:lang w:val="ru-RU"/>
              </w:rPr>
              <w:br/>
              <w:t>• форматирање текста (слова, обликовање, индексирање, експонирање, боја, промена величине слова)</w:t>
            </w:r>
            <w:r w:rsidRPr="002E64A0">
              <w:rPr>
                <w:sz w:val="18"/>
                <w:szCs w:val="18"/>
                <w:lang w:val="ru-RU"/>
              </w:rPr>
              <w:br/>
              <w:t>• форматирање пасуса</w:t>
            </w:r>
            <w:r w:rsidRPr="002E64A0">
              <w:rPr>
                <w:sz w:val="18"/>
                <w:szCs w:val="18"/>
                <w:lang w:val="ru-RU"/>
              </w:rPr>
              <w:br/>
              <w:t>• стилови</w:t>
            </w:r>
            <w:r w:rsidRPr="002E64A0">
              <w:rPr>
                <w:sz w:val="18"/>
                <w:szCs w:val="18"/>
                <w:lang w:val="ru-RU"/>
              </w:rPr>
              <w:br/>
              <w:t>• креирање и форматирање табеле</w:t>
            </w:r>
            <w:r w:rsidRPr="002E64A0">
              <w:rPr>
                <w:sz w:val="18"/>
                <w:szCs w:val="18"/>
                <w:lang w:val="ru-RU"/>
              </w:rPr>
              <w:br/>
              <w:t>• уношење података и модификовање табеле</w:t>
            </w:r>
            <w:r w:rsidRPr="002E64A0">
              <w:rPr>
                <w:sz w:val="18"/>
                <w:szCs w:val="18"/>
                <w:lang w:val="ru-RU"/>
              </w:rPr>
              <w:br/>
              <w:t>• рад са објектима (уметање, копирање, премештање, промена величине...)</w:t>
            </w:r>
            <w:r w:rsidRPr="002E64A0">
              <w:rPr>
                <w:sz w:val="18"/>
                <w:szCs w:val="18"/>
                <w:lang w:val="ru-RU"/>
              </w:rPr>
              <w:br/>
              <w:t>• израда циркуларног писма, избор листе прималаца, уметање података, снимање и штампање</w:t>
            </w:r>
            <w:r w:rsidRPr="002E64A0">
              <w:rPr>
                <w:sz w:val="18"/>
                <w:szCs w:val="18"/>
                <w:lang w:val="ru-RU"/>
              </w:rPr>
              <w:br/>
              <w:t>• подешавање параметара изгледа странице документа (оријентација папира, величина, маргине, прелом, уређивање заглавља и подножја, аутоматско нумерисање страна)</w:t>
            </w:r>
            <w:r w:rsidRPr="002E64A0">
              <w:rPr>
                <w:sz w:val="18"/>
                <w:szCs w:val="18"/>
                <w:lang w:val="ru-RU"/>
              </w:rPr>
              <w:br/>
              <w:t>• исправљање правописних грешака, контролор правописа</w:t>
            </w:r>
            <w:r w:rsidRPr="002E64A0">
              <w:rPr>
                <w:sz w:val="18"/>
                <w:szCs w:val="18"/>
                <w:lang w:val="ru-RU"/>
              </w:rPr>
              <w:br/>
              <w:t>• прегледање документа пре штампања, штампање целог документа, појединачних страница и одређивање броја копија</w:t>
            </w:r>
          </w:p>
        </w:tc>
      </w:tr>
    </w:tbl>
    <w:p w:rsidR="00482F59" w:rsidRPr="002E64A0" w:rsidRDefault="00482F59" w:rsidP="003D0923">
      <w:pPr>
        <w:shd w:val="clear" w:color="auto" w:fill="FFFFFF"/>
        <w:rPr>
          <w:sz w:val="21"/>
          <w:szCs w:val="21"/>
          <w:lang w:val="ru-RU"/>
        </w:rPr>
      </w:pPr>
      <w:r w:rsidRPr="007A109E">
        <w:rPr>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1822"/>
      </w:tblGrid>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sz w:val="18"/>
                <w:szCs w:val="18"/>
                <w:lang w:val="en-US"/>
              </w:rPr>
            </w:pPr>
            <w:r>
              <w:rPr>
                <w:b/>
                <w:bCs/>
                <w:sz w:val="18"/>
                <w:szCs w:val="18"/>
                <w:lang w:val="en-US"/>
              </w:rPr>
              <w:t>Табеларни</w:t>
            </w:r>
            <w:r w:rsidRPr="00CF4AFA">
              <w:rPr>
                <w:b/>
                <w:bCs/>
                <w:sz w:val="18"/>
                <w:szCs w:val="18"/>
                <w:lang w:val="en-US"/>
              </w:rPr>
              <w:t xml:space="preserve"> </w:t>
            </w:r>
            <w:r>
              <w:rPr>
                <w:b/>
                <w:bCs/>
                <w:sz w:val="18"/>
                <w:szCs w:val="18"/>
                <w:lang w:val="en-US"/>
              </w:rPr>
              <w:t>прорачуни</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sidRPr="00CF4AFA">
              <w:rPr>
                <w:b/>
                <w:bCs/>
                <w:sz w:val="18"/>
                <w:szCs w:val="18"/>
                <w:lang w:val="en-US"/>
              </w:rPr>
              <w:t xml:space="preserve">16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401"/>
        <w:gridCol w:w="2249"/>
        <w:gridCol w:w="4816"/>
      </w:tblGrid>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sz w:val="18"/>
                <w:szCs w:val="18"/>
                <w:lang w:val="ru-RU"/>
              </w:rPr>
            </w:pPr>
            <w:r w:rsidRPr="002E64A0">
              <w:rPr>
                <w:b/>
                <w:bCs/>
                <w:sz w:val="18"/>
                <w:szCs w:val="18"/>
                <w:lang w:val="ru-RU"/>
              </w:rPr>
              <w:t>ИСХОДИ МОДУЛА</w:t>
            </w:r>
            <w:r w:rsidRPr="002E64A0">
              <w:rPr>
                <w:sz w:val="18"/>
                <w:szCs w:val="18"/>
                <w:lang w:val="ru-RU"/>
              </w:rPr>
              <w:br/>
              <w:t>По завршетку модула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b/>
                <w:bCs/>
                <w:sz w:val="18"/>
                <w:szCs w:val="18"/>
                <w:lang w:val="ru-RU"/>
              </w:rPr>
            </w:pPr>
            <w:r w:rsidRPr="002E64A0">
              <w:rPr>
                <w:b/>
                <w:bCs/>
                <w:sz w:val="18"/>
                <w:szCs w:val="18"/>
                <w:lang w:val="ru-RU"/>
              </w:rPr>
              <w:t>ОБАВЕЗНИ И ПРЕПОРУЧЕНИ САДРЖАЈИ МОДУЛА</w:t>
            </w:r>
          </w:p>
        </w:tc>
      </w:tr>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Оспособљавање ученика за рад са програмом за табеларне прорачуне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подешава радно окружење програма за табеларне прорачуне</w:t>
            </w:r>
            <w:r w:rsidRPr="007A109E">
              <w:rPr>
                <w:sz w:val="18"/>
                <w:szCs w:val="18"/>
              </w:rPr>
              <w:t> </w:t>
            </w:r>
            <w:r w:rsidRPr="002E64A0">
              <w:rPr>
                <w:sz w:val="18"/>
                <w:szCs w:val="18"/>
                <w:lang w:val="ru-RU"/>
              </w:rPr>
              <w:br/>
              <w:t>• управља табеларним документима и чува их у различитим верзијама</w:t>
            </w:r>
            <w:r w:rsidRPr="002E64A0">
              <w:rPr>
                <w:sz w:val="18"/>
                <w:szCs w:val="18"/>
                <w:lang w:val="ru-RU"/>
              </w:rPr>
              <w:br/>
              <w:t>• уноси податке различитих типова - појединачно и аутоматски</w:t>
            </w:r>
            <w:r w:rsidRPr="002E64A0">
              <w:rPr>
                <w:sz w:val="18"/>
                <w:szCs w:val="18"/>
                <w:lang w:val="ru-RU"/>
              </w:rPr>
              <w:br/>
              <w:t>• измени садржаје ћелија</w:t>
            </w:r>
            <w:r w:rsidRPr="002E64A0">
              <w:rPr>
                <w:sz w:val="18"/>
                <w:szCs w:val="18"/>
                <w:lang w:val="ru-RU"/>
              </w:rPr>
              <w:br/>
              <w:t>• сортира и поставља филтере</w:t>
            </w:r>
            <w:r w:rsidRPr="002E64A0">
              <w:rPr>
                <w:sz w:val="18"/>
                <w:szCs w:val="18"/>
                <w:lang w:val="ru-RU"/>
              </w:rPr>
              <w:br/>
              <w:t>• манипулише врстама и колонама</w:t>
            </w:r>
            <w:r w:rsidRPr="002E64A0">
              <w:rPr>
                <w:sz w:val="18"/>
                <w:szCs w:val="18"/>
                <w:lang w:val="ru-RU"/>
              </w:rPr>
              <w:br/>
              <w:t>• организује радне листове</w:t>
            </w:r>
            <w:r w:rsidRPr="002E64A0">
              <w:rPr>
                <w:sz w:val="18"/>
                <w:szCs w:val="18"/>
                <w:lang w:val="ru-RU"/>
              </w:rPr>
              <w:br/>
              <w:t>• уноси формуле у ћелије</w:t>
            </w:r>
            <w:r w:rsidRPr="002E64A0">
              <w:rPr>
                <w:sz w:val="18"/>
                <w:szCs w:val="18"/>
                <w:lang w:val="ru-RU"/>
              </w:rPr>
              <w:br/>
              <w:t>• форматира ћелије</w:t>
            </w:r>
            <w:r w:rsidRPr="002E64A0">
              <w:rPr>
                <w:sz w:val="18"/>
                <w:szCs w:val="18"/>
                <w:lang w:val="ru-RU"/>
              </w:rPr>
              <w:br/>
              <w:t>• бира, обликује и модификује графиконе</w:t>
            </w:r>
            <w:r w:rsidRPr="002E64A0">
              <w:rPr>
                <w:sz w:val="18"/>
                <w:szCs w:val="18"/>
                <w:lang w:val="ru-RU"/>
              </w:rPr>
              <w:br/>
              <w:t>• подешава изглед странице за штампање табеларног документа</w:t>
            </w:r>
            <w:r w:rsidRPr="002E64A0">
              <w:rPr>
                <w:sz w:val="18"/>
                <w:szCs w:val="18"/>
                <w:lang w:val="ru-RU"/>
              </w:rPr>
              <w:br/>
              <w:t>• исправља грешке у формулама и тексту</w:t>
            </w:r>
            <w:r w:rsidRPr="002E64A0">
              <w:rPr>
                <w:sz w:val="18"/>
                <w:szCs w:val="18"/>
                <w:lang w:val="ru-RU"/>
              </w:rPr>
              <w:br/>
              <w:t xml:space="preserve">• прегледа и штампа </w:t>
            </w:r>
            <w:r w:rsidRPr="002E64A0">
              <w:rPr>
                <w:sz w:val="18"/>
                <w:szCs w:val="18"/>
                <w:lang w:val="ru-RU"/>
              </w:rPr>
              <w:lastRenderedPageBreak/>
              <w:t>табеларни документ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lastRenderedPageBreak/>
              <w:t>• подешавање радног окружења (палете алатки, пречице, лењир, поглед, зум...)</w:t>
            </w:r>
            <w:r w:rsidRPr="002E64A0">
              <w:rPr>
                <w:sz w:val="18"/>
                <w:szCs w:val="18"/>
                <w:lang w:val="ru-RU"/>
              </w:rPr>
              <w:br/>
              <w:t>• рад са документима (отварање, снимање у различитим форматима и верзијама програма)</w:t>
            </w:r>
            <w:r w:rsidRPr="002E64A0">
              <w:rPr>
                <w:sz w:val="18"/>
                <w:szCs w:val="18"/>
                <w:lang w:val="ru-RU"/>
              </w:rPr>
              <w:br/>
              <w:t>• уношење података (појединачни садржаји ћелија и аутоматске попуне)</w:t>
            </w:r>
            <w:r w:rsidRPr="002E64A0">
              <w:rPr>
                <w:sz w:val="18"/>
                <w:szCs w:val="18"/>
                <w:lang w:val="ru-RU"/>
              </w:rPr>
              <w:br/>
              <w:t>• мењање типа и садржаја ћелије</w:t>
            </w:r>
            <w:r w:rsidRPr="002E64A0">
              <w:rPr>
                <w:sz w:val="18"/>
                <w:szCs w:val="18"/>
                <w:lang w:val="ru-RU"/>
              </w:rPr>
              <w:br/>
              <w:t>• сортирање и филтрирање</w:t>
            </w:r>
            <w:r w:rsidRPr="002E64A0">
              <w:rPr>
                <w:sz w:val="18"/>
                <w:szCs w:val="18"/>
                <w:lang w:val="ru-RU"/>
              </w:rPr>
              <w:br/>
              <w:t>• подешавање димензија, преметање, фиксирање и сакривање редова и колона</w:t>
            </w:r>
            <w:r w:rsidRPr="002E64A0">
              <w:rPr>
                <w:sz w:val="18"/>
                <w:szCs w:val="18"/>
                <w:lang w:val="ru-RU"/>
              </w:rPr>
              <w:br/>
              <w:t>• додавање, брисање, премештање и преименовање радних листова</w:t>
            </w:r>
            <w:r w:rsidRPr="002E64A0">
              <w:rPr>
                <w:sz w:val="18"/>
                <w:szCs w:val="18"/>
                <w:lang w:val="ru-RU"/>
              </w:rPr>
              <w:br/>
              <w:t>• уношење формула са основним аритметичким операцијама, користећи референце на ћелије</w:t>
            </w:r>
            <w:r w:rsidRPr="002E64A0">
              <w:rPr>
                <w:sz w:val="18"/>
                <w:szCs w:val="18"/>
                <w:lang w:val="ru-RU"/>
              </w:rPr>
              <w:br/>
              <w:t>• функције за: сумирање, средњу вредност, минимум, максимум, пребројавање, заокруживање</w:t>
            </w:r>
            <w:r w:rsidRPr="002E64A0">
              <w:rPr>
                <w:sz w:val="18"/>
                <w:szCs w:val="18"/>
                <w:lang w:val="ru-RU"/>
              </w:rPr>
              <w:br/>
              <w:t>• логичке функције</w:t>
            </w:r>
            <w:r w:rsidRPr="002E64A0">
              <w:rPr>
                <w:sz w:val="18"/>
                <w:szCs w:val="18"/>
                <w:lang w:val="ru-RU"/>
              </w:rPr>
              <w:br/>
              <w:t>• копирање формула, релативно и апсолутно референцирање ћелија</w:t>
            </w:r>
            <w:r w:rsidRPr="002E64A0">
              <w:rPr>
                <w:sz w:val="18"/>
                <w:szCs w:val="18"/>
                <w:lang w:val="ru-RU"/>
              </w:rPr>
              <w:br/>
              <w:t>• форматирање ћелија (број децималних места, датум, валута, проценат, поравнање, прелом, оријентација, спајање ћелија, фонт, боја садржаја и позадине, стил и боја рама ћелије)</w:t>
            </w:r>
            <w:r w:rsidRPr="002E64A0">
              <w:rPr>
                <w:sz w:val="18"/>
                <w:szCs w:val="18"/>
                <w:lang w:val="ru-RU"/>
              </w:rPr>
              <w:br/>
              <w:t>• намена различитих типова графикона, приказивање података из табеле помоћу графикона</w:t>
            </w:r>
            <w:r w:rsidRPr="002E64A0">
              <w:rPr>
                <w:sz w:val="18"/>
                <w:szCs w:val="18"/>
                <w:lang w:val="ru-RU"/>
              </w:rPr>
              <w:br/>
              <w:t xml:space="preserve">• подешавање изгледа странице документа за штампање </w:t>
            </w:r>
            <w:r w:rsidRPr="002E64A0">
              <w:rPr>
                <w:sz w:val="18"/>
                <w:szCs w:val="18"/>
                <w:lang w:val="ru-RU"/>
              </w:rPr>
              <w:lastRenderedPageBreak/>
              <w:t>(оријентација папира, величина, маргине, прелом, уређивање заглавља и подножја, аутоматско нумерисање страна)</w:t>
            </w:r>
            <w:r w:rsidRPr="002E64A0">
              <w:rPr>
                <w:sz w:val="18"/>
                <w:szCs w:val="18"/>
                <w:lang w:val="ru-RU"/>
              </w:rPr>
              <w:br/>
              <w:t>• исправљање грешака у формулама и тексту</w:t>
            </w:r>
            <w:r w:rsidRPr="002E64A0">
              <w:rPr>
                <w:sz w:val="18"/>
                <w:szCs w:val="18"/>
                <w:lang w:val="ru-RU"/>
              </w:rPr>
              <w:br/>
              <w:t>• прегледање документа пре штампања, аутоматско штампање насловног реда, штампање опсега ћелија, целог радног листа, целог документа, графикона и одређивање броја копија</w:t>
            </w:r>
          </w:p>
        </w:tc>
      </w:tr>
    </w:tbl>
    <w:p w:rsidR="00482F59" w:rsidRPr="002E64A0" w:rsidRDefault="00482F59" w:rsidP="003D0923">
      <w:pPr>
        <w:shd w:val="clear" w:color="auto" w:fill="FFFFFF"/>
        <w:rPr>
          <w:sz w:val="21"/>
          <w:szCs w:val="21"/>
          <w:lang w:val="ru-RU"/>
        </w:rPr>
      </w:pPr>
      <w:r w:rsidRPr="007A109E">
        <w:rPr>
          <w:sz w:val="21"/>
          <w:szCs w:val="21"/>
        </w:rPr>
        <w:lastRenderedPageBreak/>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1703"/>
      </w:tblGrid>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bottom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Слајд</w:t>
            </w:r>
            <w:r w:rsidRPr="00CF4AFA">
              <w:rPr>
                <w:b/>
                <w:bCs/>
                <w:sz w:val="18"/>
                <w:szCs w:val="18"/>
                <w:lang w:val="en-US"/>
              </w:rPr>
              <w:t xml:space="preserve"> - </w:t>
            </w:r>
            <w:r>
              <w:rPr>
                <w:b/>
                <w:bCs/>
                <w:sz w:val="18"/>
                <w:szCs w:val="18"/>
                <w:lang w:val="en-US"/>
              </w:rPr>
              <w:t>презентације</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lef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10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730"/>
        <w:gridCol w:w="2833"/>
        <w:gridCol w:w="3903"/>
      </w:tblGrid>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sz w:val="18"/>
                <w:szCs w:val="18"/>
                <w:lang w:val="ru-RU"/>
              </w:rPr>
            </w:pPr>
            <w:r w:rsidRPr="002E64A0">
              <w:rPr>
                <w:b/>
                <w:bCs/>
                <w:sz w:val="18"/>
                <w:szCs w:val="18"/>
                <w:lang w:val="ru-RU"/>
              </w:rPr>
              <w:t>ИСХОДИ МОДУЛА</w:t>
            </w:r>
            <w:r w:rsidRPr="002E64A0">
              <w:rPr>
                <w:sz w:val="18"/>
                <w:szCs w:val="18"/>
                <w:lang w:val="ru-RU"/>
              </w:rPr>
              <w:br/>
              <w:t>По завршетку модула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b/>
                <w:bCs/>
                <w:sz w:val="18"/>
                <w:szCs w:val="18"/>
                <w:lang w:val="ru-RU"/>
              </w:rPr>
            </w:pPr>
            <w:r w:rsidRPr="002E64A0">
              <w:rPr>
                <w:b/>
                <w:bCs/>
                <w:sz w:val="18"/>
                <w:szCs w:val="18"/>
                <w:lang w:val="ru-RU"/>
              </w:rPr>
              <w:t>ОБАВЕЗНИ И ПРЕПОРУЧЕНИ САДРЖАЈИ МОДУЛА</w:t>
            </w:r>
          </w:p>
        </w:tc>
      </w:tr>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Оспособљавање ученика за израду слајд - презентација и њихово презентовање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подешава радно окружење програма за израду слајд - презентације</w:t>
            </w:r>
            <w:r w:rsidRPr="007A109E">
              <w:rPr>
                <w:sz w:val="18"/>
                <w:szCs w:val="18"/>
              </w:rPr>
              <w:t> </w:t>
            </w:r>
            <w:r w:rsidRPr="002E64A0">
              <w:rPr>
                <w:sz w:val="18"/>
                <w:szCs w:val="18"/>
                <w:lang w:val="ru-RU"/>
              </w:rPr>
              <w:br/>
              <w:t>• управља слајд - презентацијама и чува их у различитим форматима и верзијама</w:t>
            </w:r>
            <w:r w:rsidRPr="002E64A0">
              <w:rPr>
                <w:sz w:val="18"/>
                <w:szCs w:val="18"/>
                <w:lang w:val="ru-RU"/>
              </w:rPr>
              <w:br/>
              <w:t>• додаје и премешта слајдове</w:t>
            </w:r>
            <w:r w:rsidRPr="002E64A0">
              <w:rPr>
                <w:sz w:val="18"/>
                <w:szCs w:val="18"/>
                <w:lang w:val="ru-RU"/>
              </w:rPr>
              <w:br/>
              <w:t>• припреми презентацију у складу са правилима и смерницама за израду презентације</w:t>
            </w:r>
            <w:r w:rsidRPr="002E64A0">
              <w:rPr>
                <w:sz w:val="18"/>
                <w:szCs w:val="18"/>
                <w:lang w:val="ru-RU"/>
              </w:rPr>
              <w:br/>
              <w:t>• користи различите организације слајда</w:t>
            </w:r>
            <w:r w:rsidRPr="002E64A0">
              <w:rPr>
                <w:sz w:val="18"/>
                <w:szCs w:val="18"/>
                <w:lang w:val="ru-RU"/>
              </w:rPr>
              <w:br/>
              <w:t>• уноси и форматира текст на слајду</w:t>
            </w:r>
            <w:r w:rsidRPr="002E64A0">
              <w:rPr>
                <w:sz w:val="18"/>
                <w:szCs w:val="18"/>
                <w:lang w:val="ru-RU"/>
              </w:rPr>
              <w:br/>
              <w:t>• додаје објекте на слајд</w:t>
            </w:r>
            <w:r w:rsidRPr="002E64A0">
              <w:rPr>
                <w:sz w:val="18"/>
                <w:szCs w:val="18"/>
                <w:lang w:val="ru-RU"/>
              </w:rPr>
              <w:br/>
              <w:t>• уноси белешке уз слајд</w:t>
            </w:r>
            <w:r w:rsidRPr="002E64A0">
              <w:rPr>
                <w:sz w:val="18"/>
                <w:szCs w:val="18"/>
                <w:lang w:val="ru-RU"/>
              </w:rPr>
              <w:br/>
              <w:t>• подешава позадину слајда</w:t>
            </w:r>
            <w:r w:rsidRPr="002E64A0">
              <w:rPr>
                <w:sz w:val="18"/>
                <w:szCs w:val="18"/>
                <w:lang w:val="ru-RU"/>
              </w:rPr>
              <w:br/>
              <w:t>• користи и модификује готове дизајн - теме</w:t>
            </w:r>
            <w:r w:rsidRPr="007A109E">
              <w:rPr>
                <w:sz w:val="18"/>
                <w:szCs w:val="18"/>
              </w:rPr>
              <w:t> </w:t>
            </w:r>
            <w:r w:rsidRPr="002E64A0">
              <w:rPr>
                <w:sz w:val="18"/>
                <w:szCs w:val="18"/>
                <w:lang w:val="ru-RU"/>
              </w:rPr>
              <w:br/>
              <w:t>• додаје и подешава анимационе ефекте објектима</w:t>
            </w:r>
            <w:r w:rsidRPr="007A109E">
              <w:rPr>
                <w:sz w:val="18"/>
                <w:szCs w:val="18"/>
              </w:rPr>
              <w:t> </w:t>
            </w:r>
            <w:r w:rsidRPr="002E64A0">
              <w:rPr>
                <w:sz w:val="18"/>
                <w:szCs w:val="18"/>
                <w:lang w:val="ru-RU"/>
              </w:rPr>
              <w:br/>
              <w:t>• бира и подешава прелазе између слајдова</w:t>
            </w:r>
            <w:r w:rsidRPr="002E64A0">
              <w:rPr>
                <w:sz w:val="18"/>
                <w:szCs w:val="18"/>
                <w:lang w:val="ru-RU"/>
              </w:rPr>
              <w:br/>
              <w:t>• израђује интерактивне слајд презентације</w:t>
            </w:r>
            <w:r w:rsidRPr="002E64A0">
              <w:rPr>
                <w:sz w:val="18"/>
                <w:szCs w:val="18"/>
                <w:lang w:val="ru-RU"/>
              </w:rPr>
              <w:br/>
              <w:t>• разликује врсте погледа на презентацију</w:t>
            </w:r>
            <w:r w:rsidRPr="002E64A0">
              <w:rPr>
                <w:sz w:val="18"/>
                <w:szCs w:val="18"/>
                <w:lang w:val="ru-RU"/>
              </w:rPr>
              <w:br/>
              <w:t>• припрема за штампу и штампа презентацију</w:t>
            </w:r>
            <w:r w:rsidRPr="002E64A0">
              <w:rPr>
                <w:sz w:val="18"/>
                <w:szCs w:val="18"/>
                <w:lang w:val="ru-RU"/>
              </w:rPr>
              <w:br/>
              <w:t>• подешава презентацију за јавно приказивање;</w:t>
            </w:r>
            <w:r w:rsidRPr="002E64A0">
              <w:rPr>
                <w:sz w:val="18"/>
                <w:szCs w:val="18"/>
                <w:lang w:val="ru-RU"/>
              </w:rPr>
              <w:br/>
              <w:t>• припрема презентације за приказивање са другог рачунара</w:t>
            </w:r>
            <w:r w:rsidRPr="002E64A0">
              <w:rPr>
                <w:sz w:val="18"/>
                <w:szCs w:val="18"/>
                <w:lang w:val="ru-RU"/>
              </w:rPr>
              <w:br/>
              <w:t>• излаже слајд-презентацију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подешавање радног окружења (палете алатки, пречице, лењир, поглед, зум...)</w:t>
            </w:r>
            <w:r w:rsidRPr="002E64A0">
              <w:rPr>
                <w:sz w:val="18"/>
                <w:szCs w:val="18"/>
                <w:lang w:val="ru-RU"/>
              </w:rPr>
              <w:br/>
              <w:t>• рад са документима (отварање, снимање у различитим форматима и верзијама програма)</w:t>
            </w:r>
            <w:r w:rsidRPr="002E64A0">
              <w:rPr>
                <w:sz w:val="18"/>
                <w:szCs w:val="18"/>
                <w:lang w:val="ru-RU"/>
              </w:rPr>
              <w:br/>
              <w:t>• додавање и манипулација слајдовима</w:t>
            </w:r>
            <w:r w:rsidRPr="002E64A0">
              <w:rPr>
                <w:sz w:val="18"/>
                <w:szCs w:val="18"/>
                <w:lang w:val="ru-RU"/>
              </w:rPr>
              <w:br/>
              <w:t>• основна правила и смернице за израду презентације (количина текста и објеката по слајду, величина и врста слова, дизајн...)</w:t>
            </w:r>
            <w:r w:rsidRPr="002E64A0">
              <w:rPr>
                <w:sz w:val="18"/>
                <w:szCs w:val="18"/>
                <w:lang w:val="ru-RU"/>
              </w:rPr>
              <w:br/>
              <w:t>• организација слајда: слајдови са текстом, табелама, дијаграмима и графиконима</w:t>
            </w:r>
            <w:r w:rsidRPr="002E64A0">
              <w:rPr>
                <w:sz w:val="18"/>
                <w:szCs w:val="18"/>
                <w:lang w:val="ru-RU"/>
              </w:rPr>
              <w:br/>
              <w:t>• форматирање текста</w:t>
            </w:r>
            <w:r w:rsidRPr="007A109E">
              <w:rPr>
                <w:sz w:val="18"/>
                <w:szCs w:val="18"/>
              </w:rPr>
              <w:t> </w:t>
            </w:r>
            <w:r w:rsidRPr="002E64A0">
              <w:rPr>
                <w:sz w:val="18"/>
                <w:szCs w:val="18"/>
                <w:lang w:val="ru-RU"/>
              </w:rPr>
              <w:br/>
              <w:t>• додавање објеката на слајд (звук, филм....)</w:t>
            </w:r>
            <w:r w:rsidRPr="002E64A0">
              <w:rPr>
                <w:sz w:val="18"/>
                <w:szCs w:val="18"/>
                <w:lang w:val="ru-RU"/>
              </w:rPr>
              <w:br/>
              <w:t>• позадина слајда (боје, преливи, шрафуре, текстуре и слике)</w:t>
            </w:r>
            <w:r w:rsidRPr="002E64A0">
              <w:rPr>
                <w:sz w:val="18"/>
                <w:szCs w:val="18"/>
                <w:lang w:val="ru-RU"/>
              </w:rPr>
              <w:br/>
              <w:t>• дизајн - теме</w:t>
            </w:r>
            <w:r w:rsidRPr="007A109E">
              <w:rPr>
                <w:sz w:val="18"/>
                <w:szCs w:val="18"/>
              </w:rPr>
              <w:t> </w:t>
            </w:r>
            <w:r w:rsidRPr="002E64A0">
              <w:rPr>
                <w:sz w:val="18"/>
                <w:szCs w:val="18"/>
                <w:lang w:val="ru-RU"/>
              </w:rPr>
              <w:br/>
              <w:t>• анимациони ефекти (врсте, подешавање параметара, анимационе шеме)</w:t>
            </w:r>
            <w:r w:rsidRPr="002E64A0">
              <w:rPr>
                <w:sz w:val="18"/>
                <w:szCs w:val="18"/>
                <w:lang w:val="ru-RU"/>
              </w:rPr>
              <w:br/>
              <w:t>• прелаз између слајдова</w:t>
            </w:r>
            <w:r w:rsidRPr="002E64A0">
              <w:rPr>
                <w:sz w:val="18"/>
                <w:szCs w:val="18"/>
                <w:lang w:val="ru-RU"/>
              </w:rPr>
              <w:br/>
              <w:t>• интерактивна презентација (хиперлинкови и акциона дугмад)</w:t>
            </w:r>
            <w:r w:rsidRPr="002E64A0">
              <w:rPr>
                <w:sz w:val="18"/>
                <w:szCs w:val="18"/>
                <w:lang w:val="ru-RU"/>
              </w:rPr>
              <w:br/>
              <w:t>• врсте погледа на презентацију</w:t>
            </w:r>
            <w:r w:rsidRPr="002E64A0">
              <w:rPr>
                <w:sz w:val="18"/>
                <w:szCs w:val="18"/>
                <w:lang w:val="ru-RU"/>
              </w:rPr>
              <w:br/>
              <w:t>• штампање презентације</w:t>
            </w:r>
            <w:r w:rsidRPr="002E64A0">
              <w:rPr>
                <w:sz w:val="18"/>
                <w:szCs w:val="18"/>
                <w:lang w:val="ru-RU"/>
              </w:rPr>
              <w:br/>
              <w:t>• подешавање презентације за јавно приказивање (ручно, аутоматски, у петљи...)</w:t>
            </w:r>
            <w:r w:rsidRPr="002E64A0">
              <w:rPr>
                <w:sz w:val="18"/>
                <w:szCs w:val="18"/>
                <w:lang w:val="ru-RU"/>
              </w:rPr>
              <w:br/>
              <w:t>• наступ презентера (положај презентера, вербална и невербална комуникација, савладавање треме...)</w:t>
            </w:r>
          </w:p>
        </w:tc>
      </w:tr>
    </w:tbl>
    <w:p w:rsidR="00482F59" w:rsidRPr="002E64A0" w:rsidRDefault="00482F59" w:rsidP="003D0923">
      <w:pPr>
        <w:shd w:val="clear" w:color="auto" w:fill="FFFFFF"/>
        <w:rPr>
          <w:sz w:val="21"/>
          <w:szCs w:val="21"/>
          <w:lang w:val="ru-RU"/>
        </w:rPr>
      </w:pPr>
      <w:r w:rsidRPr="007A109E">
        <w:rPr>
          <w:sz w:val="21"/>
          <w:szCs w:val="21"/>
        </w:rPr>
        <w:t> </w:t>
      </w:r>
    </w:p>
    <w:tbl>
      <w:tblPr>
        <w:tblW w:w="0" w:type="auto"/>
        <w:tblCellSpacing w:w="0"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1276"/>
        <w:gridCol w:w="3214"/>
      </w:tblGrid>
      <w:tr w:rsidR="00482F59" w:rsidRPr="00CF4AFA" w:rsidTr="003D0923">
        <w:trPr>
          <w:tblCellSpacing w:w="0" w:type="dxa"/>
        </w:trPr>
        <w:tc>
          <w:tcPr>
            <w:tcW w:w="0" w:type="auto"/>
            <w:tcBorders>
              <w:top w:val="single" w:sz="4" w:space="0" w:color="auto"/>
              <w:bottom w:val="single" w:sz="4" w:space="0" w:color="auto"/>
              <w:right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Назив</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bottom w:val="single" w:sz="4" w:space="0" w:color="auto"/>
            </w:tcBorders>
            <w:shd w:val="clear" w:color="auto" w:fill="FFFFFF"/>
            <w:hideMark/>
          </w:tcPr>
          <w:p w:rsidR="00482F59" w:rsidRPr="00CF4AFA" w:rsidRDefault="00482F59" w:rsidP="003D0923">
            <w:pPr>
              <w:spacing w:before="48" w:after="48"/>
              <w:rPr>
                <w:b/>
                <w:bCs/>
                <w:sz w:val="18"/>
                <w:szCs w:val="18"/>
                <w:lang w:val="en-US"/>
              </w:rPr>
            </w:pPr>
            <w:r>
              <w:rPr>
                <w:b/>
                <w:bCs/>
                <w:sz w:val="18"/>
                <w:szCs w:val="18"/>
                <w:lang w:val="en-US"/>
              </w:rPr>
              <w:t>Интернет</w:t>
            </w:r>
            <w:r w:rsidRPr="00CF4AFA">
              <w:rPr>
                <w:b/>
                <w:bCs/>
                <w:sz w:val="18"/>
                <w:szCs w:val="18"/>
                <w:lang w:val="en-US"/>
              </w:rPr>
              <w:t xml:space="preserve"> </w:t>
            </w:r>
            <w:r>
              <w:rPr>
                <w:b/>
                <w:bCs/>
                <w:sz w:val="18"/>
                <w:szCs w:val="18"/>
                <w:lang w:val="en-US"/>
              </w:rPr>
              <w:t>и</w:t>
            </w:r>
            <w:r w:rsidRPr="00CF4AFA">
              <w:rPr>
                <w:b/>
                <w:bCs/>
                <w:sz w:val="18"/>
                <w:szCs w:val="18"/>
                <w:lang w:val="en-US"/>
              </w:rPr>
              <w:t xml:space="preserve"> </w:t>
            </w:r>
            <w:r>
              <w:rPr>
                <w:b/>
                <w:bCs/>
                <w:sz w:val="18"/>
                <w:szCs w:val="18"/>
                <w:lang w:val="en-US"/>
              </w:rPr>
              <w:t>електронска</w:t>
            </w:r>
            <w:r w:rsidRPr="00CF4AFA">
              <w:rPr>
                <w:b/>
                <w:bCs/>
                <w:sz w:val="18"/>
                <w:szCs w:val="18"/>
                <w:lang w:val="en-US"/>
              </w:rPr>
              <w:t xml:space="preserve"> </w:t>
            </w:r>
            <w:r>
              <w:rPr>
                <w:b/>
                <w:bCs/>
                <w:sz w:val="18"/>
                <w:szCs w:val="18"/>
                <w:lang w:val="en-US"/>
              </w:rPr>
              <w:t>комуникација</w:t>
            </w:r>
          </w:p>
        </w:tc>
      </w:tr>
      <w:tr w:rsidR="00482F59" w:rsidRPr="00CF4AFA" w:rsidTr="003D0923">
        <w:trPr>
          <w:tblCellSpacing w:w="0" w:type="dxa"/>
        </w:trPr>
        <w:tc>
          <w:tcPr>
            <w:tcW w:w="0" w:type="auto"/>
            <w:tcBorders>
              <w:top w:val="single" w:sz="4" w:space="0" w:color="auto"/>
            </w:tcBorders>
            <w:shd w:val="clear" w:color="auto" w:fill="FFFFFF"/>
            <w:hideMark/>
          </w:tcPr>
          <w:p w:rsidR="00482F59" w:rsidRPr="00CF4AFA" w:rsidRDefault="00482F59" w:rsidP="003D0923">
            <w:pPr>
              <w:spacing w:before="48" w:after="48"/>
              <w:rPr>
                <w:sz w:val="18"/>
                <w:szCs w:val="18"/>
                <w:lang w:val="en-US"/>
              </w:rPr>
            </w:pPr>
            <w:r>
              <w:rPr>
                <w:sz w:val="18"/>
                <w:szCs w:val="18"/>
                <w:lang w:val="en-US"/>
              </w:rPr>
              <w:t>Трајање</w:t>
            </w:r>
            <w:r w:rsidRPr="00CF4AFA">
              <w:rPr>
                <w:sz w:val="18"/>
                <w:szCs w:val="18"/>
                <w:lang w:val="en-US"/>
              </w:rPr>
              <w:t xml:space="preserve"> </w:t>
            </w:r>
            <w:r>
              <w:rPr>
                <w:sz w:val="18"/>
                <w:szCs w:val="18"/>
                <w:lang w:val="en-US"/>
              </w:rPr>
              <w:t>модула</w:t>
            </w:r>
            <w:r w:rsidRPr="00CF4AFA">
              <w:rPr>
                <w:sz w:val="18"/>
                <w:szCs w:val="18"/>
                <w:lang w:val="en-US"/>
              </w:rPr>
              <w:t>:</w:t>
            </w:r>
          </w:p>
        </w:tc>
        <w:tc>
          <w:tcPr>
            <w:tcW w:w="0" w:type="auto"/>
            <w:tcBorders>
              <w:top w:val="single" w:sz="4" w:space="0" w:color="auto"/>
              <w:left w:val="single" w:sz="4" w:space="0" w:color="auto"/>
            </w:tcBorders>
            <w:shd w:val="clear" w:color="auto" w:fill="FFFFFF"/>
            <w:hideMark/>
          </w:tcPr>
          <w:p w:rsidR="00482F59" w:rsidRPr="00CF4AFA" w:rsidRDefault="00482F59" w:rsidP="003D0923">
            <w:pPr>
              <w:spacing w:before="48" w:after="48"/>
              <w:rPr>
                <w:b/>
                <w:bCs/>
                <w:sz w:val="18"/>
                <w:szCs w:val="18"/>
                <w:lang w:val="en-US"/>
              </w:rPr>
            </w:pPr>
            <w:r w:rsidRPr="00CF4AFA">
              <w:rPr>
                <w:b/>
                <w:bCs/>
                <w:sz w:val="18"/>
                <w:szCs w:val="18"/>
                <w:lang w:val="en-US"/>
              </w:rPr>
              <w:t xml:space="preserve">14 </w:t>
            </w:r>
            <w:r>
              <w:rPr>
                <w:b/>
                <w:bCs/>
                <w:sz w:val="18"/>
                <w:szCs w:val="18"/>
                <w:lang w:val="en-US"/>
              </w:rPr>
              <w:t>часова</w:t>
            </w:r>
          </w:p>
        </w:tc>
      </w:tr>
    </w:tbl>
    <w:p w:rsidR="00482F59" w:rsidRPr="00CF4AFA" w:rsidRDefault="00482F59" w:rsidP="003D0923">
      <w:pPr>
        <w:shd w:val="clear" w:color="auto" w:fill="FFFFFF"/>
        <w:rPr>
          <w:sz w:val="21"/>
          <w:szCs w:val="21"/>
          <w:lang w:val="en-US"/>
        </w:rPr>
      </w:pPr>
      <w:r w:rsidRPr="00CF4AFA">
        <w:rPr>
          <w:sz w:val="21"/>
          <w:szCs w:val="21"/>
          <w:lang w:val="en-US"/>
        </w:rPr>
        <w:t> </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2840"/>
        <w:gridCol w:w="2340"/>
        <w:gridCol w:w="4286"/>
      </w:tblGrid>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CF4AFA" w:rsidRDefault="00482F59" w:rsidP="003D0923">
            <w:pPr>
              <w:spacing w:before="48" w:after="48"/>
              <w:jc w:val="center"/>
              <w:rPr>
                <w:b/>
                <w:bCs/>
                <w:sz w:val="18"/>
                <w:szCs w:val="18"/>
                <w:lang w:val="en-US"/>
              </w:rPr>
            </w:pPr>
            <w:r>
              <w:rPr>
                <w:b/>
                <w:bCs/>
                <w:sz w:val="18"/>
                <w:szCs w:val="18"/>
                <w:lang w:val="en-US"/>
              </w:rPr>
              <w:t>ЦИЉЕВИ</w:t>
            </w:r>
            <w:r w:rsidRPr="00CF4AFA">
              <w:rPr>
                <w:b/>
                <w:bCs/>
                <w:sz w:val="18"/>
                <w:szCs w:val="18"/>
                <w:lang w:val="en-US"/>
              </w:rPr>
              <w:t xml:space="preserve"> </w:t>
            </w:r>
            <w:r>
              <w:rPr>
                <w:b/>
                <w:bCs/>
                <w:sz w:val="18"/>
                <w:szCs w:val="18"/>
                <w:lang w:val="en-US"/>
              </w:rPr>
              <w:t>МОДУЛА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sz w:val="18"/>
                <w:szCs w:val="18"/>
                <w:lang w:val="ru-RU"/>
              </w:rPr>
            </w:pPr>
            <w:r w:rsidRPr="002E64A0">
              <w:rPr>
                <w:b/>
                <w:bCs/>
                <w:sz w:val="18"/>
                <w:szCs w:val="18"/>
                <w:lang w:val="ru-RU"/>
              </w:rPr>
              <w:t>ИСХОДИ МОДУЛА</w:t>
            </w:r>
            <w:r w:rsidRPr="002E64A0">
              <w:rPr>
                <w:sz w:val="18"/>
                <w:szCs w:val="18"/>
                <w:lang w:val="ru-RU"/>
              </w:rPr>
              <w:br/>
              <w:t>По завршетку модула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hideMark/>
          </w:tcPr>
          <w:p w:rsidR="00482F59" w:rsidRPr="002E64A0" w:rsidRDefault="00482F59" w:rsidP="003D0923">
            <w:pPr>
              <w:spacing w:before="48" w:after="48"/>
              <w:jc w:val="center"/>
              <w:rPr>
                <w:b/>
                <w:bCs/>
                <w:sz w:val="18"/>
                <w:szCs w:val="18"/>
                <w:lang w:val="ru-RU"/>
              </w:rPr>
            </w:pPr>
            <w:r w:rsidRPr="002E64A0">
              <w:rPr>
                <w:b/>
                <w:bCs/>
                <w:sz w:val="18"/>
                <w:szCs w:val="18"/>
                <w:lang w:val="ru-RU"/>
              </w:rPr>
              <w:t>ОБАВЕЗНИ И ПРЕПОРУЧЕНИ САДРЖАЈИ МОДУЛА</w:t>
            </w:r>
          </w:p>
        </w:tc>
      </w:tr>
      <w:tr w:rsidR="00482F59"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t xml:space="preserve">Оспособљавање ученика за </w:t>
            </w:r>
            <w:r w:rsidRPr="002E64A0">
              <w:rPr>
                <w:sz w:val="18"/>
                <w:szCs w:val="18"/>
                <w:lang w:val="ru-RU"/>
              </w:rPr>
              <w:lastRenderedPageBreak/>
              <w:t>коришћење Интернета и електронску комуникацију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lastRenderedPageBreak/>
              <w:t xml:space="preserve">• објасни појам и структуру </w:t>
            </w:r>
            <w:r w:rsidRPr="002E64A0">
              <w:rPr>
                <w:sz w:val="18"/>
                <w:szCs w:val="18"/>
                <w:lang w:val="ru-RU"/>
              </w:rPr>
              <w:lastRenderedPageBreak/>
              <w:t>Интернета</w:t>
            </w:r>
            <w:r w:rsidRPr="002E64A0">
              <w:rPr>
                <w:sz w:val="18"/>
                <w:szCs w:val="18"/>
                <w:lang w:val="ru-RU"/>
              </w:rPr>
              <w:br/>
              <w:t>• разликује начине повезивања рачунара са Интернетом</w:t>
            </w:r>
            <w:r w:rsidRPr="002E64A0">
              <w:rPr>
                <w:sz w:val="18"/>
                <w:szCs w:val="18"/>
                <w:lang w:val="ru-RU"/>
              </w:rPr>
              <w:br/>
              <w:t>• разликује Интернет - сервисе</w:t>
            </w:r>
            <w:r w:rsidRPr="007A109E">
              <w:rPr>
                <w:sz w:val="18"/>
                <w:szCs w:val="18"/>
              </w:rPr>
              <w:t> </w:t>
            </w:r>
            <w:r w:rsidRPr="002E64A0">
              <w:rPr>
                <w:sz w:val="18"/>
                <w:szCs w:val="18"/>
                <w:lang w:val="ru-RU"/>
              </w:rPr>
              <w:br/>
              <w:t xml:space="preserve">• објасни појмове хипертекста и </w:t>
            </w:r>
            <w:r w:rsidRPr="007A109E">
              <w:rPr>
                <w:sz w:val="18"/>
                <w:szCs w:val="18"/>
              </w:rPr>
              <w:t>WWW</w:t>
            </w:r>
            <w:r w:rsidRPr="002E64A0">
              <w:rPr>
                <w:sz w:val="18"/>
                <w:szCs w:val="18"/>
                <w:lang w:val="ru-RU"/>
              </w:rPr>
              <w:br/>
              <w:t>• користи садржаје са веба (</w:t>
            </w:r>
            <w:r w:rsidRPr="007A109E">
              <w:rPr>
                <w:sz w:val="18"/>
                <w:szCs w:val="18"/>
              </w:rPr>
              <w:t>WWW</w:t>
            </w:r>
            <w:r w:rsidRPr="002E64A0">
              <w:rPr>
                <w:sz w:val="18"/>
                <w:szCs w:val="18"/>
                <w:lang w:val="ru-RU"/>
              </w:rPr>
              <w:t xml:space="preserve"> - сервиса)</w:t>
            </w:r>
            <w:r w:rsidRPr="002E64A0">
              <w:rPr>
                <w:sz w:val="18"/>
                <w:szCs w:val="18"/>
                <w:lang w:val="ru-RU"/>
              </w:rPr>
              <w:br/>
              <w:t>• проналази садржаје на вебу помоћу претраживача</w:t>
            </w:r>
            <w:r w:rsidRPr="002E64A0">
              <w:rPr>
                <w:sz w:val="18"/>
                <w:szCs w:val="18"/>
                <w:lang w:val="ru-RU"/>
              </w:rPr>
              <w:br/>
              <w:t>• процењује садржаје са веба на критички начин</w:t>
            </w:r>
            <w:r w:rsidRPr="002E64A0">
              <w:rPr>
                <w:sz w:val="18"/>
                <w:szCs w:val="18"/>
                <w:lang w:val="ru-RU"/>
              </w:rPr>
              <w:br/>
              <w:t>• преузима садржаје са веба</w:t>
            </w:r>
            <w:r w:rsidRPr="002E64A0">
              <w:rPr>
                <w:sz w:val="18"/>
                <w:szCs w:val="18"/>
                <w:lang w:val="ru-RU"/>
              </w:rPr>
              <w:br/>
              <w:t>• комуницира путем електронске поште</w:t>
            </w:r>
            <w:r w:rsidRPr="002E64A0">
              <w:rPr>
                <w:sz w:val="18"/>
                <w:szCs w:val="18"/>
                <w:lang w:val="ru-RU"/>
              </w:rPr>
              <w:br/>
              <w:t>• разликује предности и недостатке електронске комуникације</w:t>
            </w:r>
            <w:r w:rsidRPr="002E64A0">
              <w:rPr>
                <w:sz w:val="18"/>
                <w:szCs w:val="18"/>
                <w:lang w:val="ru-RU"/>
              </w:rPr>
              <w:br/>
              <w:t>• користи разноврсне Интернет - сервисе</w:t>
            </w:r>
            <w:r w:rsidRPr="002E64A0">
              <w:rPr>
                <w:sz w:val="18"/>
                <w:szCs w:val="18"/>
                <w:lang w:val="ru-RU"/>
              </w:rPr>
              <w:br/>
              <w:t>• попуњава и шаље веб - базиране обрасце</w:t>
            </w:r>
            <w:r w:rsidRPr="002E64A0">
              <w:rPr>
                <w:sz w:val="18"/>
                <w:szCs w:val="18"/>
                <w:lang w:val="ru-RU"/>
              </w:rPr>
              <w:br/>
              <w:t>• објашњава појам електронског пословања</w:t>
            </w:r>
            <w:r w:rsidRPr="002E64A0">
              <w:rPr>
                <w:sz w:val="18"/>
                <w:szCs w:val="18"/>
                <w:lang w:val="ru-RU"/>
              </w:rPr>
              <w:br/>
              <w:t>• примени сервис "у облаку"</w:t>
            </w:r>
            <w:r w:rsidRPr="002E64A0">
              <w:rPr>
                <w:sz w:val="18"/>
                <w:szCs w:val="18"/>
                <w:lang w:val="ru-RU"/>
              </w:rPr>
              <w:br/>
              <w:t>• објашњава могуће злоупотребе Интернета</w:t>
            </w:r>
            <w:r w:rsidRPr="002E64A0">
              <w:rPr>
                <w:sz w:val="18"/>
                <w:szCs w:val="18"/>
                <w:lang w:val="ru-RU"/>
              </w:rPr>
              <w:br/>
              <w:t>• примењује безбедносне мере приликом коришћења Интернета</w:t>
            </w:r>
            <w:r w:rsidRPr="002E64A0">
              <w:rPr>
                <w:sz w:val="18"/>
                <w:szCs w:val="18"/>
                <w:lang w:val="ru-RU"/>
              </w:rPr>
              <w:br/>
              <w:t>• примењује правила лепог понашања на мрежи</w:t>
            </w:r>
            <w:r w:rsidRPr="002E64A0">
              <w:rPr>
                <w:sz w:val="18"/>
                <w:szCs w:val="18"/>
                <w:lang w:val="ru-RU"/>
              </w:rPr>
              <w:br/>
              <w:t>• поштује ауторска права за садржаје преузете са мреже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82F59" w:rsidRPr="002E64A0" w:rsidRDefault="00482F59" w:rsidP="003D0923">
            <w:pPr>
              <w:spacing w:before="48" w:after="48"/>
              <w:rPr>
                <w:sz w:val="18"/>
                <w:szCs w:val="18"/>
                <w:lang w:val="ru-RU"/>
              </w:rPr>
            </w:pPr>
            <w:r w:rsidRPr="002E64A0">
              <w:rPr>
                <w:sz w:val="18"/>
                <w:szCs w:val="18"/>
                <w:lang w:val="ru-RU"/>
              </w:rPr>
              <w:lastRenderedPageBreak/>
              <w:t>• историјски развој Интернета и структура</w:t>
            </w:r>
            <w:r w:rsidRPr="002E64A0">
              <w:rPr>
                <w:sz w:val="18"/>
                <w:szCs w:val="18"/>
                <w:lang w:val="ru-RU"/>
              </w:rPr>
              <w:br/>
            </w:r>
            <w:r w:rsidRPr="002E64A0">
              <w:rPr>
                <w:sz w:val="18"/>
                <w:szCs w:val="18"/>
                <w:lang w:val="ru-RU"/>
              </w:rPr>
              <w:lastRenderedPageBreak/>
              <w:t>• адресе и протоколи</w:t>
            </w:r>
            <w:r w:rsidRPr="007B2E08">
              <w:rPr>
                <w:sz w:val="18"/>
                <w:szCs w:val="18"/>
              </w:rPr>
              <w:t> </w:t>
            </w:r>
            <w:r w:rsidRPr="002E64A0">
              <w:rPr>
                <w:sz w:val="18"/>
                <w:szCs w:val="18"/>
                <w:lang w:val="ru-RU"/>
              </w:rPr>
              <w:br/>
              <w:t>• начини повезивања рачунара са Интернетом (предности и недостаци сваког од њих)</w:t>
            </w:r>
            <w:r w:rsidRPr="002E64A0">
              <w:rPr>
                <w:sz w:val="18"/>
                <w:szCs w:val="18"/>
                <w:lang w:val="ru-RU"/>
              </w:rPr>
              <w:br/>
              <w:t>• сервиси Интернета (</w:t>
            </w:r>
            <w:r w:rsidRPr="007B2E08">
              <w:rPr>
                <w:sz w:val="18"/>
                <w:szCs w:val="18"/>
              </w:rPr>
              <w:t>WWW</w:t>
            </w:r>
            <w:r w:rsidRPr="002E64A0">
              <w:rPr>
                <w:sz w:val="18"/>
                <w:szCs w:val="18"/>
                <w:lang w:val="ru-RU"/>
              </w:rPr>
              <w:t>, електронска пошта, ФТП...)</w:t>
            </w:r>
            <w:r w:rsidRPr="007B2E08">
              <w:rPr>
                <w:sz w:val="18"/>
                <w:szCs w:val="18"/>
              </w:rPr>
              <w:t> </w:t>
            </w:r>
            <w:r w:rsidRPr="002E64A0">
              <w:rPr>
                <w:sz w:val="18"/>
                <w:szCs w:val="18"/>
                <w:lang w:val="ru-RU"/>
              </w:rPr>
              <w:br/>
              <w:t xml:space="preserve">• </w:t>
            </w:r>
            <w:r w:rsidRPr="007B2E08">
              <w:rPr>
                <w:sz w:val="18"/>
                <w:szCs w:val="18"/>
              </w:rPr>
              <w:t>WWW</w:t>
            </w:r>
            <w:r w:rsidRPr="002E64A0">
              <w:rPr>
                <w:sz w:val="18"/>
                <w:szCs w:val="18"/>
                <w:lang w:val="ru-RU"/>
              </w:rPr>
              <w:t>, веб - прегледач (врсте, отварање и подешавање)</w:t>
            </w:r>
            <w:r w:rsidRPr="007B2E08">
              <w:rPr>
                <w:sz w:val="18"/>
                <w:szCs w:val="18"/>
              </w:rPr>
              <w:t> </w:t>
            </w:r>
            <w:r w:rsidRPr="002E64A0">
              <w:rPr>
                <w:sz w:val="18"/>
                <w:szCs w:val="18"/>
                <w:lang w:val="ru-RU"/>
              </w:rPr>
              <w:br/>
              <w:t>• коришћење претраживача (основно и напредно)</w:t>
            </w:r>
            <w:r w:rsidRPr="002E64A0">
              <w:rPr>
                <w:sz w:val="18"/>
                <w:szCs w:val="18"/>
                <w:lang w:val="ru-RU"/>
              </w:rPr>
              <w:br/>
              <w:t>• поузданост извора информација.</w:t>
            </w:r>
            <w:r w:rsidRPr="002E64A0">
              <w:rPr>
                <w:sz w:val="18"/>
                <w:szCs w:val="18"/>
                <w:lang w:val="ru-RU"/>
              </w:rPr>
              <w:br/>
              <w:t>• медијска писменост.</w:t>
            </w:r>
            <w:r w:rsidRPr="002E64A0">
              <w:rPr>
                <w:sz w:val="18"/>
                <w:szCs w:val="18"/>
                <w:lang w:val="ru-RU"/>
              </w:rPr>
              <w:br/>
              <w:t>• преузимање садржаја са веба (снимањем веб странице, копирањем садржаја са веб странице, преузимањем датотеке)</w:t>
            </w:r>
            <w:r w:rsidRPr="002E64A0">
              <w:rPr>
                <w:sz w:val="18"/>
                <w:szCs w:val="18"/>
                <w:lang w:val="ru-RU"/>
              </w:rPr>
              <w:br/>
              <w:t>• програми за електронску пошту ("веб - мејл" и програми за преузимање поште на локални рачунар)</w:t>
            </w:r>
            <w:r w:rsidRPr="002E64A0">
              <w:rPr>
                <w:sz w:val="18"/>
                <w:szCs w:val="18"/>
                <w:lang w:val="ru-RU"/>
              </w:rPr>
              <w:br/>
              <w:t>• радно окружење програма за електронску пошту</w:t>
            </w:r>
            <w:r w:rsidRPr="002E64A0">
              <w:rPr>
                <w:sz w:val="18"/>
                <w:szCs w:val="18"/>
                <w:lang w:val="ru-RU"/>
              </w:rPr>
              <w:br/>
              <w:t>• постављање адресе примаоца ("за", "копија", "невидљива копија")</w:t>
            </w:r>
            <w:r w:rsidRPr="002E64A0">
              <w:rPr>
                <w:sz w:val="18"/>
                <w:szCs w:val="18"/>
                <w:lang w:val="ru-RU"/>
              </w:rPr>
              <w:br/>
              <w:t>• пријем и слање електронске поште, без и са прилогом</w:t>
            </w:r>
            <w:r w:rsidRPr="002E64A0">
              <w:rPr>
                <w:sz w:val="18"/>
                <w:szCs w:val="18"/>
                <w:lang w:val="ru-RU"/>
              </w:rPr>
              <w:br/>
              <w:t>• напредне могућности програма за преузимање ел. поште (уређивање адресара, уређивање фасцикли, аутоматско сортирање поште...)</w:t>
            </w:r>
            <w:r w:rsidRPr="002E64A0">
              <w:rPr>
                <w:sz w:val="18"/>
                <w:szCs w:val="18"/>
                <w:lang w:val="ru-RU"/>
              </w:rPr>
              <w:br/>
              <w:t>• веб - обрасци разноврсне намене</w:t>
            </w:r>
            <w:r w:rsidRPr="002E64A0">
              <w:rPr>
                <w:sz w:val="18"/>
                <w:szCs w:val="18"/>
                <w:lang w:val="ru-RU"/>
              </w:rPr>
              <w:br/>
              <w:t>• електронско пословање у трговини и јавној управи</w:t>
            </w:r>
            <w:r w:rsidRPr="002E64A0">
              <w:rPr>
                <w:sz w:val="18"/>
                <w:szCs w:val="18"/>
                <w:lang w:val="ru-RU"/>
              </w:rPr>
              <w:br/>
              <w:t>• предности и недостаци електронске комуникације</w:t>
            </w:r>
            <w:r w:rsidRPr="002E64A0">
              <w:rPr>
                <w:sz w:val="18"/>
                <w:szCs w:val="18"/>
                <w:lang w:val="ru-RU"/>
              </w:rPr>
              <w:br/>
              <w:t>• социјалне мреже, форуми, системи за брзе поруке, системи за електронско учење...</w:t>
            </w:r>
            <w:r w:rsidRPr="002E64A0">
              <w:rPr>
                <w:sz w:val="18"/>
                <w:szCs w:val="18"/>
                <w:lang w:val="ru-RU"/>
              </w:rPr>
              <w:br/>
              <w:t>• рачунарски сервиси "у облаку", рад са текстом, табелама и датотекама.</w:t>
            </w:r>
            <w:r w:rsidRPr="002E64A0">
              <w:rPr>
                <w:sz w:val="18"/>
                <w:szCs w:val="18"/>
                <w:lang w:val="ru-RU"/>
              </w:rPr>
              <w:br/>
              <w:t>• безбедност деце на Интернету</w:t>
            </w:r>
            <w:r w:rsidRPr="002E64A0">
              <w:rPr>
                <w:sz w:val="18"/>
                <w:szCs w:val="18"/>
                <w:lang w:val="ru-RU"/>
              </w:rPr>
              <w:br/>
              <w:t>• безбедносни ризици коришћења електронске комуникације</w:t>
            </w:r>
            <w:r w:rsidRPr="002E64A0">
              <w:rPr>
                <w:sz w:val="18"/>
                <w:szCs w:val="18"/>
                <w:lang w:val="ru-RU"/>
              </w:rPr>
              <w:br/>
              <w:t>• правила лепог понашања у електронској комуникацији</w:t>
            </w:r>
          </w:p>
        </w:tc>
      </w:tr>
    </w:tbl>
    <w:p w:rsidR="00482F59" w:rsidRPr="002E64A0" w:rsidRDefault="00482F59" w:rsidP="003D0923">
      <w:pPr>
        <w:shd w:val="clear" w:color="auto" w:fill="FFFFFF"/>
        <w:spacing w:before="48" w:after="48"/>
        <w:rPr>
          <w:b/>
          <w:bCs/>
          <w:sz w:val="18"/>
          <w:szCs w:val="18"/>
          <w:lang w:val="ru-RU"/>
        </w:rPr>
      </w:pPr>
      <w:r w:rsidRPr="002E64A0">
        <w:rPr>
          <w:b/>
          <w:bCs/>
          <w:sz w:val="18"/>
          <w:szCs w:val="18"/>
          <w:lang w:val="ru-RU"/>
        </w:rPr>
        <w:lastRenderedPageBreak/>
        <w:t>КОРЕЛАЦИЈА СА ДРУГИМ ПРЕДМЕТИМА</w:t>
      </w:r>
    </w:p>
    <w:p w:rsidR="00482F59" w:rsidRPr="002E64A0" w:rsidRDefault="00482F59" w:rsidP="003D0923">
      <w:pPr>
        <w:shd w:val="clear" w:color="auto" w:fill="FFFFFF"/>
        <w:spacing w:before="48" w:after="48"/>
        <w:rPr>
          <w:sz w:val="18"/>
          <w:szCs w:val="18"/>
          <w:lang w:val="ru-RU"/>
        </w:rPr>
      </w:pPr>
      <w:r w:rsidRPr="002E64A0">
        <w:rPr>
          <w:sz w:val="18"/>
          <w:szCs w:val="18"/>
          <w:lang w:val="ru-RU"/>
        </w:rPr>
        <w:t>• Сви предмети</w:t>
      </w:r>
    </w:p>
    <w:p w:rsidR="006F4DD4" w:rsidRDefault="006F4DD4" w:rsidP="006F4DD4">
      <w:pPr>
        <w:pStyle w:val="normalbold"/>
        <w:outlineLvl w:val="1"/>
        <w:rPr>
          <w:rFonts w:asciiTheme="minorHAnsi" w:hAnsiTheme="minorHAnsi" w:cs="Times New Roman"/>
          <w:sz w:val="18"/>
          <w:szCs w:val="18"/>
        </w:rPr>
      </w:pPr>
      <w:bookmarkStart w:id="12" w:name="_Toc49342779"/>
      <w:r w:rsidRPr="00601E77">
        <w:rPr>
          <w:rFonts w:asciiTheme="minorHAnsi" w:hAnsiTheme="minorHAnsi" w:cs="Times New Roman"/>
          <w:sz w:val="18"/>
          <w:szCs w:val="18"/>
        </w:rPr>
        <w:t>Хемија</w:t>
      </w:r>
      <w:bookmarkEnd w:id="12"/>
    </w:p>
    <w:p w:rsidR="0048657E" w:rsidRPr="00595911" w:rsidRDefault="0048657E" w:rsidP="003D0923">
      <w:pPr>
        <w:rPr>
          <w:b/>
          <w:bCs/>
          <w:lang w:val="sr-Latn-CS"/>
        </w:rPr>
      </w:pPr>
      <w:r w:rsidRPr="00595911">
        <w:rPr>
          <w:b/>
          <w:bCs/>
          <w:lang w:val="sr-Latn-CS"/>
        </w:rPr>
        <w:t xml:space="preserve">  </w:t>
      </w:r>
    </w:p>
    <w:p w:rsidR="0048657E" w:rsidRPr="00595911" w:rsidRDefault="0048657E" w:rsidP="003D0923">
      <w:pPr>
        <w:rPr>
          <w:b/>
          <w:bCs/>
          <w:lang w:val="sr-Latn-CS"/>
        </w:rPr>
      </w:pPr>
      <w:r w:rsidRPr="00595911">
        <w:rPr>
          <w:b/>
          <w:bCs/>
          <w:lang w:val="sr-Latn-CS"/>
        </w:rPr>
        <w:t xml:space="preserve">  </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201"/>
        <w:gridCol w:w="8255"/>
      </w:tblGrid>
      <w:tr w:rsidR="0048657E" w:rsidRPr="002E64A0" w:rsidTr="00B51498">
        <w:trPr>
          <w:tblCellSpacing w:w="0" w:type="dxa"/>
        </w:trPr>
        <w:tc>
          <w:tcPr>
            <w:tcW w:w="0" w:type="auto"/>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Циљеви предмета: </w:t>
            </w:r>
          </w:p>
        </w:tc>
        <w:tc>
          <w:tcPr>
            <w:tcW w:w="0" w:type="auto"/>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1. Развој функционалног система хемијског знања као подршке за изучавање стручних предмета;</w:t>
            </w:r>
            <w:r w:rsidRPr="0048657E">
              <w:rPr>
                <w:rFonts w:asciiTheme="minorHAnsi" w:hAnsiTheme="minorHAnsi"/>
                <w:bCs/>
                <w:sz w:val="18"/>
                <w:szCs w:val="18"/>
                <w:lang w:val="sr-Latn-CS"/>
              </w:rPr>
              <w:br/>
              <w:t>2. Разумевање односа између структуре супстанци, њихових својстава као и могућности њихове примене;</w:t>
            </w:r>
            <w:r w:rsidRPr="0048657E">
              <w:rPr>
                <w:rFonts w:asciiTheme="minorHAnsi" w:hAnsiTheme="minorHAnsi"/>
                <w:bCs/>
                <w:sz w:val="18"/>
                <w:szCs w:val="18"/>
                <w:lang w:val="sr-Latn-CS"/>
              </w:rPr>
              <w:br/>
              <w:t>3. Разумевање природних појава и процеса и хемијског приступа у њиховом изучавању;</w:t>
            </w:r>
            <w:r w:rsidRPr="0048657E">
              <w:rPr>
                <w:rFonts w:asciiTheme="minorHAnsi" w:hAnsiTheme="minorHAnsi"/>
                <w:bCs/>
                <w:sz w:val="18"/>
                <w:szCs w:val="18"/>
                <w:lang w:val="sr-Latn-CS"/>
              </w:rPr>
              <w:br/>
              <w:t xml:space="preserve">4. Развој хемијске научне писмености; </w:t>
            </w:r>
            <w:r w:rsidRPr="0048657E">
              <w:rPr>
                <w:rFonts w:asciiTheme="minorHAnsi" w:hAnsiTheme="minorHAnsi"/>
                <w:bCs/>
                <w:sz w:val="18"/>
                <w:szCs w:val="18"/>
                <w:lang w:val="sr-Latn-CS"/>
              </w:rPr>
              <w:br/>
              <w:t>5. Препознавање, разумевање и примена хемијских знања у свакодневном животу и професионалном раду;</w:t>
            </w:r>
            <w:r w:rsidRPr="0048657E">
              <w:rPr>
                <w:rFonts w:asciiTheme="minorHAnsi" w:hAnsiTheme="minorHAnsi"/>
                <w:bCs/>
                <w:sz w:val="18"/>
                <w:szCs w:val="18"/>
                <w:lang w:val="sr-Latn-CS"/>
              </w:rPr>
              <w:br/>
              <w:t>6. Разумевање корисности од хемијске производње и за одабрану струку;</w:t>
            </w:r>
            <w:r w:rsidRPr="0048657E">
              <w:rPr>
                <w:rFonts w:asciiTheme="minorHAnsi" w:hAnsiTheme="minorHAnsi"/>
                <w:bCs/>
                <w:sz w:val="18"/>
                <w:szCs w:val="18"/>
                <w:lang w:val="sr-Latn-CS"/>
              </w:rPr>
              <w:br/>
              <w:t>7. Развој способности за сагледавање потенцијалних ризика, могућности превенције и мере заштите при хемијским незгодама у свакодневном животу и професионалном раду;</w:t>
            </w:r>
            <w:r w:rsidRPr="0048657E">
              <w:rPr>
                <w:rFonts w:asciiTheme="minorHAnsi" w:hAnsiTheme="minorHAnsi"/>
                <w:bCs/>
                <w:sz w:val="18"/>
                <w:szCs w:val="18"/>
                <w:lang w:val="sr-Latn-CS"/>
              </w:rPr>
              <w:br/>
              <w:t xml:space="preserve">8. Развој одговорног става према коришћењу супстанци у свакодневном животу и у професионалном раду; </w:t>
            </w:r>
            <w:r w:rsidRPr="0048657E">
              <w:rPr>
                <w:rFonts w:asciiTheme="minorHAnsi" w:hAnsiTheme="minorHAnsi"/>
                <w:bCs/>
                <w:sz w:val="18"/>
                <w:szCs w:val="18"/>
                <w:lang w:val="sr-Latn-CS"/>
              </w:rPr>
              <w:br/>
              <w:t>9. Развој комуникативности и спремности за сарадњу и тимски рад;</w:t>
            </w:r>
            <w:r w:rsidRPr="0048657E">
              <w:rPr>
                <w:rFonts w:asciiTheme="minorHAnsi" w:hAnsiTheme="minorHAnsi"/>
                <w:bCs/>
                <w:sz w:val="18"/>
                <w:szCs w:val="18"/>
                <w:lang w:val="sr-Latn-CS"/>
              </w:rPr>
              <w:br/>
              <w:t>10. Развој одговорности, систематичности, прецизности и позитивног става према учењу;</w:t>
            </w:r>
            <w:r w:rsidRPr="0048657E">
              <w:rPr>
                <w:rFonts w:asciiTheme="minorHAnsi" w:hAnsiTheme="minorHAnsi"/>
                <w:bCs/>
                <w:sz w:val="18"/>
                <w:szCs w:val="18"/>
                <w:lang w:val="sr-Latn-CS"/>
              </w:rPr>
              <w:br/>
              <w:t xml:space="preserve">11. Развој свести о сопственом знању и потреби за даљим професионалним напредовањем. </w:t>
            </w:r>
          </w:p>
        </w:tc>
      </w:tr>
    </w:tbl>
    <w:p w:rsidR="0048657E" w:rsidRPr="00595911" w:rsidRDefault="0048657E" w:rsidP="003D0923">
      <w:pPr>
        <w:rPr>
          <w:b/>
          <w:bCs/>
          <w:lang w:val="sr-Latn-CS"/>
        </w:rPr>
      </w:pPr>
      <w:r w:rsidRPr="00595911">
        <w:rPr>
          <w:b/>
          <w:bCs/>
          <w:lang w:val="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40"/>
        <w:gridCol w:w="1871"/>
        <w:gridCol w:w="2386"/>
        <w:gridCol w:w="1798"/>
        <w:gridCol w:w="2271"/>
      </w:tblGrid>
      <w:tr w:rsidR="0048657E" w:rsidRPr="0048657E"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lastRenderedPageBreak/>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i/>
                <w:iCs/>
                <w:sz w:val="18"/>
                <w:szCs w:val="18"/>
                <w:lang w:val="sr-Latn-CS"/>
              </w:rPr>
            </w:pPr>
            <w:r w:rsidRPr="0048657E">
              <w:rPr>
                <w:rFonts w:asciiTheme="minorHAnsi" w:hAnsiTheme="minorHAnsi"/>
                <w:bCs/>
                <w:i/>
                <w:iCs/>
                <w:sz w:val="18"/>
                <w:szCs w:val="18"/>
                <w:lang w:val="sr-Latn-CS"/>
              </w:rPr>
              <w:t>ИСХОДИ</w:t>
            </w:r>
            <w:r w:rsidRPr="0048657E">
              <w:rPr>
                <w:rFonts w:asciiTheme="minorHAnsi" w:hAnsiTheme="minorHAnsi"/>
                <w:i/>
                <w:iCs/>
                <w:sz w:val="18"/>
                <w:szCs w:val="18"/>
                <w:lang w:val="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НАЧИН ОСТВАРИВАЊА ПРОГРАМА </w:t>
            </w:r>
          </w:p>
        </w:tc>
      </w:tr>
      <w:tr w:rsidR="0048657E"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Структура супстанце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Разумевање корпускуларног концепта грађе супстанци</w:t>
            </w:r>
            <w:r w:rsidRPr="0048657E">
              <w:rPr>
                <w:rFonts w:asciiTheme="minorHAnsi" w:hAnsiTheme="minorHAnsi"/>
                <w:bCs/>
                <w:sz w:val="18"/>
                <w:szCs w:val="18"/>
                <w:lang w:val="sr-Latn-CS"/>
              </w:rPr>
              <w:br/>
              <w:t>• Разумевање односа између структуре супстанци и њихових својстава</w:t>
            </w:r>
            <w:r w:rsidRPr="0048657E">
              <w:rPr>
                <w:rFonts w:asciiTheme="minorHAnsi" w:hAnsiTheme="minorHAnsi"/>
                <w:bCs/>
                <w:sz w:val="18"/>
                <w:szCs w:val="18"/>
                <w:lang w:val="sr-Latn-CS"/>
              </w:rPr>
              <w:br/>
              <w:t xml:space="preserve">• Разумевање утицаја међумолекулских сила на физичка својства супстанци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објасни електронеутралност атома</w:t>
            </w:r>
            <w:r w:rsidRPr="0048657E">
              <w:rPr>
                <w:rFonts w:asciiTheme="minorHAnsi" w:hAnsiTheme="minorHAnsi"/>
                <w:bCs/>
                <w:sz w:val="18"/>
                <w:szCs w:val="18"/>
                <w:lang w:val="sr-Latn-CS"/>
              </w:rPr>
              <w:br/>
              <w:t xml:space="preserve">• разуме појам изотопа и примену изотопа </w:t>
            </w:r>
            <w:r w:rsidRPr="0048657E">
              <w:rPr>
                <w:rFonts w:asciiTheme="minorHAnsi" w:hAnsiTheme="minorHAnsi"/>
                <w:bCs/>
                <w:sz w:val="18"/>
                <w:szCs w:val="18"/>
                <w:lang w:val="sr-Latn-CS"/>
              </w:rPr>
              <w:br/>
              <w:t>• разликује атом од јона</w:t>
            </w:r>
            <w:r w:rsidRPr="0048657E">
              <w:rPr>
                <w:rFonts w:asciiTheme="minorHAnsi" w:hAnsiTheme="minorHAnsi"/>
                <w:bCs/>
                <w:sz w:val="18"/>
                <w:szCs w:val="18"/>
                <w:lang w:val="sr-Latn-CS"/>
              </w:rPr>
              <w:br/>
              <w:t>• зна симболе елемената и формуле једињења</w:t>
            </w:r>
            <w:r w:rsidRPr="0048657E">
              <w:rPr>
                <w:rFonts w:asciiTheme="minorHAnsi" w:hAnsiTheme="minorHAnsi"/>
                <w:bCs/>
                <w:sz w:val="18"/>
                <w:szCs w:val="18"/>
                <w:lang w:val="sr-Latn-CS"/>
              </w:rPr>
              <w:br/>
              <w:t>• објасни узрок хемијског везивања атома</w:t>
            </w:r>
            <w:r w:rsidRPr="0048657E">
              <w:rPr>
                <w:rFonts w:asciiTheme="minorHAnsi" w:hAnsiTheme="minorHAnsi"/>
                <w:bCs/>
                <w:sz w:val="18"/>
                <w:szCs w:val="18"/>
                <w:lang w:val="sr-Latn-CS"/>
              </w:rPr>
              <w:br/>
              <w:t>• објасни типове хемијских веза</w:t>
            </w:r>
            <w:r w:rsidRPr="0048657E">
              <w:rPr>
                <w:rFonts w:asciiTheme="minorHAnsi" w:hAnsiTheme="minorHAnsi"/>
                <w:bCs/>
                <w:sz w:val="18"/>
                <w:szCs w:val="18"/>
                <w:lang w:val="sr-Latn-CS"/>
              </w:rPr>
              <w:br/>
              <w:t>• разликује јонску везу од ковалентне везе</w:t>
            </w:r>
            <w:r w:rsidRPr="0048657E">
              <w:rPr>
                <w:rFonts w:asciiTheme="minorHAnsi" w:hAnsiTheme="minorHAnsi"/>
                <w:bCs/>
                <w:sz w:val="18"/>
                <w:szCs w:val="18"/>
                <w:lang w:val="sr-Latn-CS"/>
              </w:rPr>
              <w:br/>
              <w:t>• разликује неполарну од поларне ковалентне везе</w:t>
            </w:r>
            <w:r w:rsidRPr="0048657E">
              <w:rPr>
                <w:rFonts w:asciiTheme="minorHAnsi" w:hAnsiTheme="minorHAnsi"/>
                <w:bCs/>
                <w:sz w:val="18"/>
                <w:szCs w:val="18"/>
                <w:lang w:val="sr-Latn-CS"/>
              </w:rPr>
              <w:br/>
              <w:t>• разуме да својства хемијских једињења зависе од типа хемијске везе</w:t>
            </w:r>
            <w:r w:rsidRPr="0048657E">
              <w:rPr>
                <w:rFonts w:asciiTheme="minorHAnsi" w:hAnsiTheme="minorHAnsi"/>
                <w:bCs/>
                <w:sz w:val="18"/>
                <w:szCs w:val="18"/>
                <w:lang w:val="sr-Latn-CS"/>
              </w:rPr>
              <w:br/>
              <w:t>• разуме појам релативне атомске масе и релативне молекулске масе</w:t>
            </w:r>
            <w:r w:rsidRPr="0048657E">
              <w:rPr>
                <w:rFonts w:asciiTheme="minorHAnsi" w:hAnsiTheme="minorHAnsi"/>
                <w:bCs/>
                <w:sz w:val="18"/>
                <w:szCs w:val="18"/>
                <w:lang w:val="sr-Latn-CS"/>
              </w:rPr>
              <w:br/>
              <w:t xml:space="preserve">• разуме појам количине супстанце и повезаност количине супстанце са масом супстанце </w:t>
            </w:r>
            <w:r w:rsidRPr="0048657E">
              <w:rPr>
                <w:rFonts w:asciiTheme="minorHAnsi" w:hAnsiTheme="minorHAnsi"/>
                <w:bCs/>
                <w:sz w:val="18"/>
                <w:szCs w:val="18"/>
                <w:lang w:val="sr-Latn-CS"/>
              </w:rPr>
              <w:br/>
              <w:t xml:space="preserve">• зна квантитативно значење симбола и формула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Грађа атома, атомски и масени број. Релативна атомска маса</w:t>
            </w:r>
            <w:r w:rsidRPr="0048657E">
              <w:rPr>
                <w:rFonts w:asciiTheme="minorHAnsi" w:hAnsiTheme="minorHAnsi"/>
                <w:bCs/>
                <w:sz w:val="18"/>
                <w:szCs w:val="18"/>
                <w:lang w:val="sr-Latn-CS"/>
              </w:rPr>
              <w:br/>
              <w:t xml:space="preserve">• Хемијски симболи и формуле </w:t>
            </w:r>
            <w:r w:rsidRPr="0048657E">
              <w:rPr>
                <w:rFonts w:asciiTheme="minorHAnsi" w:hAnsiTheme="minorHAnsi"/>
                <w:bCs/>
                <w:sz w:val="18"/>
                <w:szCs w:val="18"/>
                <w:lang w:val="sr-Latn-CS"/>
              </w:rPr>
              <w:br/>
              <w:t xml:space="preserve">• Хемијска веза (јонска и ковалентна веза). Релативна молекулска маса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На почетку теме, ученике упознати са циљевима и исходима наставе, односно учења, планом рада и начином оцењивања.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Облици наставе</w:t>
            </w:r>
            <w:r w:rsidRPr="0048657E">
              <w:rPr>
                <w:rFonts w:asciiTheme="minorHAnsi" w:hAnsiTheme="minorHAnsi"/>
                <w:bCs/>
                <w:sz w:val="18"/>
                <w:szCs w:val="18"/>
                <w:lang w:val="sr-Latn-CS"/>
              </w:rPr>
              <w:br/>
              <w:t>Предмет се реализује кроз следеће облике наставе:</w:t>
            </w:r>
            <w:r w:rsidRPr="0048657E">
              <w:rPr>
                <w:rFonts w:asciiTheme="minorHAnsi" w:hAnsiTheme="minorHAnsi"/>
                <w:bCs/>
                <w:sz w:val="18"/>
                <w:szCs w:val="18"/>
                <w:lang w:val="sr-Latn-CS"/>
              </w:rPr>
              <w:br/>
              <w:t xml:space="preserve">• теоријска настава </w:t>
            </w:r>
            <w:r w:rsidRPr="0048657E">
              <w:rPr>
                <w:rFonts w:asciiTheme="minorHAnsi" w:hAnsiTheme="minorHAnsi"/>
                <w:bCs/>
                <w:sz w:val="18"/>
                <w:szCs w:val="18"/>
                <w:lang w:val="sr-Latn-CS"/>
              </w:rPr>
              <w:br/>
              <w:t xml:space="preserve">• демонстрациони огледи </w:t>
            </w:r>
          </w:p>
          <w:p w:rsidR="0048657E" w:rsidRPr="0048657E" w:rsidRDefault="0048657E" w:rsidP="003D0923">
            <w:pPr>
              <w:rPr>
                <w:rFonts w:asciiTheme="minorHAnsi" w:hAnsiTheme="minorHAnsi"/>
                <w:bCs/>
                <w:sz w:val="18"/>
                <w:szCs w:val="18"/>
                <w:lang w:val="sr-Latn-CS"/>
              </w:rPr>
            </w:pP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Место реализације наставе</w:t>
            </w:r>
            <w:r w:rsidRPr="0048657E">
              <w:rPr>
                <w:rFonts w:asciiTheme="minorHAnsi" w:hAnsiTheme="minorHAnsi"/>
                <w:bCs/>
                <w:sz w:val="18"/>
                <w:szCs w:val="18"/>
                <w:lang w:val="sr-Latn-CS"/>
              </w:rPr>
              <w:br/>
              <w:t>Теоријска настава се реализује у:</w:t>
            </w:r>
            <w:r w:rsidRPr="0048657E">
              <w:rPr>
                <w:rFonts w:asciiTheme="minorHAnsi" w:hAnsiTheme="minorHAnsi"/>
                <w:bCs/>
                <w:sz w:val="18"/>
                <w:szCs w:val="18"/>
                <w:lang w:val="sr-Latn-CS"/>
              </w:rPr>
              <w:br/>
              <w:t>• одговарајућем кабинету</w:t>
            </w:r>
            <w:r w:rsidRPr="0048657E">
              <w:rPr>
                <w:rFonts w:asciiTheme="minorHAnsi" w:hAnsiTheme="minorHAnsi"/>
                <w:bCs/>
                <w:sz w:val="18"/>
                <w:szCs w:val="18"/>
                <w:lang w:val="sr-Latn-CS"/>
              </w:rPr>
              <w:br/>
              <w:t>• специјализованој учионици</w:t>
            </w:r>
            <w:r w:rsidRPr="0048657E">
              <w:rPr>
                <w:rFonts w:asciiTheme="minorHAnsi" w:hAnsiTheme="minorHAnsi"/>
                <w:bCs/>
                <w:sz w:val="18"/>
                <w:szCs w:val="18"/>
                <w:lang w:val="sr-Latn-CS"/>
              </w:rPr>
              <w:br/>
              <w:t xml:space="preserve">• учионици </w:t>
            </w:r>
          </w:p>
        </w:tc>
      </w:tr>
      <w:tr w:rsidR="0048657E"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Дисперзни системи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Разумевање односа између квалитативног састава дисперзног система и његових својстава</w:t>
            </w:r>
            <w:r w:rsidRPr="0048657E">
              <w:rPr>
                <w:rFonts w:asciiTheme="minorHAnsi" w:hAnsiTheme="minorHAnsi"/>
                <w:bCs/>
                <w:sz w:val="18"/>
                <w:szCs w:val="18"/>
                <w:lang w:val="sr-Latn-CS"/>
              </w:rPr>
              <w:br/>
              <w:t>• Разумевање односа између квантитативног односа компоненти раствора и његових својстава</w:t>
            </w:r>
            <w:r w:rsidRPr="0048657E">
              <w:rPr>
                <w:rFonts w:asciiTheme="minorHAnsi" w:hAnsiTheme="minorHAnsi"/>
                <w:bCs/>
                <w:sz w:val="18"/>
                <w:szCs w:val="18"/>
                <w:lang w:val="sr-Latn-CS"/>
              </w:rPr>
              <w:br/>
              <w:t xml:space="preserve">• Сагледавање значаја примене дисперзних система у свакодневном животу и професионалном раду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 да су дисперзни системи смеше више чистих супстанци</w:t>
            </w:r>
            <w:r w:rsidRPr="0048657E">
              <w:rPr>
                <w:rFonts w:asciiTheme="minorHAnsi" w:hAnsiTheme="minorHAnsi"/>
                <w:bCs/>
                <w:sz w:val="18"/>
                <w:szCs w:val="18"/>
                <w:lang w:val="sr-Latn-CS"/>
              </w:rPr>
              <w:br/>
              <w:t>• разликује дисперзну фазу и дисперзно средство</w:t>
            </w:r>
            <w:r w:rsidRPr="0048657E">
              <w:rPr>
                <w:rFonts w:asciiTheme="minorHAnsi" w:hAnsiTheme="minorHAnsi"/>
                <w:bCs/>
                <w:sz w:val="18"/>
                <w:szCs w:val="18"/>
                <w:lang w:val="sr-Latn-CS"/>
              </w:rPr>
              <w:br/>
              <w:t>• објасни појам хомогене смеше</w:t>
            </w:r>
            <w:r w:rsidRPr="0048657E">
              <w:rPr>
                <w:rFonts w:asciiTheme="minorHAnsi" w:hAnsiTheme="minorHAnsi"/>
                <w:bCs/>
                <w:sz w:val="18"/>
                <w:szCs w:val="18"/>
                <w:lang w:val="sr-Latn-CS"/>
              </w:rPr>
              <w:br/>
              <w:t>• објасни везу између величина честица раствора и врсте раствора</w:t>
            </w:r>
            <w:r w:rsidRPr="0048657E">
              <w:rPr>
                <w:rFonts w:asciiTheme="minorHAnsi" w:hAnsiTheme="minorHAnsi"/>
                <w:bCs/>
                <w:sz w:val="18"/>
                <w:szCs w:val="18"/>
                <w:lang w:val="sr-Latn-CS"/>
              </w:rPr>
              <w:br/>
              <w:t>• зна појам и разуме примену аеросола, суспензија, емулзија и колоида</w:t>
            </w:r>
            <w:r w:rsidRPr="0048657E">
              <w:rPr>
                <w:rFonts w:asciiTheme="minorHAnsi" w:hAnsiTheme="minorHAnsi"/>
                <w:bCs/>
                <w:sz w:val="18"/>
                <w:szCs w:val="18"/>
                <w:lang w:val="sr-Latn-CS"/>
              </w:rPr>
              <w:br/>
              <w:t>• разуме утицај температуре на растворљивост супстанци</w:t>
            </w:r>
            <w:r w:rsidRPr="0048657E">
              <w:rPr>
                <w:rFonts w:asciiTheme="minorHAnsi" w:hAnsiTheme="minorHAnsi"/>
                <w:bCs/>
                <w:sz w:val="18"/>
                <w:szCs w:val="18"/>
                <w:lang w:val="sr-Latn-CS"/>
              </w:rPr>
              <w:br/>
              <w:t>• израчуна масени процентни садржај раствора</w:t>
            </w:r>
            <w:r w:rsidRPr="0048657E">
              <w:rPr>
                <w:rFonts w:asciiTheme="minorHAnsi" w:hAnsiTheme="minorHAnsi"/>
                <w:bCs/>
                <w:sz w:val="18"/>
                <w:szCs w:val="18"/>
                <w:lang w:val="sr-Latn-CS"/>
              </w:rPr>
              <w:br/>
              <w:t xml:space="preserve">• разуме појам количинске концентрације раствора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Дисперзни системи</w:t>
            </w:r>
            <w:r w:rsidRPr="0048657E">
              <w:rPr>
                <w:rFonts w:asciiTheme="minorHAnsi" w:hAnsiTheme="minorHAnsi"/>
                <w:bCs/>
                <w:sz w:val="18"/>
                <w:szCs w:val="18"/>
                <w:lang w:val="sr-Latn-CS"/>
              </w:rPr>
              <w:br/>
              <w:t>• Растворљивост</w:t>
            </w:r>
            <w:r w:rsidRPr="0048657E">
              <w:rPr>
                <w:rFonts w:asciiTheme="minorHAnsi" w:hAnsiTheme="minorHAnsi"/>
                <w:bCs/>
                <w:sz w:val="18"/>
                <w:szCs w:val="18"/>
                <w:lang w:val="sr-Latn-CS"/>
              </w:rPr>
              <w:br/>
              <w:t>• Масени процентни садржај раствора</w:t>
            </w:r>
            <w:r w:rsidRPr="0048657E">
              <w:rPr>
                <w:rFonts w:asciiTheme="minorHAnsi" w:hAnsiTheme="minorHAnsi"/>
                <w:bCs/>
                <w:sz w:val="18"/>
                <w:szCs w:val="18"/>
                <w:lang w:val="sr-Latn-CS"/>
              </w:rPr>
              <w:br/>
              <w:t xml:space="preserve">• Количинска концентрација раствора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демонстрациони огледи:</w:t>
            </w:r>
            <w:r w:rsidRPr="0048657E">
              <w:rPr>
                <w:rFonts w:asciiTheme="minorHAnsi" w:hAnsiTheme="minorHAnsi"/>
                <w:bCs/>
                <w:sz w:val="18"/>
                <w:szCs w:val="18"/>
                <w:lang w:val="sr-Latn-CS"/>
              </w:rPr>
              <w:br/>
              <w:t xml:space="preserve">• припремање раствора познате количинске концентрације </w:t>
            </w:r>
            <w:r w:rsidRPr="0048657E">
              <w:rPr>
                <w:rFonts w:asciiTheme="minorHAnsi" w:hAnsiTheme="minorHAnsi"/>
                <w:bCs/>
                <w:sz w:val="18"/>
                <w:szCs w:val="18"/>
                <w:lang w:val="sr-Latn-CS"/>
              </w:rPr>
              <w:br/>
              <w:t xml:space="preserve">• припремање раствора познатог масеног процентног садржаја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r w:rsidRPr="0048657E">
              <w:rPr>
                <w:rFonts w:asciiTheme="minorHAnsi" w:hAnsiTheme="minorHAnsi"/>
                <w:sz w:val="18"/>
                <w:szCs w:val="18"/>
                <w:lang w:val="sr-Latn-CS"/>
              </w:rPr>
              <w:t>размена енергије између система и околине</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растварање амонијум-хлорида и натријум-хидроксида у води </w:t>
            </w:r>
          </w:p>
        </w:tc>
        <w:tc>
          <w:tcPr>
            <w:tcW w:w="0" w:type="auto"/>
            <w:vMerge w:val="restart"/>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Препоруке за реализацију наставе</w:t>
            </w:r>
            <w:r w:rsidRPr="0048657E">
              <w:rPr>
                <w:rFonts w:asciiTheme="minorHAnsi" w:hAnsiTheme="minorHAnsi"/>
                <w:bCs/>
                <w:sz w:val="18"/>
                <w:szCs w:val="18"/>
                <w:lang w:val="sr-Latn-CS"/>
              </w:rPr>
              <w:br/>
              <w:t>• неопходна предзнања поновити уз максимално ангажовање ученика</w:t>
            </w:r>
            <w:r w:rsidRPr="0048657E">
              <w:rPr>
                <w:rFonts w:asciiTheme="minorHAnsi" w:hAnsiTheme="minorHAnsi"/>
                <w:bCs/>
                <w:sz w:val="18"/>
                <w:szCs w:val="18"/>
                <w:lang w:val="sr-Latn-CS"/>
              </w:rPr>
              <w:br/>
              <w:t>• ново градиво обрадити увођењем што више примера из реалног живота и подстицати ученике на размишљање и самостално закључивање</w:t>
            </w:r>
            <w:r w:rsidRPr="0048657E">
              <w:rPr>
                <w:rFonts w:asciiTheme="minorHAnsi" w:hAnsiTheme="minorHAnsi"/>
                <w:bCs/>
                <w:sz w:val="18"/>
                <w:szCs w:val="18"/>
                <w:lang w:val="sr-Latn-CS"/>
              </w:rPr>
              <w:br/>
              <w:t>• у настави се изводе сви предвиђени демонстрациони огледи, како би ученици разумели значај хемијског експеримента као примарног извора знања и основног метода сазнавања у хемији</w:t>
            </w:r>
            <w:r w:rsidRPr="0048657E">
              <w:rPr>
                <w:rFonts w:asciiTheme="minorHAnsi" w:hAnsiTheme="minorHAnsi"/>
                <w:bCs/>
                <w:sz w:val="18"/>
                <w:szCs w:val="18"/>
                <w:lang w:val="sr-Latn-CS"/>
              </w:rPr>
              <w:br/>
              <w:t>• наставник бира примере и демонстрационе огледе у складу са потребама струке</w:t>
            </w:r>
            <w:r w:rsidRPr="0048657E">
              <w:rPr>
                <w:rFonts w:asciiTheme="minorHAnsi" w:hAnsiTheme="minorHAnsi"/>
                <w:bCs/>
                <w:sz w:val="18"/>
                <w:szCs w:val="18"/>
                <w:lang w:val="sr-Latn-CS"/>
              </w:rPr>
              <w:br/>
              <w:t xml:space="preserve">• прилагодити разматрање квантитативног аспекта хемијских реакција </w:t>
            </w:r>
            <w:r w:rsidRPr="0048657E">
              <w:rPr>
                <w:rFonts w:asciiTheme="minorHAnsi" w:hAnsiTheme="minorHAnsi"/>
                <w:bCs/>
                <w:sz w:val="18"/>
                <w:szCs w:val="18"/>
                <w:lang w:val="sr-Latn-CS"/>
              </w:rPr>
              <w:lastRenderedPageBreak/>
              <w:t>потребама образовног профила</w:t>
            </w:r>
            <w:r w:rsidRPr="0048657E">
              <w:rPr>
                <w:rFonts w:asciiTheme="minorHAnsi" w:hAnsiTheme="minorHAnsi"/>
                <w:bCs/>
                <w:sz w:val="18"/>
                <w:szCs w:val="18"/>
                <w:lang w:val="sr-Latn-CS"/>
              </w:rPr>
              <w:br/>
              <w:t>• упућивати ученике на претраживање различитих извора, применом савремених технологија за прикупљање хемијских података</w:t>
            </w:r>
            <w:r w:rsidRPr="0048657E">
              <w:rPr>
                <w:rFonts w:asciiTheme="minorHAnsi" w:hAnsiTheme="minorHAnsi"/>
                <w:bCs/>
                <w:sz w:val="18"/>
                <w:szCs w:val="18"/>
                <w:lang w:val="sr-Latn-CS"/>
              </w:rPr>
              <w:br/>
              <w:t>• указивати на корисност и штетност хемијских производа по здравље људи</w:t>
            </w:r>
            <w:r w:rsidRPr="0048657E">
              <w:rPr>
                <w:rFonts w:asciiTheme="minorHAnsi" w:hAnsiTheme="minorHAnsi"/>
                <w:bCs/>
                <w:sz w:val="18"/>
                <w:szCs w:val="18"/>
                <w:lang w:val="sr-Latn-CS"/>
              </w:rPr>
              <w:br/>
              <w:t xml:space="preserve">• указивати на повезаност хемије са техничко-технолошким, социо-економским и друштвеним наукама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Оцењивање</w:t>
            </w:r>
            <w:r w:rsidRPr="0048657E">
              <w:rPr>
                <w:rFonts w:asciiTheme="minorHAnsi" w:hAnsiTheme="minorHAnsi"/>
                <w:bCs/>
                <w:sz w:val="18"/>
                <w:szCs w:val="18"/>
                <w:lang w:val="sr-Latn-CS"/>
              </w:rPr>
              <w:br/>
              <w:t>Вредновање остварености исхода вршити кроз:</w:t>
            </w:r>
            <w:r w:rsidRPr="0048657E">
              <w:rPr>
                <w:rFonts w:asciiTheme="minorHAnsi" w:hAnsiTheme="minorHAnsi"/>
                <w:bCs/>
                <w:sz w:val="18"/>
                <w:szCs w:val="18"/>
                <w:lang w:val="sr-Latn-CS"/>
              </w:rPr>
              <w:br/>
              <w:t>• усмену проверу знања</w:t>
            </w:r>
            <w:r w:rsidRPr="0048657E">
              <w:rPr>
                <w:rFonts w:asciiTheme="minorHAnsi" w:hAnsiTheme="minorHAnsi"/>
                <w:bCs/>
                <w:sz w:val="18"/>
                <w:szCs w:val="18"/>
                <w:lang w:val="sr-Latn-CS"/>
              </w:rPr>
              <w:br/>
              <w:t xml:space="preserve">• писану проверу знања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Број часова по темама</w:t>
            </w:r>
            <w:r w:rsidRPr="0048657E">
              <w:rPr>
                <w:rFonts w:asciiTheme="minorHAnsi" w:hAnsiTheme="minorHAnsi"/>
                <w:bCs/>
                <w:sz w:val="18"/>
                <w:szCs w:val="18"/>
                <w:lang w:val="sr-Latn-CS"/>
              </w:rPr>
              <w:br/>
              <w:t>• Структура супстанце (4)</w:t>
            </w:r>
            <w:r w:rsidRPr="0048657E">
              <w:rPr>
                <w:rFonts w:asciiTheme="minorHAnsi" w:hAnsiTheme="minorHAnsi"/>
                <w:bCs/>
                <w:sz w:val="18"/>
                <w:szCs w:val="18"/>
                <w:lang w:val="sr-Latn-CS"/>
              </w:rPr>
              <w:br/>
              <w:t>• Дисперзни системи (3)</w:t>
            </w:r>
            <w:r w:rsidRPr="0048657E">
              <w:rPr>
                <w:rFonts w:asciiTheme="minorHAnsi" w:hAnsiTheme="minorHAnsi"/>
                <w:bCs/>
                <w:sz w:val="18"/>
                <w:szCs w:val="18"/>
                <w:lang w:val="sr-Latn-CS"/>
              </w:rPr>
              <w:br/>
              <w:t>• Хемијске реакције (5)</w:t>
            </w:r>
            <w:r w:rsidRPr="0048657E">
              <w:rPr>
                <w:rFonts w:asciiTheme="minorHAnsi" w:hAnsiTheme="minorHAnsi"/>
                <w:bCs/>
                <w:sz w:val="18"/>
                <w:szCs w:val="18"/>
                <w:lang w:val="sr-Latn-CS"/>
              </w:rPr>
              <w:br/>
              <w:t>• Хемија елемената и једињења (20)</w:t>
            </w:r>
            <w:r w:rsidRPr="0048657E">
              <w:rPr>
                <w:rFonts w:asciiTheme="minorHAnsi" w:hAnsiTheme="minorHAnsi"/>
                <w:bCs/>
                <w:sz w:val="18"/>
                <w:szCs w:val="18"/>
                <w:lang w:val="sr-Latn-CS"/>
              </w:rPr>
              <w:br/>
              <w:t xml:space="preserve">• Хемијски аспекти загађивања животне средине (2)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w:t>
            </w:r>
          </w:p>
        </w:tc>
      </w:tr>
      <w:tr w:rsidR="0048657E"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t xml:space="preserve">Хемијске реакције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 Разумевање концепта одржања </w:t>
            </w:r>
            <w:r w:rsidRPr="0048657E">
              <w:rPr>
                <w:rFonts w:asciiTheme="minorHAnsi" w:hAnsiTheme="minorHAnsi"/>
                <w:bCs/>
                <w:sz w:val="18"/>
                <w:szCs w:val="18"/>
                <w:lang w:val="sr-Latn-CS"/>
              </w:rPr>
              <w:lastRenderedPageBreak/>
              <w:t>материје кроз принципе одржања масе и енергије</w:t>
            </w:r>
            <w:r w:rsidRPr="0048657E">
              <w:rPr>
                <w:rFonts w:asciiTheme="minorHAnsi" w:hAnsiTheme="minorHAnsi"/>
                <w:bCs/>
                <w:sz w:val="18"/>
                <w:szCs w:val="18"/>
                <w:lang w:val="sr-Latn-CS"/>
              </w:rPr>
              <w:br/>
              <w:t xml:space="preserve">• Разумевање корпускуларног концепта у процесу одигравања хемијских реакција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lastRenderedPageBreak/>
              <w:t xml:space="preserve">• разуме да хемијска промена значи настајање </w:t>
            </w:r>
            <w:r w:rsidRPr="0048657E">
              <w:rPr>
                <w:rFonts w:asciiTheme="minorHAnsi" w:hAnsiTheme="minorHAnsi"/>
                <w:bCs/>
                <w:sz w:val="18"/>
                <w:szCs w:val="18"/>
                <w:lang w:val="sr-Latn-CS"/>
              </w:rPr>
              <w:lastRenderedPageBreak/>
              <w:t>нових супстанци, раскидањем старих и стварањем нових хемијских веза</w:t>
            </w:r>
            <w:r w:rsidRPr="0048657E">
              <w:rPr>
                <w:rFonts w:asciiTheme="minorHAnsi" w:hAnsiTheme="minorHAnsi"/>
                <w:bCs/>
                <w:sz w:val="18"/>
                <w:szCs w:val="18"/>
                <w:lang w:val="sr-Latn-CS"/>
              </w:rPr>
              <w:br/>
              <w:t xml:space="preserve">• разликује реакције синтезе и анализе </w:t>
            </w:r>
            <w:r w:rsidRPr="0048657E">
              <w:rPr>
                <w:rFonts w:asciiTheme="minorHAnsi" w:hAnsiTheme="minorHAnsi"/>
                <w:bCs/>
                <w:sz w:val="18"/>
                <w:szCs w:val="18"/>
                <w:lang w:val="sr-Latn-CS"/>
              </w:rPr>
              <w:br/>
              <w:t>• напише једначине за хемијске реакције</w:t>
            </w:r>
            <w:r w:rsidRPr="0048657E">
              <w:rPr>
                <w:rFonts w:asciiTheme="minorHAnsi" w:hAnsiTheme="minorHAnsi"/>
                <w:bCs/>
                <w:sz w:val="18"/>
                <w:szCs w:val="18"/>
                <w:lang w:val="sr-Latn-CS"/>
              </w:rPr>
              <w:br/>
              <w:t>• примени и користи знања из стехиометријског израчунавања на хемијским једначинама</w:t>
            </w:r>
            <w:r w:rsidRPr="0048657E">
              <w:rPr>
                <w:rFonts w:asciiTheme="minorHAnsi" w:hAnsiTheme="minorHAnsi"/>
                <w:bCs/>
                <w:sz w:val="18"/>
                <w:szCs w:val="18"/>
                <w:lang w:val="sr-Latn-CS"/>
              </w:rPr>
              <w:br/>
              <w:t xml:space="preserve">• разликује егзотермне и ендотермне реакције </w:t>
            </w:r>
            <w:r w:rsidRPr="0048657E">
              <w:rPr>
                <w:rFonts w:asciiTheme="minorHAnsi" w:hAnsiTheme="minorHAnsi"/>
                <w:bCs/>
                <w:sz w:val="18"/>
                <w:szCs w:val="18"/>
                <w:lang w:val="sr-Latn-CS"/>
              </w:rPr>
              <w:br/>
              <w:t xml:space="preserve">• зна факторе који утичу на брзину хемијске реакције </w:t>
            </w:r>
            <w:r w:rsidRPr="0048657E">
              <w:rPr>
                <w:rFonts w:asciiTheme="minorHAnsi" w:hAnsiTheme="minorHAnsi"/>
                <w:bCs/>
                <w:sz w:val="18"/>
                <w:szCs w:val="18"/>
                <w:lang w:val="sr-Latn-CS"/>
              </w:rPr>
              <w:br/>
              <w:t>• разуме значај хемијске равнотеже за процесе из свакодневног живота</w:t>
            </w:r>
            <w:r w:rsidRPr="0048657E">
              <w:rPr>
                <w:rFonts w:asciiTheme="minorHAnsi" w:hAnsiTheme="minorHAnsi"/>
                <w:bCs/>
                <w:sz w:val="18"/>
                <w:szCs w:val="18"/>
                <w:lang w:val="sr-Latn-CS"/>
              </w:rPr>
              <w:br/>
              <w:t>• објасни појам електролита</w:t>
            </w:r>
            <w:r w:rsidRPr="0048657E">
              <w:rPr>
                <w:rFonts w:asciiTheme="minorHAnsi" w:hAnsiTheme="minorHAnsi"/>
                <w:bCs/>
                <w:sz w:val="18"/>
                <w:szCs w:val="18"/>
                <w:lang w:val="sr-Latn-CS"/>
              </w:rPr>
              <w:br/>
              <w:t>• разуме појам јаких и слабих електролита</w:t>
            </w:r>
            <w:r w:rsidRPr="0048657E">
              <w:rPr>
                <w:rFonts w:asciiTheme="minorHAnsi" w:hAnsiTheme="minorHAnsi"/>
                <w:bCs/>
                <w:sz w:val="18"/>
                <w:szCs w:val="18"/>
                <w:lang w:val="sr-Latn-CS"/>
              </w:rPr>
              <w:br/>
              <w:t>• прикаже електролитичку дисоцијацију киселина, база и соли хемијским једначинама</w:t>
            </w:r>
            <w:r w:rsidRPr="0048657E">
              <w:rPr>
                <w:rFonts w:asciiTheme="minorHAnsi" w:hAnsiTheme="minorHAnsi"/>
                <w:bCs/>
                <w:sz w:val="18"/>
                <w:szCs w:val="18"/>
                <w:lang w:val="sr-Latn-CS"/>
              </w:rPr>
              <w:br/>
              <w:t xml:space="preserve">• разликује киселу, базну и неутралну средину на основу пХ вредности раствора </w:t>
            </w:r>
          </w:p>
          <w:p w:rsidR="0048657E" w:rsidRPr="0048657E" w:rsidRDefault="0048657E" w:rsidP="003D0923">
            <w:pPr>
              <w:rPr>
                <w:rFonts w:asciiTheme="minorHAnsi" w:hAnsiTheme="minorHAnsi"/>
                <w:bCs/>
                <w:sz w:val="18"/>
                <w:szCs w:val="18"/>
                <w:lang w:val="sr-Latn-CS"/>
              </w:rPr>
            </w:pP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lastRenderedPageBreak/>
              <w:t xml:space="preserve">• Хемијске реакције, хемијске једначине и </w:t>
            </w:r>
            <w:r w:rsidRPr="0048657E">
              <w:rPr>
                <w:rFonts w:asciiTheme="minorHAnsi" w:hAnsiTheme="minorHAnsi"/>
                <w:bCs/>
                <w:sz w:val="18"/>
                <w:szCs w:val="18"/>
                <w:lang w:val="sr-Latn-CS"/>
              </w:rPr>
              <w:lastRenderedPageBreak/>
              <w:t>квантитативни аспект хемијских реакција</w:t>
            </w:r>
            <w:r w:rsidRPr="0048657E">
              <w:rPr>
                <w:rFonts w:asciiTheme="minorHAnsi" w:hAnsiTheme="minorHAnsi"/>
                <w:bCs/>
                <w:sz w:val="18"/>
                <w:szCs w:val="18"/>
                <w:lang w:val="sr-Latn-CS"/>
              </w:rPr>
              <w:br/>
              <w:t>• Топлотни ефекти хемијских реакција</w:t>
            </w:r>
            <w:r w:rsidRPr="0048657E">
              <w:rPr>
                <w:rFonts w:asciiTheme="minorHAnsi" w:hAnsiTheme="minorHAnsi"/>
                <w:bCs/>
                <w:sz w:val="18"/>
                <w:szCs w:val="18"/>
                <w:lang w:val="sr-Latn-CS"/>
              </w:rPr>
              <w:br/>
              <w:t xml:space="preserve">• Брзина хемијске реакције и хемијска равнотежа </w:t>
            </w:r>
            <w:r w:rsidRPr="0048657E">
              <w:rPr>
                <w:rFonts w:asciiTheme="minorHAnsi" w:hAnsiTheme="minorHAnsi"/>
                <w:bCs/>
                <w:sz w:val="18"/>
                <w:szCs w:val="18"/>
                <w:lang w:val="sr-Latn-CS"/>
              </w:rPr>
              <w:br/>
              <w:t>• Електролити и електролитичка дисоцијација киселина, база и соли</w:t>
            </w:r>
            <w:r w:rsidRPr="0048657E">
              <w:rPr>
                <w:rFonts w:asciiTheme="minorHAnsi" w:hAnsiTheme="minorHAnsi"/>
                <w:bCs/>
                <w:sz w:val="18"/>
                <w:szCs w:val="18"/>
                <w:lang w:val="sr-Latn-CS"/>
              </w:rPr>
              <w:br/>
              <w:t xml:space="preserve">• pH вредност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xml:space="preserve">демонстрациони огледи: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t>кретање честица као услов за хемијску реакцију</w:t>
            </w:r>
            <w:r w:rsidRPr="0048657E">
              <w:rPr>
                <w:rFonts w:asciiTheme="minorHAnsi" w:hAnsiTheme="minorHAnsi"/>
                <w:bCs/>
                <w:sz w:val="18"/>
                <w:szCs w:val="18"/>
                <w:lang w:val="sr-Latn-CS"/>
              </w:rPr>
              <w:br/>
              <w:t xml:space="preserve">/реакција између гасовитог амонијака и гасовитог хлороводоника/ </w:t>
            </w:r>
          </w:p>
        </w:tc>
        <w:tc>
          <w:tcPr>
            <w:tcW w:w="0" w:type="auto"/>
            <w:vMerge/>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ru-RU"/>
              </w:rPr>
            </w:pPr>
          </w:p>
        </w:tc>
      </w:tr>
      <w:tr w:rsidR="0048657E"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lastRenderedPageBreak/>
              <w:t xml:space="preserve">Хемија елемената и једињења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Разумевање односа структуре супстанци и њихових својстава</w:t>
            </w:r>
            <w:r w:rsidRPr="0048657E">
              <w:rPr>
                <w:rFonts w:asciiTheme="minorHAnsi" w:hAnsiTheme="minorHAnsi"/>
                <w:bCs/>
                <w:sz w:val="18"/>
                <w:szCs w:val="18"/>
                <w:lang w:val="sr-Latn-CS"/>
              </w:rPr>
              <w:br/>
              <w:t>• Сагледавање значаја примене елемената и једињења у професионалном раду и свакодневном животу</w:t>
            </w:r>
            <w:r w:rsidRPr="0048657E">
              <w:rPr>
                <w:rFonts w:asciiTheme="minorHAnsi" w:hAnsiTheme="minorHAnsi"/>
                <w:bCs/>
                <w:sz w:val="18"/>
                <w:szCs w:val="18"/>
                <w:lang w:val="sr-Latn-CS"/>
              </w:rPr>
              <w:br/>
              <w:t xml:space="preserve">• Разумевање значаја и примене елемената, једињења и легура у техничко-технолошким процесима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 периодичну промену својстава елемената у ПСЕ</w:t>
            </w:r>
            <w:r w:rsidRPr="0048657E">
              <w:rPr>
                <w:rFonts w:asciiTheme="minorHAnsi" w:hAnsiTheme="minorHAnsi"/>
                <w:bCs/>
                <w:sz w:val="18"/>
                <w:szCs w:val="18"/>
                <w:lang w:val="sr-Latn-CS"/>
              </w:rPr>
              <w:br/>
              <w:t>• разликује метале, неметале и металоиде</w:t>
            </w:r>
            <w:r w:rsidRPr="0048657E">
              <w:rPr>
                <w:rFonts w:asciiTheme="minorHAnsi" w:hAnsiTheme="minorHAnsi"/>
                <w:bCs/>
                <w:sz w:val="18"/>
                <w:szCs w:val="18"/>
                <w:lang w:val="sr-Latn-CS"/>
              </w:rPr>
              <w:br/>
              <w:t>• зна карактеристична својства неметала: водоника, кисеоника, азота, угљеника, фосфора, сумпора, хлора и њихових важнијих једињења, као и њиховог ефекта на живи свет</w:t>
            </w:r>
            <w:r w:rsidRPr="0048657E">
              <w:rPr>
                <w:rFonts w:asciiTheme="minorHAnsi" w:hAnsiTheme="minorHAnsi"/>
                <w:bCs/>
                <w:sz w:val="18"/>
                <w:szCs w:val="18"/>
                <w:lang w:val="sr-Latn-CS"/>
              </w:rPr>
              <w:br/>
              <w:t>• зна карактеристична својства метала: натријума, калијума, магнезијума, калцијума, алуминијума и олова и њихових важнијих једињења, као и њиховог ефекта на живи свет</w:t>
            </w:r>
            <w:r w:rsidRPr="0048657E">
              <w:rPr>
                <w:rFonts w:asciiTheme="minorHAnsi" w:hAnsiTheme="minorHAnsi"/>
                <w:bCs/>
                <w:sz w:val="18"/>
                <w:szCs w:val="18"/>
                <w:lang w:val="sr-Latn-CS"/>
              </w:rPr>
              <w:br/>
              <w:t>• зна општа својства прелазних метала и њихових једињења и њихову примену у струци</w:t>
            </w:r>
            <w:r w:rsidRPr="0048657E">
              <w:rPr>
                <w:rFonts w:asciiTheme="minorHAnsi" w:hAnsiTheme="minorHAnsi"/>
                <w:bCs/>
                <w:sz w:val="18"/>
                <w:szCs w:val="18"/>
                <w:lang w:val="sr-Latn-CS"/>
              </w:rPr>
              <w:br/>
              <w:t>• објасни процесе оксидације и редукције као отпуштања и примања електрона</w:t>
            </w:r>
            <w:r w:rsidRPr="0048657E">
              <w:rPr>
                <w:rFonts w:asciiTheme="minorHAnsi" w:hAnsiTheme="minorHAnsi"/>
                <w:bCs/>
                <w:sz w:val="18"/>
                <w:szCs w:val="18"/>
                <w:lang w:val="sr-Latn-CS"/>
              </w:rPr>
              <w:br/>
              <w:t xml:space="preserve">• разуме шта је оксидациони број и како се одређује </w:t>
            </w:r>
            <w:r w:rsidRPr="0048657E">
              <w:rPr>
                <w:rFonts w:asciiTheme="minorHAnsi" w:hAnsiTheme="minorHAnsi"/>
                <w:bCs/>
                <w:sz w:val="18"/>
                <w:szCs w:val="18"/>
                <w:lang w:val="sr-Latn-CS"/>
              </w:rPr>
              <w:lastRenderedPageBreak/>
              <w:t>оксидациони број атома у молекулу</w:t>
            </w:r>
            <w:r w:rsidRPr="0048657E">
              <w:rPr>
                <w:rFonts w:asciiTheme="minorHAnsi" w:hAnsiTheme="minorHAnsi"/>
                <w:bCs/>
                <w:sz w:val="18"/>
                <w:szCs w:val="18"/>
                <w:lang w:val="sr-Latn-CS"/>
              </w:rPr>
              <w:br/>
              <w:t xml:space="preserve">• препознаје практичан значај електролизе </w:t>
            </w:r>
            <w:r w:rsidRPr="0048657E">
              <w:rPr>
                <w:rFonts w:asciiTheme="minorHAnsi" w:hAnsiTheme="minorHAnsi"/>
                <w:bCs/>
                <w:sz w:val="18"/>
                <w:szCs w:val="18"/>
                <w:lang w:val="sr-Latn-CS"/>
              </w:rPr>
              <w:br/>
              <w:t xml:space="preserve">• препознаје примере корозије у окружењу </w:t>
            </w:r>
            <w:r w:rsidRPr="0048657E">
              <w:rPr>
                <w:rFonts w:asciiTheme="minorHAnsi" w:hAnsiTheme="minorHAnsi"/>
                <w:bCs/>
                <w:sz w:val="18"/>
                <w:szCs w:val="18"/>
                <w:lang w:val="sr-Latn-CS"/>
              </w:rPr>
              <w:br/>
              <w:t>• зна својства атома угљеника у органским молекулима</w:t>
            </w:r>
            <w:r w:rsidRPr="0048657E">
              <w:rPr>
                <w:rFonts w:asciiTheme="minorHAnsi" w:hAnsiTheme="minorHAnsi"/>
                <w:bCs/>
                <w:sz w:val="18"/>
                <w:szCs w:val="18"/>
                <w:lang w:val="sr-Latn-CS"/>
              </w:rPr>
              <w:br/>
              <w:t>• познаје класификацију органских једињења (према структури и врсти хемијских веза)</w:t>
            </w:r>
            <w:r w:rsidRPr="0048657E">
              <w:rPr>
                <w:rFonts w:asciiTheme="minorHAnsi" w:hAnsiTheme="minorHAnsi"/>
                <w:bCs/>
                <w:sz w:val="18"/>
                <w:szCs w:val="18"/>
                <w:lang w:val="sr-Latn-CS"/>
              </w:rPr>
              <w:br/>
              <w:t>• зна како хемијска својства зависе од природе хемијске везе</w:t>
            </w:r>
            <w:r w:rsidRPr="0048657E">
              <w:rPr>
                <w:rFonts w:asciiTheme="minorHAnsi" w:hAnsiTheme="minorHAnsi"/>
                <w:bCs/>
                <w:sz w:val="18"/>
                <w:szCs w:val="18"/>
                <w:lang w:val="sr-Latn-CS"/>
              </w:rPr>
              <w:br/>
              <w:t xml:space="preserve">• зна хемијска својства органских једињења која имају примену у струци и свакодневном животу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lastRenderedPageBreak/>
              <w:t xml:space="preserve">• Преглед и опште карактеристике елемената 17, 16, 15, 14. и 13. групе ПСЕ </w:t>
            </w:r>
            <w:r w:rsidRPr="0048657E">
              <w:rPr>
                <w:rFonts w:asciiTheme="minorHAnsi" w:hAnsiTheme="minorHAnsi"/>
                <w:bCs/>
                <w:sz w:val="18"/>
                <w:szCs w:val="18"/>
                <w:lang w:val="sr-Latn-CS"/>
              </w:rPr>
              <w:br/>
              <w:t>• Преглед и опште карактеристике елемената 1. и 2. групе ПСЕ</w:t>
            </w:r>
            <w:r w:rsidRPr="0048657E">
              <w:rPr>
                <w:rFonts w:asciiTheme="minorHAnsi" w:hAnsiTheme="minorHAnsi"/>
                <w:bCs/>
                <w:sz w:val="18"/>
                <w:szCs w:val="18"/>
                <w:lang w:val="sr-Latn-CS"/>
              </w:rPr>
              <w:br/>
              <w:t xml:space="preserve">• Опште карактеристике прелазних елемената и њихова практична примена </w:t>
            </w:r>
            <w:r w:rsidRPr="0048657E">
              <w:rPr>
                <w:rFonts w:asciiTheme="minorHAnsi" w:hAnsiTheme="minorHAnsi"/>
                <w:bCs/>
                <w:sz w:val="18"/>
                <w:szCs w:val="18"/>
                <w:lang w:val="sr-Latn-CS"/>
              </w:rPr>
              <w:br/>
              <w:t xml:space="preserve">• Оксидо-редукциони процеси. Електролиза и корозија </w:t>
            </w:r>
            <w:r w:rsidRPr="0048657E">
              <w:rPr>
                <w:rFonts w:asciiTheme="minorHAnsi" w:hAnsiTheme="minorHAnsi"/>
                <w:bCs/>
                <w:sz w:val="18"/>
                <w:szCs w:val="18"/>
                <w:lang w:val="sr-Latn-CS"/>
              </w:rPr>
              <w:br/>
              <w:t>• Угљоводоници - извор енергије</w:t>
            </w:r>
            <w:r w:rsidRPr="0048657E">
              <w:rPr>
                <w:rFonts w:asciiTheme="minorHAnsi" w:hAnsiTheme="minorHAnsi"/>
                <w:bCs/>
                <w:sz w:val="18"/>
                <w:szCs w:val="18"/>
                <w:lang w:val="sr-Latn-CS"/>
              </w:rPr>
              <w:br/>
              <w:t>• Органска једињења са кисеоником: алкохоли, карбонилна једињења, карбоксилне киселине и естри</w:t>
            </w:r>
            <w:r w:rsidRPr="0048657E">
              <w:rPr>
                <w:rFonts w:asciiTheme="minorHAnsi" w:hAnsiTheme="minorHAnsi"/>
                <w:bCs/>
                <w:sz w:val="18"/>
                <w:szCs w:val="18"/>
                <w:lang w:val="sr-Latn-CS"/>
              </w:rPr>
              <w:br/>
              <w:t>• Угљени хидрати</w:t>
            </w:r>
            <w:r w:rsidRPr="0048657E">
              <w:rPr>
                <w:rFonts w:asciiTheme="minorHAnsi" w:hAnsiTheme="minorHAnsi"/>
                <w:bCs/>
                <w:sz w:val="18"/>
                <w:szCs w:val="18"/>
                <w:lang w:val="sr-Latn-CS"/>
              </w:rPr>
              <w:br/>
              <w:t xml:space="preserve">• Липиди </w:t>
            </w:r>
            <w:r w:rsidRPr="0048657E">
              <w:rPr>
                <w:rFonts w:asciiTheme="minorHAnsi" w:hAnsiTheme="minorHAnsi"/>
                <w:bCs/>
                <w:sz w:val="18"/>
                <w:szCs w:val="18"/>
                <w:lang w:val="sr-Latn-CS"/>
              </w:rPr>
              <w:br/>
              <w:t xml:space="preserve">• Протеини. Ензими </w:t>
            </w:r>
            <w:r w:rsidRPr="0048657E">
              <w:rPr>
                <w:rFonts w:asciiTheme="minorHAnsi" w:hAnsiTheme="minorHAnsi"/>
                <w:bCs/>
                <w:sz w:val="18"/>
                <w:szCs w:val="18"/>
                <w:lang w:val="sr-Latn-CS"/>
              </w:rPr>
              <w:br/>
              <w:t xml:space="preserve">• Витамини </w:t>
            </w:r>
          </w:p>
          <w:p w:rsidR="0048657E" w:rsidRPr="0048657E" w:rsidRDefault="0048657E" w:rsidP="003D0923">
            <w:pPr>
              <w:rPr>
                <w:rFonts w:asciiTheme="minorHAnsi" w:hAnsiTheme="minorHAnsi"/>
                <w:bCs/>
                <w:sz w:val="18"/>
                <w:szCs w:val="18"/>
                <w:lang w:val="sr-Latn-CS"/>
              </w:rPr>
            </w:pPr>
            <w:r w:rsidRPr="0048657E">
              <w:rPr>
                <w:rFonts w:asciiTheme="minorHAnsi" w:hAnsiTheme="minorHAnsi"/>
                <w:sz w:val="18"/>
                <w:szCs w:val="18"/>
                <w:lang w:val="sr-Latn-CS"/>
              </w:rPr>
              <w:lastRenderedPageBreak/>
              <w:t>демонстрациони огледи:</w:t>
            </w:r>
            <w:r w:rsidRPr="0048657E">
              <w:rPr>
                <w:rFonts w:asciiTheme="minorHAnsi" w:hAnsiTheme="minorHAnsi"/>
                <w:bCs/>
                <w:sz w:val="18"/>
                <w:szCs w:val="18"/>
                <w:lang w:val="sr-Latn-CS"/>
              </w:rPr>
              <w:br/>
              <w:t>• реакција магнезијума и алуминијума са сирћетном киселином</w:t>
            </w:r>
            <w:r w:rsidRPr="0048657E">
              <w:rPr>
                <w:rFonts w:asciiTheme="minorHAnsi" w:hAnsiTheme="minorHAnsi"/>
                <w:bCs/>
                <w:sz w:val="18"/>
                <w:szCs w:val="18"/>
                <w:lang w:val="sr-Latn-CS"/>
              </w:rPr>
              <w:br/>
              <w:t>• дејство сирћетне киселине на предмете од бакра</w:t>
            </w:r>
            <w:r w:rsidRPr="0048657E">
              <w:rPr>
                <w:rFonts w:asciiTheme="minorHAnsi" w:hAnsiTheme="minorHAnsi"/>
                <w:bCs/>
                <w:sz w:val="18"/>
                <w:szCs w:val="18"/>
                <w:lang w:val="sr-Latn-CS"/>
              </w:rPr>
              <w:br/>
              <w:t>• припремање пенушавих освежавајућих пића</w:t>
            </w:r>
            <w:r w:rsidRPr="0048657E">
              <w:rPr>
                <w:rFonts w:asciiTheme="minorHAnsi" w:hAnsiTheme="minorHAnsi"/>
                <w:bCs/>
                <w:sz w:val="18"/>
                <w:szCs w:val="18"/>
                <w:lang w:val="sr-Latn-CS"/>
              </w:rPr>
              <w:br/>
              <w:t>• доказивање скроба раствором јода</w:t>
            </w:r>
            <w:r w:rsidRPr="0048657E">
              <w:rPr>
                <w:rFonts w:asciiTheme="minorHAnsi" w:hAnsiTheme="minorHAnsi"/>
                <w:bCs/>
                <w:sz w:val="18"/>
                <w:szCs w:val="18"/>
                <w:lang w:val="sr-Latn-CS"/>
              </w:rPr>
              <w:br/>
              <w:t>• растварање скроба у топлој и хладној води</w:t>
            </w:r>
            <w:r w:rsidRPr="0048657E">
              <w:rPr>
                <w:rFonts w:asciiTheme="minorHAnsi" w:hAnsiTheme="minorHAnsi"/>
                <w:bCs/>
                <w:sz w:val="18"/>
                <w:szCs w:val="18"/>
                <w:lang w:val="sr-Latn-CS"/>
              </w:rPr>
              <w:br/>
              <w:t xml:space="preserve">• згрушавање протеина лимунском киселином </w:t>
            </w:r>
          </w:p>
        </w:tc>
        <w:tc>
          <w:tcPr>
            <w:tcW w:w="0" w:type="auto"/>
            <w:vMerge/>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sr-Latn-CS"/>
              </w:rPr>
            </w:pPr>
          </w:p>
        </w:tc>
      </w:tr>
      <w:tr w:rsidR="0048657E"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sr-Latn-CS"/>
              </w:rPr>
            </w:pPr>
            <w:r w:rsidRPr="0048657E">
              <w:rPr>
                <w:rFonts w:asciiTheme="minorHAnsi" w:hAnsiTheme="minorHAnsi"/>
                <w:sz w:val="18"/>
                <w:szCs w:val="18"/>
                <w:lang w:val="sr-Latn-CS"/>
              </w:rPr>
              <w:lastRenderedPageBreak/>
              <w:t xml:space="preserve">Хемијски аспекти загађивања животне средине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Развој одговорног става према коришћењу супстанци у свакодневном животу и професионалном раду</w:t>
            </w:r>
            <w:r w:rsidRPr="0048657E">
              <w:rPr>
                <w:rFonts w:asciiTheme="minorHAnsi" w:hAnsiTheme="minorHAnsi"/>
                <w:bCs/>
                <w:sz w:val="18"/>
                <w:szCs w:val="18"/>
                <w:lang w:val="sr-Latn-CS"/>
              </w:rPr>
              <w:br/>
              <w:t xml:space="preserve">• Разумевање и просуђивање начина одлагања и уништавања хемијских загађивача животне средине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разуме и објасни штетно дејство неких супстанци на животну средину и здравље људи</w:t>
            </w:r>
            <w:r w:rsidRPr="0048657E">
              <w:rPr>
                <w:rFonts w:asciiTheme="minorHAnsi" w:hAnsiTheme="minorHAnsi"/>
                <w:bCs/>
                <w:sz w:val="18"/>
                <w:szCs w:val="18"/>
                <w:lang w:val="sr-Latn-CS"/>
              </w:rPr>
              <w:br/>
              <w:t>• зна најчешће изворе загађивања атмосфере, воде и тла</w:t>
            </w:r>
            <w:r w:rsidRPr="0048657E">
              <w:rPr>
                <w:rFonts w:asciiTheme="minorHAnsi" w:hAnsiTheme="minorHAnsi"/>
                <w:bCs/>
                <w:sz w:val="18"/>
                <w:szCs w:val="18"/>
                <w:lang w:val="sr-Latn-CS"/>
              </w:rPr>
              <w:br/>
              <w:t>• разуме и објасни значај пречишћавања</w:t>
            </w:r>
            <w:r w:rsidRPr="0048657E">
              <w:rPr>
                <w:rFonts w:asciiTheme="minorHAnsi" w:hAnsiTheme="minorHAnsi"/>
                <w:bCs/>
                <w:sz w:val="18"/>
                <w:szCs w:val="18"/>
                <w:lang w:val="sr-Latn-CS"/>
              </w:rPr>
              <w:br/>
              <w:t xml:space="preserve">• разуме значај правилног одлагања секундарних сировина </w:t>
            </w:r>
          </w:p>
        </w:tc>
        <w:tc>
          <w:tcPr>
            <w:tcW w:w="0" w:type="auto"/>
            <w:tcBorders>
              <w:top w:val="outset" w:sz="6" w:space="0" w:color="auto"/>
              <w:left w:val="outset" w:sz="6" w:space="0" w:color="auto"/>
              <w:bottom w:val="outset" w:sz="6" w:space="0" w:color="auto"/>
              <w:right w:val="outset" w:sz="6" w:space="0" w:color="auto"/>
            </w:tcBorders>
          </w:tcPr>
          <w:p w:rsidR="0048657E" w:rsidRPr="0048657E" w:rsidRDefault="0048657E" w:rsidP="003D0923">
            <w:pPr>
              <w:rPr>
                <w:rFonts w:asciiTheme="minorHAnsi" w:hAnsiTheme="minorHAnsi"/>
                <w:bCs/>
                <w:sz w:val="18"/>
                <w:szCs w:val="18"/>
                <w:lang w:val="sr-Latn-CS"/>
              </w:rPr>
            </w:pPr>
            <w:r w:rsidRPr="0048657E">
              <w:rPr>
                <w:rFonts w:asciiTheme="minorHAnsi" w:hAnsiTheme="minorHAnsi"/>
                <w:bCs/>
                <w:sz w:val="18"/>
                <w:szCs w:val="18"/>
                <w:lang w:val="sr-Latn-CS"/>
              </w:rPr>
              <w:t>• Загађивање атмосфере, воде и тла</w:t>
            </w:r>
            <w:r w:rsidRPr="0048657E">
              <w:rPr>
                <w:rFonts w:asciiTheme="minorHAnsi" w:hAnsiTheme="minorHAnsi"/>
                <w:bCs/>
                <w:sz w:val="18"/>
                <w:szCs w:val="18"/>
                <w:lang w:val="sr-Latn-CS"/>
              </w:rPr>
              <w:br/>
              <w:t>• Извори загађивања</w:t>
            </w:r>
            <w:r w:rsidRPr="0048657E">
              <w:rPr>
                <w:rFonts w:asciiTheme="minorHAnsi" w:hAnsiTheme="minorHAnsi"/>
                <w:bCs/>
                <w:sz w:val="18"/>
                <w:szCs w:val="18"/>
                <w:lang w:val="sr-Latn-CS"/>
              </w:rPr>
              <w:br/>
              <w:t>• Пречишћавање</w:t>
            </w:r>
            <w:r w:rsidRPr="0048657E">
              <w:rPr>
                <w:rFonts w:asciiTheme="minorHAnsi" w:hAnsiTheme="minorHAnsi"/>
                <w:bCs/>
                <w:sz w:val="18"/>
                <w:szCs w:val="18"/>
                <w:lang w:val="sr-Latn-CS"/>
              </w:rPr>
              <w:br/>
              <w:t xml:space="preserve">• Заштита и одлагање секундарних сировина </w:t>
            </w:r>
          </w:p>
        </w:tc>
        <w:tc>
          <w:tcPr>
            <w:tcW w:w="0" w:type="auto"/>
            <w:vMerge/>
            <w:tcBorders>
              <w:top w:val="outset" w:sz="6" w:space="0" w:color="auto"/>
              <w:left w:val="outset" w:sz="6" w:space="0" w:color="auto"/>
              <w:bottom w:val="outset" w:sz="6" w:space="0" w:color="auto"/>
              <w:right w:val="outset" w:sz="6" w:space="0" w:color="auto"/>
            </w:tcBorders>
            <w:vAlign w:val="center"/>
          </w:tcPr>
          <w:p w:rsidR="0048657E" w:rsidRPr="0048657E" w:rsidRDefault="0048657E" w:rsidP="003D0923">
            <w:pPr>
              <w:rPr>
                <w:rFonts w:asciiTheme="minorHAnsi" w:hAnsiTheme="minorHAnsi"/>
                <w:sz w:val="18"/>
                <w:szCs w:val="18"/>
                <w:lang w:val="ru-RU"/>
              </w:rPr>
            </w:pPr>
          </w:p>
        </w:tc>
      </w:tr>
    </w:tbl>
    <w:p w:rsidR="0048657E" w:rsidRPr="0048657E" w:rsidRDefault="0048657E" w:rsidP="003D0923">
      <w:pPr>
        <w:rPr>
          <w:rFonts w:asciiTheme="minorHAnsi" w:hAnsiTheme="minorHAnsi"/>
          <w:b/>
          <w:bCs/>
          <w:sz w:val="18"/>
          <w:szCs w:val="18"/>
          <w:lang w:val="sr-Latn-CS"/>
        </w:rPr>
      </w:pPr>
      <w:r w:rsidRPr="0048657E">
        <w:rPr>
          <w:rFonts w:asciiTheme="minorHAnsi" w:hAnsiTheme="minorHAnsi"/>
          <w:b/>
          <w:bCs/>
          <w:sz w:val="18"/>
          <w:szCs w:val="18"/>
          <w:lang w:val="sr-Latn-CS"/>
        </w:rPr>
        <w:t xml:space="preserve">КОРЕЛАЦИЈА СА ДРУГИМ ПРЕДМЕТИМА </w:t>
      </w:r>
    </w:p>
    <w:p w:rsidR="0048657E" w:rsidRPr="0048657E" w:rsidRDefault="0048657E" w:rsidP="0048657E">
      <w:pPr>
        <w:numPr>
          <w:ilvl w:val="0"/>
          <w:numId w:val="12"/>
        </w:numPr>
        <w:spacing w:after="200" w:line="276" w:lineRule="auto"/>
        <w:rPr>
          <w:rFonts w:asciiTheme="minorHAnsi" w:hAnsiTheme="minorHAnsi"/>
          <w:bCs/>
          <w:sz w:val="18"/>
          <w:szCs w:val="18"/>
          <w:lang w:val="sr-Latn-CS"/>
        </w:rPr>
      </w:pPr>
      <w:r w:rsidRPr="0048657E">
        <w:rPr>
          <w:rFonts w:asciiTheme="minorHAnsi" w:hAnsiTheme="minorHAnsi"/>
          <w:bCs/>
          <w:sz w:val="18"/>
          <w:szCs w:val="18"/>
          <w:lang w:val="sr-Latn-CS"/>
        </w:rPr>
        <w:t>Екологија и заштита животне средине</w:t>
      </w:r>
      <w:r w:rsidRPr="0048657E">
        <w:rPr>
          <w:rFonts w:asciiTheme="minorHAnsi" w:hAnsiTheme="minorHAnsi"/>
          <w:bCs/>
          <w:sz w:val="18"/>
          <w:szCs w:val="18"/>
          <w:lang w:val="sr-Latn-CS"/>
        </w:rPr>
        <w:br/>
        <w:t xml:space="preserve">- Исхрана </w:t>
      </w:r>
      <w:r w:rsidRPr="0048657E">
        <w:rPr>
          <w:rFonts w:asciiTheme="minorHAnsi" w:hAnsiTheme="minorHAnsi"/>
          <w:bCs/>
          <w:sz w:val="18"/>
          <w:szCs w:val="18"/>
          <w:lang w:val="sr-Latn-CS"/>
        </w:rPr>
        <w:br/>
        <w:t xml:space="preserve">- Здравствена култура </w:t>
      </w:r>
    </w:p>
    <w:p w:rsidR="0048657E" w:rsidRPr="003415B2" w:rsidRDefault="0048657E" w:rsidP="003D0923">
      <w:pPr>
        <w:rPr>
          <w:lang w:val="sr-Latn-CS"/>
        </w:rPr>
      </w:pPr>
    </w:p>
    <w:p w:rsidR="0048657E" w:rsidRPr="00057ACB" w:rsidRDefault="0048657E" w:rsidP="003D0923">
      <w:pPr>
        <w:rPr>
          <w:rFonts w:asciiTheme="minorHAnsi" w:hAnsiTheme="minorHAnsi"/>
          <w:sz w:val="18"/>
          <w:szCs w:val="18"/>
        </w:rPr>
      </w:pPr>
      <w:r w:rsidRPr="00057ACB">
        <w:rPr>
          <w:rFonts w:asciiTheme="minorHAnsi" w:hAnsiTheme="minorHAnsi"/>
          <w:sz w:val="18"/>
          <w:szCs w:val="18"/>
        </w:rPr>
        <w:t xml:space="preserve">ОБРАЗОВНИ СТАНДАРДИ – </w:t>
      </w:r>
      <w:r w:rsidRPr="00057ACB">
        <w:rPr>
          <w:rFonts w:asciiTheme="minorHAnsi" w:hAnsiTheme="minorHAnsi"/>
          <w:b/>
          <w:sz w:val="18"/>
          <w:szCs w:val="18"/>
        </w:rPr>
        <w:t>КУВАР</w:t>
      </w:r>
      <w:r w:rsidRPr="00057ACB">
        <w:rPr>
          <w:rFonts w:asciiTheme="minorHAnsi" w:hAnsiTheme="minorHAnsi"/>
          <w:sz w:val="18"/>
          <w:szCs w:val="18"/>
        </w:rPr>
        <w:t xml:space="preserve">- </w:t>
      </w:r>
      <w:r w:rsidRPr="00057ACB">
        <w:rPr>
          <w:rFonts w:asciiTheme="minorHAnsi" w:hAnsiTheme="minorHAnsi"/>
          <w:b/>
          <w:sz w:val="18"/>
          <w:szCs w:val="18"/>
        </w:rPr>
        <w:t>ПРВИ</w:t>
      </w:r>
      <w:r w:rsidRPr="00057ACB">
        <w:rPr>
          <w:rFonts w:asciiTheme="minorHAnsi" w:hAnsiTheme="minorHAnsi"/>
          <w:sz w:val="18"/>
          <w:szCs w:val="18"/>
        </w:rPr>
        <w:t xml:space="preserve"> РАЗРЕД</w:t>
      </w:r>
    </w:p>
    <w:p w:rsidR="0048657E" w:rsidRPr="00595911" w:rsidRDefault="0048657E" w:rsidP="003D0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515"/>
        <w:gridCol w:w="1627"/>
        <w:gridCol w:w="1368"/>
        <w:gridCol w:w="1810"/>
        <w:gridCol w:w="1368"/>
      </w:tblGrid>
      <w:tr w:rsidR="0048657E" w:rsidRPr="00057ACB" w:rsidTr="00665961">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Редни</w:t>
            </w: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број</w:t>
            </w: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Наставнатема</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Бројчасовапотеми</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Обрада</w:t>
            </w:r>
          </w:p>
        </w:tc>
        <w:tc>
          <w:tcPr>
            <w:tcW w:w="1368" w:type="dxa"/>
          </w:tcPr>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Осталитиповичасова</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Стандарди</w:t>
            </w:r>
          </w:p>
        </w:tc>
      </w:tr>
      <w:tr w:rsidR="0048657E" w:rsidRPr="002E64A0"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 xml:space="preserve">СТРУКТУРА </w:t>
            </w: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СУПСТАНЦИ</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4</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3</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2E64A0" w:rsidRDefault="0048657E" w:rsidP="003D0923">
            <w:pPr>
              <w:rPr>
                <w:rFonts w:asciiTheme="minorHAnsi" w:eastAsia="Calibri" w:hAnsiTheme="minorHAnsi"/>
                <w:sz w:val="18"/>
                <w:szCs w:val="18"/>
                <w:lang w:val="ru-RU"/>
              </w:rPr>
            </w:pPr>
            <w:r w:rsidRPr="002E64A0">
              <w:rPr>
                <w:rFonts w:asciiTheme="minorHAnsi" w:eastAsia="Calibri" w:hAnsiTheme="minorHAnsi"/>
                <w:sz w:val="18"/>
                <w:szCs w:val="18"/>
                <w:lang w:val="ru-RU"/>
              </w:rPr>
              <w:t>ХЕ. 1.</w:t>
            </w:r>
            <w:r w:rsidRPr="00057ACB">
              <w:rPr>
                <w:rFonts w:asciiTheme="minorHAnsi" w:eastAsia="Calibri" w:hAnsiTheme="minorHAnsi"/>
                <w:sz w:val="18"/>
                <w:szCs w:val="18"/>
                <w:lang w:val="sr-Latn-CS"/>
              </w:rPr>
              <w:t>1</w:t>
            </w:r>
            <w:r w:rsidRPr="002E64A0">
              <w:rPr>
                <w:rFonts w:asciiTheme="minorHAnsi" w:eastAsia="Calibri" w:hAnsiTheme="minorHAnsi"/>
                <w:sz w:val="18"/>
                <w:szCs w:val="18"/>
                <w:lang w:val="ru-RU"/>
              </w:rPr>
              <w:t>.1. ХЕ.1.1.2.    ХЕ.1.1.6. ХЕ.2.1.2 ХЕ.2.1.6.</w:t>
            </w:r>
          </w:p>
        </w:tc>
      </w:tr>
      <w:tr w:rsidR="0048657E" w:rsidRPr="00057ACB" w:rsidTr="00665961">
        <w:tc>
          <w:tcPr>
            <w:tcW w:w="1368" w:type="dxa"/>
          </w:tcPr>
          <w:p w:rsidR="0048657E" w:rsidRPr="002E64A0" w:rsidRDefault="0048657E" w:rsidP="0048657E">
            <w:pPr>
              <w:pStyle w:val="ListParagraph"/>
              <w:numPr>
                <w:ilvl w:val="0"/>
                <w:numId w:val="11"/>
              </w:numPr>
              <w:spacing w:after="0" w:line="240" w:lineRule="auto"/>
              <w:rPr>
                <w:sz w:val="18"/>
                <w:szCs w:val="18"/>
                <w:lang w:val="ru-RU"/>
              </w:rPr>
            </w:pPr>
          </w:p>
        </w:tc>
        <w:tc>
          <w:tcPr>
            <w:tcW w:w="1515" w:type="dxa"/>
          </w:tcPr>
          <w:p w:rsidR="0048657E" w:rsidRPr="002E64A0" w:rsidRDefault="0048657E" w:rsidP="003D0923">
            <w:pPr>
              <w:rPr>
                <w:rFonts w:asciiTheme="minorHAnsi" w:eastAsia="Calibri" w:hAnsiTheme="minorHAnsi"/>
                <w:sz w:val="18"/>
                <w:szCs w:val="18"/>
                <w:lang w:val="ru-RU"/>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ДИСПРЕЗНИ СИСТЕМИ</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3</w:t>
            </w: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2</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ХЕ.1.1.3 ХЕ.1.1.4 ХЕ.2.1.3.</w:t>
            </w: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ХЕМИЈСКЕ РЕАКЦИЈЕ</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5</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4</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 xml:space="preserve">ХЕ.1.1.5. ХЕ.1.1.7. ХЕ.1.1.8. </w:t>
            </w:r>
          </w:p>
          <w:p w:rsidR="0048657E" w:rsidRPr="00057ACB" w:rsidRDefault="0048657E" w:rsidP="003D0923">
            <w:pPr>
              <w:rPr>
                <w:rFonts w:asciiTheme="minorHAnsi" w:eastAsia="Calibri" w:hAnsiTheme="minorHAnsi"/>
                <w:sz w:val="18"/>
                <w:szCs w:val="18"/>
              </w:rPr>
            </w:pPr>
          </w:p>
        </w:tc>
      </w:tr>
      <w:tr w:rsidR="0048657E" w:rsidRPr="00057ACB"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ХЕМИЈА ЕЛЕМЕНАТА И ЈЕДИЊЕЊА</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20</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12</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8</w:t>
            </w:r>
          </w:p>
        </w:tc>
        <w:tc>
          <w:tcPr>
            <w:tcW w:w="1368" w:type="dxa"/>
          </w:tcPr>
          <w:p w:rsidR="0048657E" w:rsidRPr="00057ACB" w:rsidRDefault="0048657E" w:rsidP="003D0923">
            <w:pPr>
              <w:rPr>
                <w:rFonts w:asciiTheme="minorHAnsi" w:eastAsia="Calibri" w:hAnsiTheme="minorHAnsi"/>
                <w:sz w:val="18"/>
                <w:szCs w:val="18"/>
              </w:rPr>
            </w:pPr>
            <w:r w:rsidRPr="002E64A0">
              <w:rPr>
                <w:rFonts w:asciiTheme="minorHAnsi" w:eastAsia="Calibri" w:hAnsiTheme="minorHAnsi"/>
                <w:sz w:val="18"/>
                <w:szCs w:val="18"/>
                <w:lang w:val="ru-RU"/>
              </w:rPr>
              <w:t xml:space="preserve">ХЕ.1.1.1. ХЕ.1.1.2. ХЕ.1.1.9. ХЕ.1.2.1. ХЕ.1.2.3. ХЕ.1.3.1. ХЕ.1.3.2.  ХЕ.1.3.4. ХЕ.1.4.1. ХЕ.1.4.2 ХЕ.2.2.3. ХЕ.2.2.4.  </w:t>
            </w:r>
            <w:r w:rsidRPr="00057ACB">
              <w:rPr>
                <w:rFonts w:asciiTheme="minorHAnsi" w:eastAsia="Calibri" w:hAnsiTheme="minorHAnsi"/>
                <w:sz w:val="18"/>
                <w:szCs w:val="18"/>
              </w:rPr>
              <w:t>ХЕ.2.3.1.  ХЕ.2.4.1</w:t>
            </w:r>
          </w:p>
        </w:tc>
      </w:tr>
      <w:tr w:rsidR="0048657E" w:rsidRPr="002E64A0" w:rsidTr="00665961">
        <w:tc>
          <w:tcPr>
            <w:tcW w:w="1368" w:type="dxa"/>
          </w:tcPr>
          <w:p w:rsidR="0048657E" w:rsidRPr="00057ACB" w:rsidRDefault="0048657E" w:rsidP="0048657E">
            <w:pPr>
              <w:pStyle w:val="ListParagraph"/>
              <w:numPr>
                <w:ilvl w:val="0"/>
                <w:numId w:val="11"/>
              </w:numPr>
              <w:spacing w:after="0" w:line="240" w:lineRule="auto"/>
              <w:rPr>
                <w:sz w:val="18"/>
                <w:szCs w:val="18"/>
              </w:rPr>
            </w:pPr>
          </w:p>
        </w:tc>
        <w:tc>
          <w:tcPr>
            <w:tcW w:w="1515" w:type="dxa"/>
          </w:tcPr>
          <w:p w:rsidR="0048657E" w:rsidRPr="00057ACB" w:rsidRDefault="0048657E" w:rsidP="003D0923">
            <w:pPr>
              <w:rPr>
                <w:rFonts w:asciiTheme="minorHAnsi" w:eastAsia="Calibri" w:hAnsiTheme="minorHAnsi"/>
                <w:sz w:val="18"/>
                <w:szCs w:val="18"/>
              </w:rPr>
            </w:pPr>
          </w:p>
          <w:p w:rsidR="0048657E" w:rsidRPr="002E64A0" w:rsidRDefault="0048657E" w:rsidP="003D0923">
            <w:pPr>
              <w:rPr>
                <w:rFonts w:asciiTheme="minorHAnsi" w:eastAsia="Calibri" w:hAnsiTheme="minorHAnsi"/>
                <w:sz w:val="18"/>
                <w:szCs w:val="18"/>
                <w:lang w:val="ru-RU"/>
              </w:rPr>
            </w:pPr>
            <w:r w:rsidRPr="002E64A0">
              <w:rPr>
                <w:rFonts w:asciiTheme="minorHAnsi" w:eastAsia="Calibri" w:hAnsiTheme="minorHAnsi"/>
                <w:sz w:val="18"/>
                <w:szCs w:val="18"/>
                <w:lang w:val="ru-RU"/>
              </w:rPr>
              <w:t>ХЕМИЈСКИ АСПРЕКТИ ЗАГАЂИВАЊА ЖИВОТНЕ СРЕДИНЕ</w:t>
            </w:r>
          </w:p>
        </w:tc>
        <w:tc>
          <w:tcPr>
            <w:tcW w:w="1368" w:type="dxa"/>
          </w:tcPr>
          <w:p w:rsidR="0048657E" w:rsidRPr="002E64A0" w:rsidRDefault="0048657E" w:rsidP="003D0923">
            <w:pPr>
              <w:rPr>
                <w:rFonts w:asciiTheme="minorHAnsi" w:eastAsia="Calibri" w:hAnsiTheme="minorHAnsi"/>
                <w:sz w:val="18"/>
                <w:szCs w:val="18"/>
                <w:lang w:val="ru-RU"/>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2</w:t>
            </w:r>
          </w:p>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057ACB" w:rsidRDefault="0048657E" w:rsidP="003D0923">
            <w:pPr>
              <w:rPr>
                <w:rFonts w:asciiTheme="minorHAnsi" w:eastAsia="Calibri" w:hAnsiTheme="minorHAnsi"/>
                <w:sz w:val="18"/>
                <w:szCs w:val="18"/>
              </w:rPr>
            </w:pPr>
          </w:p>
          <w:p w:rsidR="0048657E" w:rsidRPr="00057ACB" w:rsidRDefault="0048657E" w:rsidP="003D0923">
            <w:pPr>
              <w:rPr>
                <w:rFonts w:asciiTheme="minorHAnsi" w:eastAsia="Calibri" w:hAnsiTheme="minorHAnsi"/>
                <w:sz w:val="18"/>
                <w:szCs w:val="18"/>
              </w:rPr>
            </w:pPr>
            <w:r w:rsidRPr="00057ACB">
              <w:rPr>
                <w:rFonts w:asciiTheme="minorHAnsi" w:eastAsia="Calibri" w:hAnsiTheme="minorHAnsi"/>
                <w:sz w:val="18"/>
                <w:szCs w:val="18"/>
              </w:rPr>
              <w:t>1</w:t>
            </w:r>
          </w:p>
        </w:tc>
        <w:tc>
          <w:tcPr>
            <w:tcW w:w="1368" w:type="dxa"/>
          </w:tcPr>
          <w:p w:rsidR="0048657E" w:rsidRPr="002E64A0" w:rsidRDefault="0048657E" w:rsidP="003D0923">
            <w:pPr>
              <w:rPr>
                <w:rFonts w:asciiTheme="minorHAnsi" w:eastAsia="Calibri" w:hAnsiTheme="minorHAnsi"/>
                <w:sz w:val="18"/>
                <w:szCs w:val="18"/>
                <w:lang w:val="ru-RU"/>
              </w:rPr>
            </w:pPr>
          </w:p>
          <w:p w:rsidR="0048657E" w:rsidRPr="002E64A0" w:rsidRDefault="0048657E" w:rsidP="003D0923">
            <w:pPr>
              <w:rPr>
                <w:rFonts w:asciiTheme="minorHAnsi" w:eastAsia="Calibri" w:hAnsiTheme="minorHAnsi"/>
                <w:sz w:val="18"/>
                <w:szCs w:val="18"/>
                <w:lang w:val="ru-RU"/>
              </w:rPr>
            </w:pPr>
            <w:r w:rsidRPr="002E64A0">
              <w:rPr>
                <w:rFonts w:asciiTheme="minorHAnsi" w:eastAsia="Calibri" w:hAnsiTheme="minorHAnsi"/>
                <w:sz w:val="18"/>
                <w:szCs w:val="18"/>
                <w:lang w:val="ru-RU"/>
              </w:rPr>
              <w:t xml:space="preserve">ХЕ.1.5.1. ХЕ.1.5.2 ХЕ.1.5.3. ХЕ.2.5.1. ХЕ.2.5.2 </w:t>
            </w:r>
          </w:p>
        </w:tc>
      </w:tr>
    </w:tbl>
    <w:p w:rsidR="00B51498" w:rsidRDefault="00B51498" w:rsidP="006F4DD4">
      <w:pPr>
        <w:pStyle w:val="normalbold"/>
        <w:outlineLvl w:val="1"/>
        <w:rPr>
          <w:rFonts w:ascii="Times New Roman" w:hAnsi="Times New Roman" w:cs="Times New Roman"/>
          <w:sz w:val="18"/>
          <w:szCs w:val="18"/>
        </w:rPr>
      </w:pPr>
    </w:p>
    <w:p w:rsidR="006F4DD4" w:rsidRDefault="006F4DD4" w:rsidP="006F4DD4">
      <w:pPr>
        <w:pStyle w:val="normalbold"/>
        <w:outlineLvl w:val="1"/>
        <w:rPr>
          <w:rFonts w:ascii="Times New Roman" w:hAnsi="Times New Roman" w:cs="Times New Roman"/>
          <w:sz w:val="18"/>
          <w:szCs w:val="18"/>
        </w:rPr>
      </w:pPr>
      <w:bookmarkStart w:id="13" w:name="_Toc49342780"/>
      <w:r w:rsidRPr="00BC5E30">
        <w:rPr>
          <w:rFonts w:ascii="Times New Roman" w:hAnsi="Times New Roman" w:cs="Times New Roman"/>
          <w:sz w:val="18"/>
          <w:szCs w:val="18"/>
        </w:rPr>
        <w:t>Географија</w:t>
      </w:r>
      <w:bookmarkEnd w:id="13"/>
    </w:p>
    <w:p w:rsidR="00B51498" w:rsidRDefault="00B51498" w:rsidP="003D0923">
      <w:pPr>
        <w:pStyle w:val="ListParagraph"/>
        <w:ind w:left="0"/>
        <w:jc w:val="both"/>
        <w:rPr>
          <w:rFonts w:cs="Times New Roman"/>
          <w:sz w:val="18"/>
          <w:szCs w:val="18"/>
        </w:rPr>
      </w:pPr>
    </w:p>
    <w:p w:rsidR="00EE77CF" w:rsidRPr="00EE77CF" w:rsidRDefault="00EE77CF" w:rsidP="003D0923">
      <w:pPr>
        <w:pStyle w:val="ListParagraph"/>
        <w:ind w:left="0"/>
        <w:jc w:val="both"/>
        <w:rPr>
          <w:rFonts w:cs="Times New Roman"/>
          <w:sz w:val="18"/>
          <w:szCs w:val="18"/>
        </w:rPr>
      </w:pPr>
      <w:r w:rsidRPr="00EE77CF">
        <w:rPr>
          <w:rFonts w:cs="Times New Roman"/>
          <w:sz w:val="18"/>
          <w:szCs w:val="18"/>
        </w:rPr>
        <w:t xml:space="preserve">Циљеви учења </w:t>
      </w:r>
    </w:p>
    <w:p w:rsidR="00EE77CF" w:rsidRPr="00EE77CF" w:rsidRDefault="00EE77CF" w:rsidP="003D0923">
      <w:pPr>
        <w:pStyle w:val="ListParagraph"/>
        <w:ind w:left="0"/>
        <w:jc w:val="both"/>
        <w:rPr>
          <w:rFonts w:cs="Times New Roman"/>
          <w:sz w:val="18"/>
          <w:szCs w:val="18"/>
        </w:rPr>
      </w:pP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Уочавање и схватање корелативних односа између географије и других природних и друштвених наука;</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Стицање нових актуелних знања о положају, месту и улози Србије на Балканском полуострву и југоисточној Европи;</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Стицање нових и продубљених знања и објашњења о савременим географским појавама, објектима и процесима на територији Републике Србије;</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Стицање нових актуелних знања о порасту, кретањима, структурним променама и територијалном размештају становништва;</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Разумевање актуелне географске стварности наше земље и савременог света;</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Развијање осећаја припадности својој нацији као делу интегралног света, изградња и неговање националног и културног идентитета у мултиетничком, мултикултуралном и мултиетничком свету;</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Оспособљавање ученика да примењују географско знање и вештине у даљем образовном и професионалном развоју;</w:t>
      </w:r>
    </w:p>
    <w:p w:rsidR="00EE77CF" w:rsidRPr="002E64A0" w:rsidRDefault="00EE77CF" w:rsidP="00EE77CF">
      <w:pPr>
        <w:pStyle w:val="ListParagraph"/>
        <w:numPr>
          <w:ilvl w:val="0"/>
          <w:numId w:val="2"/>
        </w:numPr>
        <w:ind w:left="0"/>
        <w:rPr>
          <w:rFonts w:cs="Times New Roman"/>
          <w:sz w:val="18"/>
          <w:szCs w:val="18"/>
          <w:lang w:val="ru-RU"/>
        </w:rPr>
      </w:pPr>
      <w:r w:rsidRPr="002E64A0">
        <w:rPr>
          <w:rFonts w:cs="Times New Roman"/>
          <w:sz w:val="18"/>
          <w:szCs w:val="18"/>
          <w:lang w:val="ru-RU"/>
        </w:rPr>
        <w:t>Оспособљавање ученика за одговорно опхођење према себи и окружењу и за активно учествовање у заштити, обнови и унапређењу животне средине.</w:t>
      </w:r>
    </w:p>
    <w:p w:rsidR="00B51498" w:rsidRPr="002E64A0" w:rsidRDefault="00B51498" w:rsidP="00B51498">
      <w:pPr>
        <w:ind w:left="-360"/>
        <w:rPr>
          <w:sz w:val="18"/>
          <w:szCs w:val="18"/>
          <w:lang w:val="ru-RU"/>
        </w:rPr>
      </w:pPr>
    </w:p>
    <w:p w:rsidR="00C23F3D" w:rsidRPr="002E64A0" w:rsidRDefault="00C23F3D" w:rsidP="00C23F3D">
      <w:pPr>
        <w:rPr>
          <w:sz w:val="18"/>
          <w:szCs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4028"/>
        <w:gridCol w:w="1530"/>
        <w:gridCol w:w="1710"/>
        <w:gridCol w:w="1530"/>
      </w:tblGrid>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Ред.</w:t>
            </w:r>
          </w:p>
          <w:p w:rsidR="00C23F3D" w:rsidRPr="004E59B7" w:rsidRDefault="00C23F3D" w:rsidP="003D0923">
            <w:pPr>
              <w:rPr>
                <w:rFonts w:asciiTheme="minorHAnsi" w:hAnsiTheme="minorHAnsi"/>
                <w:sz w:val="18"/>
                <w:szCs w:val="18"/>
              </w:rPr>
            </w:pPr>
            <w:r w:rsidRPr="004E59B7">
              <w:rPr>
                <w:rFonts w:asciiTheme="minorHAnsi" w:hAnsiTheme="minorHAnsi"/>
                <w:sz w:val="18"/>
                <w:szCs w:val="18"/>
              </w:rPr>
              <w:t>број</w:t>
            </w:r>
          </w:p>
        </w:tc>
        <w:tc>
          <w:tcPr>
            <w:tcW w:w="4028"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Назив теме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Број часова обраде</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Број часова утврђивања</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Укупан број часова</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4028"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 xml:space="preserve">Увод </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4028" w:type="dxa"/>
          </w:tcPr>
          <w:p w:rsidR="00C23F3D" w:rsidRPr="002E64A0" w:rsidRDefault="00C23F3D" w:rsidP="003D0923">
            <w:pPr>
              <w:rPr>
                <w:rFonts w:asciiTheme="minorHAnsi" w:hAnsiTheme="minorHAnsi"/>
                <w:sz w:val="18"/>
                <w:szCs w:val="18"/>
                <w:lang w:val="ru-RU"/>
              </w:rPr>
            </w:pPr>
            <w:r w:rsidRPr="002E64A0">
              <w:rPr>
                <w:rFonts w:asciiTheme="minorHAnsi" w:hAnsiTheme="minorHAnsi"/>
                <w:sz w:val="18"/>
                <w:szCs w:val="18"/>
                <w:lang w:val="ru-RU"/>
              </w:rPr>
              <w:t>Савремене компоненте географског положаја Србије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c>
          <w:tcPr>
            <w:tcW w:w="4028" w:type="dxa"/>
          </w:tcPr>
          <w:p w:rsidR="00C23F3D" w:rsidRPr="002E64A0" w:rsidRDefault="00C23F3D" w:rsidP="003D0923">
            <w:pPr>
              <w:rPr>
                <w:rFonts w:asciiTheme="minorHAnsi" w:hAnsiTheme="minorHAnsi"/>
                <w:sz w:val="18"/>
                <w:szCs w:val="18"/>
                <w:lang w:val="ru-RU"/>
              </w:rPr>
            </w:pPr>
            <w:r w:rsidRPr="002E64A0">
              <w:rPr>
                <w:rFonts w:asciiTheme="minorHAnsi" w:hAnsiTheme="minorHAnsi"/>
                <w:sz w:val="18"/>
                <w:szCs w:val="18"/>
                <w:lang w:val="ru-RU"/>
              </w:rPr>
              <w:t>Природни ресурси Србије и њихов економску географски значај</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4</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6</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4.</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Становништво и насеља Србије</w:t>
            </w:r>
          </w:p>
          <w:p w:rsidR="00C23F3D" w:rsidRPr="004E59B7" w:rsidRDefault="00C23F3D" w:rsidP="003D0923">
            <w:pPr>
              <w:rPr>
                <w:rFonts w:asciiTheme="minorHAnsi" w:hAnsiTheme="minorHAnsi"/>
                <w:sz w:val="18"/>
                <w:szCs w:val="18"/>
              </w:rPr>
            </w:pP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5</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5.</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Привреда Србије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6.</w:t>
            </w:r>
          </w:p>
        </w:tc>
        <w:tc>
          <w:tcPr>
            <w:tcW w:w="4028" w:type="dxa"/>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Регионалне целине Србије</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7</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3</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10</w:t>
            </w:r>
          </w:p>
        </w:tc>
      </w:tr>
      <w:tr w:rsidR="00C23F3D" w:rsidRPr="004E59B7" w:rsidTr="00665961">
        <w:tc>
          <w:tcPr>
            <w:tcW w:w="67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7.</w:t>
            </w:r>
          </w:p>
        </w:tc>
        <w:tc>
          <w:tcPr>
            <w:tcW w:w="4028" w:type="dxa"/>
          </w:tcPr>
          <w:p w:rsidR="00C23F3D" w:rsidRPr="002E64A0" w:rsidRDefault="00C23F3D" w:rsidP="003D0923">
            <w:pPr>
              <w:rPr>
                <w:rFonts w:asciiTheme="minorHAnsi" w:hAnsiTheme="minorHAnsi"/>
                <w:sz w:val="18"/>
                <w:szCs w:val="18"/>
                <w:lang w:val="ru-RU"/>
              </w:rPr>
            </w:pPr>
            <w:r w:rsidRPr="002E64A0">
              <w:rPr>
                <w:rFonts w:asciiTheme="minorHAnsi" w:hAnsiTheme="minorHAnsi"/>
                <w:sz w:val="18"/>
                <w:szCs w:val="18"/>
                <w:lang w:val="ru-RU"/>
              </w:rPr>
              <w:t>Србија и савремени процеси у Европи и Свету</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4</w:t>
            </w:r>
          </w:p>
        </w:tc>
        <w:tc>
          <w:tcPr>
            <w:tcW w:w="171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2</w:t>
            </w:r>
          </w:p>
        </w:tc>
        <w:tc>
          <w:tcPr>
            <w:tcW w:w="1530" w:type="dxa"/>
            <w:vAlign w:val="center"/>
          </w:tcPr>
          <w:p w:rsidR="00C23F3D" w:rsidRPr="004E59B7" w:rsidRDefault="00C23F3D" w:rsidP="003D0923">
            <w:pPr>
              <w:rPr>
                <w:rFonts w:asciiTheme="minorHAnsi" w:hAnsiTheme="minorHAnsi"/>
                <w:sz w:val="18"/>
                <w:szCs w:val="18"/>
              </w:rPr>
            </w:pPr>
            <w:r w:rsidRPr="004E59B7">
              <w:rPr>
                <w:rFonts w:asciiTheme="minorHAnsi" w:hAnsiTheme="minorHAnsi"/>
                <w:sz w:val="18"/>
                <w:szCs w:val="18"/>
              </w:rPr>
              <w:t>6</w:t>
            </w:r>
          </w:p>
        </w:tc>
      </w:tr>
    </w:tbl>
    <w:p w:rsidR="00C23F3D" w:rsidRDefault="00C23F3D" w:rsidP="00C23F3D">
      <w:pPr>
        <w:rPr>
          <w:sz w:val="18"/>
          <w:szCs w:val="18"/>
        </w:rPr>
      </w:pPr>
    </w:p>
    <w:p w:rsidR="00C23F3D" w:rsidRPr="00C23F3D" w:rsidRDefault="00C23F3D" w:rsidP="00C23F3D">
      <w:pPr>
        <w:rPr>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5"/>
        <w:gridCol w:w="2163"/>
        <w:gridCol w:w="3701"/>
        <w:gridCol w:w="2599"/>
      </w:tblGrid>
      <w:tr w:rsidR="00EE77CF" w:rsidRPr="00EE77CF" w:rsidTr="00665961">
        <w:tc>
          <w:tcPr>
            <w:tcW w:w="1725" w:type="dxa"/>
            <w:vAlign w:val="center"/>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ТЕМА</w:t>
            </w:r>
          </w:p>
        </w:tc>
        <w:tc>
          <w:tcPr>
            <w:tcW w:w="2163" w:type="dxa"/>
            <w:vAlign w:val="center"/>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ЦИЉ</w:t>
            </w:r>
          </w:p>
        </w:tc>
        <w:tc>
          <w:tcPr>
            <w:tcW w:w="3701" w:type="dxa"/>
            <w:vAlign w:val="center"/>
          </w:tcPr>
          <w:p w:rsidR="00EE77CF" w:rsidRPr="002E64A0" w:rsidRDefault="00EE77CF" w:rsidP="003D0923">
            <w:pPr>
              <w:rPr>
                <w:rFonts w:asciiTheme="minorHAnsi" w:hAnsiTheme="minorHAnsi"/>
                <w:sz w:val="18"/>
                <w:szCs w:val="18"/>
                <w:lang w:val="ru-RU"/>
              </w:rPr>
            </w:pPr>
            <w:r w:rsidRPr="002E64A0">
              <w:rPr>
                <w:rFonts w:asciiTheme="minorHAnsi" w:hAnsiTheme="minorHAnsi"/>
                <w:sz w:val="18"/>
                <w:szCs w:val="18"/>
                <w:lang w:val="ru-RU"/>
              </w:rPr>
              <w:t>ИСХОДИ</w:t>
            </w:r>
          </w:p>
          <w:p w:rsidR="00EE77CF" w:rsidRPr="002E64A0" w:rsidRDefault="00EE77CF" w:rsidP="003D0923">
            <w:pPr>
              <w:rPr>
                <w:rFonts w:asciiTheme="minorHAnsi" w:hAnsiTheme="minorHAnsi"/>
                <w:sz w:val="18"/>
                <w:szCs w:val="18"/>
                <w:lang w:val="ru-RU"/>
              </w:rPr>
            </w:pPr>
            <w:r w:rsidRPr="002E64A0">
              <w:rPr>
                <w:rFonts w:asciiTheme="minorHAnsi" w:hAnsiTheme="minorHAnsi"/>
                <w:sz w:val="18"/>
                <w:szCs w:val="18"/>
                <w:lang w:val="ru-RU"/>
              </w:rPr>
              <w:t>По завршетку теме ученик ће бити у стљњу да:</w:t>
            </w:r>
          </w:p>
        </w:tc>
        <w:tc>
          <w:tcPr>
            <w:tcW w:w="2599" w:type="dxa"/>
            <w:vAlign w:val="center"/>
          </w:tcPr>
          <w:p w:rsidR="00EE77CF" w:rsidRPr="00EE77CF" w:rsidRDefault="00EE77CF" w:rsidP="003D0923">
            <w:pPr>
              <w:rPr>
                <w:rFonts w:asciiTheme="minorHAnsi" w:hAnsiTheme="minorHAnsi"/>
                <w:sz w:val="18"/>
                <w:szCs w:val="18"/>
              </w:rPr>
            </w:pPr>
            <w:r w:rsidRPr="00EE77CF">
              <w:rPr>
                <w:rStyle w:val="Bodytext2"/>
                <w:rFonts w:asciiTheme="minorHAnsi" w:eastAsiaTheme="minorEastAsia" w:hAnsiTheme="minorHAnsi"/>
                <w:sz w:val="18"/>
                <w:szCs w:val="18"/>
              </w:rPr>
              <w:t>ПРЕПОРУЧЕНИ САДРЖАЈИ ПО ТЕМАМА</w:t>
            </w:r>
          </w:p>
        </w:tc>
      </w:tr>
      <w:tr w:rsidR="00EE77CF" w:rsidRPr="002E64A0"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 xml:space="preserve">Увод </w:t>
            </w:r>
          </w:p>
        </w:tc>
        <w:tc>
          <w:tcPr>
            <w:tcW w:w="2163" w:type="dxa"/>
          </w:tcPr>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Стицање знања о предмету проучавања, подели, значају и местугеографије у систему наука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Уочавање и схватање корелативних односа између географије и других природних и друштвених наука</w:t>
            </w:r>
          </w:p>
        </w:tc>
        <w:tc>
          <w:tcPr>
            <w:tcW w:w="3701" w:type="dxa"/>
          </w:tcPr>
          <w:p w:rsidR="00EE77CF" w:rsidRPr="002E64A0" w:rsidRDefault="00EE77CF" w:rsidP="00EE77CF">
            <w:pPr>
              <w:pStyle w:val="ListParagraph"/>
              <w:numPr>
                <w:ilvl w:val="0"/>
                <w:numId w:val="4"/>
              </w:numPr>
              <w:spacing w:after="0" w:line="240" w:lineRule="auto"/>
              <w:ind w:left="360"/>
              <w:rPr>
                <w:rFonts w:cs="Times New Roman"/>
                <w:sz w:val="18"/>
                <w:szCs w:val="18"/>
                <w:lang w:val="ru-RU"/>
              </w:rPr>
            </w:pPr>
            <w:r w:rsidRPr="002E64A0">
              <w:rPr>
                <w:rFonts w:cs="Times New Roman"/>
                <w:sz w:val="18"/>
                <w:szCs w:val="18"/>
                <w:lang w:val="ru-RU"/>
              </w:rPr>
              <w:t>Дефинише предмет изучавања, значај развој и место географије у систему наука</w:t>
            </w:r>
          </w:p>
          <w:p w:rsidR="00EE77CF" w:rsidRPr="002E64A0" w:rsidRDefault="00EE77CF" w:rsidP="00EE77CF">
            <w:pPr>
              <w:pStyle w:val="ListParagraph"/>
              <w:numPr>
                <w:ilvl w:val="0"/>
                <w:numId w:val="4"/>
              </w:numPr>
              <w:spacing w:after="0" w:line="240" w:lineRule="auto"/>
              <w:ind w:left="360"/>
              <w:rPr>
                <w:rFonts w:cs="Times New Roman"/>
                <w:sz w:val="18"/>
                <w:szCs w:val="18"/>
                <w:lang w:val="ru-RU"/>
              </w:rPr>
            </w:pPr>
            <w:r w:rsidRPr="002E64A0">
              <w:rPr>
                <w:rFonts w:cs="Times New Roman"/>
                <w:sz w:val="18"/>
                <w:szCs w:val="18"/>
                <w:lang w:val="ru-RU"/>
              </w:rPr>
              <w:t>Разликује природне и друштвене елементе географског простора и схвата њихове узајамне узрочно-последичне везе и односе</w:t>
            </w:r>
          </w:p>
          <w:p w:rsidR="00EE77CF" w:rsidRPr="002E64A0" w:rsidRDefault="00EE77CF" w:rsidP="00EE77CF">
            <w:pPr>
              <w:pStyle w:val="ListParagraph"/>
              <w:numPr>
                <w:ilvl w:val="0"/>
                <w:numId w:val="4"/>
              </w:numPr>
              <w:spacing w:after="0" w:line="240" w:lineRule="auto"/>
              <w:ind w:left="360"/>
              <w:rPr>
                <w:rFonts w:cs="Times New Roman"/>
                <w:sz w:val="18"/>
                <w:szCs w:val="18"/>
                <w:lang w:val="ru-RU"/>
              </w:rPr>
            </w:pPr>
            <w:r w:rsidRPr="002E64A0">
              <w:rPr>
                <w:rFonts w:cs="Times New Roman"/>
                <w:sz w:val="18"/>
                <w:szCs w:val="18"/>
                <w:lang w:val="ru-RU"/>
              </w:rPr>
              <w:t>Одреди место географије у систему наука</w:t>
            </w:r>
          </w:p>
          <w:p w:rsidR="00EE77CF" w:rsidRPr="002E64A0" w:rsidRDefault="00EE77CF" w:rsidP="00EE77CF">
            <w:pPr>
              <w:pStyle w:val="ListParagraph"/>
              <w:numPr>
                <w:ilvl w:val="0"/>
                <w:numId w:val="4"/>
              </w:numPr>
              <w:spacing w:after="0" w:line="240" w:lineRule="auto"/>
              <w:ind w:left="360"/>
              <w:rPr>
                <w:rFonts w:cs="Times New Roman"/>
                <w:sz w:val="18"/>
                <w:szCs w:val="18"/>
                <w:lang w:val="ru-RU"/>
              </w:rPr>
            </w:pPr>
            <w:r w:rsidRPr="002E64A0">
              <w:rPr>
                <w:rFonts w:cs="Times New Roman"/>
                <w:sz w:val="18"/>
                <w:szCs w:val="18"/>
                <w:lang w:val="ru-RU"/>
              </w:rPr>
              <w:t>Препозна значај и практичну примену географских сазнања</w:t>
            </w:r>
          </w:p>
        </w:tc>
        <w:tc>
          <w:tcPr>
            <w:tcW w:w="2599" w:type="dxa"/>
          </w:tcPr>
          <w:p w:rsidR="00EE77CF" w:rsidRPr="002E64A0" w:rsidRDefault="00EE77CF" w:rsidP="00EE77CF">
            <w:pPr>
              <w:pStyle w:val="ListParagraph"/>
              <w:numPr>
                <w:ilvl w:val="0"/>
                <w:numId w:val="3"/>
              </w:numPr>
              <w:ind w:left="360"/>
              <w:rPr>
                <w:rFonts w:cs="Times New Roman"/>
                <w:sz w:val="18"/>
                <w:szCs w:val="18"/>
                <w:lang w:val="ru-RU"/>
              </w:rPr>
            </w:pPr>
            <w:r w:rsidRPr="002E64A0">
              <w:rPr>
                <w:rFonts w:cs="Times New Roman"/>
                <w:sz w:val="18"/>
                <w:szCs w:val="18"/>
                <w:lang w:val="ru-RU"/>
              </w:rPr>
              <w:t>Дефинише појам и фунције државних граница, разуме државно уређење Србије и познаје државна обележја: грб, заставу и химну</w:t>
            </w:r>
          </w:p>
        </w:tc>
      </w:tr>
      <w:tr w:rsidR="00EE77CF" w:rsidRPr="002E64A0" w:rsidTr="00665961">
        <w:tc>
          <w:tcPr>
            <w:tcW w:w="1725" w:type="dxa"/>
          </w:tcPr>
          <w:p w:rsidR="00EE77CF" w:rsidRPr="002E64A0" w:rsidRDefault="00EE77CF" w:rsidP="003D0923">
            <w:pPr>
              <w:rPr>
                <w:rFonts w:asciiTheme="minorHAnsi" w:hAnsiTheme="minorHAnsi"/>
                <w:sz w:val="18"/>
                <w:szCs w:val="18"/>
                <w:lang w:val="ru-RU"/>
              </w:rPr>
            </w:pPr>
            <w:r w:rsidRPr="002E64A0">
              <w:rPr>
                <w:rFonts w:asciiTheme="minorHAnsi" w:hAnsiTheme="minorHAnsi"/>
                <w:sz w:val="18"/>
                <w:szCs w:val="18"/>
                <w:lang w:val="ru-RU"/>
              </w:rPr>
              <w:t>Савремене компоненте географског положаја Србије</w:t>
            </w:r>
          </w:p>
        </w:tc>
        <w:tc>
          <w:tcPr>
            <w:tcW w:w="2163" w:type="dxa"/>
          </w:tcPr>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Проширивање знања о положају, месту и улози Србије на Балканском полуострву и југоисточној Европи</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Уочавање општих географских карактеристика сагледавањем сложених друштвено – економских процеса и промена у југоисточној Европи на Балканском полуострвуи у нашој држави.</w:t>
            </w:r>
          </w:p>
        </w:tc>
        <w:tc>
          <w:tcPr>
            <w:tcW w:w="3701" w:type="dxa"/>
          </w:tcPr>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Дефинише појам и фунције државних граница, разуме државно уређење Србије и познаје државна обележја: грб, заставу и химну</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Објашњава на карти положај и величину територије Србије уз кратак опис битних карактеристика граница са суседним земљама;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Дефинише појам југоисточна Европа, лоцира на карти Балканско полуострво  и идентификује његове опште географске карактеристике: физичке, културне и демографске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Анализира промене на политичкој карти Балканског полуострва: настанак и распад Југославије, стварање нових држава и облици њихове сарадње</w:t>
            </w:r>
          </w:p>
          <w:p w:rsidR="00EE77CF" w:rsidRPr="002E64A0" w:rsidRDefault="00EE77CF" w:rsidP="00EE77CF">
            <w:pPr>
              <w:pStyle w:val="ListParagraph"/>
              <w:numPr>
                <w:ilvl w:val="0"/>
                <w:numId w:val="4"/>
              </w:numPr>
              <w:spacing w:after="0" w:line="240" w:lineRule="auto"/>
              <w:ind w:left="360"/>
              <w:rPr>
                <w:rFonts w:cs="Times New Roman"/>
                <w:sz w:val="18"/>
                <w:szCs w:val="18"/>
                <w:lang w:val="ru-RU"/>
              </w:rPr>
            </w:pPr>
            <w:r w:rsidRPr="002E64A0">
              <w:rPr>
                <w:rFonts w:cs="Times New Roman"/>
                <w:sz w:val="18"/>
                <w:szCs w:val="18"/>
                <w:lang w:val="ru-RU"/>
              </w:rPr>
              <w:t>Уочава предности и недостатке географског положаја Србије</w:t>
            </w:r>
          </w:p>
        </w:tc>
        <w:tc>
          <w:tcPr>
            <w:tcW w:w="2599" w:type="dxa"/>
          </w:tcPr>
          <w:p w:rsidR="00EE77CF" w:rsidRPr="002E64A0" w:rsidRDefault="00EE77CF" w:rsidP="00EE77CF">
            <w:pPr>
              <w:pStyle w:val="ListParagraph"/>
              <w:numPr>
                <w:ilvl w:val="0"/>
                <w:numId w:val="3"/>
              </w:numPr>
              <w:ind w:left="360"/>
              <w:rPr>
                <w:rFonts w:cs="Times New Roman"/>
                <w:sz w:val="18"/>
                <w:szCs w:val="18"/>
                <w:lang w:val="ru-RU"/>
              </w:rPr>
            </w:pPr>
            <w:r w:rsidRPr="002E64A0">
              <w:rPr>
                <w:rFonts w:cs="Times New Roman"/>
                <w:sz w:val="18"/>
                <w:szCs w:val="18"/>
                <w:lang w:val="ru-RU"/>
              </w:rPr>
              <w:t>Објашњава на карти положај и величину територије Србије уз кратак опис битних карактеристика граница са суседним земљама;</w:t>
            </w:r>
          </w:p>
        </w:tc>
      </w:tr>
      <w:tr w:rsidR="00EE77CF" w:rsidRPr="002E64A0" w:rsidTr="00665961">
        <w:tc>
          <w:tcPr>
            <w:tcW w:w="1725" w:type="dxa"/>
          </w:tcPr>
          <w:p w:rsidR="00EE77CF" w:rsidRPr="002E64A0" w:rsidRDefault="00EE77CF" w:rsidP="003D0923">
            <w:pPr>
              <w:rPr>
                <w:rFonts w:asciiTheme="minorHAnsi" w:hAnsiTheme="minorHAnsi"/>
                <w:sz w:val="18"/>
                <w:szCs w:val="18"/>
                <w:lang w:val="ru-RU"/>
              </w:rPr>
            </w:pPr>
            <w:r w:rsidRPr="002E64A0">
              <w:rPr>
                <w:rFonts w:asciiTheme="minorHAnsi" w:hAnsiTheme="minorHAnsi"/>
                <w:sz w:val="18"/>
                <w:szCs w:val="18"/>
                <w:lang w:val="ru-RU"/>
              </w:rPr>
              <w:t>Природни ресурси Србије и њихов економску географски значај</w:t>
            </w:r>
          </w:p>
        </w:tc>
        <w:tc>
          <w:tcPr>
            <w:tcW w:w="2163" w:type="dxa"/>
          </w:tcPr>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Стицање нових и продубљених знања о природи  Србије и њеном утицају на живот и привредне делатности људи</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Сагледавање физичко-географских компонената простора Србије и разумевање њиховог значаја за живот људи и могућности развоја привреде</w:t>
            </w:r>
          </w:p>
          <w:p w:rsidR="00EE77CF" w:rsidRPr="002E64A0" w:rsidRDefault="00EE77CF" w:rsidP="003D0923">
            <w:pPr>
              <w:rPr>
                <w:rFonts w:asciiTheme="minorHAnsi" w:hAnsiTheme="minorHAnsi"/>
                <w:sz w:val="18"/>
                <w:szCs w:val="18"/>
                <w:lang w:val="ru-RU"/>
              </w:rPr>
            </w:pPr>
          </w:p>
        </w:tc>
        <w:tc>
          <w:tcPr>
            <w:tcW w:w="3701" w:type="dxa"/>
          </w:tcPr>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Одреди у геолошком саставу Србије заступљеност стена различите старости, састава и порекла значајних за појаву руда и минерала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Лоцира у оквиру геотектонске структуре Србије велике целине: Српско-македонску масу, Карпато-балканиде, Унутрашње Динариде, Централне динариде и Панонску депресију и објасни њихов постанак (деловање унутрашњих тектонских и спољашњих сила)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Идентификује основне макро-целине рељефа Србије: Панонски басен и Планинску област</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Одреди Планинску област и преглед громадних, карпатско-балканских, динарских планина и већих котлина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 xml:space="preserve">Објасни елементе и факторе климе, разликује климатске типове у Србији и </w:t>
            </w:r>
            <w:r w:rsidRPr="002E64A0">
              <w:rPr>
                <w:rFonts w:cs="Times New Roman"/>
                <w:sz w:val="18"/>
                <w:szCs w:val="18"/>
                <w:lang w:val="ru-RU"/>
              </w:rPr>
              <w:lastRenderedPageBreak/>
              <w:t>њихове одлике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Направи преглед водног богатства Србије: одреди на карти развођа сливова, објасни постанак, поделу и значај језера и термоминералних вода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Закључује о економском значају вода за снабдевање насеља, наводњавање, производњу хидроенергије, пловидбу, рибарство и туризам</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Дискутује о загађивачима, последицама и мерама заштите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Познаје утицај физичко-географских фактора на формирање типова вегетације и разноврсност животињског света панонске и планинске области Србије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Дефинише појам природне средине, предмет проучавањазаштите природе,значај заштите и унапређивања природе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Наведе елементе  природне средине, загађиваче воде, ваздуха, земљишта; последицџе загађивања и мере заштите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Препозна појаве штетепо своје природно и културно окружење и активно учествује у њиховој заштити, обнови и унапређењу</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Дефинише: парк природе, предео изузетних одлика, резерват природе, споменик природе и природне реткости</w:t>
            </w:r>
          </w:p>
        </w:tc>
        <w:tc>
          <w:tcPr>
            <w:tcW w:w="2599" w:type="dxa"/>
          </w:tcPr>
          <w:p w:rsidR="00EE77CF" w:rsidRPr="00EE77CF" w:rsidRDefault="00EE77CF" w:rsidP="00EE77CF">
            <w:pPr>
              <w:pStyle w:val="ListParagraph"/>
              <w:numPr>
                <w:ilvl w:val="0"/>
                <w:numId w:val="3"/>
              </w:numPr>
              <w:spacing w:after="0" w:line="240" w:lineRule="auto"/>
              <w:ind w:left="360"/>
              <w:rPr>
                <w:rFonts w:cs="Times New Roman"/>
                <w:sz w:val="18"/>
                <w:szCs w:val="18"/>
              </w:rPr>
            </w:pPr>
            <w:r w:rsidRPr="00EE77CF">
              <w:rPr>
                <w:rFonts w:cs="Times New Roman"/>
                <w:sz w:val="18"/>
                <w:szCs w:val="18"/>
              </w:rPr>
              <w:lastRenderedPageBreak/>
              <w:t>Рељеф Србије</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Клима, биљни и животињски свет (одлике и значај)</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Воде и водни ресурси, састав и карактер тла</w:t>
            </w:r>
          </w:p>
          <w:p w:rsidR="00EE77CF" w:rsidRPr="002E64A0" w:rsidRDefault="00EE77CF" w:rsidP="00EE77CF">
            <w:pPr>
              <w:pStyle w:val="ListParagraph"/>
              <w:numPr>
                <w:ilvl w:val="0"/>
                <w:numId w:val="3"/>
              </w:numPr>
              <w:spacing w:after="0" w:line="240" w:lineRule="auto"/>
              <w:ind w:left="360"/>
              <w:rPr>
                <w:rFonts w:cs="Times New Roman"/>
                <w:sz w:val="18"/>
                <w:szCs w:val="18"/>
                <w:lang w:val="ru-RU"/>
              </w:rPr>
            </w:pPr>
            <w:r w:rsidRPr="002E64A0">
              <w:rPr>
                <w:rFonts w:cs="Times New Roman"/>
                <w:sz w:val="18"/>
                <w:szCs w:val="18"/>
                <w:lang w:val="ru-RU"/>
              </w:rPr>
              <w:t>Заштићена природна добра у Србији и заштита, очување и унапређивање природе</w:t>
            </w:r>
          </w:p>
        </w:tc>
      </w:tr>
      <w:tr w:rsidR="00EE77CF" w:rsidRPr="002E64A0"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lastRenderedPageBreak/>
              <w:t>Становништво и насеља Србије</w:t>
            </w:r>
          </w:p>
          <w:p w:rsidR="00EE77CF" w:rsidRPr="00EE77CF" w:rsidRDefault="00EE77CF" w:rsidP="003D0923">
            <w:pPr>
              <w:rPr>
                <w:rFonts w:asciiTheme="minorHAnsi" w:hAnsiTheme="minorHAnsi"/>
                <w:sz w:val="18"/>
                <w:szCs w:val="18"/>
              </w:rPr>
            </w:pPr>
          </w:p>
        </w:tc>
        <w:tc>
          <w:tcPr>
            <w:tcW w:w="2163" w:type="dxa"/>
          </w:tcPr>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Проширивање знања о демографском развоју и распореду становништва у Србији</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Уочавање демографских проблема и могућности њиховог превазилажења за свеукупни друштвено-економски  развитак наше земље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Формирање савести о неговању националног и културног идентитета</w:t>
            </w:r>
          </w:p>
          <w:p w:rsidR="00EE77CF" w:rsidRPr="002E64A0" w:rsidRDefault="00EE77CF" w:rsidP="003D0923">
            <w:pPr>
              <w:pStyle w:val="ListParagraph"/>
              <w:rPr>
                <w:rFonts w:cs="Times New Roman"/>
                <w:sz w:val="18"/>
                <w:szCs w:val="18"/>
                <w:lang w:val="ru-RU"/>
              </w:rPr>
            </w:pPr>
          </w:p>
        </w:tc>
        <w:tc>
          <w:tcPr>
            <w:tcW w:w="3701" w:type="dxa"/>
          </w:tcPr>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Опише  антропогеографска обележја и историјско-географски континуитет насељавања Србије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Објасни кретање становништва и територијални размештај становништва у Србији</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Укаже на промену броја становника Србије и наведе факторе који условљавају промене становништва</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Уз помоћ графичких метода анализира основне демографске одлике; да их објашњава, врши предвиђања и изводи залључке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Дефинише појмове: наталитет, морталитет и природни прираштај</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Дефинише појам миграцијеи разлиује типове и видове миграција</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Објасни структуру становништва у Србији (биолошка, економска, социјална, национална)</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Разликује појмове: националног, етничког и културног идентитета</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Изгради став о једнаким правима људи без обзира на расну, верску и другу припадност</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Објасни демографске проблеме и популациону политику у Србији</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 xml:space="preserve">Објасни радне миграције у европске </w:t>
            </w:r>
            <w:r w:rsidRPr="002E64A0">
              <w:rPr>
                <w:rFonts w:cs="Times New Roman"/>
                <w:sz w:val="18"/>
                <w:szCs w:val="18"/>
                <w:lang w:val="ru-RU"/>
              </w:rPr>
              <w:lastRenderedPageBreak/>
              <w:t>земље и  именује државе и градове у којима има нашег становништва</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Објасни исељавање нашег становништва на ваневропске континенте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Разликује фазе у исељавању Срба у прекоокеанске земље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Именује државе и градове у којима живи наше становништво</w:t>
            </w:r>
          </w:p>
        </w:tc>
        <w:tc>
          <w:tcPr>
            <w:tcW w:w="2599" w:type="dxa"/>
          </w:tcPr>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lastRenderedPageBreak/>
              <w:t>Антропогеографска обележја; историјско географски  континуитет насељавања Србије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Кретање и територијални размештај становништва (наталитет, морталитет и природни прираштај)</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Миграције. Појам, значај, типовии и видови</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Структура становништва: биолошка, економска, социјална, национална (етничка и расна)</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Демографски проблеми и популациона политика у Србији</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Постанак, развој и размештај насеља Србије</w:t>
            </w:r>
          </w:p>
          <w:p w:rsidR="00EE77CF" w:rsidRPr="002E64A0" w:rsidRDefault="00EE77CF" w:rsidP="00EE77CF">
            <w:pPr>
              <w:pStyle w:val="ListParagraph"/>
              <w:numPr>
                <w:ilvl w:val="0"/>
                <w:numId w:val="5"/>
              </w:numPr>
              <w:spacing w:after="0" w:line="240" w:lineRule="auto"/>
              <w:ind w:left="360"/>
              <w:rPr>
                <w:rFonts w:cs="Times New Roman"/>
                <w:sz w:val="18"/>
                <w:szCs w:val="18"/>
                <w:lang w:val="ru-RU"/>
              </w:rPr>
            </w:pPr>
            <w:r w:rsidRPr="002E64A0">
              <w:rPr>
                <w:rFonts w:cs="Times New Roman"/>
                <w:sz w:val="18"/>
                <w:szCs w:val="18"/>
                <w:lang w:val="ru-RU"/>
              </w:rPr>
              <w:t>Подела насеља. Сеоска, градска, приградска и привремена</w:t>
            </w:r>
          </w:p>
        </w:tc>
      </w:tr>
      <w:tr w:rsidR="00EE77CF" w:rsidRPr="002E64A0"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lastRenderedPageBreak/>
              <w:t>Привреда Србије</w:t>
            </w:r>
          </w:p>
        </w:tc>
        <w:tc>
          <w:tcPr>
            <w:tcW w:w="2163" w:type="dxa"/>
          </w:tcPr>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Проширивање и продубљивање знања о привреди Србије и њеним основним карактеристикама</w:t>
            </w:r>
          </w:p>
        </w:tc>
        <w:tc>
          <w:tcPr>
            <w:tcW w:w="3701" w:type="dxa"/>
          </w:tcPr>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Анализира утицај природних и друштвених чиниоца на условљеност развоја и размештаја привреде Србије и групише гране привреде по секторима</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Анализира утицај природних и друштвених фактора на развој туризма, дефинише и неведе поделу туризма</w:t>
            </w:r>
          </w:p>
        </w:tc>
        <w:tc>
          <w:tcPr>
            <w:tcW w:w="2599" w:type="dxa"/>
          </w:tcPr>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Основне карактеристике привреде Србије и место туризма у њој</w:t>
            </w:r>
          </w:p>
        </w:tc>
      </w:tr>
      <w:tr w:rsidR="00EE77CF" w:rsidRPr="00EE77CF" w:rsidTr="00665961">
        <w:tc>
          <w:tcPr>
            <w:tcW w:w="1725" w:type="dxa"/>
          </w:tcPr>
          <w:p w:rsidR="00EE77CF" w:rsidRPr="00EE77CF" w:rsidRDefault="00EE77CF" w:rsidP="003D0923">
            <w:pPr>
              <w:rPr>
                <w:rFonts w:asciiTheme="minorHAnsi" w:hAnsiTheme="minorHAnsi"/>
                <w:sz w:val="18"/>
                <w:szCs w:val="18"/>
              </w:rPr>
            </w:pPr>
            <w:r w:rsidRPr="00EE77CF">
              <w:rPr>
                <w:rFonts w:asciiTheme="minorHAnsi" w:hAnsiTheme="minorHAnsi"/>
                <w:sz w:val="18"/>
                <w:szCs w:val="18"/>
              </w:rPr>
              <w:t>Регионалне целине Србије</w:t>
            </w:r>
          </w:p>
        </w:tc>
        <w:tc>
          <w:tcPr>
            <w:tcW w:w="2163" w:type="dxa"/>
          </w:tcPr>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Стицање и проширивање географских знања о регионалним  целинама Србије и сагледавање њихових специфичности</w:t>
            </w:r>
          </w:p>
        </w:tc>
        <w:tc>
          <w:tcPr>
            <w:tcW w:w="3701" w:type="dxa"/>
          </w:tcPr>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Дефинише појам регије и направи картографски преглед регионалних целина Србије</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Лоцира на карти Србије  границе Војводине и њених предеоних целина и препозна њене природне и друштвене одлике</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Потврди на карти Србије границе Шумадије и Поморавља и наведе њихове природне и друштвене одлике</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Препозна на карти Србије границе Западне Србије и опише њене природне и друштвене одлике</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Покаже на карти Србије  Старовлашко-рашку висију уз анализу њених природних и друштвених одлика</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Лоцира на карти Србије границе Источне Србије и наведе њене природне и друштвене одлике</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Препозна на карти Србије границе Јужног Поморавља и препозна његове природне и друштвене одлике</w:t>
            </w:r>
          </w:p>
          <w:p w:rsidR="00EE77CF" w:rsidRPr="002E64A0" w:rsidRDefault="00EE77CF" w:rsidP="00EE77CF">
            <w:pPr>
              <w:pStyle w:val="ListParagraph"/>
              <w:numPr>
                <w:ilvl w:val="0"/>
                <w:numId w:val="6"/>
              </w:numPr>
              <w:spacing w:after="0" w:line="240" w:lineRule="auto"/>
              <w:ind w:left="360"/>
              <w:rPr>
                <w:rFonts w:cs="Times New Roman"/>
                <w:sz w:val="18"/>
                <w:szCs w:val="18"/>
                <w:lang w:val="ru-RU"/>
              </w:rPr>
            </w:pPr>
            <w:r w:rsidRPr="002E64A0">
              <w:rPr>
                <w:rFonts w:cs="Times New Roman"/>
                <w:sz w:val="18"/>
                <w:szCs w:val="18"/>
                <w:lang w:val="ru-RU"/>
              </w:rPr>
              <w:t>Потврди на карти Србије границе Косова и Метохије и дискутује о његовим природним и друштвеним одликама</w:t>
            </w:r>
          </w:p>
        </w:tc>
        <w:tc>
          <w:tcPr>
            <w:tcW w:w="2599" w:type="dxa"/>
          </w:tcPr>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Војводина</w:t>
            </w:r>
          </w:p>
          <w:p w:rsidR="00EE77CF" w:rsidRPr="002E64A0" w:rsidRDefault="00EE77CF" w:rsidP="00EE77CF">
            <w:pPr>
              <w:pStyle w:val="ListParagraph"/>
              <w:numPr>
                <w:ilvl w:val="0"/>
                <w:numId w:val="7"/>
              </w:numPr>
              <w:spacing w:after="0" w:line="240" w:lineRule="auto"/>
              <w:ind w:left="360"/>
              <w:rPr>
                <w:rFonts w:cs="Times New Roman"/>
                <w:sz w:val="18"/>
                <w:szCs w:val="18"/>
                <w:lang w:val="ru-RU"/>
              </w:rPr>
            </w:pPr>
            <w:r w:rsidRPr="002E64A0">
              <w:rPr>
                <w:rFonts w:cs="Times New Roman"/>
                <w:sz w:val="18"/>
                <w:szCs w:val="18"/>
                <w:lang w:val="ru-RU"/>
              </w:rPr>
              <w:t>Шумадија и Поморавље (западно и велико)</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Западна Србија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Старовлашко-рашка висија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Источна Србија</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Јужно Поморавље</w:t>
            </w:r>
          </w:p>
          <w:p w:rsidR="00EE77CF" w:rsidRPr="00EE77CF" w:rsidRDefault="00EE77CF" w:rsidP="00EE77CF">
            <w:pPr>
              <w:pStyle w:val="ListParagraph"/>
              <w:numPr>
                <w:ilvl w:val="0"/>
                <w:numId w:val="7"/>
              </w:numPr>
              <w:spacing w:after="0" w:line="240" w:lineRule="auto"/>
              <w:ind w:left="360"/>
              <w:rPr>
                <w:rFonts w:cs="Times New Roman"/>
                <w:sz w:val="18"/>
                <w:szCs w:val="18"/>
              </w:rPr>
            </w:pPr>
            <w:r w:rsidRPr="00EE77CF">
              <w:rPr>
                <w:rFonts w:cs="Times New Roman"/>
                <w:sz w:val="18"/>
                <w:szCs w:val="18"/>
              </w:rPr>
              <w:t>Косово и Метохија</w:t>
            </w:r>
          </w:p>
          <w:p w:rsidR="00EE77CF" w:rsidRPr="00EE77CF" w:rsidRDefault="00EE77CF" w:rsidP="003D0923">
            <w:pPr>
              <w:pStyle w:val="ListParagraph"/>
              <w:ind w:left="0"/>
              <w:rPr>
                <w:rFonts w:cs="Times New Roman"/>
                <w:sz w:val="18"/>
                <w:szCs w:val="18"/>
              </w:rPr>
            </w:pPr>
          </w:p>
        </w:tc>
      </w:tr>
      <w:tr w:rsidR="00EE77CF" w:rsidRPr="00EE77CF" w:rsidTr="00665961">
        <w:tc>
          <w:tcPr>
            <w:tcW w:w="1725" w:type="dxa"/>
          </w:tcPr>
          <w:p w:rsidR="00EE77CF" w:rsidRPr="002E64A0" w:rsidRDefault="00EE77CF" w:rsidP="003D0923">
            <w:pPr>
              <w:rPr>
                <w:rFonts w:asciiTheme="minorHAnsi" w:hAnsiTheme="minorHAnsi"/>
                <w:sz w:val="18"/>
                <w:szCs w:val="18"/>
                <w:lang w:val="ru-RU"/>
              </w:rPr>
            </w:pPr>
            <w:r w:rsidRPr="002E64A0">
              <w:rPr>
                <w:rFonts w:asciiTheme="minorHAnsi" w:hAnsiTheme="minorHAnsi"/>
                <w:sz w:val="18"/>
                <w:szCs w:val="18"/>
                <w:lang w:val="ru-RU"/>
              </w:rPr>
              <w:t>Србија и савремени процеси у Европи и Свету</w:t>
            </w:r>
          </w:p>
        </w:tc>
        <w:tc>
          <w:tcPr>
            <w:tcW w:w="2163" w:type="dxa"/>
          </w:tcPr>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Стицање знања о савременим политичким и економским процесима у Европи и Свету који су услов за напредак свих земаља и народа</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Стварање реалне слике о Србији у светским размерама и савременим међународним процесима</w:t>
            </w:r>
          </w:p>
        </w:tc>
        <w:tc>
          <w:tcPr>
            <w:tcW w:w="3701" w:type="dxa"/>
          </w:tcPr>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Дефинише појмове: процес интеграције, демократска регионализација, глобализација</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Објасни економске интеграције на Балкану и у југоисточној Европи и познаје мирољубиву политику Србије у међународним оквирима и на Балкану</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Опише историјат развоја, наведе циљеве и дефинише проблеме унутар Уније</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Објасни услове које Србија треба да испуни да би постала равноправна чланица заједнице</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Опише историјат развоја УН, наведе циљеве и структуру  организације и образложи приврженост Србије УН</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 xml:space="preserve">Дефинише појам глобализације и разликује </w:t>
            </w:r>
            <w:r w:rsidRPr="002E64A0">
              <w:rPr>
                <w:rFonts w:cs="Times New Roman"/>
                <w:sz w:val="18"/>
                <w:szCs w:val="18"/>
                <w:lang w:val="ru-RU"/>
              </w:rPr>
              <w:lastRenderedPageBreak/>
              <w:t>политичке, територијалне, акономске, културне и друге видове глобализације</w:t>
            </w:r>
          </w:p>
          <w:p w:rsidR="00EE77CF" w:rsidRPr="002E64A0" w:rsidRDefault="00EE77CF" w:rsidP="003D0923">
            <w:pPr>
              <w:pStyle w:val="ListParagraph"/>
              <w:ind w:left="0"/>
              <w:rPr>
                <w:rFonts w:cs="Times New Roman"/>
                <w:sz w:val="18"/>
                <w:szCs w:val="18"/>
                <w:lang w:val="ru-RU"/>
              </w:rPr>
            </w:pPr>
          </w:p>
        </w:tc>
        <w:tc>
          <w:tcPr>
            <w:tcW w:w="2599" w:type="dxa"/>
          </w:tcPr>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lastRenderedPageBreak/>
              <w:t>Сарадња Србије са другим државама и међународним организацијама</w:t>
            </w:r>
          </w:p>
          <w:p w:rsidR="00EE77CF" w:rsidRPr="002E64A0" w:rsidRDefault="00EE77CF" w:rsidP="00EE77CF">
            <w:pPr>
              <w:pStyle w:val="ListParagraph"/>
              <w:numPr>
                <w:ilvl w:val="0"/>
                <w:numId w:val="8"/>
              </w:numPr>
              <w:spacing w:after="0" w:line="240" w:lineRule="auto"/>
              <w:ind w:left="0"/>
              <w:rPr>
                <w:rFonts w:cs="Times New Roman"/>
                <w:sz w:val="18"/>
                <w:szCs w:val="18"/>
                <w:lang w:val="ru-RU"/>
              </w:rPr>
            </w:pPr>
            <w:r w:rsidRPr="002E64A0">
              <w:rPr>
                <w:rFonts w:cs="Times New Roman"/>
                <w:sz w:val="18"/>
                <w:szCs w:val="18"/>
                <w:lang w:val="ru-RU"/>
              </w:rPr>
              <w:t>Европска унија – оснивање, чланице, циљеви, проблеми , фондови и њихова присупачност</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2E64A0">
              <w:rPr>
                <w:rFonts w:cs="Times New Roman"/>
                <w:sz w:val="18"/>
                <w:szCs w:val="18"/>
                <w:lang w:val="ru-RU"/>
              </w:rPr>
              <w:t xml:space="preserve">Уједињене нације. Структура и међинародни значај. </w:t>
            </w:r>
            <w:r w:rsidRPr="00EE77CF">
              <w:rPr>
                <w:rFonts w:cs="Times New Roman"/>
                <w:sz w:val="18"/>
                <w:szCs w:val="18"/>
              </w:rPr>
              <w:t>Србија и УН</w:t>
            </w:r>
          </w:p>
          <w:p w:rsidR="00EE77CF" w:rsidRPr="00EE77CF" w:rsidRDefault="00EE77CF" w:rsidP="00EE77CF">
            <w:pPr>
              <w:pStyle w:val="ListParagraph"/>
              <w:numPr>
                <w:ilvl w:val="0"/>
                <w:numId w:val="8"/>
              </w:numPr>
              <w:spacing w:after="0" w:line="240" w:lineRule="auto"/>
              <w:ind w:left="0"/>
              <w:rPr>
                <w:rFonts w:cs="Times New Roman"/>
                <w:sz w:val="18"/>
                <w:szCs w:val="18"/>
              </w:rPr>
            </w:pPr>
            <w:r w:rsidRPr="00EE77CF">
              <w:rPr>
                <w:rFonts w:cs="Times New Roman"/>
                <w:sz w:val="18"/>
                <w:szCs w:val="18"/>
              </w:rPr>
              <w:t>Глобализација као светски процес</w:t>
            </w:r>
          </w:p>
        </w:tc>
      </w:tr>
    </w:tbl>
    <w:p w:rsidR="00EE77CF" w:rsidRPr="00B6512D" w:rsidRDefault="00EE77CF" w:rsidP="003D0923"/>
    <w:p w:rsidR="00B709AF" w:rsidRPr="00694B39" w:rsidRDefault="00B709AF" w:rsidP="00B709AF">
      <w:pPr>
        <w:pStyle w:val="Heading1"/>
        <w:rPr>
          <w:rFonts w:asciiTheme="minorHAnsi" w:hAnsiTheme="minorHAnsi" w:cs="Times New Roman"/>
          <w:b w:val="0"/>
          <w:bCs w:val="0"/>
          <w:sz w:val="18"/>
          <w:szCs w:val="18"/>
          <w:lang w:val="sr-Latn-CS"/>
        </w:rPr>
      </w:pPr>
      <w:bookmarkStart w:id="14" w:name="_Toc49342781"/>
      <w:r w:rsidRPr="00601E77">
        <w:rPr>
          <w:rFonts w:asciiTheme="minorHAnsi" w:hAnsiTheme="minorHAnsi" w:cs="Times New Roman"/>
          <w:b w:val="0"/>
          <w:bCs w:val="0"/>
          <w:sz w:val="18"/>
          <w:szCs w:val="18"/>
        </w:rPr>
        <w:t>Б</w:t>
      </w:r>
      <w:r w:rsidRPr="00452386">
        <w:rPr>
          <w:rFonts w:asciiTheme="minorHAnsi" w:hAnsiTheme="minorHAnsi" w:cs="Times New Roman"/>
          <w:b w:val="0"/>
          <w:bCs w:val="0"/>
          <w:sz w:val="18"/>
          <w:szCs w:val="18"/>
          <w:lang w:val="sr-Latn-CS"/>
        </w:rPr>
        <w:t xml:space="preserve">: </w:t>
      </w:r>
      <w:r w:rsidRPr="00601E77">
        <w:rPr>
          <w:rFonts w:asciiTheme="minorHAnsi" w:hAnsiTheme="minorHAnsi" w:cs="Times New Roman"/>
          <w:b w:val="0"/>
          <w:bCs w:val="0"/>
          <w:sz w:val="18"/>
          <w:szCs w:val="18"/>
        </w:rPr>
        <w:t>ИЗБОРНИ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ПРЕДМЕТИ</w:t>
      </w:r>
      <w:bookmarkEnd w:id="14"/>
    </w:p>
    <w:p w:rsidR="00B709AF" w:rsidRPr="009B436D" w:rsidRDefault="00B709AF" w:rsidP="00B709AF">
      <w:pPr>
        <w:pStyle w:val="Heading2"/>
        <w:rPr>
          <w:rFonts w:asciiTheme="minorHAnsi" w:hAnsiTheme="minorHAnsi"/>
          <w:sz w:val="18"/>
          <w:szCs w:val="18"/>
        </w:rPr>
      </w:pPr>
      <w:bookmarkStart w:id="15" w:name="_Toc49342782"/>
      <w:r w:rsidRPr="00601E77">
        <w:rPr>
          <w:rFonts w:asciiTheme="minorHAnsi" w:hAnsiTheme="minorHAnsi" w:cs="Times New Roman"/>
          <w:sz w:val="18"/>
          <w:szCs w:val="18"/>
        </w:rPr>
        <w:t>Грађанско</w:t>
      </w:r>
      <w:r w:rsidR="00A771FB">
        <w:rPr>
          <w:rFonts w:asciiTheme="minorHAnsi" w:hAnsiTheme="minorHAnsi" w:cs="Times New Roman"/>
          <w:sz w:val="18"/>
          <w:szCs w:val="18"/>
        </w:rPr>
        <w:t xml:space="preserve"> </w:t>
      </w:r>
      <w:r w:rsidRPr="00601E77">
        <w:rPr>
          <w:rFonts w:asciiTheme="minorHAnsi" w:hAnsiTheme="minorHAnsi" w:cs="Times New Roman"/>
          <w:sz w:val="18"/>
          <w:szCs w:val="18"/>
        </w:rPr>
        <w:t>васпитање</w:t>
      </w:r>
      <w:bookmarkEnd w:id="15"/>
    </w:p>
    <w:p w:rsidR="00B709AF" w:rsidRPr="00694B39" w:rsidRDefault="00B709AF" w:rsidP="00B709AF">
      <w:pPr>
        <w:rPr>
          <w:rFonts w:asciiTheme="minorHAnsi" w:hAnsiTheme="minorHAnsi"/>
          <w:sz w:val="18"/>
          <w:szCs w:val="18"/>
          <w:lang w:val="sr-Latn-CS"/>
        </w:rPr>
      </w:pPr>
      <w:r>
        <w:rPr>
          <w:rFonts w:asciiTheme="minorHAnsi" w:hAnsiTheme="minorHAnsi"/>
          <w:sz w:val="18"/>
          <w:szCs w:val="18"/>
        </w:rPr>
        <w:t>У</w:t>
      </w:r>
      <w:r w:rsidR="00665961">
        <w:rPr>
          <w:rFonts w:asciiTheme="minorHAnsi" w:hAnsiTheme="minorHAnsi"/>
          <w:sz w:val="18"/>
          <w:szCs w:val="18"/>
        </w:rPr>
        <w:t xml:space="preserve"> </w:t>
      </w:r>
      <w:r>
        <w:rPr>
          <w:rFonts w:asciiTheme="minorHAnsi" w:hAnsiTheme="minorHAnsi"/>
          <w:sz w:val="18"/>
          <w:szCs w:val="18"/>
        </w:rPr>
        <w:t>прилогу</w:t>
      </w:r>
    </w:p>
    <w:p w:rsidR="00B709AF" w:rsidRPr="00694B39" w:rsidRDefault="00B709AF" w:rsidP="00B709AF">
      <w:pPr>
        <w:pStyle w:val="Heading2"/>
        <w:rPr>
          <w:rFonts w:asciiTheme="minorHAnsi" w:hAnsiTheme="minorHAnsi" w:cs="Times New Roman"/>
          <w:sz w:val="18"/>
          <w:szCs w:val="18"/>
          <w:lang w:val="sr-Latn-CS"/>
        </w:rPr>
      </w:pPr>
      <w:bookmarkStart w:id="16" w:name="_Toc49342783"/>
      <w:r w:rsidRPr="00601E77">
        <w:rPr>
          <w:rFonts w:asciiTheme="minorHAnsi" w:hAnsiTheme="minorHAnsi" w:cs="Times New Roman"/>
          <w:sz w:val="18"/>
          <w:szCs w:val="18"/>
        </w:rPr>
        <w:t>Верска</w:t>
      </w:r>
      <w:r w:rsidR="00A771FB">
        <w:rPr>
          <w:rFonts w:asciiTheme="minorHAnsi" w:hAnsiTheme="minorHAnsi" w:cs="Times New Roman"/>
          <w:sz w:val="18"/>
          <w:szCs w:val="18"/>
        </w:rPr>
        <w:t xml:space="preserve"> </w:t>
      </w:r>
      <w:r w:rsidRPr="00601E77">
        <w:rPr>
          <w:rFonts w:asciiTheme="minorHAnsi" w:hAnsiTheme="minorHAnsi" w:cs="Times New Roman"/>
          <w:sz w:val="18"/>
          <w:szCs w:val="18"/>
        </w:rPr>
        <w:t>настава</w:t>
      </w:r>
      <w:bookmarkEnd w:id="16"/>
    </w:p>
    <w:p w:rsidR="00B709AF" w:rsidRPr="00694B39" w:rsidRDefault="00B709AF" w:rsidP="00B709AF">
      <w:pPr>
        <w:rPr>
          <w:rFonts w:asciiTheme="minorHAnsi" w:hAnsiTheme="minorHAnsi"/>
          <w:sz w:val="18"/>
          <w:szCs w:val="18"/>
          <w:lang w:val="sr-Latn-CS" w:eastAsia="sr-Latn-CS"/>
        </w:rPr>
      </w:pPr>
      <w:r w:rsidRPr="00452386">
        <w:rPr>
          <w:rFonts w:asciiTheme="minorHAnsi" w:hAnsiTheme="minorHAnsi"/>
          <w:sz w:val="18"/>
          <w:szCs w:val="18"/>
          <w:lang w:eastAsia="sr-Latn-CS"/>
        </w:rPr>
        <w:t>У</w:t>
      </w:r>
      <w:r w:rsidR="00665961">
        <w:rPr>
          <w:rFonts w:asciiTheme="minorHAnsi" w:hAnsiTheme="minorHAnsi"/>
          <w:sz w:val="18"/>
          <w:szCs w:val="18"/>
          <w:lang w:eastAsia="sr-Latn-CS"/>
        </w:rPr>
        <w:t xml:space="preserve"> </w:t>
      </w:r>
      <w:r w:rsidRPr="00452386">
        <w:rPr>
          <w:rFonts w:asciiTheme="minorHAnsi" w:hAnsiTheme="minorHAnsi"/>
          <w:sz w:val="18"/>
          <w:szCs w:val="18"/>
          <w:lang w:eastAsia="sr-Latn-CS"/>
        </w:rPr>
        <w:t>прилогу</w:t>
      </w:r>
    </w:p>
    <w:p w:rsidR="00601E77" w:rsidRPr="00694B39" w:rsidRDefault="00601E77">
      <w:pPr>
        <w:rPr>
          <w:lang w:val="sr-Latn-CS"/>
        </w:rPr>
      </w:pPr>
    </w:p>
    <w:p w:rsidR="00601E77" w:rsidRPr="00694B39" w:rsidRDefault="00402AEC" w:rsidP="00402AEC">
      <w:pPr>
        <w:pStyle w:val="Heading1"/>
        <w:rPr>
          <w:lang w:val="sr-Latn-CS"/>
        </w:rPr>
      </w:pPr>
      <w:bookmarkStart w:id="17" w:name="_Toc49342784"/>
      <w:r w:rsidRPr="00601E77">
        <w:rPr>
          <w:rFonts w:asciiTheme="minorHAnsi" w:hAnsiTheme="minorHAnsi" w:cs="Times New Roman"/>
          <w:b w:val="0"/>
          <w:bCs w:val="0"/>
          <w:sz w:val="18"/>
          <w:szCs w:val="18"/>
        </w:rPr>
        <w:t>А</w:t>
      </w:r>
      <w:r w:rsidRPr="00402AEC">
        <w:rPr>
          <w:rFonts w:asciiTheme="minorHAnsi" w:hAnsiTheme="minorHAnsi" w:cs="Times New Roman"/>
          <w:b w:val="0"/>
          <w:bCs w:val="0"/>
          <w:sz w:val="18"/>
          <w:szCs w:val="18"/>
          <w:lang w:val="sr-Latn-CS"/>
        </w:rPr>
        <w:t xml:space="preserve">2: </w:t>
      </w:r>
      <w:r w:rsidRPr="00601E77">
        <w:rPr>
          <w:rFonts w:asciiTheme="minorHAnsi" w:hAnsiTheme="minorHAnsi" w:cs="Times New Roman"/>
          <w:b w:val="0"/>
          <w:bCs w:val="0"/>
          <w:sz w:val="18"/>
          <w:szCs w:val="18"/>
        </w:rPr>
        <w:t>ОБАВЕЗНИ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СТРУЧНИ</w:t>
      </w:r>
      <w:r w:rsidR="0007376D">
        <w:rPr>
          <w:rFonts w:asciiTheme="minorHAnsi" w:hAnsiTheme="minorHAnsi" w:cs="Times New Roman"/>
          <w:b w:val="0"/>
          <w:bCs w:val="0"/>
          <w:sz w:val="18"/>
          <w:szCs w:val="18"/>
        </w:rPr>
        <w:t xml:space="preserve"> </w:t>
      </w:r>
      <w:r w:rsidRPr="00601E77">
        <w:rPr>
          <w:rFonts w:asciiTheme="minorHAnsi" w:hAnsiTheme="minorHAnsi" w:cs="Times New Roman"/>
          <w:b w:val="0"/>
          <w:bCs w:val="0"/>
          <w:sz w:val="18"/>
          <w:szCs w:val="18"/>
        </w:rPr>
        <w:t>ПРЕДМЕТИ</w:t>
      </w:r>
      <w:bookmarkEnd w:id="17"/>
    </w:p>
    <w:p w:rsidR="007F7380" w:rsidRPr="00C64BC5" w:rsidRDefault="00452386" w:rsidP="004D75A7">
      <w:pPr>
        <w:pStyle w:val="normalbold"/>
        <w:outlineLvl w:val="1"/>
        <w:rPr>
          <w:rFonts w:asciiTheme="minorHAnsi" w:hAnsiTheme="minorHAnsi" w:cs="Times New Roman"/>
          <w:color w:val="FF0000"/>
          <w:sz w:val="18"/>
          <w:szCs w:val="18"/>
        </w:rPr>
      </w:pPr>
      <w:bookmarkStart w:id="18" w:name="_Toc49342785"/>
      <w:r w:rsidRPr="00601E77">
        <w:rPr>
          <w:rFonts w:asciiTheme="minorHAnsi" w:hAnsiTheme="minorHAnsi" w:cs="Times New Roman"/>
          <w:sz w:val="18"/>
          <w:szCs w:val="18"/>
        </w:rPr>
        <w:t>Здравствена култура</w:t>
      </w:r>
      <w:bookmarkEnd w:id="18"/>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7F7380" w:rsidRPr="00C64BC5" w:rsidTr="00B5149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УКУПНО </w:t>
            </w:r>
          </w:p>
        </w:tc>
      </w:tr>
      <w:tr w:rsidR="007F7380" w:rsidRPr="00C64BC5" w:rsidTr="00B5149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F7380" w:rsidRPr="00C64BC5" w:rsidRDefault="007F7380" w:rsidP="00B51498">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7F7380" w:rsidRPr="00C64BC5" w:rsidRDefault="007F7380" w:rsidP="00B51498">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F7380" w:rsidRPr="00C64BC5" w:rsidRDefault="007F7380" w:rsidP="00B51498">
            <w:pPr>
              <w:rPr>
                <w:rFonts w:asciiTheme="minorHAnsi" w:hAnsiTheme="minorHAnsi"/>
                <w:sz w:val="18"/>
                <w:szCs w:val="18"/>
              </w:rPr>
            </w:pP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I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68 </w:t>
            </w:r>
          </w:p>
        </w:tc>
      </w:tr>
    </w:tbl>
    <w:p w:rsidR="007F7380" w:rsidRPr="00C64BC5" w:rsidRDefault="007F7380" w:rsidP="007F7380">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2. ЦИЉЕВИ ПРЕДМЕТА </w:t>
      </w:r>
    </w:p>
    <w:p w:rsidR="007F7380" w:rsidRPr="00C64BC5" w:rsidRDefault="007F7380" w:rsidP="007F7380">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основним принципима савремене заштите здравља, превентивним активностима које су најефикасније у заштити здравља становништва;</w:t>
      </w:r>
      <w:r w:rsidRPr="00C64BC5">
        <w:rPr>
          <w:rFonts w:asciiTheme="minorHAnsi" w:hAnsiTheme="minorHAnsi" w:cs="Times New Roman"/>
          <w:b w:val="0"/>
          <w:sz w:val="18"/>
          <w:szCs w:val="18"/>
        </w:rPr>
        <w:br/>
        <w:t>- Стицање знања о хигијенским принципима на основу којих ученици формирају позитиван став са циљем да се усвоји и увек примењује здраво понашање - здрав стил живљења, као основа за очување здравља;</w:t>
      </w:r>
      <w:r w:rsidRPr="00C64BC5">
        <w:rPr>
          <w:rFonts w:asciiTheme="minorHAnsi" w:hAnsiTheme="minorHAnsi" w:cs="Times New Roman"/>
          <w:b w:val="0"/>
          <w:sz w:val="18"/>
          <w:szCs w:val="18"/>
        </w:rPr>
        <w:br/>
        <w:t xml:space="preserve">- Стицање знања и усвајање вештина о указивању неодложне помоћи животно угроженим лицима у непредвиђеним задесним ситуацијама. </w:t>
      </w:r>
    </w:p>
    <w:p w:rsidR="007F7380" w:rsidRPr="00C64BC5" w:rsidRDefault="007F7380" w:rsidP="007F7380">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3. НАЗИВ И ТРАЈАЊЕ МОДУЛА </w:t>
      </w:r>
    </w:p>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031"/>
        <w:gridCol w:w="5311"/>
        <w:gridCol w:w="3124"/>
      </w:tblGrid>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Трајање модула (часови)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Лична хигијена и хигијена физичке културе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19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Ментална хигијена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10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исхране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9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Комунална хигијена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7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рада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7 </w:t>
            </w:r>
          </w:p>
        </w:tc>
      </w:tr>
      <w:tr w:rsidR="007F7380" w:rsidRPr="00C64BC5"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Основе прве помоћи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sz w:val="18"/>
                <w:szCs w:val="18"/>
              </w:rPr>
              <w:t xml:space="preserve">16 </w:t>
            </w:r>
          </w:p>
        </w:tc>
      </w:tr>
    </w:tbl>
    <w:p w:rsidR="007F7380" w:rsidRPr="00C64BC5" w:rsidRDefault="007F7380" w:rsidP="007F7380">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1. ЦИЉЕВИ, ИСХОДИ, ОБАВЕЗНИ И ПРЕПОРУЧЕНИ САДРЖАЈИ И НАЧИН ОСТВАРИВАЊА МОДУЛА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65"/>
        <w:gridCol w:w="6761"/>
      </w:tblGrid>
      <w:tr w:rsidR="007F7380" w:rsidRPr="002E64A0"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Лична хигијена и хигијена физичке културе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19 часова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16"/>
        <w:gridCol w:w="2179"/>
        <w:gridCol w:w="2320"/>
        <w:gridCol w:w="2451"/>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Усвајање одговорности и </w:t>
            </w:r>
            <w:r w:rsidRPr="00C64BC5">
              <w:rPr>
                <w:rFonts w:asciiTheme="minorHAnsi" w:hAnsiTheme="minorHAnsi" w:cs="Times New Roman"/>
                <w:b w:val="0"/>
                <w:sz w:val="18"/>
                <w:szCs w:val="18"/>
              </w:rPr>
              <w:lastRenderedPageBreak/>
              <w:t>доследности према личном здрављу и здрављу других;</w:t>
            </w:r>
            <w:r w:rsidRPr="00C64BC5">
              <w:rPr>
                <w:rFonts w:asciiTheme="minorHAnsi" w:hAnsiTheme="minorHAnsi" w:cs="Times New Roman"/>
                <w:b w:val="0"/>
                <w:sz w:val="18"/>
                <w:szCs w:val="18"/>
              </w:rPr>
              <w:br/>
              <w:t>• Стицање знања о значају који лична хигијена има за очување и унапређење здравља;</w:t>
            </w:r>
            <w:r w:rsidRPr="00C64BC5">
              <w:rPr>
                <w:rFonts w:asciiTheme="minorHAnsi" w:hAnsiTheme="minorHAnsi" w:cs="Times New Roman"/>
                <w:b w:val="0"/>
                <w:sz w:val="18"/>
                <w:szCs w:val="18"/>
              </w:rPr>
              <w:br/>
              <w:t>• Стицање знања о болестима које се преносе полним контактом;</w:t>
            </w:r>
            <w:r w:rsidRPr="00C64BC5">
              <w:rPr>
                <w:rFonts w:asciiTheme="minorHAnsi" w:hAnsiTheme="minorHAnsi" w:cs="Times New Roman"/>
                <w:b w:val="0"/>
                <w:sz w:val="18"/>
                <w:szCs w:val="18"/>
              </w:rPr>
              <w:br/>
              <w:t>• Стицање знања о примени контрацептивних средстава;</w:t>
            </w:r>
            <w:r w:rsidRPr="00C64BC5">
              <w:rPr>
                <w:rFonts w:asciiTheme="minorHAnsi" w:hAnsiTheme="minorHAnsi" w:cs="Times New Roman"/>
                <w:b w:val="0"/>
                <w:sz w:val="18"/>
                <w:szCs w:val="18"/>
              </w:rPr>
              <w:br/>
              <w:t xml:space="preserve">• Стицање знања о утицају атмосферских фактора, воде и физичке активности на очувању и унапређењу здравља.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 наведе деф. здравља </w:t>
            </w:r>
            <w:r w:rsidRPr="00C64BC5">
              <w:rPr>
                <w:rFonts w:asciiTheme="minorHAnsi" w:hAnsiTheme="minorHAnsi" w:cs="Times New Roman"/>
                <w:b w:val="0"/>
                <w:sz w:val="18"/>
                <w:szCs w:val="18"/>
              </w:rPr>
              <w:lastRenderedPageBreak/>
              <w:t>СЗО;</w:t>
            </w:r>
            <w:r w:rsidRPr="00C64BC5">
              <w:rPr>
                <w:rFonts w:asciiTheme="minorHAnsi" w:hAnsiTheme="minorHAnsi" w:cs="Times New Roman"/>
                <w:b w:val="0"/>
                <w:sz w:val="18"/>
                <w:szCs w:val="18"/>
              </w:rPr>
              <w:br/>
              <w:t xml:space="preserve">• објасни појам душевног и телесног здравља; </w:t>
            </w:r>
            <w:r w:rsidRPr="00C64BC5">
              <w:rPr>
                <w:rFonts w:asciiTheme="minorHAnsi" w:hAnsiTheme="minorHAnsi" w:cs="Times New Roman"/>
                <w:b w:val="0"/>
                <w:sz w:val="18"/>
                <w:szCs w:val="18"/>
              </w:rPr>
              <w:br/>
              <w:t>• наведе факторе који утичу на здравље;</w:t>
            </w:r>
            <w:r w:rsidRPr="00C64BC5">
              <w:rPr>
                <w:rFonts w:asciiTheme="minorHAnsi" w:hAnsiTheme="minorHAnsi" w:cs="Times New Roman"/>
                <w:b w:val="0"/>
                <w:sz w:val="18"/>
                <w:szCs w:val="18"/>
              </w:rPr>
              <w:br/>
              <w:t>• објасни значај редовног лекарског прегледа;</w:t>
            </w:r>
            <w:r w:rsidRPr="00C64BC5">
              <w:rPr>
                <w:rFonts w:asciiTheme="minorHAnsi" w:hAnsiTheme="minorHAnsi" w:cs="Times New Roman"/>
                <w:b w:val="0"/>
                <w:sz w:val="18"/>
                <w:szCs w:val="18"/>
              </w:rPr>
              <w:br/>
              <w:t>• одржава личну хигијену;</w:t>
            </w:r>
            <w:r w:rsidRPr="00C64BC5">
              <w:rPr>
                <w:rFonts w:asciiTheme="minorHAnsi" w:hAnsiTheme="minorHAnsi" w:cs="Times New Roman"/>
                <w:b w:val="0"/>
                <w:sz w:val="18"/>
                <w:szCs w:val="18"/>
              </w:rPr>
              <w:br/>
              <w:t>• одабере здравствено исправна средства за одржавање личне хигијене;</w:t>
            </w:r>
            <w:r w:rsidRPr="00C64BC5">
              <w:rPr>
                <w:rFonts w:asciiTheme="minorHAnsi" w:hAnsiTheme="minorHAnsi" w:cs="Times New Roman"/>
                <w:b w:val="0"/>
                <w:sz w:val="18"/>
                <w:szCs w:val="18"/>
              </w:rPr>
              <w:br/>
              <w:t>• одабере и употреби одговарајућу заштиту од болести које се преносе полним контактом;</w:t>
            </w:r>
            <w:r w:rsidRPr="00C64BC5">
              <w:rPr>
                <w:rFonts w:asciiTheme="minorHAnsi" w:hAnsiTheme="minorHAnsi" w:cs="Times New Roman"/>
                <w:b w:val="0"/>
                <w:sz w:val="18"/>
                <w:szCs w:val="18"/>
              </w:rPr>
              <w:br/>
              <w:t>• одабере и употреби одговарајуће контрацептивно средство;</w:t>
            </w:r>
            <w:r w:rsidRPr="00C64BC5">
              <w:rPr>
                <w:rFonts w:asciiTheme="minorHAnsi" w:hAnsiTheme="minorHAnsi" w:cs="Times New Roman"/>
                <w:b w:val="0"/>
                <w:sz w:val="18"/>
                <w:szCs w:val="18"/>
              </w:rPr>
              <w:br/>
              <w:t>• одабере адекватну одећу и обућу;</w:t>
            </w:r>
            <w:r w:rsidRPr="00C64BC5">
              <w:rPr>
                <w:rFonts w:asciiTheme="minorHAnsi" w:hAnsiTheme="minorHAnsi" w:cs="Times New Roman"/>
                <w:b w:val="0"/>
                <w:sz w:val="18"/>
                <w:szCs w:val="18"/>
              </w:rPr>
              <w:br/>
              <w:t>• користи благодети воде, ваздуха и сунчевог зрачења у циљу унапређења здравља;</w:t>
            </w:r>
            <w:r w:rsidRPr="00C64BC5">
              <w:rPr>
                <w:rFonts w:asciiTheme="minorHAnsi" w:hAnsiTheme="minorHAnsi" w:cs="Times New Roman"/>
                <w:b w:val="0"/>
                <w:sz w:val="18"/>
                <w:szCs w:val="18"/>
              </w:rPr>
              <w:br/>
              <w:t>• примени мере којима се штити од неповољног дејства сунчевог зрачења;</w:t>
            </w:r>
            <w:r w:rsidRPr="00C64BC5">
              <w:rPr>
                <w:rFonts w:asciiTheme="minorHAnsi" w:hAnsiTheme="minorHAnsi" w:cs="Times New Roman"/>
                <w:b w:val="0"/>
                <w:sz w:val="18"/>
                <w:szCs w:val="18"/>
              </w:rPr>
              <w:br/>
              <w:t xml:space="preserve">• усвоји и планира дневне физичке активности као део здравог стила живота.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 Дефиниција здравља, </w:t>
            </w:r>
            <w:r w:rsidRPr="00C64BC5">
              <w:rPr>
                <w:rFonts w:asciiTheme="minorHAnsi" w:hAnsiTheme="minorHAnsi" w:cs="Times New Roman"/>
                <w:b w:val="0"/>
                <w:sz w:val="18"/>
                <w:szCs w:val="18"/>
              </w:rPr>
              <w:lastRenderedPageBreak/>
              <w:t>концепт здравља;</w:t>
            </w:r>
            <w:r w:rsidRPr="00C64BC5">
              <w:rPr>
                <w:rFonts w:asciiTheme="minorHAnsi" w:hAnsiTheme="minorHAnsi" w:cs="Times New Roman"/>
                <w:b w:val="0"/>
                <w:sz w:val="18"/>
                <w:szCs w:val="18"/>
              </w:rPr>
              <w:br/>
              <w:t>• Значај и принципи одржавања хигијене коже, слузокоже и аднекса;</w:t>
            </w:r>
            <w:r w:rsidRPr="00C64BC5">
              <w:rPr>
                <w:rFonts w:asciiTheme="minorHAnsi" w:hAnsiTheme="minorHAnsi" w:cs="Times New Roman"/>
                <w:b w:val="0"/>
                <w:sz w:val="18"/>
                <w:szCs w:val="18"/>
              </w:rPr>
              <w:br/>
              <w:t>• Хигијенски захтеви средстава за одржавање личне хигијене;</w:t>
            </w:r>
            <w:r w:rsidRPr="00C64BC5">
              <w:rPr>
                <w:rFonts w:asciiTheme="minorHAnsi" w:hAnsiTheme="minorHAnsi" w:cs="Times New Roman"/>
                <w:b w:val="0"/>
                <w:sz w:val="18"/>
                <w:szCs w:val="18"/>
              </w:rPr>
              <w:br/>
              <w:t>• Болести који настају услед неправилног одржавања личне хигијене;</w:t>
            </w:r>
            <w:r w:rsidRPr="00C64BC5">
              <w:rPr>
                <w:rFonts w:asciiTheme="minorHAnsi" w:hAnsiTheme="minorHAnsi" w:cs="Times New Roman"/>
                <w:b w:val="0"/>
                <w:sz w:val="18"/>
                <w:szCs w:val="18"/>
              </w:rPr>
              <w:br/>
              <w:t>• Анатомија и физиологија полних органа;</w:t>
            </w:r>
            <w:r w:rsidRPr="00C64BC5">
              <w:rPr>
                <w:rFonts w:asciiTheme="minorHAnsi" w:hAnsiTheme="minorHAnsi" w:cs="Times New Roman"/>
                <w:b w:val="0"/>
                <w:sz w:val="18"/>
                <w:szCs w:val="18"/>
              </w:rPr>
              <w:br/>
              <w:t>• Полно преносиве болести;</w:t>
            </w:r>
            <w:r w:rsidRPr="00C64BC5">
              <w:rPr>
                <w:rFonts w:asciiTheme="minorHAnsi" w:hAnsiTheme="minorHAnsi" w:cs="Times New Roman"/>
                <w:b w:val="0"/>
                <w:sz w:val="18"/>
                <w:szCs w:val="18"/>
              </w:rPr>
              <w:br/>
              <w:t>• Сида;</w:t>
            </w:r>
            <w:r w:rsidRPr="00C64BC5">
              <w:rPr>
                <w:rFonts w:asciiTheme="minorHAnsi" w:hAnsiTheme="minorHAnsi" w:cs="Times New Roman"/>
                <w:b w:val="0"/>
                <w:sz w:val="18"/>
                <w:szCs w:val="18"/>
              </w:rPr>
              <w:br/>
              <w:t>• Здравствени аспекти контрацепције и примене контрацептивних средстава;</w:t>
            </w:r>
            <w:r w:rsidRPr="00C64BC5">
              <w:rPr>
                <w:rFonts w:asciiTheme="minorHAnsi" w:hAnsiTheme="minorHAnsi" w:cs="Times New Roman"/>
                <w:b w:val="0"/>
                <w:sz w:val="18"/>
                <w:szCs w:val="18"/>
              </w:rPr>
              <w:br/>
              <w:t>• Хигијенски и здравствени значај одеће и обуће;</w:t>
            </w:r>
            <w:r w:rsidRPr="00C64BC5">
              <w:rPr>
                <w:rFonts w:asciiTheme="minorHAnsi" w:hAnsiTheme="minorHAnsi" w:cs="Times New Roman"/>
                <w:b w:val="0"/>
                <w:sz w:val="18"/>
                <w:szCs w:val="18"/>
              </w:rPr>
              <w:br/>
              <w:t>• Улога сунчевог зрачења, воде, ваздуха и физичке активности у очувању и унапређењу здравља;</w:t>
            </w:r>
            <w:r w:rsidRPr="00C64BC5">
              <w:rPr>
                <w:rFonts w:asciiTheme="minorHAnsi" w:hAnsiTheme="minorHAnsi" w:cs="Times New Roman"/>
                <w:b w:val="0"/>
                <w:sz w:val="18"/>
                <w:szCs w:val="18"/>
              </w:rPr>
              <w:br/>
              <w:t xml:space="preserve">• Физичка активност као мера превенције обољења у различитим животним добима.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На почетку модула ученике </w:t>
            </w:r>
            <w:r w:rsidRPr="00C64BC5">
              <w:rPr>
                <w:rFonts w:asciiTheme="minorHAnsi" w:hAnsiTheme="minorHAnsi" w:cs="Times New Roman"/>
                <w:b w:val="0"/>
                <w:sz w:val="18"/>
                <w:szCs w:val="18"/>
              </w:rPr>
              <w:lastRenderedPageBreak/>
              <w:t xml:space="preserve">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sz w:val="18"/>
                <w:szCs w:val="18"/>
              </w:rPr>
              <w:b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(19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sz w:val="18"/>
                <w:szCs w:val="18"/>
              </w:rPr>
              <w:b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sz w:val="18"/>
                <w:szCs w:val="18"/>
              </w:rPr>
              <w:br/>
              <w:t xml:space="preserve">• активна настава; </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рад у групама.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sz w:val="18"/>
                <w:szCs w:val="18"/>
              </w:rPr>
              <w:b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tc>
      </w:tr>
    </w:tbl>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28"/>
        <w:gridCol w:w="4998"/>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Ментална хигијена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10 часова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24"/>
        <w:gridCol w:w="2110"/>
        <w:gridCol w:w="2318"/>
        <w:gridCol w:w="2514"/>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значају очувања менталног здравља и упознавање са факторима који могу да наруше ментално здравље;</w:t>
            </w:r>
            <w:r w:rsidRPr="00C64BC5">
              <w:rPr>
                <w:rFonts w:asciiTheme="minorHAnsi" w:hAnsiTheme="minorHAnsi" w:cs="Times New Roman"/>
                <w:b w:val="0"/>
                <w:sz w:val="18"/>
                <w:szCs w:val="18"/>
              </w:rPr>
              <w:br/>
              <w:t>• Стицање знања о ризичном понашању деце и адолесцената;</w:t>
            </w:r>
            <w:r w:rsidRPr="00C64BC5">
              <w:rPr>
                <w:rFonts w:asciiTheme="minorHAnsi" w:hAnsiTheme="minorHAnsi" w:cs="Times New Roman"/>
                <w:b w:val="0"/>
                <w:sz w:val="18"/>
                <w:szCs w:val="18"/>
              </w:rPr>
              <w:br/>
              <w:t xml:space="preserve">• Стицање знања о болестима зависности и њиховој превенцији.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примени мере којима се прилагођава утицајима средине и делује као стабилна и зрела личност;</w:t>
            </w:r>
            <w:r w:rsidRPr="00C64BC5">
              <w:rPr>
                <w:rFonts w:asciiTheme="minorHAnsi" w:hAnsiTheme="minorHAnsi" w:cs="Times New Roman"/>
                <w:b w:val="0"/>
                <w:sz w:val="18"/>
                <w:szCs w:val="18"/>
              </w:rPr>
              <w:br/>
              <w:t>• примени мере којима се одупире факторима који нарушавају ментално здравље;</w:t>
            </w:r>
            <w:r w:rsidRPr="00C64BC5">
              <w:rPr>
                <w:rFonts w:asciiTheme="minorHAnsi" w:hAnsiTheme="minorHAnsi" w:cs="Times New Roman"/>
                <w:b w:val="0"/>
                <w:sz w:val="18"/>
                <w:szCs w:val="18"/>
              </w:rPr>
              <w:br/>
              <w:t>• примени мере које подижу ниво психичке кондиције;</w:t>
            </w:r>
            <w:r w:rsidRPr="00C64BC5">
              <w:rPr>
                <w:rFonts w:asciiTheme="minorHAnsi" w:hAnsiTheme="minorHAnsi" w:cs="Times New Roman"/>
                <w:b w:val="0"/>
                <w:sz w:val="18"/>
                <w:szCs w:val="18"/>
              </w:rPr>
              <w:br/>
              <w:t xml:space="preserve">• усвоји здрав стил живота, што значи да не постане зависан од никотина, алкохола и опојних дрога.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Ментално здравље, однос телесног и менталног здравља, фактори који утичу на ментално здравље;</w:t>
            </w:r>
            <w:r w:rsidRPr="00C64BC5">
              <w:rPr>
                <w:rFonts w:asciiTheme="minorHAnsi" w:hAnsiTheme="minorHAnsi" w:cs="Times New Roman"/>
                <w:b w:val="0"/>
                <w:sz w:val="18"/>
                <w:szCs w:val="18"/>
              </w:rPr>
              <w:br/>
              <w:t>• Специфичности менталног здравља код деце и омладине;</w:t>
            </w:r>
            <w:r w:rsidRPr="00C64BC5">
              <w:rPr>
                <w:rFonts w:asciiTheme="minorHAnsi" w:hAnsiTheme="minorHAnsi" w:cs="Times New Roman"/>
                <w:b w:val="0"/>
                <w:sz w:val="18"/>
                <w:szCs w:val="18"/>
              </w:rPr>
              <w:br/>
              <w:t>• Стрес;</w:t>
            </w:r>
            <w:r w:rsidRPr="00C64BC5">
              <w:rPr>
                <w:rFonts w:asciiTheme="minorHAnsi" w:hAnsiTheme="minorHAnsi" w:cs="Times New Roman"/>
                <w:b w:val="0"/>
                <w:sz w:val="18"/>
                <w:szCs w:val="18"/>
              </w:rPr>
              <w:br/>
              <w:t>• Болести зависности: пушење, наркоманија и алкохолизам;</w:t>
            </w:r>
            <w:r w:rsidRPr="00C64BC5">
              <w:rPr>
                <w:rFonts w:asciiTheme="minorHAnsi" w:hAnsiTheme="minorHAnsi" w:cs="Times New Roman"/>
                <w:b w:val="0"/>
                <w:sz w:val="18"/>
                <w:szCs w:val="18"/>
              </w:rPr>
              <w:br/>
              <w:t xml:space="preserve">• Превенција болести зависности: пушење, наркоманија и алкохолизам.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(10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sz w:val="18"/>
                <w:szCs w:val="18"/>
              </w:rPr>
              <w:br/>
              <w:t>• активна настава;</w:t>
            </w:r>
            <w:r w:rsidRPr="00C64BC5">
              <w:rPr>
                <w:rFonts w:asciiTheme="minorHAnsi" w:hAnsiTheme="minorHAnsi" w:cs="Times New Roman"/>
                <w:b w:val="0"/>
                <w:sz w:val="18"/>
                <w:szCs w:val="18"/>
              </w:rPr>
              <w:br/>
            </w:r>
            <w:r w:rsidRPr="00C64BC5">
              <w:rPr>
                <w:rFonts w:asciiTheme="minorHAnsi" w:hAnsiTheme="minorHAnsi" w:cs="Times New Roman"/>
                <w:b w:val="0"/>
                <w:sz w:val="18"/>
                <w:szCs w:val="18"/>
              </w:rPr>
              <w:lastRenderedPageBreak/>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  </w:t>
      </w:r>
    </w:p>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56"/>
        <w:gridCol w:w="4770"/>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исхране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9 часова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011"/>
        <w:gridCol w:w="1857"/>
        <w:gridCol w:w="2049"/>
        <w:gridCol w:w="3549"/>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правилној исхрани;</w:t>
            </w:r>
            <w:r w:rsidRPr="00C64BC5">
              <w:rPr>
                <w:rFonts w:asciiTheme="minorHAnsi" w:hAnsiTheme="minorHAnsi" w:cs="Times New Roman"/>
                <w:b w:val="0"/>
                <w:sz w:val="18"/>
                <w:szCs w:val="18"/>
              </w:rPr>
              <w:br/>
              <w:t xml:space="preserve">• Стицање знања о последицама неправилне исхране.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објасни улогу хранљивих материја у организму;</w:t>
            </w:r>
            <w:r w:rsidRPr="00C64BC5">
              <w:rPr>
                <w:rFonts w:asciiTheme="minorHAnsi" w:hAnsiTheme="minorHAnsi" w:cs="Times New Roman"/>
                <w:b w:val="0"/>
                <w:sz w:val="18"/>
                <w:szCs w:val="18"/>
              </w:rPr>
              <w:br/>
              <w:t xml:space="preserve">• објасни принципе правилне исхране; </w:t>
            </w:r>
            <w:r w:rsidRPr="00C64BC5">
              <w:rPr>
                <w:rFonts w:asciiTheme="minorHAnsi" w:hAnsiTheme="minorHAnsi" w:cs="Times New Roman"/>
                <w:b w:val="0"/>
                <w:sz w:val="18"/>
                <w:szCs w:val="18"/>
              </w:rPr>
              <w:br/>
              <w:t>• примени пирамиду исхране;</w:t>
            </w:r>
            <w:r w:rsidRPr="00C64BC5">
              <w:rPr>
                <w:rFonts w:asciiTheme="minorHAnsi" w:hAnsiTheme="minorHAnsi" w:cs="Times New Roman"/>
                <w:b w:val="0"/>
                <w:sz w:val="18"/>
                <w:szCs w:val="18"/>
              </w:rPr>
              <w:br/>
              <w:t xml:space="preserve">• наведе последице неправилне исхране;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Физиологија исхране;</w:t>
            </w:r>
            <w:r w:rsidRPr="00C64BC5">
              <w:rPr>
                <w:rFonts w:asciiTheme="minorHAnsi" w:hAnsiTheme="minorHAnsi" w:cs="Times New Roman"/>
                <w:b w:val="0"/>
                <w:sz w:val="18"/>
                <w:szCs w:val="18"/>
              </w:rPr>
              <w:br/>
              <w:t>• Принципи правилне исхране и пирамида исхране;</w:t>
            </w:r>
            <w:r w:rsidRPr="00C64BC5">
              <w:rPr>
                <w:rFonts w:asciiTheme="minorHAnsi" w:hAnsiTheme="minorHAnsi" w:cs="Times New Roman"/>
                <w:b w:val="0"/>
                <w:sz w:val="18"/>
                <w:szCs w:val="18"/>
              </w:rPr>
              <w:br/>
              <w:t>• Поремећаји понашања у исхрани;</w:t>
            </w:r>
            <w:r w:rsidRPr="00C64BC5">
              <w:rPr>
                <w:rFonts w:asciiTheme="minorHAnsi" w:hAnsiTheme="minorHAnsi" w:cs="Times New Roman"/>
                <w:b w:val="0"/>
                <w:sz w:val="18"/>
                <w:szCs w:val="18"/>
              </w:rPr>
              <w:br/>
              <w:t xml:space="preserve">• Болести проузроковане неправилном исхраном.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(9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активна настава;</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p w:rsidR="007F7380" w:rsidRPr="00C64BC5" w:rsidRDefault="007F7380" w:rsidP="00B51498">
            <w:pPr>
              <w:pStyle w:val="normalbold"/>
              <w:rPr>
                <w:rFonts w:asciiTheme="minorHAnsi" w:hAnsiTheme="minorHAnsi" w:cs="Times New Roman"/>
                <w:b w:val="0"/>
                <w:sz w:val="18"/>
                <w:szCs w:val="18"/>
              </w:rPr>
            </w:pPr>
          </w:p>
        </w:tc>
      </w:tr>
    </w:tbl>
    <w:p w:rsidR="00B51498" w:rsidRDefault="00B51498" w:rsidP="007F7380">
      <w:pPr>
        <w:pStyle w:val="wyq030---glava"/>
        <w:rPr>
          <w:rFonts w:asciiTheme="minorHAnsi" w:hAnsiTheme="minorHAnsi" w:cs="Times New Roman"/>
          <w:b w:val="0"/>
          <w:sz w:val="18"/>
          <w:szCs w:val="18"/>
        </w:rPr>
      </w:pPr>
    </w:p>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0"/>
        <w:gridCol w:w="5126"/>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Комунална хигијена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7 часова </w:t>
            </w:r>
          </w:p>
        </w:tc>
      </w:tr>
    </w:tbl>
    <w:p w:rsidR="008764D2" w:rsidRDefault="008764D2" w:rsidP="007F7380">
      <w:pPr>
        <w:pStyle w:val="wyq030---glava"/>
        <w:rPr>
          <w:rFonts w:asciiTheme="minorHAnsi" w:hAnsiTheme="minorHAnsi" w:cs="Times New Roman"/>
          <w:b w:val="0"/>
          <w:sz w:val="18"/>
          <w:szCs w:val="18"/>
        </w:rPr>
      </w:pPr>
    </w:p>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01"/>
        <w:gridCol w:w="2309"/>
        <w:gridCol w:w="2221"/>
        <w:gridCol w:w="2635"/>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позитивним и негативним утицајима спољне средине на здравље;</w:t>
            </w:r>
            <w:r w:rsidRPr="00C64BC5">
              <w:rPr>
                <w:rFonts w:asciiTheme="minorHAnsi" w:hAnsiTheme="minorHAnsi" w:cs="Times New Roman"/>
                <w:b w:val="0"/>
                <w:sz w:val="18"/>
                <w:szCs w:val="18"/>
              </w:rPr>
              <w:br/>
              <w:t>• Стицање знања о значају воде за пиће, земљишта, атмосфере, аерозагађења и отпадних материја;</w:t>
            </w:r>
            <w:r w:rsidRPr="00C64BC5">
              <w:rPr>
                <w:rFonts w:asciiTheme="minorHAnsi" w:hAnsiTheme="minorHAnsi" w:cs="Times New Roman"/>
                <w:b w:val="0"/>
                <w:sz w:val="18"/>
                <w:szCs w:val="18"/>
              </w:rPr>
              <w:br/>
              <w:t xml:space="preserve">• Стицање знања о зрачењима у животној средини.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наведе како влага, атмосферски притисак, кретање ваздуха и температура утичу на здравље;</w:t>
            </w:r>
            <w:r w:rsidRPr="00C64BC5">
              <w:rPr>
                <w:rFonts w:asciiTheme="minorHAnsi" w:hAnsiTheme="minorHAnsi" w:cs="Times New Roman"/>
                <w:b w:val="0"/>
                <w:sz w:val="18"/>
                <w:szCs w:val="18"/>
              </w:rPr>
              <w:br/>
              <w:t>• наведе како аерозагађење доводи до настанка болести;</w:t>
            </w:r>
            <w:r w:rsidRPr="00C64BC5">
              <w:rPr>
                <w:rFonts w:asciiTheme="minorHAnsi" w:hAnsiTheme="minorHAnsi" w:cs="Times New Roman"/>
                <w:b w:val="0"/>
                <w:sz w:val="18"/>
                <w:szCs w:val="18"/>
              </w:rPr>
              <w:br/>
              <w:t xml:space="preserve">• опише значај хигијенски исправне воде за пиће и болести које се повезују са загађењем воде; </w:t>
            </w:r>
            <w:r w:rsidRPr="00C64BC5">
              <w:rPr>
                <w:rFonts w:asciiTheme="minorHAnsi" w:hAnsiTheme="minorHAnsi" w:cs="Times New Roman"/>
                <w:b w:val="0"/>
                <w:sz w:val="18"/>
                <w:szCs w:val="18"/>
              </w:rPr>
              <w:br/>
              <w:t>• наведе методе пречишћавања воде;</w:t>
            </w:r>
            <w:r w:rsidRPr="00C64BC5">
              <w:rPr>
                <w:rFonts w:asciiTheme="minorHAnsi" w:hAnsiTheme="minorHAnsi" w:cs="Times New Roman"/>
                <w:b w:val="0"/>
                <w:sz w:val="18"/>
                <w:szCs w:val="18"/>
              </w:rPr>
              <w:br/>
              <w:t>• наведе методе хигијенског уклањања отпадних материја;</w:t>
            </w:r>
            <w:r w:rsidRPr="00C64BC5">
              <w:rPr>
                <w:rFonts w:asciiTheme="minorHAnsi" w:hAnsiTheme="minorHAnsi" w:cs="Times New Roman"/>
                <w:b w:val="0"/>
                <w:sz w:val="18"/>
                <w:szCs w:val="18"/>
              </w:rPr>
              <w:br/>
              <w:t xml:space="preserve">• одлаже материјал за рециклажу у зависности од порекла.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Састав атмосфере и аерозагађење;</w:t>
            </w:r>
            <w:r w:rsidRPr="00C64BC5">
              <w:rPr>
                <w:rFonts w:asciiTheme="minorHAnsi" w:hAnsiTheme="minorHAnsi" w:cs="Times New Roman"/>
                <w:b w:val="0"/>
                <w:sz w:val="18"/>
                <w:szCs w:val="18"/>
              </w:rPr>
              <w:br/>
              <w:t>• Хигијенски, епидемиолошки, еколошки и здравствени значај воде за пиће;</w:t>
            </w:r>
            <w:r w:rsidRPr="00C64BC5">
              <w:rPr>
                <w:rFonts w:asciiTheme="minorHAnsi" w:hAnsiTheme="minorHAnsi" w:cs="Times New Roman"/>
                <w:b w:val="0"/>
                <w:sz w:val="18"/>
                <w:szCs w:val="18"/>
              </w:rPr>
              <w:br/>
              <w:t>• Састав земљишта, кружење материје и мере заштите земљишта од загађења;</w:t>
            </w:r>
            <w:r w:rsidRPr="00C64BC5">
              <w:rPr>
                <w:rFonts w:asciiTheme="minorHAnsi" w:hAnsiTheme="minorHAnsi" w:cs="Times New Roman"/>
                <w:b w:val="0"/>
                <w:sz w:val="18"/>
                <w:szCs w:val="18"/>
              </w:rPr>
              <w:br/>
              <w:t>• Зрачења у животној средини;</w:t>
            </w:r>
            <w:r w:rsidRPr="00C64BC5">
              <w:rPr>
                <w:rFonts w:asciiTheme="minorHAnsi" w:hAnsiTheme="minorHAnsi" w:cs="Times New Roman"/>
                <w:b w:val="0"/>
                <w:sz w:val="18"/>
                <w:szCs w:val="18"/>
              </w:rPr>
              <w:br/>
              <w:t xml:space="preserve">• Хигијенски захтеви одлагања отпадних материја и вода; </w:t>
            </w:r>
            <w:r w:rsidRPr="00C64BC5">
              <w:rPr>
                <w:rFonts w:asciiTheme="minorHAnsi" w:hAnsiTheme="minorHAnsi" w:cs="Times New Roman"/>
                <w:b w:val="0"/>
                <w:sz w:val="18"/>
                <w:szCs w:val="18"/>
              </w:rPr>
              <w:br/>
              <w:t xml:space="preserve">• Рециклажа и њен значај за одрживи развој.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(7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Препоруке за реализацију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активна настава;</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p w:rsidR="007F7380" w:rsidRPr="00C64BC5" w:rsidRDefault="007F7380" w:rsidP="00B51498">
            <w:pPr>
              <w:pStyle w:val="normalbold"/>
              <w:rPr>
                <w:rFonts w:asciiTheme="minorHAnsi" w:hAnsiTheme="minorHAnsi" w:cs="Times New Roman"/>
                <w:b w:val="0"/>
                <w:sz w:val="18"/>
                <w:szCs w:val="18"/>
              </w:rPr>
            </w:pPr>
          </w:p>
        </w:tc>
      </w:tr>
    </w:tbl>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40"/>
        <w:gridCol w:w="4286"/>
      </w:tblGrid>
      <w:tr w:rsidR="007F7380" w:rsidRPr="00C64BC5" w:rsidTr="00B51498">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Хигијена рада </w:t>
            </w:r>
          </w:p>
        </w:tc>
      </w:tr>
      <w:tr w:rsidR="007F7380" w:rsidRPr="00C64BC5" w:rsidTr="00B51498">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Трајање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7 часа </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39"/>
        <w:gridCol w:w="2466"/>
        <w:gridCol w:w="2381"/>
        <w:gridCol w:w="2280"/>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дејству штетних нокси и других фактора у радној средини који доводе до нарушавања здравља;</w:t>
            </w:r>
            <w:r w:rsidRPr="00C64BC5">
              <w:rPr>
                <w:rFonts w:asciiTheme="minorHAnsi" w:hAnsiTheme="minorHAnsi" w:cs="Times New Roman"/>
                <w:b w:val="0"/>
                <w:sz w:val="18"/>
                <w:szCs w:val="18"/>
              </w:rPr>
              <w:br/>
              <w:t xml:space="preserve">• Стицање знања о превенцији професионалних обољења и трауматизма.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наведе факторе и штетне ноксе које утичу на здравље у радној средини;</w:t>
            </w:r>
            <w:r w:rsidRPr="00C64BC5">
              <w:rPr>
                <w:rFonts w:asciiTheme="minorHAnsi" w:hAnsiTheme="minorHAnsi" w:cs="Times New Roman"/>
                <w:b w:val="0"/>
                <w:sz w:val="18"/>
                <w:szCs w:val="18"/>
              </w:rPr>
              <w:br/>
              <w:t>• објасни последице деловања штетних фактора у радној средини;</w:t>
            </w:r>
            <w:r w:rsidRPr="00C64BC5">
              <w:rPr>
                <w:rFonts w:asciiTheme="minorHAnsi" w:hAnsiTheme="minorHAnsi" w:cs="Times New Roman"/>
                <w:b w:val="0"/>
                <w:sz w:val="18"/>
                <w:szCs w:val="18"/>
              </w:rPr>
              <w:br/>
              <w:t xml:space="preserve">• опише значај умора, замора и премора код појединих врста рада; </w:t>
            </w:r>
            <w:r w:rsidRPr="00C64BC5">
              <w:rPr>
                <w:rFonts w:asciiTheme="minorHAnsi" w:hAnsiTheme="minorHAnsi" w:cs="Times New Roman"/>
                <w:b w:val="0"/>
                <w:sz w:val="18"/>
                <w:szCs w:val="18"/>
              </w:rPr>
              <w:br/>
              <w:t>• примени хигијенске методе за обнављање радне способности;</w:t>
            </w:r>
            <w:r w:rsidRPr="00C64BC5">
              <w:rPr>
                <w:rFonts w:asciiTheme="minorHAnsi" w:hAnsiTheme="minorHAnsi" w:cs="Times New Roman"/>
                <w:b w:val="0"/>
                <w:sz w:val="18"/>
                <w:szCs w:val="18"/>
              </w:rPr>
              <w:br/>
              <w:t xml:space="preserve">• примени превентивне мере у циљу очувања здравља и спречавања професионалних болести и професионалног </w:t>
            </w:r>
            <w:r w:rsidRPr="00C64BC5">
              <w:rPr>
                <w:rFonts w:asciiTheme="minorHAnsi" w:hAnsiTheme="minorHAnsi" w:cs="Times New Roman"/>
                <w:b w:val="0"/>
                <w:sz w:val="18"/>
                <w:szCs w:val="18"/>
              </w:rPr>
              <w:lastRenderedPageBreak/>
              <w:t xml:space="preserve">трауматизма.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Утицај радне средине и процеса рада на здравље;</w:t>
            </w:r>
            <w:r w:rsidRPr="00C64BC5">
              <w:rPr>
                <w:rFonts w:asciiTheme="minorHAnsi" w:hAnsiTheme="minorHAnsi" w:cs="Times New Roman"/>
                <w:b w:val="0"/>
                <w:sz w:val="18"/>
                <w:szCs w:val="18"/>
              </w:rPr>
              <w:br/>
              <w:t>• Подела и значај штетних нокси радне средине;</w:t>
            </w:r>
            <w:r w:rsidRPr="00C64BC5">
              <w:rPr>
                <w:rFonts w:asciiTheme="minorHAnsi" w:hAnsiTheme="minorHAnsi" w:cs="Times New Roman"/>
                <w:b w:val="0"/>
                <w:sz w:val="18"/>
                <w:szCs w:val="18"/>
              </w:rPr>
              <w:br/>
              <w:t>• Појава умора, замора и премора код појединих врста послова и хигијенске методе за обнављање радне способности;</w:t>
            </w:r>
            <w:r w:rsidRPr="00C64BC5">
              <w:rPr>
                <w:rFonts w:asciiTheme="minorHAnsi" w:hAnsiTheme="minorHAnsi" w:cs="Times New Roman"/>
                <w:b w:val="0"/>
                <w:sz w:val="18"/>
                <w:szCs w:val="18"/>
              </w:rPr>
              <w:br/>
              <w:t>• Хигијенски захтеви рада за омладину, жене, инвалиде и стара лица;</w:t>
            </w:r>
            <w:r w:rsidRPr="00C64BC5">
              <w:rPr>
                <w:rFonts w:asciiTheme="minorHAnsi" w:hAnsiTheme="minorHAnsi" w:cs="Times New Roman"/>
                <w:b w:val="0"/>
                <w:sz w:val="18"/>
                <w:szCs w:val="18"/>
              </w:rPr>
              <w:br/>
              <w:t xml:space="preserve">• Санитарно-хигијенски надзор услова у радној средини; </w:t>
            </w:r>
            <w:r w:rsidRPr="00C64BC5">
              <w:rPr>
                <w:rFonts w:asciiTheme="minorHAnsi" w:hAnsiTheme="minorHAnsi" w:cs="Times New Roman"/>
                <w:b w:val="0"/>
                <w:sz w:val="18"/>
                <w:szCs w:val="18"/>
              </w:rPr>
              <w:br/>
              <w:t xml:space="preserve">• Санитарно-хигијенски </w:t>
            </w:r>
            <w:r w:rsidRPr="00C64BC5">
              <w:rPr>
                <w:rFonts w:asciiTheme="minorHAnsi" w:hAnsiTheme="minorHAnsi" w:cs="Times New Roman"/>
                <w:b w:val="0"/>
                <w:sz w:val="18"/>
                <w:szCs w:val="18"/>
              </w:rPr>
              <w:lastRenderedPageBreak/>
              <w:t>надзор запослених;</w:t>
            </w:r>
            <w:r w:rsidRPr="00C64BC5">
              <w:rPr>
                <w:rFonts w:asciiTheme="minorHAnsi" w:hAnsiTheme="minorHAnsi" w:cs="Times New Roman"/>
                <w:b w:val="0"/>
                <w:sz w:val="18"/>
                <w:szCs w:val="18"/>
              </w:rPr>
              <w:br/>
              <w:t xml:space="preserve">• Превенција професионалних обољења и професионалног трауматизма.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Реализација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Модул се реализује кроз:</w:t>
            </w:r>
            <w:r w:rsidRPr="00C64BC5">
              <w:rPr>
                <w:rFonts w:asciiTheme="minorHAnsi" w:hAnsiTheme="minorHAnsi" w:cs="Times New Roman"/>
                <w:b w:val="0"/>
                <w:sz w:val="18"/>
                <w:szCs w:val="18"/>
              </w:rPr>
              <w:br/>
              <w:t xml:space="preserve">• </w:t>
            </w:r>
            <w:r w:rsidRPr="00C64BC5">
              <w:rPr>
                <w:rFonts w:asciiTheme="minorHAnsi" w:hAnsiTheme="minorHAnsi" w:cs="Times New Roman"/>
                <w:b w:val="0"/>
                <w:bCs w:val="0"/>
                <w:sz w:val="18"/>
                <w:szCs w:val="18"/>
              </w:rPr>
              <w:t>теоријску наставу (7 часова)</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Место реализације 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xml:space="preserve">• Учионица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 xml:space="preserve">Препоруке за реализацију </w:t>
            </w:r>
            <w:r w:rsidRPr="00C64BC5">
              <w:rPr>
                <w:rFonts w:asciiTheme="minorHAnsi" w:hAnsiTheme="minorHAnsi" w:cs="Times New Roman"/>
                <w:b w:val="0"/>
                <w:bCs w:val="0"/>
                <w:sz w:val="18"/>
                <w:szCs w:val="18"/>
              </w:rPr>
              <w:lastRenderedPageBreak/>
              <w:t>наставе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 активна настава;</w:t>
            </w:r>
            <w:r w:rsidRPr="00C64BC5">
              <w:rPr>
                <w:rFonts w:asciiTheme="minorHAnsi" w:hAnsiTheme="minorHAnsi" w:cs="Times New Roman"/>
                <w:b w:val="0"/>
                <w:sz w:val="18"/>
                <w:szCs w:val="18"/>
              </w:rPr>
              <w:br/>
              <w:t>• демонстрација;</w:t>
            </w:r>
            <w:r w:rsidRPr="00C64BC5">
              <w:rPr>
                <w:rFonts w:asciiTheme="minorHAnsi" w:hAnsiTheme="minorHAnsi" w:cs="Times New Roman"/>
                <w:b w:val="0"/>
                <w:sz w:val="18"/>
                <w:szCs w:val="18"/>
              </w:rPr>
              <w:br/>
              <w:t xml:space="preserve">• групни рад. </w:t>
            </w:r>
          </w:p>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bCs w:val="0"/>
                <w:sz w:val="18"/>
                <w:szCs w:val="18"/>
              </w:rPr>
              <w:t>Оцењивање</w:t>
            </w:r>
            <w:r w:rsidRPr="00C64BC5">
              <w:rPr>
                <w:rFonts w:asciiTheme="minorHAnsi" w:hAnsiTheme="minorHAnsi" w:cs="Times New Roman"/>
                <w:b w:val="0"/>
                <w:bCs w:val="0"/>
                <w:sz w:val="18"/>
                <w:szCs w:val="18"/>
              </w:rPr>
              <w:br/>
            </w:r>
            <w:r w:rsidRPr="00C64BC5">
              <w:rPr>
                <w:rFonts w:asciiTheme="minorHAnsi" w:hAnsiTheme="minorHAnsi" w:cs="Times New Roman"/>
                <w:b w:val="0"/>
                <w:sz w:val="18"/>
                <w:szCs w:val="18"/>
              </w:rPr>
              <w:t>Вредновање остварености исхода вршити кроз:</w:t>
            </w:r>
            <w:r w:rsidRPr="00C64BC5">
              <w:rPr>
                <w:rFonts w:asciiTheme="minorHAnsi" w:hAnsiTheme="minorHAnsi" w:cs="Times New Roman"/>
                <w:b w:val="0"/>
                <w:sz w:val="18"/>
                <w:szCs w:val="18"/>
              </w:rPr>
              <w:br/>
              <w:t>• праћење остварености исхода;</w:t>
            </w:r>
            <w:r w:rsidRPr="00C64BC5">
              <w:rPr>
                <w:rFonts w:asciiTheme="minorHAnsi" w:hAnsiTheme="minorHAnsi" w:cs="Times New Roman"/>
                <w:b w:val="0"/>
                <w:sz w:val="18"/>
                <w:szCs w:val="18"/>
              </w:rPr>
              <w:br/>
              <w:t>• тестове знања;</w:t>
            </w:r>
            <w:r w:rsidRPr="00C64BC5">
              <w:rPr>
                <w:rFonts w:asciiTheme="minorHAnsi" w:hAnsiTheme="minorHAnsi" w:cs="Times New Roman"/>
                <w:b w:val="0"/>
                <w:sz w:val="18"/>
                <w:szCs w:val="18"/>
              </w:rPr>
              <w:br/>
              <w:t xml:space="preserve">• активност на часу. </w:t>
            </w:r>
          </w:p>
          <w:p w:rsidR="007F7380" w:rsidRPr="00C64BC5" w:rsidRDefault="007F7380" w:rsidP="00B51498">
            <w:pPr>
              <w:pStyle w:val="normalbold"/>
              <w:rPr>
                <w:rFonts w:asciiTheme="minorHAnsi" w:hAnsiTheme="minorHAnsi" w:cs="Times New Roman"/>
                <w:b w:val="0"/>
                <w:sz w:val="18"/>
                <w:szCs w:val="18"/>
              </w:rPr>
            </w:pPr>
          </w:p>
        </w:tc>
      </w:tr>
    </w:tbl>
    <w:p w:rsidR="007F7380" w:rsidRPr="00C64BC5" w:rsidRDefault="007F7380" w:rsidP="007F7380">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08"/>
        <w:gridCol w:w="5218"/>
      </w:tblGrid>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Назив модула: </w:t>
            </w:r>
          </w:p>
        </w:tc>
        <w:tc>
          <w:tcPr>
            <w:tcW w:w="0" w:type="auto"/>
          </w:tcPr>
          <w:p w:rsidR="007F7380" w:rsidRPr="00C64BC5" w:rsidRDefault="007F7380" w:rsidP="00B51498">
            <w:pPr>
              <w:pStyle w:val="normalboldcentar"/>
              <w:rPr>
                <w:rFonts w:asciiTheme="minorHAnsi" w:hAnsiTheme="minorHAnsi" w:cs="Times New Roman"/>
                <w:b w:val="0"/>
                <w:sz w:val="18"/>
                <w:szCs w:val="18"/>
              </w:rPr>
            </w:pPr>
            <w:r w:rsidRPr="00C64BC5">
              <w:rPr>
                <w:rFonts w:asciiTheme="minorHAnsi" w:hAnsiTheme="minorHAnsi" w:cs="Times New Roman"/>
                <w:b w:val="0"/>
                <w:sz w:val="18"/>
                <w:szCs w:val="18"/>
              </w:rPr>
              <w:t xml:space="preserve">Основе прве помоћи </w:t>
            </w:r>
          </w:p>
        </w:tc>
      </w:tr>
      <w:tr w:rsidR="007F7380" w:rsidRPr="00C64BC5"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Трајање модула:</w:t>
            </w:r>
          </w:p>
        </w:tc>
        <w:tc>
          <w:tcPr>
            <w:tcW w:w="0" w:type="auto"/>
          </w:tcPr>
          <w:p w:rsidR="007F7380" w:rsidRPr="00C64BC5" w:rsidRDefault="007F7380" w:rsidP="00B51498">
            <w:pPr>
              <w:pStyle w:val="normalboldcentar"/>
              <w:rPr>
                <w:rFonts w:asciiTheme="minorHAnsi" w:hAnsiTheme="minorHAnsi" w:cs="Times New Roman"/>
                <w:b w:val="0"/>
                <w:sz w:val="18"/>
                <w:szCs w:val="18"/>
                <w:lang w:val="sr-Cyrl-CS"/>
              </w:rPr>
            </w:pPr>
            <w:r w:rsidRPr="00C64BC5">
              <w:rPr>
                <w:rFonts w:asciiTheme="minorHAnsi" w:hAnsiTheme="minorHAnsi" w:cs="Times New Roman"/>
                <w:b w:val="0"/>
                <w:sz w:val="18"/>
                <w:szCs w:val="18"/>
              </w:rPr>
              <w:t>16</w:t>
            </w:r>
            <w:r w:rsidRPr="00C64BC5">
              <w:rPr>
                <w:rFonts w:asciiTheme="minorHAnsi" w:hAnsiTheme="minorHAnsi" w:cs="Times New Roman"/>
                <w:b w:val="0"/>
                <w:sz w:val="18"/>
                <w:szCs w:val="18"/>
                <w:lang w:val="sr-Cyrl-CS"/>
              </w:rPr>
              <w:t xml:space="preserve"> часова</w:t>
            </w:r>
          </w:p>
        </w:tc>
      </w:tr>
    </w:tbl>
    <w:p w:rsidR="007F7380" w:rsidRPr="00C64BC5" w:rsidRDefault="007F7380" w:rsidP="007F7380">
      <w:pPr>
        <w:pStyle w:val="wyq030---glava"/>
        <w:rPr>
          <w:rFonts w:asciiTheme="minorHAnsi" w:hAnsiTheme="minorHAnsi" w:cs="Times New Roman"/>
          <w:b w:val="0"/>
          <w:sz w:val="18"/>
          <w:szCs w:val="18"/>
        </w:rPr>
      </w:pPr>
      <w:r w:rsidRPr="00C64BC5">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463"/>
        <w:gridCol w:w="2398"/>
        <w:gridCol w:w="2423"/>
        <w:gridCol w:w="2182"/>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 МОДУЛА</w:t>
            </w:r>
            <w:r w:rsidRPr="00C64BC5">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ПРЕПОРУЧЕНЕ АКТИВНОСТИ И НАЧИН ОСТВАРИВАЊА МОДУЛА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Усвајање вештина за пружање помоћи лицима у бесвесном стању;</w:t>
            </w:r>
            <w:r w:rsidRPr="00C64BC5">
              <w:rPr>
                <w:rFonts w:asciiTheme="minorHAnsi" w:hAnsiTheme="minorHAnsi" w:cs="Times New Roman"/>
                <w:b w:val="0"/>
                <w:sz w:val="18"/>
                <w:szCs w:val="18"/>
              </w:rPr>
              <w:br/>
              <w:t xml:space="preserve">• Стицање знања о кардиопулмоналној реанимацији и усвајање вештина у техници оживљавања; </w:t>
            </w:r>
            <w:r w:rsidRPr="00C64BC5">
              <w:rPr>
                <w:rFonts w:asciiTheme="minorHAnsi" w:hAnsiTheme="minorHAnsi" w:cs="Times New Roman"/>
                <w:b w:val="0"/>
                <w:sz w:val="18"/>
                <w:szCs w:val="18"/>
              </w:rPr>
              <w:br/>
              <w:t>• Усвајање вештина за практично пружање прве помоћи код крварења, рана и повреда зглобно-коштаног система;</w:t>
            </w:r>
            <w:r w:rsidRPr="00C64BC5">
              <w:rPr>
                <w:rFonts w:asciiTheme="minorHAnsi" w:hAnsiTheme="minorHAnsi" w:cs="Times New Roman"/>
                <w:b w:val="0"/>
                <w:sz w:val="18"/>
                <w:szCs w:val="18"/>
              </w:rPr>
              <w:br/>
              <w:t xml:space="preserve">• Стицање знања о повредама изазваним физичким, хемијским и биолошким факторима.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дефинише прву помоћ и разуме њен значај;</w:t>
            </w:r>
            <w:r w:rsidRPr="00C64BC5">
              <w:rPr>
                <w:rFonts w:asciiTheme="minorHAnsi" w:hAnsiTheme="minorHAnsi" w:cs="Times New Roman"/>
                <w:b w:val="0"/>
                <w:sz w:val="18"/>
                <w:szCs w:val="18"/>
              </w:rPr>
              <w:br/>
              <w:t>• утврди стање свести, утврди постојање дисања, утврди постојање срчаног рада;</w:t>
            </w:r>
            <w:r w:rsidRPr="00C64BC5">
              <w:rPr>
                <w:rFonts w:asciiTheme="minorHAnsi" w:hAnsiTheme="minorHAnsi" w:cs="Times New Roman"/>
                <w:b w:val="0"/>
                <w:sz w:val="18"/>
                <w:szCs w:val="18"/>
              </w:rPr>
              <w:br/>
              <w:t>• препозна различите нивое поремећаја свести и збрине п/о на одговарајући начин (сомноленција, сопор, кома);</w:t>
            </w:r>
            <w:r w:rsidRPr="00C64BC5">
              <w:rPr>
                <w:rFonts w:asciiTheme="minorHAnsi" w:hAnsiTheme="minorHAnsi" w:cs="Times New Roman"/>
                <w:b w:val="0"/>
                <w:sz w:val="18"/>
                <w:szCs w:val="18"/>
              </w:rPr>
              <w:br/>
              <w:t>• постави п/о у бочни релаксирајући положај;</w:t>
            </w:r>
            <w:r w:rsidRPr="00C64BC5">
              <w:rPr>
                <w:rFonts w:asciiTheme="minorHAnsi" w:hAnsiTheme="minorHAnsi" w:cs="Times New Roman"/>
                <w:b w:val="0"/>
                <w:sz w:val="18"/>
                <w:szCs w:val="18"/>
              </w:rPr>
              <w:br/>
              <w:t>• препозна престанак дисања и рада срца;</w:t>
            </w:r>
            <w:r w:rsidRPr="00C64BC5">
              <w:rPr>
                <w:rFonts w:asciiTheme="minorHAnsi" w:hAnsiTheme="minorHAnsi" w:cs="Times New Roman"/>
                <w:b w:val="0"/>
                <w:sz w:val="18"/>
                <w:szCs w:val="18"/>
              </w:rPr>
              <w:br/>
              <w:t xml:space="preserve">• изводи кардиопулмоналну реанимацију; </w:t>
            </w:r>
            <w:r w:rsidRPr="00C64BC5">
              <w:rPr>
                <w:rFonts w:asciiTheme="minorHAnsi" w:hAnsiTheme="minorHAnsi" w:cs="Times New Roman"/>
                <w:b w:val="0"/>
                <w:sz w:val="18"/>
                <w:szCs w:val="18"/>
              </w:rPr>
              <w:br/>
              <w:t>• заустави крварење различитим методама;</w:t>
            </w:r>
            <w:r w:rsidRPr="00C64BC5">
              <w:rPr>
                <w:rFonts w:asciiTheme="minorHAnsi" w:hAnsiTheme="minorHAnsi" w:cs="Times New Roman"/>
                <w:b w:val="0"/>
                <w:sz w:val="18"/>
                <w:szCs w:val="18"/>
              </w:rPr>
              <w:br/>
              <w:t>• правилно збрине рану;</w:t>
            </w:r>
            <w:r w:rsidRPr="00C64BC5">
              <w:rPr>
                <w:rFonts w:asciiTheme="minorHAnsi" w:hAnsiTheme="minorHAnsi" w:cs="Times New Roman"/>
                <w:b w:val="0"/>
                <w:sz w:val="18"/>
                <w:szCs w:val="18"/>
              </w:rPr>
              <w:br/>
              <w:t>• препозна знаке повреда зглобова и костију;</w:t>
            </w:r>
            <w:r w:rsidRPr="00C64BC5">
              <w:rPr>
                <w:rFonts w:asciiTheme="minorHAnsi" w:hAnsiTheme="minorHAnsi" w:cs="Times New Roman"/>
                <w:b w:val="0"/>
                <w:sz w:val="18"/>
                <w:szCs w:val="18"/>
              </w:rPr>
              <w:br/>
              <w:t>• изврши имобилизацију појединих телесних сегмената;</w:t>
            </w:r>
            <w:r w:rsidRPr="00C64BC5">
              <w:rPr>
                <w:rFonts w:asciiTheme="minorHAnsi" w:hAnsiTheme="minorHAnsi" w:cs="Times New Roman"/>
                <w:b w:val="0"/>
                <w:sz w:val="18"/>
                <w:szCs w:val="18"/>
              </w:rPr>
              <w:br/>
              <w:t>• препозна различите термичке повреде и на одговарајући начин збрине различите термичке повреде;</w:t>
            </w:r>
            <w:r w:rsidRPr="00C64BC5">
              <w:rPr>
                <w:rFonts w:asciiTheme="minorHAnsi" w:hAnsiTheme="minorHAnsi" w:cs="Times New Roman"/>
                <w:b w:val="0"/>
                <w:sz w:val="18"/>
                <w:szCs w:val="18"/>
              </w:rPr>
              <w:br/>
              <w:t>• пружи адекватну прву помоћ код повреда електрицитетом;</w:t>
            </w:r>
            <w:r w:rsidRPr="00C64BC5">
              <w:rPr>
                <w:rFonts w:asciiTheme="minorHAnsi" w:hAnsiTheme="minorHAnsi" w:cs="Times New Roman"/>
                <w:b w:val="0"/>
                <w:sz w:val="18"/>
                <w:szCs w:val="18"/>
              </w:rPr>
              <w:br/>
              <w:t>• препозна хемијска оштећења организма и збрине их на адекватан начин;</w:t>
            </w:r>
            <w:r w:rsidRPr="00C64BC5">
              <w:rPr>
                <w:rFonts w:asciiTheme="minorHAnsi" w:hAnsiTheme="minorHAnsi" w:cs="Times New Roman"/>
                <w:b w:val="0"/>
                <w:sz w:val="18"/>
                <w:szCs w:val="18"/>
              </w:rPr>
              <w:br/>
              <w:t xml:space="preserve">• пружи прву помоћ код биолошких повреда.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Појам, циљеви, задаци и значај прве помоћи;</w:t>
            </w:r>
            <w:r w:rsidRPr="00C64BC5">
              <w:rPr>
                <w:rFonts w:asciiTheme="minorHAnsi" w:hAnsiTheme="minorHAnsi" w:cs="Times New Roman"/>
                <w:b w:val="0"/>
                <w:sz w:val="18"/>
                <w:szCs w:val="18"/>
              </w:rPr>
              <w:br/>
              <w:t>• Појам, узроци и класификација поремећаја свести;</w:t>
            </w:r>
            <w:r w:rsidRPr="00C64BC5">
              <w:rPr>
                <w:rFonts w:asciiTheme="minorHAnsi" w:hAnsiTheme="minorHAnsi" w:cs="Times New Roman"/>
                <w:b w:val="0"/>
                <w:sz w:val="18"/>
                <w:szCs w:val="18"/>
              </w:rPr>
              <w:br/>
              <w:t>• Појам и циљеви кардиопулмоналне реанимације;</w:t>
            </w:r>
            <w:r w:rsidRPr="00C64BC5">
              <w:rPr>
                <w:rFonts w:asciiTheme="minorHAnsi" w:hAnsiTheme="minorHAnsi" w:cs="Times New Roman"/>
                <w:b w:val="0"/>
                <w:sz w:val="18"/>
                <w:szCs w:val="18"/>
              </w:rPr>
              <w:br/>
              <w:t>• Крварења - врсте и последице и методе привремене хемостазе;</w:t>
            </w:r>
            <w:r w:rsidRPr="00C64BC5">
              <w:rPr>
                <w:rFonts w:asciiTheme="minorHAnsi" w:hAnsiTheme="minorHAnsi" w:cs="Times New Roman"/>
                <w:b w:val="0"/>
                <w:sz w:val="18"/>
                <w:szCs w:val="18"/>
              </w:rPr>
              <w:br/>
              <w:t>• Ране и поступак са ранама;</w:t>
            </w:r>
            <w:r w:rsidRPr="00C64BC5">
              <w:rPr>
                <w:rFonts w:asciiTheme="minorHAnsi" w:hAnsiTheme="minorHAnsi" w:cs="Times New Roman"/>
                <w:b w:val="0"/>
                <w:sz w:val="18"/>
                <w:szCs w:val="18"/>
              </w:rPr>
              <w:br/>
              <w:t>• Имобилизација - појам, циљеви, правила имобилизације и средства за имобилизацију;</w:t>
            </w:r>
            <w:r w:rsidRPr="00C64BC5">
              <w:rPr>
                <w:rFonts w:asciiTheme="minorHAnsi" w:hAnsiTheme="minorHAnsi" w:cs="Times New Roman"/>
                <w:b w:val="0"/>
                <w:sz w:val="18"/>
                <w:szCs w:val="18"/>
              </w:rPr>
              <w:br/>
              <w:t>• Повреде изазване дејством високе температуре на организам: топлотни удар, сунчаница, опекотине;</w:t>
            </w:r>
            <w:r w:rsidRPr="00C64BC5">
              <w:rPr>
                <w:rFonts w:asciiTheme="minorHAnsi" w:hAnsiTheme="minorHAnsi" w:cs="Times New Roman"/>
                <w:b w:val="0"/>
                <w:sz w:val="18"/>
                <w:szCs w:val="18"/>
              </w:rPr>
              <w:br/>
              <w:t>• Повреде електрицитетом: повреде електричном струјом и удар грома;</w:t>
            </w:r>
            <w:r w:rsidRPr="00C64BC5">
              <w:rPr>
                <w:rFonts w:asciiTheme="minorHAnsi" w:hAnsiTheme="minorHAnsi" w:cs="Times New Roman"/>
                <w:b w:val="0"/>
                <w:sz w:val="18"/>
                <w:szCs w:val="18"/>
              </w:rPr>
              <w:br/>
              <w:t>• Хемијске опекотине;</w:t>
            </w:r>
            <w:r w:rsidRPr="00C64BC5">
              <w:rPr>
                <w:rFonts w:asciiTheme="minorHAnsi" w:hAnsiTheme="minorHAnsi" w:cs="Times New Roman"/>
                <w:b w:val="0"/>
                <w:sz w:val="18"/>
                <w:szCs w:val="18"/>
              </w:rPr>
              <w:br/>
              <w:t>• Тровање алкохолом, лековима и психоактивним супстанцама;</w:t>
            </w:r>
            <w:r w:rsidRPr="00C64BC5">
              <w:rPr>
                <w:rFonts w:asciiTheme="minorHAnsi" w:hAnsiTheme="minorHAnsi" w:cs="Times New Roman"/>
                <w:b w:val="0"/>
                <w:sz w:val="18"/>
                <w:szCs w:val="18"/>
              </w:rPr>
              <w:br/>
              <w:t>• Биолошке повреде: ујед змија и других животиња, убоди инсеката (пчела, оса, стршљен, шкорпион, паук, крпељ);</w:t>
            </w:r>
            <w:r w:rsidRPr="00C64BC5">
              <w:rPr>
                <w:rFonts w:asciiTheme="minorHAnsi" w:hAnsiTheme="minorHAnsi" w:cs="Times New Roman"/>
                <w:b w:val="0"/>
                <w:sz w:val="18"/>
                <w:szCs w:val="18"/>
              </w:rPr>
              <w:br/>
              <w:t xml:space="preserve">• Алергијске реакције. </w:t>
            </w:r>
          </w:p>
        </w:tc>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rPr>
                <w:rFonts w:asciiTheme="minorHAnsi" w:hAnsiTheme="minorHAnsi"/>
                <w:sz w:val="18"/>
                <w:szCs w:val="18"/>
                <w:lang w:val="ru-RU"/>
              </w:rPr>
            </w:pPr>
            <w:r w:rsidRPr="00C64BC5">
              <w:rPr>
                <w:rFonts w:asciiTheme="minorHAnsi" w:hAnsiTheme="minorHAnsi"/>
                <w:sz w:val="18"/>
                <w:szCs w:val="18"/>
                <w:lang w:val="ru-RU"/>
              </w:rPr>
              <w:t xml:space="preserve">На почетку модула ученике упознати са циљевима и исходима наставе / учења, планом рада и начинима оцењивања. </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Реализација наставе</w:t>
            </w:r>
            <w:r w:rsidRPr="00C64BC5">
              <w:rPr>
                <w:rFonts w:asciiTheme="minorHAnsi" w:hAnsiTheme="minorHAnsi"/>
                <w:bCs/>
                <w:sz w:val="18"/>
                <w:szCs w:val="18"/>
                <w:lang w:val="ru-RU"/>
              </w:rPr>
              <w:br/>
            </w:r>
            <w:r w:rsidRPr="00C64BC5">
              <w:rPr>
                <w:rFonts w:asciiTheme="minorHAnsi" w:hAnsiTheme="minorHAnsi"/>
                <w:sz w:val="18"/>
                <w:szCs w:val="18"/>
                <w:lang w:val="ru-RU"/>
              </w:rPr>
              <w:t>Модул се реализује кроз:</w:t>
            </w:r>
            <w:r w:rsidRPr="00C64BC5">
              <w:rPr>
                <w:rFonts w:asciiTheme="minorHAnsi" w:hAnsiTheme="minorHAnsi"/>
                <w:sz w:val="18"/>
                <w:szCs w:val="18"/>
                <w:lang w:val="ru-RU"/>
              </w:rPr>
              <w:br/>
              <w:t xml:space="preserve">• </w:t>
            </w:r>
            <w:r w:rsidRPr="00C64BC5">
              <w:rPr>
                <w:rFonts w:asciiTheme="minorHAnsi" w:hAnsiTheme="minorHAnsi"/>
                <w:bCs/>
                <w:sz w:val="18"/>
                <w:szCs w:val="18"/>
                <w:lang w:val="ru-RU"/>
              </w:rPr>
              <w:t>теоријску наставу (16 часова)</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Место реализације наставе</w:t>
            </w:r>
            <w:r w:rsidRPr="00C64BC5">
              <w:rPr>
                <w:rFonts w:asciiTheme="minorHAnsi" w:hAnsiTheme="minorHAnsi"/>
                <w:bCs/>
                <w:sz w:val="18"/>
                <w:szCs w:val="18"/>
                <w:lang w:val="ru-RU"/>
              </w:rPr>
              <w:br/>
            </w:r>
            <w:r w:rsidRPr="00C64BC5">
              <w:rPr>
                <w:rFonts w:asciiTheme="minorHAnsi" w:hAnsiTheme="minorHAnsi"/>
                <w:sz w:val="18"/>
                <w:szCs w:val="18"/>
                <w:lang w:val="ru-RU"/>
              </w:rPr>
              <w:t xml:space="preserve">• кабинет </w:t>
            </w:r>
            <w:r w:rsidRPr="00C64BC5">
              <w:rPr>
                <w:rFonts w:asciiTheme="minorHAnsi" w:hAnsiTheme="minorHAnsi"/>
                <w:sz w:val="18"/>
                <w:szCs w:val="18"/>
                <w:lang w:val="ru-RU"/>
              </w:rPr>
              <w:br/>
              <w:t xml:space="preserve">• учионица </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Препоруке за реализацију наставе</w:t>
            </w:r>
            <w:r w:rsidRPr="00C64BC5">
              <w:rPr>
                <w:rFonts w:asciiTheme="minorHAnsi" w:hAnsiTheme="minorHAnsi"/>
                <w:bCs/>
                <w:sz w:val="18"/>
                <w:szCs w:val="18"/>
                <w:lang w:val="ru-RU"/>
              </w:rPr>
              <w:br/>
            </w:r>
            <w:r w:rsidRPr="00C64BC5">
              <w:rPr>
                <w:rFonts w:asciiTheme="minorHAnsi" w:hAnsiTheme="minorHAnsi"/>
                <w:sz w:val="18"/>
                <w:szCs w:val="18"/>
                <w:lang w:val="ru-RU"/>
              </w:rPr>
              <w:t>• значај благовремено пружене прве помоћи илустровати са што више примера;</w:t>
            </w:r>
            <w:r w:rsidRPr="00C64BC5">
              <w:rPr>
                <w:rFonts w:asciiTheme="minorHAnsi" w:hAnsiTheme="minorHAnsi"/>
                <w:sz w:val="18"/>
                <w:szCs w:val="18"/>
                <w:lang w:val="ru-RU"/>
              </w:rPr>
              <w:br/>
              <w:t xml:space="preserve">• приказати ученицима филм са овом тематиком; </w:t>
            </w:r>
            <w:r w:rsidRPr="00C64BC5">
              <w:rPr>
                <w:rFonts w:asciiTheme="minorHAnsi" w:hAnsiTheme="minorHAnsi"/>
                <w:sz w:val="18"/>
                <w:szCs w:val="18"/>
                <w:lang w:val="ru-RU"/>
              </w:rPr>
              <w:br/>
              <w:t xml:space="preserve">• организовати рад у паровима или групи; </w:t>
            </w:r>
            <w:r w:rsidRPr="00C64BC5">
              <w:rPr>
                <w:rFonts w:asciiTheme="minorHAnsi" w:hAnsiTheme="minorHAnsi"/>
                <w:sz w:val="18"/>
                <w:szCs w:val="18"/>
                <w:lang w:val="ru-RU"/>
              </w:rPr>
              <w:br/>
              <w:t>• активна настава;</w:t>
            </w:r>
            <w:r w:rsidRPr="00C64BC5">
              <w:rPr>
                <w:rFonts w:asciiTheme="minorHAnsi" w:hAnsiTheme="minorHAnsi"/>
                <w:sz w:val="18"/>
                <w:szCs w:val="18"/>
                <w:lang w:val="ru-RU"/>
              </w:rPr>
              <w:br/>
              <w:t>• демонстрација;</w:t>
            </w:r>
            <w:r w:rsidRPr="00C64BC5">
              <w:rPr>
                <w:rFonts w:asciiTheme="minorHAnsi" w:hAnsiTheme="minorHAnsi"/>
                <w:sz w:val="18"/>
                <w:szCs w:val="18"/>
                <w:lang w:val="ru-RU"/>
              </w:rPr>
              <w:br/>
              <w:t xml:space="preserve">• групни рад. </w:t>
            </w:r>
          </w:p>
          <w:p w:rsidR="007F7380" w:rsidRPr="00C64BC5" w:rsidRDefault="007F7380" w:rsidP="00B51498">
            <w:pPr>
              <w:rPr>
                <w:rFonts w:asciiTheme="minorHAnsi" w:hAnsiTheme="minorHAnsi"/>
                <w:sz w:val="18"/>
                <w:szCs w:val="18"/>
                <w:lang w:val="ru-RU"/>
              </w:rPr>
            </w:pPr>
            <w:r w:rsidRPr="00C64BC5">
              <w:rPr>
                <w:rFonts w:asciiTheme="minorHAnsi" w:hAnsiTheme="minorHAnsi"/>
                <w:bCs/>
                <w:sz w:val="18"/>
                <w:szCs w:val="18"/>
                <w:lang w:val="ru-RU"/>
              </w:rPr>
              <w:t>Оцењивање</w:t>
            </w:r>
            <w:r w:rsidRPr="00C64BC5">
              <w:rPr>
                <w:rFonts w:asciiTheme="minorHAnsi" w:hAnsiTheme="minorHAnsi"/>
                <w:bCs/>
                <w:sz w:val="18"/>
                <w:szCs w:val="18"/>
                <w:lang w:val="ru-RU"/>
              </w:rPr>
              <w:br/>
            </w:r>
            <w:r w:rsidRPr="00C64BC5">
              <w:rPr>
                <w:rFonts w:asciiTheme="minorHAnsi" w:hAnsiTheme="minorHAnsi"/>
                <w:sz w:val="18"/>
                <w:szCs w:val="18"/>
                <w:lang w:val="ru-RU"/>
              </w:rPr>
              <w:t>Вредновање остварености исхода вршити кроз:</w:t>
            </w:r>
            <w:r w:rsidRPr="00C64BC5">
              <w:rPr>
                <w:rFonts w:asciiTheme="minorHAnsi" w:hAnsiTheme="minorHAnsi"/>
                <w:sz w:val="18"/>
                <w:szCs w:val="18"/>
                <w:lang w:val="ru-RU"/>
              </w:rPr>
              <w:br/>
              <w:t>• усмено излагање;</w:t>
            </w:r>
            <w:r w:rsidRPr="00C64BC5">
              <w:rPr>
                <w:rFonts w:asciiTheme="minorHAnsi" w:hAnsiTheme="minorHAnsi"/>
                <w:sz w:val="18"/>
                <w:szCs w:val="18"/>
                <w:lang w:val="ru-RU"/>
              </w:rPr>
              <w:br/>
              <w:t>• тестове знања;</w:t>
            </w:r>
            <w:r w:rsidRPr="00C64BC5">
              <w:rPr>
                <w:rFonts w:asciiTheme="minorHAnsi" w:hAnsiTheme="minorHAnsi"/>
                <w:sz w:val="18"/>
                <w:szCs w:val="18"/>
                <w:lang w:val="ru-RU"/>
              </w:rPr>
              <w:br/>
              <w:t>• активност на часу;</w:t>
            </w:r>
            <w:r w:rsidRPr="00C64BC5">
              <w:rPr>
                <w:rFonts w:asciiTheme="minorHAnsi" w:hAnsiTheme="minorHAnsi"/>
                <w:sz w:val="18"/>
                <w:szCs w:val="18"/>
                <w:lang w:val="ru-RU"/>
              </w:rPr>
              <w:br/>
              <w:t>• праћење рада;</w:t>
            </w:r>
            <w:r w:rsidRPr="00C64BC5">
              <w:rPr>
                <w:rFonts w:asciiTheme="minorHAnsi" w:hAnsiTheme="minorHAnsi"/>
                <w:sz w:val="18"/>
                <w:szCs w:val="18"/>
                <w:lang w:val="ru-RU"/>
              </w:rPr>
              <w:br/>
              <w:t xml:space="preserve">• самостални рад; </w:t>
            </w:r>
            <w:r w:rsidRPr="00C64BC5">
              <w:rPr>
                <w:rFonts w:asciiTheme="minorHAnsi" w:hAnsiTheme="minorHAnsi"/>
                <w:sz w:val="18"/>
                <w:szCs w:val="18"/>
                <w:lang w:val="ru-RU"/>
              </w:rPr>
              <w:br/>
              <w:t xml:space="preserve">• праћење остварености исхода. </w:t>
            </w:r>
          </w:p>
        </w:tc>
      </w:tr>
    </w:tbl>
    <w:p w:rsidR="007F7380" w:rsidRPr="00C64BC5" w:rsidRDefault="007F7380" w:rsidP="007F7380">
      <w:pPr>
        <w:rPr>
          <w:rFonts w:asciiTheme="minorHAnsi" w:hAnsiTheme="minorHAnsi"/>
          <w:b/>
          <w:sz w:val="18"/>
          <w:szCs w:val="18"/>
          <w:lang w:val="ru-RU"/>
        </w:rPr>
      </w:pPr>
    </w:p>
    <w:p w:rsidR="007F7380" w:rsidRPr="00C64BC5" w:rsidRDefault="007F7380" w:rsidP="007F7380">
      <w:pPr>
        <w:rPr>
          <w:rFonts w:asciiTheme="minorHAnsi" w:hAnsiTheme="minorHAnsi"/>
          <w:b/>
          <w:sz w:val="18"/>
          <w:szCs w:val="18"/>
          <w:lang w:val="ru-RU"/>
        </w:rPr>
      </w:pPr>
    </w:p>
    <w:p w:rsidR="007F7380" w:rsidRPr="00C64BC5" w:rsidRDefault="007F7380" w:rsidP="007F7380">
      <w:pPr>
        <w:rPr>
          <w:rFonts w:asciiTheme="minorHAnsi" w:hAnsiTheme="minorHAnsi"/>
          <w:b/>
          <w:sz w:val="18"/>
          <w:szCs w:val="18"/>
          <w:lang w:val="ru-RU"/>
        </w:rPr>
      </w:pPr>
      <w:r w:rsidRPr="00C64BC5">
        <w:rPr>
          <w:rFonts w:asciiTheme="minorHAnsi" w:hAnsiTheme="minorHAnsi"/>
          <w:b/>
          <w:sz w:val="18"/>
          <w:szCs w:val="18"/>
          <w:lang w:val="ru-RU"/>
        </w:rPr>
        <w:t xml:space="preserve"> КОРЕЛАЦИЈА СА ДРУГИМ ПРЕДМЕТИМА, ОДНОСНО МОДУЛИМА </w:t>
      </w:r>
    </w:p>
    <w:p w:rsidR="007F7380" w:rsidRPr="00C64BC5" w:rsidRDefault="007F7380" w:rsidP="007F7380">
      <w:pPr>
        <w:rPr>
          <w:rFonts w:asciiTheme="minorHAnsi" w:hAnsiTheme="minorHAnsi"/>
          <w:b/>
          <w:sz w:val="18"/>
          <w:szCs w:val="18"/>
          <w:lang w:val="ru-RU"/>
        </w:rPr>
      </w:pPr>
    </w:p>
    <w:p w:rsidR="007F7380" w:rsidRPr="00C64BC5" w:rsidRDefault="007F7380" w:rsidP="007F7380">
      <w:pPr>
        <w:rPr>
          <w:rFonts w:asciiTheme="minorHAnsi" w:hAnsiTheme="minorHAnsi"/>
          <w:sz w:val="18"/>
          <w:szCs w:val="18"/>
          <w:lang w:val="ru-RU"/>
        </w:rPr>
      </w:pPr>
      <w:r w:rsidRPr="00C64BC5">
        <w:rPr>
          <w:rFonts w:asciiTheme="minorHAnsi" w:hAnsiTheme="minorHAnsi"/>
          <w:sz w:val="18"/>
          <w:szCs w:val="18"/>
          <w:lang w:val="ru-RU"/>
        </w:rPr>
        <w:t>- Биологија;</w:t>
      </w:r>
      <w:r w:rsidRPr="00C64BC5">
        <w:rPr>
          <w:rFonts w:asciiTheme="minorHAnsi" w:hAnsiTheme="minorHAnsi"/>
          <w:sz w:val="18"/>
          <w:szCs w:val="18"/>
          <w:lang w:val="ru-RU"/>
        </w:rPr>
        <w:br/>
        <w:t>- Хемија;</w:t>
      </w:r>
      <w:r w:rsidRPr="00C64BC5">
        <w:rPr>
          <w:rFonts w:asciiTheme="minorHAnsi" w:hAnsiTheme="minorHAnsi"/>
          <w:sz w:val="18"/>
          <w:szCs w:val="18"/>
          <w:lang w:val="ru-RU"/>
        </w:rPr>
        <w:br/>
        <w:t xml:space="preserve">- Физика. </w:t>
      </w:r>
    </w:p>
    <w:p w:rsidR="00FD31A8" w:rsidRPr="00FD31A8" w:rsidRDefault="00452386" w:rsidP="00054CFE">
      <w:pPr>
        <w:pStyle w:val="normalbold"/>
        <w:outlineLvl w:val="1"/>
      </w:pPr>
      <w:bookmarkStart w:id="19" w:name="_Toc49342786"/>
      <w:r w:rsidRPr="00601E77">
        <w:rPr>
          <w:rFonts w:asciiTheme="minorHAnsi" w:hAnsiTheme="minorHAnsi" w:cs="Times New Roman"/>
          <w:sz w:val="18"/>
          <w:szCs w:val="18"/>
        </w:rPr>
        <w:t>Основе туризма и угоститељства</w:t>
      </w:r>
      <w:bookmarkEnd w:id="19"/>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rPr>
        <w:t>Циљевипредмета</w:t>
      </w:r>
      <w:r w:rsidRPr="00FD31A8">
        <w:rPr>
          <w:rFonts w:asciiTheme="minorHAnsi" w:hAnsiTheme="minorHAnsi"/>
          <w:sz w:val="18"/>
          <w:szCs w:val="18"/>
          <w:lang w:val="sr-Latn-CS"/>
        </w:rPr>
        <w:t>:</w:t>
      </w:r>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lang w:val="sr-Latn-CS"/>
        </w:rPr>
        <w:t>-</w:t>
      </w:r>
      <w:r w:rsidRPr="00FD31A8">
        <w:rPr>
          <w:rFonts w:asciiTheme="minorHAnsi" w:hAnsiTheme="minorHAnsi"/>
          <w:sz w:val="18"/>
          <w:szCs w:val="18"/>
        </w:rPr>
        <w:t>разумевањеосновнихпринципаиорганизацијетуризма</w:t>
      </w:r>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lang w:val="sr-Latn-CS"/>
        </w:rPr>
        <w:t>-</w:t>
      </w:r>
      <w:r w:rsidRPr="00FD31A8">
        <w:rPr>
          <w:rFonts w:asciiTheme="minorHAnsi" w:hAnsiTheme="minorHAnsi"/>
          <w:sz w:val="18"/>
          <w:szCs w:val="18"/>
        </w:rPr>
        <w:t>схватањетуристичкеиндустрије</w:t>
      </w:r>
    </w:p>
    <w:p w:rsidR="00FD31A8" w:rsidRPr="00FD31A8" w:rsidRDefault="00FD31A8" w:rsidP="003D0923">
      <w:pPr>
        <w:rPr>
          <w:rFonts w:asciiTheme="minorHAnsi" w:hAnsiTheme="minorHAnsi"/>
          <w:sz w:val="18"/>
          <w:szCs w:val="18"/>
          <w:lang w:val="sr-Latn-CS"/>
        </w:rPr>
      </w:pPr>
      <w:r w:rsidRPr="00FD31A8">
        <w:rPr>
          <w:rFonts w:asciiTheme="minorHAnsi" w:hAnsiTheme="minorHAnsi"/>
          <w:sz w:val="18"/>
          <w:szCs w:val="18"/>
          <w:lang w:val="sr-Latn-CS"/>
        </w:rPr>
        <w:t>-</w:t>
      </w:r>
      <w:r w:rsidRPr="00FD31A8">
        <w:rPr>
          <w:rFonts w:asciiTheme="minorHAnsi" w:hAnsiTheme="minorHAnsi"/>
          <w:sz w:val="18"/>
          <w:szCs w:val="18"/>
        </w:rPr>
        <w:t>упознавањеученикасаугоститељством</w:t>
      </w:r>
      <w:r w:rsidRPr="00FD31A8">
        <w:rPr>
          <w:rFonts w:asciiTheme="minorHAnsi" w:hAnsiTheme="minorHAnsi"/>
          <w:sz w:val="18"/>
          <w:szCs w:val="18"/>
          <w:lang w:val="sr-Latn-CS"/>
        </w:rPr>
        <w:t xml:space="preserve">, </w:t>
      </w:r>
      <w:r w:rsidRPr="00FD31A8">
        <w:rPr>
          <w:rFonts w:asciiTheme="minorHAnsi" w:hAnsiTheme="minorHAnsi"/>
          <w:sz w:val="18"/>
          <w:szCs w:val="18"/>
        </w:rPr>
        <w:t>његовимкарактеристикамаизначајем</w:t>
      </w:r>
    </w:p>
    <w:p w:rsidR="00FD31A8" w:rsidRPr="00FD31A8" w:rsidRDefault="00FD31A8" w:rsidP="003D0923">
      <w:pPr>
        <w:rPr>
          <w:rFonts w:asciiTheme="minorHAnsi" w:hAnsiTheme="minorHAnsi"/>
          <w:sz w:val="18"/>
          <w:szCs w:val="18"/>
          <w:lang w:val="sr-Latn-CS"/>
        </w:rPr>
      </w:pPr>
    </w:p>
    <w:p w:rsidR="00FD31A8" w:rsidRPr="00FD31A8" w:rsidRDefault="00FD31A8" w:rsidP="003D0923">
      <w:pPr>
        <w:rPr>
          <w:rFonts w:asciiTheme="minorHAnsi" w:hAnsiTheme="minorHAnsi"/>
          <w:sz w:val="18"/>
          <w:szCs w:val="18"/>
          <w:lang w:val="sr-Latn-CS"/>
        </w:rPr>
      </w:pPr>
    </w:p>
    <w:p w:rsidR="00FD31A8" w:rsidRPr="00FD31A8" w:rsidRDefault="00FD31A8" w:rsidP="003D0923">
      <w:pPr>
        <w:rPr>
          <w:rFonts w:asciiTheme="minorHAnsi" w:hAnsiTheme="minorHAnsi"/>
          <w:sz w:val="18"/>
          <w:szCs w:val="18"/>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6"/>
        <w:gridCol w:w="3030"/>
        <w:gridCol w:w="7"/>
        <w:gridCol w:w="1905"/>
        <w:gridCol w:w="12"/>
        <w:gridCol w:w="11"/>
        <w:gridCol w:w="1914"/>
        <w:gridCol w:w="6"/>
        <w:gridCol w:w="1921"/>
      </w:tblGrid>
      <w:tr w:rsidR="00FD31A8" w:rsidRPr="00FD31A8" w:rsidTr="003D0923">
        <w:trPr>
          <w:trHeight w:val="375"/>
        </w:trPr>
        <w:tc>
          <w:tcPr>
            <w:tcW w:w="810" w:type="dxa"/>
            <w:vMerge w:val="restart"/>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Редни</w:t>
            </w:r>
          </w:p>
          <w:p w:rsidR="00FD31A8" w:rsidRPr="00FD31A8" w:rsidRDefault="00FD31A8" w:rsidP="003D0923">
            <w:pPr>
              <w:ind w:left="108"/>
              <w:rPr>
                <w:rFonts w:asciiTheme="minorHAnsi" w:hAnsiTheme="minorHAnsi"/>
                <w:sz w:val="18"/>
                <w:szCs w:val="18"/>
              </w:rPr>
            </w:pPr>
            <w:r w:rsidRPr="00FD31A8">
              <w:rPr>
                <w:rFonts w:asciiTheme="minorHAnsi" w:hAnsiTheme="minorHAnsi"/>
                <w:sz w:val="18"/>
                <w:szCs w:val="18"/>
              </w:rPr>
              <w:t>број</w:t>
            </w:r>
          </w:p>
          <w:p w:rsidR="00FD31A8" w:rsidRPr="00FD31A8" w:rsidRDefault="00FD31A8" w:rsidP="003D0923">
            <w:pPr>
              <w:ind w:left="108"/>
              <w:rPr>
                <w:rFonts w:asciiTheme="minorHAnsi" w:hAnsiTheme="minorHAnsi"/>
                <w:sz w:val="18"/>
                <w:szCs w:val="18"/>
              </w:rPr>
            </w:pPr>
          </w:p>
        </w:tc>
        <w:tc>
          <w:tcPr>
            <w:tcW w:w="3043" w:type="dxa"/>
            <w:gridSpan w:val="3"/>
            <w:vMerge w:val="restart"/>
          </w:tcPr>
          <w:p w:rsidR="00FD31A8" w:rsidRPr="00FD31A8" w:rsidRDefault="00FD31A8">
            <w:pPr>
              <w:rPr>
                <w:rFonts w:asciiTheme="minorHAnsi" w:hAnsiTheme="minorHAnsi"/>
                <w:sz w:val="18"/>
                <w:szCs w:val="18"/>
              </w:rPr>
            </w:pPr>
          </w:p>
          <w:p w:rsidR="00FD31A8" w:rsidRPr="00FD31A8" w:rsidRDefault="00FD31A8">
            <w:pPr>
              <w:rPr>
                <w:rFonts w:asciiTheme="minorHAnsi" w:hAnsiTheme="minorHAnsi"/>
                <w:sz w:val="18"/>
                <w:szCs w:val="18"/>
              </w:rPr>
            </w:pPr>
            <w:r w:rsidRPr="00FD31A8">
              <w:rPr>
                <w:rFonts w:asciiTheme="minorHAnsi" w:hAnsiTheme="minorHAnsi"/>
                <w:sz w:val="18"/>
                <w:szCs w:val="18"/>
              </w:rPr>
              <w:t xml:space="preserve">           Назив модула</w:t>
            </w:r>
          </w:p>
          <w:p w:rsidR="00FD31A8" w:rsidRPr="00FD31A8" w:rsidRDefault="00FD31A8" w:rsidP="003D0923">
            <w:pPr>
              <w:rPr>
                <w:rFonts w:asciiTheme="minorHAnsi" w:hAnsiTheme="minorHAnsi"/>
                <w:sz w:val="18"/>
                <w:szCs w:val="18"/>
              </w:rPr>
            </w:pPr>
          </w:p>
        </w:tc>
        <w:tc>
          <w:tcPr>
            <w:tcW w:w="5769" w:type="dxa"/>
            <w:gridSpan w:val="6"/>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Трајање модула</w:t>
            </w:r>
          </w:p>
          <w:p w:rsidR="00FD31A8" w:rsidRPr="00FD31A8" w:rsidRDefault="00FD31A8" w:rsidP="003D0923">
            <w:pPr>
              <w:rPr>
                <w:rFonts w:asciiTheme="minorHAnsi" w:hAnsiTheme="minorHAnsi"/>
                <w:sz w:val="18"/>
                <w:szCs w:val="18"/>
              </w:rPr>
            </w:pPr>
          </w:p>
        </w:tc>
      </w:tr>
      <w:tr w:rsidR="00FD31A8" w:rsidRPr="00FD31A8" w:rsidTr="003D0923">
        <w:trPr>
          <w:trHeight w:val="390"/>
        </w:trPr>
        <w:tc>
          <w:tcPr>
            <w:tcW w:w="810" w:type="dxa"/>
            <w:vMerge/>
          </w:tcPr>
          <w:p w:rsidR="00FD31A8" w:rsidRPr="00FD31A8" w:rsidRDefault="00FD31A8" w:rsidP="003D0923">
            <w:pPr>
              <w:ind w:left="108"/>
              <w:rPr>
                <w:rFonts w:asciiTheme="minorHAnsi" w:hAnsiTheme="minorHAnsi"/>
                <w:sz w:val="18"/>
                <w:szCs w:val="18"/>
              </w:rPr>
            </w:pPr>
          </w:p>
        </w:tc>
        <w:tc>
          <w:tcPr>
            <w:tcW w:w="3043" w:type="dxa"/>
            <w:gridSpan w:val="3"/>
            <w:vMerge/>
          </w:tcPr>
          <w:p w:rsidR="00FD31A8" w:rsidRPr="00FD31A8" w:rsidRDefault="00FD31A8" w:rsidP="003D0923">
            <w:pPr>
              <w:ind w:left="108"/>
              <w:rPr>
                <w:rFonts w:asciiTheme="minorHAnsi" w:hAnsiTheme="minorHAnsi"/>
                <w:sz w:val="18"/>
                <w:szCs w:val="18"/>
              </w:rPr>
            </w:pPr>
          </w:p>
        </w:tc>
        <w:tc>
          <w:tcPr>
            <w:tcW w:w="1905"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Број часова обраде</w:t>
            </w:r>
          </w:p>
        </w:tc>
        <w:tc>
          <w:tcPr>
            <w:tcW w:w="1937"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Број часова утврђивања</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Укупан број часова</w:t>
            </w:r>
          </w:p>
        </w:tc>
      </w:tr>
      <w:tr w:rsidR="00FD31A8" w:rsidRPr="00FD31A8" w:rsidTr="0092286E">
        <w:tblPrEx>
          <w:tblLook w:val="04A0"/>
        </w:tblPrEx>
        <w:trPr>
          <w:trHeight w:val="461"/>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1.</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Појмовне основе туризма</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6</w:t>
            </w:r>
          </w:p>
        </w:tc>
      </w:tr>
      <w:tr w:rsidR="00FD31A8" w:rsidRPr="00FD31A8" w:rsidTr="0092286E">
        <w:tblPrEx>
          <w:tblLook w:val="04A0"/>
        </w:tblPrEx>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2.</w:t>
            </w:r>
          </w:p>
        </w:tc>
        <w:tc>
          <w:tcPr>
            <w:tcW w:w="3030" w:type="dxa"/>
          </w:tcPr>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t>Облици видови и функције туризма</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6</w:t>
            </w:r>
          </w:p>
        </w:tc>
      </w:tr>
      <w:tr w:rsidR="00FD31A8" w:rsidRPr="00FD31A8" w:rsidTr="0092286E">
        <w:tblPrEx>
          <w:tblLook w:val="04A0"/>
        </w:tblPrEx>
        <w:trPr>
          <w:trHeight w:val="433"/>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3.</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Туристичко тржиште</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8</w:t>
            </w:r>
          </w:p>
        </w:tc>
      </w:tr>
      <w:tr w:rsidR="00FD31A8" w:rsidRPr="00FD31A8" w:rsidTr="0092286E">
        <w:tblPrEx>
          <w:tblLook w:val="04A0"/>
        </w:tblPrEx>
        <w:trPr>
          <w:trHeight w:val="426"/>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4.</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Нови трендови у туризму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4</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8</w:t>
            </w:r>
          </w:p>
        </w:tc>
      </w:tr>
      <w:tr w:rsidR="00FD31A8" w:rsidRPr="00FD31A8" w:rsidTr="0092286E">
        <w:tblPrEx>
          <w:tblLook w:val="04A0"/>
        </w:tblPrEx>
        <w:trPr>
          <w:trHeight w:val="404"/>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5.</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Угоститељство</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92286E">
        <w:tblPrEx>
          <w:tblLook w:val="04A0"/>
        </w:tblPrEx>
        <w:trPr>
          <w:trHeight w:val="423"/>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6.</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Услуге у угоститељству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92286E">
        <w:tblPrEx>
          <w:tblLook w:val="04A0"/>
        </w:tblPrEx>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7.</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Угоститељске пословне јединице</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10</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10</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20</w:t>
            </w:r>
          </w:p>
        </w:tc>
      </w:tr>
      <w:tr w:rsidR="00FD31A8" w:rsidRPr="00FD31A8" w:rsidTr="0092286E">
        <w:tblPrEx>
          <w:tblLook w:val="04A0"/>
        </w:tblPrEx>
        <w:trPr>
          <w:trHeight w:val="437"/>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8.</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Кадрови у угоститељству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92286E">
        <w:tblPrEx>
          <w:tblLook w:val="04A0"/>
        </w:tblPrEx>
        <w:trPr>
          <w:trHeight w:val="416"/>
        </w:trPr>
        <w:tc>
          <w:tcPr>
            <w:tcW w:w="816"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    9.</w:t>
            </w:r>
          </w:p>
        </w:tc>
        <w:tc>
          <w:tcPr>
            <w:tcW w:w="3030"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Узансе у угоститељству</w:t>
            </w:r>
          </w:p>
        </w:tc>
        <w:tc>
          <w:tcPr>
            <w:tcW w:w="1924" w:type="dxa"/>
            <w:gridSpan w:val="3"/>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w:t>
            </w:r>
          </w:p>
        </w:tc>
        <w:tc>
          <w:tcPr>
            <w:tcW w:w="1925"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2</w:t>
            </w:r>
          </w:p>
        </w:tc>
        <w:tc>
          <w:tcPr>
            <w:tcW w:w="1927"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5</w:t>
            </w:r>
          </w:p>
        </w:tc>
      </w:tr>
      <w:tr w:rsidR="00FD31A8" w:rsidRPr="00FD31A8" w:rsidTr="003D0923">
        <w:trPr>
          <w:gridBefore w:val="3"/>
          <w:wBefore w:w="3846" w:type="dxa"/>
          <w:trHeight w:val="392"/>
        </w:trPr>
        <w:tc>
          <w:tcPr>
            <w:tcW w:w="1935" w:type="dxa"/>
            <w:gridSpan w:val="4"/>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37</w:t>
            </w:r>
          </w:p>
        </w:tc>
        <w:tc>
          <w:tcPr>
            <w:tcW w:w="1920" w:type="dxa"/>
            <w:gridSpan w:val="2"/>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31</w:t>
            </w:r>
          </w:p>
        </w:tc>
        <w:tc>
          <w:tcPr>
            <w:tcW w:w="1921"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68</w:t>
            </w:r>
          </w:p>
        </w:tc>
      </w:tr>
    </w:tbl>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FD31A8">
      <w:pPr>
        <w:pStyle w:val="ListParagraph"/>
        <w:numPr>
          <w:ilvl w:val="0"/>
          <w:numId w:val="1"/>
        </w:numPr>
        <w:rPr>
          <w:sz w:val="18"/>
          <w:szCs w:val="18"/>
        </w:rPr>
      </w:pPr>
      <w:r w:rsidRPr="00FD31A8">
        <w:rPr>
          <w:sz w:val="18"/>
          <w:szCs w:val="18"/>
        </w:rPr>
        <w:t>Назив модула:Појмовне основе туризма</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Трајање модула: 6</w:t>
      </w:r>
    </w:p>
    <w:p w:rsidR="00FD31A8" w:rsidRPr="00FD31A8" w:rsidRDefault="00FD31A8" w:rsidP="003D0923">
      <w:pP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FD31A8" w:rsidRPr="00FD31A8" w:rsidTr="0092286E">
        <w:trPr>
          <w:trHeight w:val="1155"/>
        </w:trPr>
        <w:tc>
          <w:tcPr>
            <w:tcW w:w="3207"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Циљеви модула</w:t>
            </w:r>
          </w:p>
        </w:tc>
        <w:tc>
          <w:tcPr>
            <w:tcW w:w="3207"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 xml:space="preserve">Исходи модула </w:t>
            </w:r>
          </w:p>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t>по завршетку модула ученик ће бити у стању да:</w:t>
            </w:r>
          </w:p>
        </w:tc>
        <w:tc>
          <w:tcPr>
            <w:tcW w:w="3208" w:type="dxa"/>
          </w:tcPr>
          <w:p w:rsidR="00FD31A8" w:rsidRPr="00FD31A8" w:rsidRDefault="00FD31A8" w:rsidP="003D0923">
            <w:pPr>
              <w:rPr>
                <w:rFonts w:asciiTheme="minorHAnsi" w:hAnsiTheme="minorHAnsi"/>
                <w:sz w:val="18"/>
                <w:szCs w:val="18"/>
              </w:rPr>
            </w:pPr>
            <w:r w:rsidRPr="00FD31A8">
              <w:rPr>
                <w:rFonts w:asciiTheme="minorHAnsi" w:hAnsiTheme="minorHAnsi"/>
                <w:sz w:val="18"/>
                <w:szCs w:val="18"/>
              </w:rPr>
              <w:t>Препоручени садржаји модула:</w:t>
            </w:r>
          </w:p>
        </w:tc>
      </w:tr>
      <w:tr w:rsidR="00FD31A8" w:rsidRPr="00FD31A8" w:rsidTr="0092286E">
        <w:trPr>
          <w:trHeight w:val="1551"/>
        </w:trPr>
        <w:tc>
          <w:tcPr>
            <w:tcW w:w="3207" w:type="dxa"/>
          </w:tcPr>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lastRenderedPageBreak/>
              <w:t>Упознавање ученика са основним појмовима из туризма</w:t>
            </w:r>
          </w:p>
        </w:tc>
        <w:tc>
          <w:tcPr>
            <w:tcW w:w="3207" w:type="dxa"/>
          </w:tcPr>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t>-наведи дефиницију појмова:туризам, туриста</w:t>
            </w:r>
          </w:p>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t>-описује туристичке потребе и мотиве</w:t>
            </w:r>
          </w:p>
        </w:tc>
        <w:tc>
          <w:tcPr>
            <w:tcW w:w="3208" w:type="dxa"/>
          </w:tcPr>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t>-појам, значај и циљеви туризма</w:t>
            </w:r>
          </w:p>
          <w:p w:rsidR="00FD31A8" w:rsidRPr="002E64A0" w:rsidRDefault="00FD31A8" w:rsidP="003D0923">
            <w:pPr>
              <w:rPr>
                <w:rFonts w:asciiTheme="minorHAnsi" w:hAnsiTheme="minorHAnsi"/>
                <w:sz w:val="18"/>
                <w:szCs w:val="18"/>
                <w:lang w:val="ru-RU"/>
              </w:rPr>
            </w:pPr>
            <w:r w:rsidRPr="002E64A0">
              <w:rPr>
                <w:rFonts w:asciiTheme="minorHAnsi" w:hAnsiTheme="minorHAnsi"/>
                <w:sz w:val="18"/>
                <w:szCs w:val="18"/>
                <w:lang w:val="ru-RU"/>
              </w:rPr>
              <w:t>-дефинисање потрошача у туризму</w:t>
            </w:r>
          </w:p>
          <w:p w:rsidR="00FD31A8" w:rsidRPr="00FD31A8" w:rsidRDefault="00FD31A8" w:rsidP="003D0923">
            <w:pPr>
              <w:rPr>
                <w:rFonts w:asciiTheme="minorHAnsi" w:hAnsiTheme="minorHAnsi"/>
                <w:sz w:val="18"/>
                <w:szCs w:val="18"/>
              </w:rPr>
            </w:pPr>
            <w:r w:rsidRPr="00FD31A8">
              <w:rPr>
                <w:rFonts w:asciiTheme="minorHAnsi" w:hAnsiTheme="minorHAnsi"/>
                <w:sz w:val="18"/>
                <w:szCs w:val="18"/>
              </w:rPr>
              <w:t>-туристичке потребе и мотиви</w:t>
            </w:r>
          </w:p>
        </w:tc>
      </w:tr>
    </w:tbl>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FD31A8" w:rsidRDefault="00FD31A8" w:rsidP="003D0923">
      <w:pPr>
        <w:rPr>
          <w:rFonts w:asciiTheme="minorHAnsi" w:hAnsiTheme="minorHAnsi"/>
          <w:sz w:val="18"/>
          <w:szCs w:val="18"/>
        </w:rPr>
      </w:pPr>
    </w:p>
    <w:p w:rsidR="00FD31A8" w:rsidRPr="002E64A0" w:rsidRDefault="00FD31A8" w:rsidP="00FD31A8">
      <w:pPr>
        <w:pStyle w:val="ListParagraph"/>
        <w:numPr>
          <w:ilvl w:val="0"/>
          <w:numId w:val="1"/>
        </w:numPr>
        <w:rPr>
          <w:sz w:val="18"/>
          <w:szCs w:val="18"/>
          <w:lang w:val="ru-RU"/>
        </w:rPr>
      </w:pPr>
      <w:r w:rsidRPr="002E64A0">
        <w:rPr>
          <w:sz w:val="18"/>
          <w:szCs w:val="18"/>
          <w:lang w:val="ru-RU"/>
        </w:rPr>
        <w:t>Назив модула:Облици, видови и функције туризма</w:t>
      </w:r>
    </w:p>
    <w:p w:rsidR="00FD31A8" w:rsidRPr="00FD31A8" w:rsidRDefault="00FD31A8" w:rsidP="003D0923">
      <w:pPr>
        <w:pStyle w:val="ListParagraph"/>
        <w:rPr>
          <w:sz w:val="18"/>
          <w:szCs w:val="18"/>
        </w:rPr>
      </w:pPr>
      <w:r w:rsidRPr="00FD31A8">
        <w:rPr>
          <w:sz w:val="18"/>
          <w:szCs w:val="18"/>
        </w:rPr>
        <w:t>Трајање модула: 6</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0"/>
        <w:gridCol w:w="2972"/>
        <w:gridCol w:w="2970"/>
      </w:tblGrid>
      <w:tr w:rsidR="00FD31A8" w:rsidRPr="002E64A0" w:rsidTr="0092286E">
        <w:trPr>
          <w:trHeight w:val="1615"/>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rPr>
          <w:trHeight w:val="1975"/>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-упознавање ученика са видовима, облицима и функцијама туризма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-разликује облике туризма</w:t>
            </w:r>
          </w:p>
          <w:p w:rsidR="00FD31A8" w:rsidRPr="002E64A0" w:rsidRDefault="00FD31A8" w:rsidP="003D0923">
            <w:pPr>
              <w:pStyle w:val="ListParagraph"/>
              <w:ind w:left="0"/>
              <w:rPr>
                <w:sz w:val="18"/>
                <w:szCs w:val="18"/>
                <w:lang w:val="ru-RU"/>
              </w:rPr>
            </w:pPr>
            <w:r w:rsidRPr="002E64A0">
              <w:rPr>
                <w:sz w:val="18"/>
                <w:szCs w:val="18"/>
                <w:lang w:val="ru-RU"/>
              </w:rPr>
              <w:t>-описује видове туризма</w:t>
            </w:r>
          </w:p>
          <w:p w:rsidR="00FD31A8" w:rsidRPr="002E64A0" w:rsidRDefault="00FD31A8" w:rsidP="003D0923">
            <w:pPr>
              <w:pStyle w:val="ListParagraph"/>
              <w:ind w:left="0"/>
              <w:rPr>
                <w:sz w:val="18"/>
                <w:szCs w:val="18"/>
                <w:lang w:val="ru-RU"/>
              </w:rPr>
            </w:pPr>
            <w:r w:rsidRPr="002E64A0">
              <w:rPr>
                <w:sz w:val="18"/>
                <w:szCs w:val="18"/>
                <w:lang w:val="ru-RU"/>
              </w:rPr>
              <w:t>-разликује привредне и непривредне функције туризма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-облици туризма</w:t>
            </w:r>
          </w:p>
          <w:p w:rsidR="00FD31A8" w:rsidRPr="002E64A0" w:rsidRDefault="00FD31A8" w:rsidP="003D0923">
            <w:pPr>
              <w:pStyle w:val="ListParagraph"/>
              <w:ind w:left="0"/>
              <w:rPr>
                <w:sz w:val="18"/>
                <w:szCs w:val="18"/>
                <w:lang w:val="ru-RU"/>
              </w:rPr>
            </w:pPr>
            <w:r w:rsidRPr="002E64A0">
              <w:rPr>
                <w:sz w:val="18"/>
                <w:szCs w:val="18"/>
                <w:lang w:val="ru-RU"/>
              </w:rPr>
              <w:t>-врсте туризма</w:t>
            </w:r>
          </w:p>
          <w:p w:rsidR="00FD31A8" w:rsidRPr="002E64A0" w:rsidRDefault="00FD31A8" w:rsidP="003D0923">
            <w:pPr>
              <w:pStyle w:val="ListParagraph"/>
              <w:ind w:left="0"/>
              <w:rPr>
                <w:sz w:val="18"/>
                <w:szCs w:val="18"/>
                <w:lang w:val="ru-RU"/>
              </w:rPr>
            </w:pPr>
            <w:r w:rsidRPr="002E64A0">
              <w:rPr>
                <w:sz w:val="18"/>
                <w:szCs w:val="18"/>
                <w:lang w:val="ru-RU"/>
              </w:rPr>
              <w:t>-функције туризма</w:t>
            </w:r>
          </w:p>
        </w:tc>
      </w:tr>
    </w:tbl>
    <w:p w:rsidR="00FD31A8" w:rsidRPr="002E64A0" w:rsidRDefault="00FD31A8" w:rsidP="003D0923">
      <w:pPr>
        <w:pStyle w:val="ListParagraph"/>
        <w:rPr>
          <w:sz w:val="18"/>
          <w:szCs w:val="18"/>
          <w:lang w:val="ru-RU"/>
        </w:rPr>
      </w:pPr>
    </w:p>
    <w:p w:rsidR="00FD31A8" w:rsidRPr="002E64A0" w:rsidRDefault="00FD31A8" w:rsidP="003D0923">
      <w:pPr>
        <w:rPr>
          <w:rFonts w:asciiTheme="minorHAnsi" w:hAnsiTheme="minorHAnsi"/>
          <w:sz w:val="18"/>
          <w:szCs w:val="18"/>
          <w:lang w:val="ru-RU"/>
        </w:rPr>
      </w:pPr>
    </w:p>
    <w:p w:rsidR="00FD31A8" w:rsidRPr="002E64A0" w:rsidRDefault="00FD31A8" w:rsidP="003D0923">
      <w:pPr>
        <w:rPr>
          <w:rFonts w:asciiTheme="minorHAnsi" w:hAnsiTheme="minorHAnsi"/>
          <w:sz w:val="18"/>
          <w:szCs w:val="18"/>
          <w:lang w:val="ru-RU"/>
        </w:rPr>
      </w:pPr>
    </w:p>
    <w:p w:rsidR="00FD31A8" w:rsidRPr="002E64A0" w:rsidRDefault="00FD31A8" w:rsidP="003D0923">
      <w:pPr>
        <w:rPr>
          <w:rFonts w:asciiTheme="minorHAnsi" w:hAnsiTheme="minorHAnsi"/>
          <w:sz w:val="18"/>
          <w:szCs w:val="18"/>
          <w:lang w:val="ru-RU"/>
        </w:rPr>
      </w:pPr>
    </w:p>
    <w:p w:rsidR="00FD31A8" w:rsidRPr="002E64A0" w:rsidRDefault="00FD31A8" w:rsidP="003D0923">
      <w:pPr>
        <w:rPr>
          <w:rFonts w:asciiTheme="minorHAnsi" w:hAnsiTheme="minorHAnsi"/>
          <w:sz w:val="18"/>
          <w:szCs w:val="18"/>
          <w:lang w:val="ru-RU"/>
        </w:rPr>
      </w:pPr>
    </w:p>
    <w:p w:rsidR="00FD31A8" w:rsidRPr="00FD31A8" w:rsidRDefault="00FD31A8" w:rsidP="00FD31A8">
      <w:pPr>
        <w:pStyle w:val="ListParagraph"/>
        <w:numPr>
          <w:ilvl w:val="0"/>
          <w:numId w:val="1"/>
        </w:numPr>
        <w:rPr>
          <w:sz w:val="18"/>
          <w:szCs w:val="18"/>
        </w:rPr>
      </w:pPr>
      <w:r w:rsidRPr="00FD31A8">
        <w:rPr>
          <w:sz w:val="18"/>
          <w:szCs w:val="18"/>
        </w:rPr>
        <w:t xml:space="preserve">Назив модула: Туристичко тржиште </w:t>
      </w:r>
    </w:p>
    <w:p w:rsidR="00FD31A8" w:rsidRPr="00FD31A8" w:rsidRDefault="00FD31A8" w:rsidP="003D0923">
      <w:pPr>
        <w:pStyle w:val="ListParagraph"/>
        <w:rPr>
          <w:sz w:val="18"/>
          <w:szCs w:val="18"/>
        </w:rPr>
      </w:pPr>
      <w:r w:rsidRPr="00FD31A8">
        <w:rPr>
          <w:sz w:val="18"/>
          <w:szCs w:val="18"/>
        </w:rPr>
        <w:t>Трајање модула: 8</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6"/>
        <w:gridCol w:w="2958"/>
        <w:gridCol w:w="2958"/>
      </w:tblGrid>
      <w:tr w:rsidR="00FD31A8" w:rsidRPr="002E64A0" w:rsidTr="0092286E">
        <w:trPr>
          <w:trHeight w:val="1591"/>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rPr>
          <w:trHeight w:val="1979"/>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-упознавање ученика са карактеристикама туристичког тржишта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-дефинише туристичко тржиште</w:t>
            </w:r>
          </w:p>
          <w:p w:rsidR="00FD31A8" w:rsidRPr="002E64A0" w:rsidRDefault="00FD31A8" w:rsidP="003D0923">
            <w:pPr>
              <w:pStyle w:val="ListParagraph"/>
              <w:ind w:left="0"/>
              <w:rPr>
                <w:sz w:val="18"/>
                <w:szCs w:val="18"/>
                <w:lang w:val="ru-RU"/>
              </w:rPr>
            </w:pPr>
            <w:r w:rsidRPr="002E64A0">
              <w:rPr>
                <w:sz w:val="18"/>
                <w:szCs w:val="18"/>
                <w:lang w:val="ru-RU"/>
              </w:rPr>
              <w:t>-познаје карактеристике туристичког тржишта</w:t>
            </w:r>
          </w:p>
          <w:p w:rsidR="00FD31A8" w:rsidRPr="002E64A0" w:rsidRDefault="00FD31A8" w:rsidP="003D0923">
            <w:pPr>
              <w:pStyle w:val="ListParagraph"/>
              <w:ind w:left="0"/>
              <w:rPr>
                <w:sz w:val="18"/>
                <w:szCs w:val="18"/>
                <w:lang w:val="ru-RU"/>
              </w:rPr>
            </w:pPr>
            <w:r w:rsidRPr="002E64A0">
              <w:rPr>
                <w:sz w:val="18"/>
                <w:szCs w:val="18"/>
                <w:lang w:val="ru-RU"/>
              </w:rPr>
              <w:t>-описује специфичности туристичке тражње и понуде</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-појам туристичког тржишта</w:t>
            </w:r>
          </w:p>
          <w:p w:rsidR="00FD31A8" w:rsidRPr="002E64A0" w:rsidRDefault="00FD31A8" w:rsidP="003D0923">
            <w:pPr>
              <w:pStyle w:val="ListParagraph"/>
              <w:ind w:left="0"/>
              <w:rPr>
                <w:sz w:val="18"/>
                <w:szCs w:val="18"/>
                <w:lang w:val="ru-RU"/>
              </w:rPr>
            </w:pPr>
            <w:r w:rsidRPr="002E64A0">
              <w:rPr>
                <w:sz w:val="18"/>
                <w:szCs w:val="18"/>
                <w:lang w:val="ru-RU"/>
              </w:rPr>
              <w:t>-карактеристике туристичког тржишта</w:t>
            </w:r>
          </w:p>
          <w:p w:rsidR="00FD31A8" w:rsidRPr="002E64A0" w:rsidRDefault="00FD31A8" w:rsidP="003D0923">
            <w:pPr>
              <w:pStyle w:val="ListParagraph"/>
              <w:ind w:left="0"/>
              <w:rPr>
                <w:sz w:val="18"/>
                <w:szCs w:val="18"/>
                <w:lang w:val="ru-RU"/>
              </w:rPr>
            </w:pPr>
            <w:r w:rsidRPr="002E64A0">
              <w:rPr>
                <w:sz w:val="18"/>
                <w:szCs w:val="18"/>
                <w:lang w:val="ru-RU"/>
              </w:rPr>
              <w:t>-специфичности туристичког тржишта</w:t>
            </w:r>
          </w:p>
          <w:p w:rsidR="00FD31A8" w:rsidRPr="002E64A0" w:rsidRDefault="00FD31A8" w:rsidP="003D0923">
            <w:pPr>
              <w:pStyle w:val="ListParagraph"/>
              <w:ind w:left="0"/>
              <w:rPr>
                <w:sz w:val="18"/>
                <w:szCs w:val="18"/>
                <w:lang w:val="ru-RU"/>
              </w:rPr>
            </w:pPr>
            <w:r w:rsidRPr="002E64A0">
              <w:rPr>
                <w:sz w:val="18"/>
                <w:szCs w:val="18"/>
                <w:lang w:val="ru-RU"/>
              </w:rPr>
              <w:t>-специфичности туристичке понуде</w:t>
            </w:r>
          </w:p>
        </w:tc>
      </w:tr>
    </w:tbl>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2E64A0" w:rsidRDefault="00FD31A8" w:rsidP="00FD31A8">
      <w:pPr>
        <w:pStyle w:val="ListParagraph"/>
        <w:numPr>
          <w:ilvl w:val="0"/>
          <w:numId w:val="1"/>
        </w:numPr>
        <w:rPr>
          <w:sz w:val="18"/>
          <w:szCs w:val="18"/>
          <w:lang w:val="ru-RU"/>
        </w:rPr>
      </w:pPr>
      <w:r w:rsidRPr="002E64A0">
        <w:rPr>
          <w:sz w:val="18"/>
          <w:szCs w:val="18"/>
          <w:lang w:val="ru-RU"/>
        </w:rPr>
        <w:t xml:space="preserve">Назив модула: Нови трендови у туризму </w:t>
      </w:r>
    </w:p>
    <w:p w:rsidR="00FD31A8" w:rsidRPr="00FD31A8" w:rsidRDefault="00FD31A8" w:rsidP="003D0923">
      <w:pPr>
        <w:pStyle w:val="ListParagraph"/>
        <w:rPr>
          <w:sz w:val="18"/>
          <w:szCs w:val="18"/>
        </w:rPr>
      </w:pPr>
      <w:r w:rsidRPr="00FD31A8">
        <w:rPr>
          <w:sz w:val="18"/>
          <w:szCs w:val="18"/>
        </w:rPr>
        <w:t>Трајање модула: 8</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3"/>
        <w:gridCol w:w="2960"/>
        <w:gridCol w:w="2979"/>
      </w:tblGrid>
      <w:tr w:rsidR="00FD31A8" w:rsidRPr="002E64A0" w:rsidTr="0092286E">
        <w:trPr>
          <w:trHeight w:val="1809"/>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c>
          <w:tcPr>
            <w:tcW w:w="3207" w:type="dxa"/>
          </w:tcPr>
          <w:p w:rsidR="00FD31A8" w:rsidRPr="002E64A0" w:rsidRDefault="00FD31A8" w:rsidP="003D0923">
            <w:pPr>
              <w:pStyle w:val="ListParagraph"/>
              <w:ind w:left="0"/>
              <w:rPr>
                <w:sz w:val="18"/>
                <w:szCs w:val="18"/>
                <w:lang w:val="ru-RU"/>
              </w:rPr>
            </w:pPr>
            <w:r w:rsidRPr="002E64A0">
              <w:rPr>
                <w:sz w:val="18"/>
                <w:szCs w:val="18"/>
                <w:lang w:val="ru-RU"/>
              </w:rPr>
              <w:t>Упознавање ученика са савременим туристичким кретањима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-наведи нове трендове у туризму</w:t>
            </w:r>
          </w:p>
          <w:p w:rsidR="00FD31A8" w:rsidRPr="002E64A0" w:rsidRDefault="00FD31A8" w:rsidP="003D0923">
            <w:pPr>
              <w:pStyle w:val="ListParagraph"/>
              <w:ind w:left="0"/>
              <w:rPr>
                <w:sz w:val="18"/>
                <w:szCs w:val="18"/>
                <w:lang w:val="ru-RU"/>
              </w:rPr>
            </w:pPr>
            <w:r w:rsidRPr="002E64A0">
              <w:rPr>
                <w:sz w:val="18"/>
                <w:szCs w:val="18"/>
                <w:lang w:val="ru-RU"/>
              </w:rPr>
              <w:t>-упознаје посебне групе потрошача</w:t>
            </w:r>
          </w:p>
          <w:p w:rsidR="00FD31A8" w:rsidRPr="002E64A0" w:rsidRDefault="00FD31A8" w:rsidP="003D0923">
            <w:pPr>
              <w:pStyle w:val="ListParagraph"/>
              <w:ind w:left="0"/>
              <w:rPr>
                <w:sz w:val="18"/>
                <w:szCs w:val="18"/>
                <w:lang w:val="ru-RU"/>
              </w:rPr>
            </w:pPr>
            <w:r w:rsidRPr="002E64A0">
              <w:rPr>
                <w:sz w:val="18"/>
                <w:szCs w:val="18"/>
                <w:lang w:val="ru-RU"/>
              </w:rPr>
              <w:t>-упознаје хотелске и ресторанске ланце</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-најважнији правци усмеравања туристичке тражње</w:t>
            </w:r>
          </w:p>
          <w:p w:rsidR="00FD31A8" w:rsidRPr="002E64A0" w:rsidRDefault="00FD31A8" w:rsidP="003D0923">
            <w:pPr>
              <w:pStyle w:val="ListParagraph"/>
              <w:ind w:left="0"/>
              <w:rPr>
                <w:sz w:val="18"/>
                <w:szCs w:val="18"/>
                <w:lang w:val="ru-RU"/>
              </w:rPr>
            </w:pPr>
            <w:r w:rsidRPr="002E64A0">
              <w:rPr>
                <w:sz w:val="18"/>
                <w:szCs w:val="18"/>
                <w:lang w:val="ru-RU"/>
              </w:rPr>
              <w:t>-нови потрошачки трендови у туризму</w:t>
            </w:r>
          </w:p>
          <w:p w:rsidR="00FD31A8" w:rsidRPr="002E64A0" w:rsidRDefault="00FD31A8" w:rsidP="003D0923">
            <w:pPr>
              <w:pStyle w:val="ListParagraph"/>
              <w:ind w:left="0"/>
              <w:rPr>
                <w:sz w:val="18"/>
                <w:szCs w:val="18"/>
                <w:lang w:val="ru-RU"/>
              </w:rPr>
            </w:pPr>
            <w:r w:rsidRPr="002E64A0">
              <w:rPr>
                <w:sz w:val="18"/>
                <w:szCs w:val="18"/>
                <w:lang w:val="ru-RU"/>
              </w:rPr>
              <w:t>-појава посебних група потрошача</w:t>
            </w:r>
          </w:p>
          <w:p w:rsidR="00FD31A8" w:rsidRPr="002E64A0" w:rsidRDefault="00FD31A8" w:rsidP="003D0923">
            <w:pPr>
              <w:pStyle w:val="ListParagraph"/>
              <w:ind w:left="0"/>
              <w:rPr>
                <w:sz w:val="18"/>
                <w:szCs w:val="18"/>
                <w:lang w:val="ru-RU"/>
              </w:rPr>
            </w:pPr>
            <w:r w:rsidRPr="002E64A0">
              <w:rPr>
                <w:sz w:val="18"/>
                <w:szCs w:val="18"/>
                <w:lang w:val="ru-RU"/>
              </w:rPr>
              <w:t>-хотелски резервациони системи</w:t>
            </w:r>
          </w:p>
        </w:tc>
      </w:tr>
    </w:tbl>
    <w:p w:rsidR="00FD31A8" w:rsidRPr="002E64A0" w:rsidRDefault="00FD31A8" w:rsidP="003D0923">
      <w:pPr>
        <w:pStyle w:val="ListParagraph"/>
        <w:rPr>
          <w:sz w:val="18"/>
          <w:szCs w:val="18"/>
          <w:lang w:val="ru-RU"/>
        </w:rPr>
      </w:pPr>
    </w:p>
    <w:p w:rsidR="00FD31A8" w:rsidRPr="002E64A0" w:rsidRDefault="00FD31A8" w:rsidP="003D0923">
      <w:pPr>
        <w:rPr>
          <w:rFonts w:asciiTheme="minorHAnsi" w:hAnsiTheme="minorHAnsi"/>
          <w:sz w:val="18"/>
          <w:szCs w:val="18"/>
          <w:lang w:val="ru-RU"/>
        </w:rPr>
      </w:pPr>
    </w:p>
    <w:p w:rsidR="00FD31A8" w:rsidRPr="002E64A0" w:rsidRDefault="00FD31A8" w:rsidP="003D0923">
      <w:pPr>
        <w:rPr>
          <w:rFonts w:asciiTheme="minorHAnsi" w:hAnsiTheme="minorHAnsi"/>
          <w:sz w:val="18"/>
          <w:szCs w:val="18"/>
          <w:lang w:val="ru-RU"/>
        </w:rPr>
      </w:pPr>
    </w:p>
    <w:p w:rsidR="00FD31A8" w:rsidRPr="002E64A0" w:rsidRDefault="00FD31A8" w:rsidP="003D0923">
      <w:pPr>
        <w:rPr>
          <w:rFonts w:asciiTheme="minorHAnsi" w:hAnsiTheme="minorHAnsi"/>
          <w:sz w:val="18"/>
          <w:szCs w:val="18"/>
          <w:lang w:val="ru-RU"/>
        </w:rPr>
      </w:pPr>
    </w:p>
    <w:p w:rsidR="00FD31A8" w:rsidRPr="00FD31A8" w:rsidRDefault="00FD31A8" w:rsidP="00FD31A8">
      <w:pPr>
        <w:pStyle w:val="ListParagraph"/>
        <w:numPr>
          <w:ilvl w:val="0"/>
          <w:numId w:val="1"/>
        </w:numPr>
        <w:rPr>
          <w:sz w:val="18"/>
          <w:szCs w:val="18"/>
        </w:rPr>
      </w:pPr>
      <w:r w:rsidRPr="00FD31A8">
        <w:rPr>
          <w:sz w:val="18"/>
          <w:szCs w:val="18"/>
        </w:rPr>
        <w:t>Назив модула: Угоститељство</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7"/>
        <w:gridCol w:w="2967"/>
        <w:gridCol w:w="2968"/>
      </w:tblGrid>
      <w:tr w:rsidR="00FD31A8" w:rsidRPr="002E64A0" w:rsidTr="0092286E">
        <w:trPr>
          <w:trHeight w:val="1757"/>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rPr>
          <w:trHeight w:val="1979"/>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Упознавање ученика са појмом угоститељства и његовим значајем</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-наведи дефиницију угоститељства</w:t>
            </w:r>
          </w:p>
          <w:p w:rsidR="00FD31A8" w:rsidRPr="002E64A0" w:rsidRDefault="00FD31A8" w:rsidP="003D0923">
            <w:pPr>
              <w:pStyle w:val="ListParagraph"/>
              <w:ind w:left="0"/>
              <w:rPr>
                <w:sz w:val="18"/>
                <w:szCs w:val="18"/>
                <w:lang w:val="ru-RU"/>
              </w:rPr>
            </w:pPr>
            <w:r w:rsidRPr="002E64A0">
              <w:rPr>
                <w:sz w:val="18"/>
                <w:szCs w:val="18"/>
                <w:lang w:val="ru-RU"/>
              </w:rPr>
              <w:t>-опште основне компоненте угоститељства</w:t>
            </w:r>
          </w:p>
          <w:p w:rsidR="00FD31A8" w:rsidRPr="00FD31A8" w:rsidRDefault="00FD31A8" w:rsidP="003D0923">
            <w:pPr>
              <w:pStyle w:val="ListParagraph"/>
              <w:ind w:left="0"/>
              <w:rPr>
                <w:sz w:val="18"/>
                <w:szCs w:val="18"/>
              </w:rPr>
            </w:pPr>
            <w:r w:rsidRPr="00FD31A8">
              <w:rPr>
                <w:sz w:val="18"/>
                <w:szCs w:val="18"/>
              </w:rPr>
              <w:t>-објасни значај угоститељства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-појам угоститељства</w:t>
            </w:r>
          </w:p>
          <w:p w:rsidR="00FD31A8" w:rsidRPr="002E64A0" w:rsidRDefault="00FD31A8" w:rsidP="003D0923">
            <w:pPr>
              <w:pStyle w:val="ListParagraph"/>
              <w:ind w:left="0"/>
              <w:rPr>
                <w:sz w:val="18"/>
                <w:szCs w:val="18"/>
                <w:lang w:val="ru-RU"/>
              </w:rPr>
            </w:pPr>
            <w:r w:rsidRPr="002E64A0">
              <w:rPr>
                <w:sz w:val="18"/>
                <w:szCs w:val="18"/>
                <w:lang w:val="ru-RU"/>
              </w:rPr>
              <w:t>-основне компоненте угоститељства</w:t>
            </w:r>
          </w:p>
          <w:p w:rsidR="00FD31A8" w:rsidRPr="002E64A0" w:rsidRDefault="00FD31A8" w:rsidP="003D0923">
            <w:pPr>
              <w:pStyle w:val="ListParagraph"/>
              <w:ind w:left="0"/>
              <w:rPr>
                <w:sz w:val="18"/>
                <w:szCs w:val="18"/>
                <w:lang w:val="ru-RU"/>
              </w:rPr>
            </w:pPr>
            <w:r w:rsidRPr="002E64A0">
              <w:rPr>
                <w:sz w:val="18"/>
                <w:szCs w:val="18"/>
                <w:lang w:val="ru-RU"/>
              </w:rPr>
              <w:t>-задаци и значај угоститељства</w:t>
            </w:r>
          </w:p>
        </w:tc>
      </w:tr>
    </w:tbl>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FD31A8" w:rsidRDefault="00FD31A8" w:rsidP="00FD31A8">
      <w:pPr>
        <w:pStyle w:val="ListParagraph"/>
        <w:numPr>
          <w:ilvl w:val="0"/>
          <w:numId w:val="1"/>
        </w:numPr>
        <w:rPr>
          <w:sz w:val="18"/>
          <w:szCs w:val="18"/>
        </w:rPr>
      </w:pPr>
      <w:r w:rsidRPr="00FD31A8">
        <w:rPr>
          <w:sz w:val="18"/>
          <w:szCs w:val="18"/>
        </w:rPr>
        <w:t>Назив модула: Услуге у угоститељству</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56"/>
        <w:gridCol w:w="2969"/>
      </w:tblGrid>
      <w:tr w:rsidR="00FD31A8" w:rsidRPr="00FD31A8" w:rsidTr="0092286E">
        <w:trPr>
          <w:trHeight w:val="1949"/>
        </w:trPr>
        <w:tc>
          <w:tcPr>
            <w:tcW w:w="3207" w:type="dxa"/>
          </w:tcPr>
          <w:p w:rsidR="00FD31A8" w:rsidRPr="00FD31A8" w:rsidRDefault="00FD31A8" w:rsidP="003D0923">
            <w:pPr>
              <w:pStyle w:val="ListParagraph"/>
              <w:ind w:left="0"/>
              <w:rPr>
                <w:sz w:val="18"/>
                <w:szCs w:val="18"/>
              </w:rPr>
            </w:pPr>
            <w:r w:rsidRPr="00FD31A8">
              <w:rPr>
                <w:sz w:val="18"/>
                <w:szCs w:val="18"/>
              </w:rPr>
              <w:lastRenderedPageBreak/>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FD31A8" w:rsidRDefault="00FD31A8" w:rsidP="003D0923">
            <w:pPr>
              <w:pStyle w:val="ListParagraph"/>
              <w:ind w:left="0"/>
              <w:rPr>
                <w:sz w:val="18"/>
                <w:szCs w:val="18"/>
              </w:rPr>
            </w:pPr>
            <w:r w:rsidRPr="00FD31A8">
              <w:rPr>
                <w:sz w:val="18"/>
                <w:szCs w:val="18"/>
              </w:rPr>
              <w:t>Обавезни и препоручени садржаји</w:t>
            </w:r>
          </w:p>
        </w:tc>
      </w:tr>
      <w:tr w:rsidR="00FD31A8" w:rsidRPr="00FD31A8" w:rsidTr="0092286E">
        <w:trPr>
          <w:trHeight w:val="1977"/>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Оспособљавање ученика да прилагоде угоститељске услуге жељама и потребама гостију</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-објасни појам угоститељских услуга</w:t>
            </w:r>
          </w:p>
          <w:p w:rsidR="00FD31A8" w:rsidRPr="002E64A0" w:rsidRDefault="00FD31A8" w:rsidP="003D0923">
            <w:pPr>
              <w:pStyle w:val="ListParagraph"/>
              <w:ind w:left="0"/>
              <w:rPr>
                <w:sz w:val="18"/>
                <w:szCs w:val="18"/>
                <w:lang w:val="ru-RU"/>
              </w:rPr>
            </w:pPr>
            <w:r w:rsidRPr="002E64A0">
              <w:rPr>
                <w:sz w:val="18"/>
                <w:szCs w:val="18"/>
                <w:lang w:val="ru-RU"/>
              </w:rPr>
              <w:t>-описује квалитет угоститељских услуга</w:t>
            </w:r>
          </w:p>
          <w:p w:rsidR="00FD31A8" w:rsidRPr="00FD31A8" w:rsidRDefault="00FD31A8" w:rsidP="003D0923">
            <w:pPr>
              <w:pStyle w:val="ListParagraph"/>
              <w:ind w:left="0"/>
              <w:rPr>
                <w:sz w:val="18"/>
                <w:szCs w:val="18"/>
              </w:rPr>
            </w:pPr>
            <w:r w:rsidRPr="00FD31A8">
              <w:rPr>
                <w:sz w:val="18"/>
                <w:szCs w:val="18"/>
              </w:rPr>
              <w:t>-разликује врсте угоститељских услуга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-појам угоститељских услуга</w:t>
            </w:r>
          </w:p>
          <w:p w:rsidR="00FD31A8" w:rsidRPr="002E64A0" w:rsidRDefault="00FD31A8" w:rsidP="003D0923">
            <w:pPr>
              <w:pStyle w:val="ListParagraph"/>
              <w:ind w:left="0"/>
              <w:rPr>
                <w:sz w:val="18"/>
                <w:szCs w:val="18"/>
                <w:lang w:val="ru-RU"/>
              </w:rPr>
            </w:pPr>
            <w:r w:rsidRPr="002E64A0">
              <w:rPr>
                <w:sz w:val="18"/>
                <w:szCs w:val="18"/>
                <w:lang w:val="ru-RU"/>
              </w:rPr>
              <w:t>-карактеристике угоститељских услуга</w:t>
            </w:r>
          </w:p>
          <w:p w:rsidR="00FD31A8" w:rsidRPr="00FD31A8" w:rsidRDefault="00FD31A8" w:rsidP="003D0923">
            <w:pPr>
              <w:pStyle w:val="ListParagraph"/>
              <w:ind w:left="0"/>
              <w:rPr>
                <w:sz w:val="18"/>
                <w:szCs w:val="18"/>
              </w:rPr>
            </w:pPr>
            <w:r w:rsidRPr="00FD31A8">
              <w:rPr>
                <w:sz w:val="18"/>
                <w:szCs w:val="18"/>
              </w:rPr>
              <w:t>-подела угоститељских услуга</w:t>
            </w:r>
          </w:p>
        </w:tc>
      </w:tr>
    </w:tbl>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p w:rsidR="00FD31A8" w:rsidRPr="002E64A0" w:rsidRDefault="00FD31A8" w:rsidP="00FD31A8">
      <w:pPr>
        <w:pStyle w:val="ListParagraph"/>
        <w:numPr>
          <w:ilvl w:val="0"/>
          <w:numId w:val="1"/>
        </w:numPr>
        <w:rPr>
          <w:sz w:val="18"/>
          <w:szCs w:val="18"/>
          <w:lang w:val="ru-RU"/>
        </w:rPr>
      </w:pPr>
      <w:r w:rsidRPr="002E64A0">
        <w:rPr>
          <w:sz w:val="18"/>
          <w:szCs w:val="18"/>
          <w:lang w:val="ru-RU"/>
        </w:rPr>
        <w:t>Назив модула: Угоститељске пословне јединице (УПЈ)</w:t>
      </w:r>
    </w:p>
    <w:p w:rsidR="00FD31A8" w:rsidRPr="00FD31A8" w:rsidRDefault="00FD31A8" w:rsidP="003D0923">
      <w:pPr>
        <w:pStyle w:val="ListParagraph"/>
        <w:rPr>
          <w:sz w:val="18"/>
          <w:szCs w:val="18"/>
        </w:rPr>
      </w:pPr>
      <w:r w:rsidRPr="00FD31A8">
        <w:rPr>
          <w:sz w:val="18"/>
          <w:szCs w:val="18"/>
        </w:rPr>
        <w:t>Трајање модула: 20</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43"/>
        <w:gridCol w:w="2970"/>
      </w:tblGrid>
      <w:tr w:rsidR="00FD31A8" w:rsidRPr="002E64A0" w:rsidTr="0092286E">
        <w:trPr>
          <w:trHeight w:val="1307"/>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rPr>
          <w:trHeight w:val="3381"/>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Оспособљавање ученика да разликују угоститељске пословне јединице</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-наведи дефиницију УПЈ</w:t>
            </w:r>
          </w:p>
          <w:p w:rsidR="00FD31A8" w:rsidRPr="002E64A0" w:rsidRDefault="00FD31A8" w:rsidP="003D0923">
            <w:pPr>
              <w:pStyle w:val="ListParagraph"/>
              <w:ind w:left="0"/>
              <w:rPr>
                <w:sz w:val="18"/>
                <w:szCs w:val="18"/>
                <w:lang w:val="ru-RU"/>
              </w:rPr>
            </w:pPr>
            <w:r w:rsidRPr="002E64A0">
              <w:rPr>
                <w:sz w:val="18"/>
                <w:szCs w:val="18"/>
                <w:lang w:val="ru-RU"/>
              </w:rPr>
              <w:t>-разликује врсте УПЈ</w:t>
            </w:r>
          </w:p>
          <w:p w:rsidR="00FD31A8" w:rsidRPr="002E64A0" w:rsidRDefault="00FD31A8" w:rsidP="003D0923">
            <w:pPr>
              <w:pStyle w:val="ListParagraph"/>
              <w:ind w:left="0"/>
              <w:rPr>
                <w:sz w:val="18"/>
                <w:szCs w:val="18"/>
                <w:lang w:val="ru-RU"/>
              </w:rPr>
            </w:pPr>
            <w:r w:rsidRPr="002E64A0">
              <w:rPr>
                <w:sz w:val="18"/>
                <w:szCs w:val="18"/>
                <w:lang w:val="ru-RU"/>
              </w:rPr>
              <w:t>-наводи врсте и категорије хотела и хотелске услуге</w:t>
            </w:r>
          </w:p>
          <w:p w:rsidR="00FD31A8" w:rsidRPr="002E64A0" w:rsidRDefault="00FD31A8" w:rsidP="003D0923">
            <w:pPr>
              <w:pStyle w:val="ListParagraph"/>
              <w:ind w:left="0"/>
              <w:rPr>
                <w:sz w:val="18"/>
                <w:szCs w:val="18"/>
                <w:lang w:val="ru-RU"/>
              </w:rPr>
            </w:pPr>
            <w:r w:rsidRPr="002E64A0">
              <w:rPr>
                <w:sz w:val="18"/>
                <w:szCs w:val="18"/>
                <w:lang w:val="ru-RU"/>
              </w:rPr>
              <w:t>-описује пословање у ресторану и осталим врстама УПЈ за исхрану и пиће</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-појам угоститељских пословних јединица</w:t>
            </w:r>
          </w:p>
          <w:p w:rsidR="00FD31A8" w:rsidRPr="002E64A0" w:rsidRDefault="00FD31A8" w:rsidP="003D0923">
            <w:pPr>
              <w:pStyle w:val="ListParagraph"/>
              <w:ind w:left="0"/>
              <w:rPr>
                <w:sz w:val="18"/>
                <w:szCs w:val="18"/>
                <w:lang w:val="ru-RU"/>
              </w:rPr>
            </w:pPr>
            <w:r w:rsidRPr="002E64A0">
              <w:rPr>
                <w:sz w:val="18"/>
                <w:szCs w:val="18"/>
                <w:lang w:val="ru-RU"/>
              </w:rPr>
              <w:t>-врсте УПЈ</w:t>
            </w:r>
          </w:p>
          <w:p w:rsidR="00FD31A8" w:rsidRPr="002E64A0" w:rsidRDefault="00FD31A8" w:rsidP="003D0923">
            <w:pPr>
              <w:pStyle w:val="ListParagraph"/>
              <w:ind w:left="0"/>
              <w:rPr>
                <w:sz w:val="18"/>
                <w:szCs w:val="18"/>
                <w:lang w:val="ru-RU"/>
              </w:rPr>
            </w:pPr>
            <w:r w:rsidRPr="002E64A0">
              <w:rPr>
                <w:sz w:val="18"/>
                <w:szCs w:val="18"/>
                <w:lang w:val="ru-RU"/>
              </w:rPr>
              <w:t>-УПЈ за сместај</w:t>
            </w:r>
          </w:p>
          <w:p w:rsidR="00FD31A8" w:rsidRPr="002E64A0" w:rsidRDefault="00FD31A8" w:rsidP="003D0923">
            <w:pPr>
              <w:pStyle w:val="ListParagraph"/>
              <w:ind w:left="0"/>
              <w:rPr>
                <w:sz w:val="18"/>
                <w:szCs w:val="18"/>
                <w:lang w:val="ru-RU"/>
              </w:rPr>
            </w:pPr>
            <w:r w:rsidRPr="002E64A0">
              <w:rPr>
                <w:sz w:val="18"/>
                <w:szCs w:val="18"/>
                <w:lang w:val="ru-RU"/>
              </w:rPr>
              <w:t>-хотелске услуге</w:t>
            </w:r>
          </w:p>
          <w:p w:rsidR="00FD31A8" w:rsidRPr="002E64A0" w:rsidRDefault="00FD31A8" w:rsidP="003D0923">
            <w:pPr>
              <w:pStyle w:val="ListParagraph"/>
              <w:ind w:left="0"/>
              <w:rPr>
                <w:sz w:val="18"/>
                <w:szCs w:val="18"/>
                <w:lang w:val="ru-RU"/>
              </w:rPr>
            </w:pPr>
            <w:r w:rsidRPr="002E64A0">
              <w:rPr>
                <w:sz w:val="18"/>
                <w:szCs w:val="18"/>
                <w:lang w:val="ru-RU"/>
              </w:rPr>
              <w:t>-врсте и категорије хотела</w:t>
            </w:r>
          </w:p>
          <w:p w:rsidR="00FD31A8" w:rsidRPr="002E64A0" w:rsidRDefault="00FD31A8" w:rsidP="003D0923">
            <w:pPr>
              <w:pStyle w:val="ListParagraph"/>
              <w:ind w:left="0"/>
              <w:rPr>
                <w:sz w:val="18"/>
                <w:szCs w:val="18"/>
                <w:lang w:val="ru-RU"/>
              </w:rPr>
            </w:pPr>
            <w:r w:rsidRPr="002E64A0">
              <w:rPr>
                <w:sz w:val="18"/>
                <w:szCs w:val="18"/>
                <w:lang w:val="ru-RU"/>
              </w:rPr>
              <w:t>-остале врсте УПЈ за смештај</w:t>
            </w:r>
          </w:p>
          <w:p w:rsidR="00FD31A8" w:rsidRPr="002E64A0" w:rsidRDefault="00FD31A8" w:rsidP="003D0923">
            <w:pPr>
              <w:pStyle w:val="ListParagraph"/>
              <w:ind w:left="0"/>
              <w:rPr>
                <w:sz w:val="18"/>
                <w:szCs w:val="18"/>
                <w:lang w:val="ru-RU"/>
              </w:rPr>
            </w:pPr>
            <w:r w:rsidRPr="002E64A0">
              <w:rPr>
                <w:sz w:val="18"/>
                <w:szCs w:val="18"/>
                <w:lang w:val="ru-RU"/>
              </w:rPr>
              <w:t>-УПЈ за исхрану и пиће</w:t>
            </w:r>
          </w:p>
          <w:p w:rsidR="00FD31A8" w:rsidRPr="002E64A0" w:rsidRDefault="00FD31A8" w:rsidP="003D0923">
            <w:pPr>
              <w:pStyle w:val="ListParagraph"/>
              <w:ind w:left="0"/>
              <w:rPr>
                <w:sz w:val="18"/>
                <w:szCs w:val="18"/>
                <w:lang w:val="ru-RU"/>
              </w:rPr>
            </w:pPr>
            <w:r w:rsidRPr="002E64A0">
              <w:rPr>
                <w:sz w:val="18"/>
                <w:szCs w:val="18"/>
                <w:lang w:val="ru-RU"/>
              </w:rPr>
              <w:t>-ресторан</w:t>
            </w:r>
          </w:p>
          <w:p w:rsidR="00FD31A8" w:rsidRPr="002E64A0" w:rsidRDefault="00FD31A8" w:rsidP="003D0923">
            <w:pPr>
              <w:pStyle w:val="ListParagraph"/>
              <w:ind w:left="0"/>
              <w:rPr>
                <w:sz w:val="18"/>
                <w:szCs w:val="18"/>
                <w:lang w:val="ru-RU"/>
              </w:rPr>
            </w:pPr>
            <w:r w:rsidRPr="002E64A0">
              <w:rPr>
                <w:sz w:val="18"/>
                <w:szCs w:val="18"/>
                <w:lang w:val="ru-RU"/>
              </w:rPr>
              <w:t>Остале врсте УПЈ за исхрану и пиће</w:t>
            </w:r>
          </w:p>
          <w:p w:rsidR="00FD31A8" w:rsidRPr="002E64A0" w:rsidRDefault="00FD31A8" w:rsidP="003D0923">
            <w:pPr>
              <w:pStyle w:val="ListParagraph"/>
              <w:ind w:left="0"/>
              <w:rPr>
                <w:sz w:val="18"/>
                <w:szCs w:val="18"/>
                <w:lang w:val="ru-RU"/>
              </w:rPr>
            </w:pPr>
          </w:p>
        </w:tc>
      </w:tr>
    </w:tbl>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FD31A8" w:rsidRDefault="00FD31A8" w:rsidP="00FD31A8">
      <w:pPr>
        <w:pStyle w:val="ListParagraph"/>
        <w:numPr>
          <w:ilvl w:val="0"/>
          <w:numId w:val="1"/>
        </w:numPr>
        <w:rPr>
          <w:sz w:val="18"/>
          <w:szCs w:val="18"/>
        </w:rPr>
      </w:pPr>
      <w:r w:rsidRPr="00FD31A8">
        <w:rPr>
          <w:sz w:val="18"/>
          <w:szCs w:val="18"/>
        </w:rPr>
        <w:t>Назив модула: Кадрови у угоститељству</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4"/>
        <w:gridCol w:w="2972"/>
        <w:gridCol w:w="2976"/>
      </w:tblGrid>
      <w:tr w:rsidR="00FD31A8" w:rsidRPr="002E64A0" w:rsidTr="0092286E">
        <w:trPr>
          <w:trHeight w:val="1826"/>
        </w:trPr>
        <w:tc>
          <w:tcPr>
            <w:tcW w:w="3207" w:type="dxa"/>
          </w:tcPr>
          <w:p w:rsidR="00FD31A8" w:rsidRPr="00FD31A8" w:rsidRDefault="00FD31A8" w:rsidP="003D0923">
            <w:pPr>
              <w:pStyle w:val="ListParagraph"/>
              <w:ind w:left="0"/>
              <w:rPr>
                <w:sz w:val="18"/>
                <w:szCs w:val="18"/>
              </w:rPr>
            </w:pPr>
            <w:r w:rsidRPr="00FD31A8">
              <w:rPr>
                <w:sz w:val="18"/>
                <w:szCs w:val="18"/>
              </w:rPr>
              <w:lastRenderedPageBreak/>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rPr>
          <w:trHeight w:val="2116"/>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Упознавање ученика са значајем и структуром кадрова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-да објасни улогу и значај кадрова у угоститељству</w:t>
            </w:r>
          </w:p>
          <w:p w:rsidR="00FD31A8" w:rsidRPr="002E64A0" w:rsidRDefault="00FD31A8" w:rsidP="003D0923">
            <w:pPr>
              <w:pStyle w:val="ListParagraph"/>
              <w:ind w:left="0"/>
              <w:rPr>
                <w:sz w:val="18"/>
                <w:szCs w:val="18"/>
                <w:lang w:val="ru-RU"/>
              </w:rPr>
            </w:pPr>
            <w:r w:rsidRPr="002E64A0">
              <w:rPr>
                <w:sz w:val="18"/>
                <w:szCs w:val="18"/>
                <w:lang w:val="ru-RU"/>
              </w:rPr>
              <w:t>-да наведе компоненте способности радника у угоститељству</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-значај рада у угоститељству</w:t>
            </w:r>
          </w:p>
          <w:p w:rsidR="00FD31A8" w:rsidRPr="002E64A0" w:rsidRDefault="00FD31A8" w:rsidP="003D0923">
            <w:pPr>
              <w:pStyle w:val="ListParagraph"/>
              <w:ind w:left="0"/>
              <w:rPr>
                <w:sz w:val="18"/>
                <w:szCs w:val="18"/>
                <w:lang w:val="ru-RU"/>
              </w:rPr>
            </w:pPr>
            <w:r w:rsidRPr="002E64A0">
              <w:rPr>
                <w:sz w:val="18"/>
                <w:szCs w:val="18"/>
                <w:lang w:val="ru-RU"/>
              </w:rPr>
              <w:t>-структура кадрова у угоститељству</w:t>
            </w:r>
          </w:p>
          <w:p w:rsidR="00FD31A8" w:rsidRPr="002E64A0" w:rsidRDefault="00FD31A8" w:rsidP="003D0923">
            <w:pPr>
              <w:pStyle w:val="ListParagraph"/>
              <w:ind w:left="0"/>
              <w:rPr>
                <w:sz w:val="18"/>
                <w:szCs w:val="18"/>
                <w:lang w:val="ru-RU"/>
              </w:rPr>
            </w:pPr>
            <w:r w:rsidRPr="002E64A0">
              <w:rPr>
                <w:sz w:val="18"/>
                <w:szCs w:val="18"/>
                <w:lang w:val="ru-RU"/>
              </w:rPr>
              <w:t>-компоненте радне способности угоститељских радника</w:t>
            </w:r>
          </w:p>
        </w:tc>
      </w:tr>
    </w:tbl>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FD31A8" w:rsidRDefault="00FD31A8" w:rsidP="00FD31A8">
      <w:pPr>
        <w:pStyle w:val="ListParagraph"/>
        <w:numPr>
          <w:ilvl w:val="0"/>
          <w:numId w:val="1"/>
        </w:numPr>
        <w:rPr>
          <w:sz w:val="18"/>
          <w:szCs w:val="18"/>
        </w:rPr>
      </w:pPr>
      <w:r w:rsidRPr="00FD31A8">
        <w:rPr>
          <w:sz w:val="18"/>
          <w:szCs w:val="18"/>
        </w:rPr>
        <w:t>Назив модула: Узансе у угоститељству</w:t>
      </w:r>
    </w:p>
    <w:p w:rsidR="00FD31A8" w:rsidRPr="00FD31A8" w:rsidRDefault="00FD31A8" w:rsidP="003D0923">
      <w:pPr>
        <w:pStyle w:val="ListParagraph"/>
        <w:rPr>
          <w:sz w:val="18"/>
          <w:szCs w:val="18"/>
        </w:rPr>
      </w:pPr>
      <w:r w:rsidRPr="00FD31A8">
        <w:rPr>
          <w:sz w:val="18"/>
          <w:szCs w:val="18"/>
        </w:rPr>
        <w:t>Трајање модула: 5</w:t>
      </w:r>
    </w:p>
    <w:p w:rsidR="00FD31A8" w:rsidRPr="00FD31A8" w:rsidRDefault="00FD31A8" w:rsidP="003D0923">
      <w:pPr>
        <w:pStyle w:val="ListParagraph"/>
        <w:rPr>
          <w:sz w:val="18"/>
          <w:szCs w:val="18"/>
        </w:rPr>
      </w:pPr>
    </w:p>
    <w:p w:rsidR="00FD31A8" w:rsidRPr="00FD31A8" w:rsidRDefault="00FD31A8" w:rsidP="003D0923">
      <w:pPr>
        <w:pStyle w:val="ListParagraph"/>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2962"/>
        <w:gridCol w:w="2984"/>
      </w:tblGrid>
      <w:tr w:rsidR="00FD31A8" w:rsidRPr="002E64A0" w:rsidTr="0092286E">
        <w:trPr>
          <w:trHeight w:val="2299"/>
        </w:trPr>
        <w:tc>
          <w:tcPr>
            <w:tcW w:w="3207" w:type="dxa"/>
          </w:tcPr>
          <w:p w:rsidR="00FD31A8" w:rsidRPr="00FD31A8" w:rsidRDefault="00FD31A8" w:rsidP="003D0923">
            <w:pPr>
              <w:pStyle w:val="ListParagraph"/>
              <w:ind w:left="0"/>
              <w:rPr>
                <w:sz w:val="18"/>
                <w:szCs w:val="18"/>
              </w:rPr>
            </w:pPr>
            <w:r w:rsidRPr="00FD31A8">
              <w:rPr>
                <w:sz w:val="18"/>
                <w:szCs w:val="18"/>
              </w:rPr>
              <w:t>Циљеви модула</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Исходи модула: по завршетку модула ученик ће бити у стању да:</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Обавезни и препоручени садржаји модула:</w:t>
            </w:r>
          </w:p>
        </w:tc>
      </w:tr>
      <w:tr w:rsidR="00FD31A8" w:rsidRPr="002E64A0" w:rsidTr="0092286E">
        <w:trPr>
          <w:trHeight w:val="2835"/>
        </w:trPr>
        <w:tc>
          <w:tcPr>
            <w:tcW w:w="3207" w:type="dxa"/>
          </w:tcPr>
          <w:p w:rsidR="00FD31A8" w:rsidRPr="002E64A0" w:rsidRDefault="00FD31A8" w:rsidP="003D0923">
            <w:pPr>
              <w:pStyle w:val="ListParagraph"/>
              <w:ind w:left="0"/>
              <w:rPr>
                <w:sz w:val="18"/>
                <w:szCs w:val="18"/>
                <w:lang w:val="ru-RU"/>
              </w:rPr>
            </w:pPr>
            <w:r w:rsidRPr="002E64A0">
              <w:rPr>
                <w:sz w:val="18"/>
                <w:szCs w:val="18"/>
                <w:lang w:val="ru-RU"/>
              </w:rPr>
              <w:t>Упознавање ученика са пословним обичајима у туризму</w:t>
            </w:r>
          </w:p>
        </w:tc>
        <w:tc>
          <w:tcPr>
            <w:tcW w:w="3207" w:type="dxa"/>
          </w:tcPr>
          <w:p w:rsidR="00FD31A8" w:rsidRPr="002E64A0" w:rsidRDefault="00FD31A8" w:rsidP="003D0923">
            <w:pPr>
              <w:pStyle w:val="ListParagraph"/>
              <w:ind w:left="0"/>
              <w:rPr>
                <w:sz w:val="18"/>
                <w:szCs w:val="18"/>
                <w:lang w:val="ru-RU"/>
              </w:rPr>
            </w:pPr>
            <w:r w:rsidRPr="002E64A0">
              <w:rPr>
                <w:sz w:val="18"/>
                <w:szCs w:val="18"/>
                <w:lang w:val="ru-RU"/>
              </w:rPr>
              <w:t>-дефинисање узансе</w:t>
            </w:r>
          </w:p>
          <w:p w:rsidR="00FD31A8" w:rsidRPr="002E64A0" w:rsidRDefault="00FD31A8" w:rsidP="003D0923">
            <w:pPr>
              <w:pStyle w:val="ListParagraph"/>
              <w:ind w:left="0"/>
              <w:rPr>
                <w:sz w:val="18"/>
                <w:szCs w:val="18"/>
                <w:lang w:val="ru-RU"/>
              </w:rPr>
            </w:pPr>
            <w:r w:rsidRPr="002E64A0">
              <w:rPr>
                <w:sz w:val="18"/>
                <w:szCs w:val="18"/>
                <w:lang w:val="ru-RU"/>
              </w:rPr>
              <w:t>-описује пословне обичаје</w:t>
            </w:r>
          </w:p>
        </w:tc>
        <w:tc>
          <w:tcPr>
            <w:tcW w:w="3208" w:type="dxa"/>
          </w:tcPr>
          <w:p w:rsidR="00FD31A8" w:rsidRPr="002E64A0" w:rsidRDefault="00FD31A8" w:rsidP="003D0923">
            <w:pPr>
              <w:pStyle w:val="ListParagraph"/>
              <w:ind w:left="0"/>
              <w:rPr>
                <w:sz w:val="18"/>
                <w:szCs w:val="18"/>
                <w:lang w:val="ru-RU"/>
              </w:rPr>
            </w:pPr>
            <w:r w:rsidRPr="002E64A0">
              <w:rPr>
                <w:sz w:val="18"/>
                <w:szCs w:val="18"/>
                <w:lang w:val="ru-RU"/>
              </w:rPr>
              <w:t>-појам узанси у угоститељству</w:t>
            </w:r>
          </w:p>
          <w:p w:rsidR="00FD31A8" w:rsidRPr="002E64A0" w:rsidRDefault="00FD31A8" w:rsidP="003D0923">
            <w:pPr>
              <w:pStyle w:val="ListParagraph"/>
              <w:ind w:left="0"/>
              <w:rPr>
                <w:sz w:val="18"/>
                <w:szCs w:val="18"/>
                <w:lang w:val="ru-RU"/>
              </w:rPr>
            </w:pPr>
            <w:r w:rsidRPr="002E64A0">
              <w:rPr>
                <w:sz w:val="18"/>
                <w:szCs w:val="18"/>
                <w:lang w:val="ru-RU"/>
              </w:rPr>
              <w:t>-узансе у угоститељским објектима за смештај</w:t>
            </w:r>
          </w:p>
          <w:p w:rsidR="00FD31A8" w:rsidRPr="002E64A0" w:rsidRDefault="00FD31A8" w:rsidP="003D0923">
            <w:pPr>
              <w:pStyle w:val="ListParagraph"/>
              <w:ind w:left="0"/>
              <w:rPr>
                <w:sz w:val="18"/>
                <w:szCs w:val="18"/>
                <w:lang w:val="ru-RU"/>
              </w:rPr>
            </w:pPr>
            <w:r w:rsidRPr="002E64A0">
              <w:rPr>
                <w:sz w:val="18"/>
                <w:szCs w:val="18"/>
                <w:lang w:val="ru-RU"/>
              </w:rPr>
              <w:t>-узансе у угоститељским објектима за исхрану и пиће</w:t>
            </w:r>
          </w:p>
        </w:tc>
      </w:tr>
    </w:tbl>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2E64A0" w:rsidRDefault="00FD31A8" w:rsidP="003D0923">
      <w:pPr>
        <w:pStyle w:val="ListParagraph"/>
        <w:rPr>
          <w:sz w:val="18"/>
          <w:szCs w:val="18"/>
          <w:lang w:val="ru-RU"/>
        </w:rPr>
      </w:pPr>
    </w:p>
    <w:p w:rsidR="00FD31A8" w:rsidRPr="00601E77" w:rsidRDefault="00FD31A8" w:rsidP="00452386">
      <w:pPr>
        <w:pStyle w:val="normalbold"/>
        <w:outlineLvl w:val="1"/>
        <w:rPr>
          <w:rFonts w:asciiTheme="minorHAnsi" w:hAnsiTheme="minorHAnsi" w:cs="Times New Roman"/>
          <w:sz w:val="18"/>
          <w:szCs w:val="18"/>
        </w:rPr>
      </w:pPr>
    </w:p>
    <w:p w:rsidR="004D75A7" w:rsidRDefault="004D75A7" w:rsidP="00452386">
      <w:pPr>
        <w:pStyle w:val="normalbold"/>
        <w:outlineLvl w:val="1"/>
        <w:rPr>
          <w:rFonts w:asciiTheme="minorHAnsi" w:hAnsiTheme="minorHAnsi" w:cs="Times New Roman"/>
          <w:sz w:val="18"/>
          <w:szCs w:val="18"/>
        </w:rPr>
      </w:pPr>
    </w:p>
    <w:p w:rsidR="00452386" w:rsidRDefault="00452386" w:rsidP="00452386">
      <w:pPr>
        <w:pStyle w:val="normalbold"/>
        <w:outlineLvl w:val="1"/>
        <w:rPr>
          <w:rFonts w:asciiTheme="minorHAnsi" w:hAnsiTheme="minorHAnsi" w:cs="Times New Roman"/>
          <w:sz w:val="18"/>
          <w:szCs w:val="18"/>
        </w:rPr>
      </w:pPr>
      <w:bookmarkStart w:id="20" w:name="_Toc49342787"/>
      <w:r w:rsidRPr="00601E77">
        <w:rPr>
          <w:rFonts w:asciiTheme="minorHAnsi" w:hAnsiTheme="minorHAnsi" w:cs="Times New Roman"/>
          <w:sz w:val="18"/>
          <w:szCs w:val="18"/>
        </w:rPr>
        <w:lastRenderedPageBreak/>
        <w:t>Куварство</w:t>
      </w:r>
      <w:bookmarkEnd w:id="20"/>
    </w:p>
    <w:tbl>
      <w:tblPr>
        <w:tblW w:w="4983"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49"/>
        <w:gridCol w:w="2020"/>
        <w:gridCol w:w="754"/>
        <w:gridCol w:w="2208"/>
        <w:gridCol w:w="1805"/>
        <w:gridCol w:w="882"/>
        <w:gridCol w:w="916"/>
      </w:tblGrid>
      <w:tr w:rsidR="004441FC" w:rsidRPr="00860751" w:rsidTr="003D0923">
        <w:trPr>
          <w:trHeight w:val="27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УКУПНО </w:t>
            </w:r>
          </w:p>
        </w:tc>
      </w:tr>
      <w:tr w:rsidR="004441FC" w:rsidRPr="00860751" w:rsidTr="003D0923">
        <w:trPr>
          <w:trHeight w:val="5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441FC" w:rsidRPr="00860751" w:rsidRDefault="004441FC"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4441FC" w:rsidRPr="00860751" w:rsidRDefault="004441FC"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441FC" w:rsidRPr="00860751" w:rsidRDefault="004441FC" w:rsidP="003D0923">
            <w:pPr>
              <w:rPr>
                <w:rFonts w:asciiTheme="minorHAnsi" w:hAnsiTheme="minorHAnsi"/>
                <w:sz w:val="18"/>
                <w:szCs w:val="18"/>
              </w:rPr>
            </w:pPr>
          </w:p>
        </w:tc>
      </w:tr>
      <w:tr w:rsidR="004441FC" w:rsidRPr="00860751" w:rsidTr="003D0923">
        <w:trPr>
          <w:trHeight w:val="261"/>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lang w:val="en-US"/>
              </w:rPr>
              <w:t>I</w:t>
            </w: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408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468 </w:t>
            </w:r>
          </w:p>
        </w:tc>
      </w:tr>
    </w:tbl>
    <w:p w:rsidR="004441FC" w:rsidRDefault="004441FC" w:rsidP="004441FC">
      <w:pPr>
        <w:pStyle w:val="normalboldcentar"/>
        <w:tabs>
          <w:tab w:val="left" w:pos="8104"/>
        </w:tabs>
        <w:rPr>
          <w:rFonts w:asciiTheme="minorHAnsi" w:hAnsiTheme="minorHAnsi" w:cs="Times New Roman"/>
          <w:sz w:val="18"/>
          <w:szCs w:val="18"/>
        </w:rPr>
      </w:pPr>
    </w:p>
    <w:p w:rsidR="004441FC" w:rsidRPr="00860751" w:rsidRDefault="004441FC" w:rsidP="004441FC">
      <w:pPr>
        <w:pStyle w:val="normalboldcentar"/>
        <w:tabs>
          <w:tab w:val="left" w:pos="8104"/>
        </w:tabs>
        <w:rPr>
          <w:rFonts w:asciiTheme="minorHAnsi" w:hAnsiTheme="minorHAnsi" w:cs="Times New Roman"/>
          <w:sz w:val="18"/>
          <w:szCs w:val="18"/>
        </w:rPr>
      </w:pPr>
      <w:r w:rsidRPr="00860751">
        <w:rPr>
          <w:rFonts w:asciiTheme="minorHAnsi" w:hAnsiTheme="minorHAnsi" w:cs="Times New Roman"/>
          <w:sz w:val="18"/>
          <w:szCs w:val="18"/>
        </w:rPr>
        <w:t xml:space="preserve">2. ЦИЉЕВИ ПРЕДМЕТА </w:t>
      </w:r>
      <w:r w:rsidRPr="00860751">
        <w:rPr>
          <w:rFonts w:asciiTheme="minorHAnsi" w:hAnsiTheme="minorHAnsi" w:cs="Times New Roman"/>
          <w:sz w:val="18"/>
          <w:szCs w:val="18"/>
        </w:rPr>
        <w:tab/>
      </w:r>
    </w:p>
    <w:p w:rsidR="004441FC" w:rsidRDefault="004441FC" w:rsidP="004441FC">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примену хигијенских стандарда у куварству;</w:t>
      </w:r>
      <w:r w:rsidRPr="00860751">
        <w:rPr>
          <w:rFonts w:asciiTheme="minorHAnsi" w:hAnsiTheme="minorHAnsi" w:cs="Times New Roman"/>
          <w:b w:val="0"/>
          <w:sz w:val="18"/>
          <w:szCs w:val="18"/>
        </w:rPr>
        <w:br/>
        <w:t>- Оспособљавање ученика за израду угоститељске понуде;</w:t>
      </w:r>
      <w:r w:rsidRPr="00860751">
        <w:rPr>
          <w:rFonts w:asciiTheme="minorHAnsi" w:hAnsiTheme="minorHAnsi" w:cs="Times New Roman"/>
          <w:b w:val="0"/>
          <w:sz w:val="18"/>
          <w:szCs w:val="18"/>
        </w:rPr>
        <w:br/>
        <w:t>- Оспособљавање ученика за механичку обраду и примену животних намирница у куварству;</w:t>
      </w:r>
      <w:r w:rsidRPr="00860751">
        <w:rPr>
          <w:rFonts w:asciiTheme="minorHAnsi" w:hAnsiTheme="minorHAnsi" w:cs="Times New Roman"/>
          <w:b w:val="0"/>
          <w:sz w:val="18"/>
          <w:szCs w:val="18"/>
        </w:rPr>
        <w:br/>
        <w:t>- Оспособљавање ученика за термичку обраду животних намирница;</w:t>
      </w:r>
      <w:r w:rsidRPr="00860751">
        <w:rPr>
          <w:rFonts w:asciiTheme="minorHAnsi" w:hAnsiTheme="minorHAnsi" w:cs="Times New Roman"/>
          <w:b w:val="0"/>
          <w:sz w:val="18"/>
          <w:szCs w:val="18"/>
        </w:rPr>
        <w:b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Оспособљавање ученика за припрему и издавање салата;</w:t>
      </w:r>
      <w:r w:rsidRPr="00860751">
        <w:rPr>
          <w:rFonts w:asciiTheme="minorHAnsi" w:hAnsiTheme="minorHAnsi" w:cs="Times New Roman"/>
          <w:b w:val="0"/>
          <w:sz w:val="18"/>
          <w:szCs w:val="18"/>
        </w:rPr>
        <w:br/>
        <w:t>- Оспособљавање ученика за припрему, примену и издавање прилога и варива;</w:t>
      </w:r>
      <w:r w:rsidRPr="00860751">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860751">
        <w:rPr>
          <w:rFonts w:asciiTheme="minorHAnsi" w:hAnsiTheme="minorHAnsi" w:cs="Times New Roman"/>
          <w:b w:val="0"/>
          <w:sz w:val="18"/>
          <w:szCs w:val="18"/>
        </w:rPr>
        <w:b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Оспособљавање ученика за припрему и издава готових јела;</w:t>
      </w:r>
      <w:r w:rsidRPr="00860751">
        <w:rPr>
          <w:rFonts w:asciiTheme="minorHAnsi" w:hAnsiTheme="minorHAnsi" w:cs="Times New Roman"/>
          <w:b w:val="0"/>
          <w:sz w:val="18"/>
          <w:szCs w:val="18"/>
        </w:rPr>
        <w:b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Оспособљавање ученика за припрему, примену и издавање печења;</w:t>
      </w:r>
      <w:r w:rsidRPr="00860751">
        <w:rPr>
          <w:rFonts w:asciiTheme="minorHAnsi" w:hAnsiTheme="minorHAnsi" w:cs="Times New Roman"/>
          <w:b w:val="0"/>
          <w:sz w:val="18"/>
          <w:szCs w:val="18"/>
        </w:rPr>
        <w:b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Оспособљавање ученика за припрему и издава готових јела са жара;</w:t>
      </w:r>
      <w:r w:rsidRPr="00860751">
        <w:rPr>
          <w:rFonts w:asciiTheme="minorHAnsi" w:hAnsiTheme="minorHAnsi" w:cs="Times New Roman"/>
          <w:b w:val="0"/>
          <w:sz w:val="18"/>
          <w:szCs w:val="18"/>
        </w:rPr>
        <w:br/>
        <w:t xml:space="preserve">- Оспособљавање ученика за припрему, примену и издавање посластица. </w:t>
      </w:r>
    </w:p>
    <w:p w:rsidR="004441FC" w:rsidRDefault="004441FC" w:rsidP="004441FC">
      <w:pPr>
        <w:pStyle w:val="normalbold"/>
        <w:rPr>
          <w:rFonts w:asciiTheme="minorHAnsi" w:hAnsiTheme="minorHAnsi" w:cs="Times New Roman"/>
          <w:b w:val="0"/>
          <w:sz w:val="18"/>
          <w:szCs w:val="18"/>
        </w:rPr>
      </w:pPr>
    </w:p>
    <w:p w:rsidR="004441FC" w:rsidRDefault="004441FC" w:rsidP="004441FC">
      <w:pPr>
        <w:pStyle w:val="normalbold"/>
        <w:rPr>
          <w:rFonts w:asciiTheme="minorHAnsi" w:hAnsiTheme="minorHAnsi" w:cs="Times New Roman"/>
          <w:b w:val="0"/>
          <w:sz w:val="18"/>
          <w:szCs w:val="18"/>
        </w:rPr>
      </w:pPr>
    </w:p>
    <w:p w:rsidR="004441FC" w:rsidRDefault="004441FC" w:rsidP="004441FC">
      <w:pPr>
        <w:pStyle w:val="normalbold"/>
        <w:rPr>
          <w:rFonts w:asciiTheme="minorHAnsi" w:hAnsiTheme="minorHAnsi" w:cs="Times New Roman"/>
          <w:b w:val="0"/>
          <w:bCs w:val="0"/>
          <w:sz w:val="18"/>
          <w:szCs w:val="18"/>
        </w:rPr>
      </w:pPr>
      <w:r w:rsidRPr="00860751">
        <w:rPr>
          <w:rFonts w:asciiTheme="minorHAnsi" w:hAnsiTheme="minorHAnsi" w:cs="Times New Roman"/>
          <w:b w:val="0"/>
          <w:bCs w:val="0"/>
          <w:sz w:val="18"/>
          <w:szCs w:val="18"/>
        </w:rPr>
        <w:t xml:space="preserve">3. НАЗИВ И ТРАЈАЊЕ МОДУЛА </w:t>
      </w:r>
    </w:p>
    <w:p w:rsidR="004441FC" w:rsidRPr="00860751" w:rsidRDefault="004441FC" w:rsidP="004441FC">
      <w:pPr>
        <w:pStyle w:val="normalbold"/>
        <w:rPr>
          <w:rFonts w:asciiTheme="minorHAnsi" w:hAnsiTheme="minorHAnsi" w:cs="Times New Roman"/>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851"/>
        <w:gridCol w:w="8605"/>
      </w:tblGrid>
      <w:tr w:rsidR="004441FC" w:rsidRPr="00860751" w:rsidTr="0092286E">
        <w:trPr>
          <w:tblCellSpacing w:w="0" w:type="dxa"/>
        </w:trPr>
        <w:tc>
          <w:tcPr>
            <w:tcW w:w="450" w:type="pct"/>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4550" w:type="pct"/>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први </w:t>
            </w:r>
          </w:p>
        </w:tc>
      </w:tr>
    </w:tbl>
    <w:p w:rsidR="004441FC" w:rsidRDefault="004441FC" w:rsidP="004441FC">
      <w:pPr>
        <w:pStyle w:val="wyq030---glava"/>
        <w:rPr>
          <w:rFonts w:asciiTheme="minorHAnsi" w:hAnsiTheme="minorHAnsi" w:cs="Times New Roman"/>
          <w:sz w:val="18"/>
          <w:szCs w:val="18"/>
        </w:rPr>
      </w:pPr>
    </w:p>
    <w:p w:rsidR="004441FC" w:rsidRPr="00860751" w:rsidRDefault="004441FC" w:rsidP="004441FC">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30"/>
        <w:gridCol w:w="4260"/>
        <w:gridCol w:w="3976"/>
      </w:tblGrid>
      <w:tr w:rsidR="004441FC" w:rsidRPr="00860751" w:rsidTr="003D0923">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E6E6E6"/>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Ред. бр. </w:t>
            </w:r>
          </w:p>
        </w:tc>
        <w:tc>
          <w:tcPr>
            <w:tcW w:w="2250" w:type="pct"/>
            <w:tcBorders>
              <w:top w:val="outset" w:sz="6" w:space="0" w:color="auto"/>
              <w:left w:val="outset" w:sz="6" w:space="0" w:color="auto"/>
              <w:bottom w:val="outset" w:sz="6" w:space="0" w:color="auto"/>
              <w:right w:val="outset" w:sz="6" w:space="0" w:color="auto"/>
            </w:tcBorders>
            <w:shd w:val="clear" w:color="auto" w:fill="E6E6E6"/>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2100" w:type="pct"/>
            <w:tcBorders>
              <w:top w:val="outset" w:sz="6" w:space="0" w:color="auto"/>
              <w:left w:val="outset" w:sz="6" w:space="0" w:color="auto"/>
              <w:bottom w:val="outset" w:sz="6" w:space="0" w:color="auto"/>
              <w:right w:val="outset" w:sz="6" w:space="0" w:color="auto"/>
            </w:tcBorders>
            <w:shd w:val="clear" w:color="auto" w:fill="E6E6E6"/>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(часови)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Увод у куварство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186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Термичке - топлотне обраде намирница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48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Фондови и сосови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96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Салате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30 </w:t>
            </w:r>
          </w:p>
        </w:tc>
      </w:tr>
      <w:tr w:rsidR="004441FC"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Прилози и варива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114 </w:t>
            </w:r>
          </w:p>
        </w:tc>
      </w:tr>
    </w:tbl>
    <w:p w:rsidR="004441FC" w:rsidRPr="00860751" w:rsidRDefault="004441FC" w:rsidP="004441FC">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p w:rsidR="004441FC" w:rsidRPr="00860751" w:rsidRDefault="004441FC" w:rsidP="004441FC">
      <w:pPr>
        <w:pStyle w:val="wyq030---glava"/>
        <w:rPr>
          <w:rFonts w:asciiTheme="minorHAnsi" w:hAnsiTheme="minorHAnsi" w:cs="Times New Roman"/>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721"/>
        <w:gridCol w:w="4735"/>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Увод у куварство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186 часова </w:t>
            </w:r>
          </w:p>
        </w:tc>
      </w:tr>
    </w:tbl>
    <w:p w:rsidR="0092286E" w:rsidRDefault="0092286E" w:rsidP="004441FC">
      <w:pPr>
        <w:pStyle w:val="wyq030---glava"/>
        <w:rPr>
          <w:rFonts w:asciiTheme="minorHAnsi" w:hAnsiTheme="minorHAnsi" w:cs="Times New Roman"/>
          <w:sz w:val="18"/>
          <w:szCs w:val="18"/>
        </w:rPr>
      </w:pPr>
    </w:p>
    <w:p w:rsidR="004441FC" w:rsidRPr="00860751" w:rsidRDefault="004441FC" w:rsidP="004441FC">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109"/>
        <w:gridCol w:w="3655"/>
        <w:gridCol w:w="2636"/>
        <w:gridCol w:w="66"/>
      </w:tblGrid>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Оспособљавање ученика за примену хигијенских стандарда у куварству, за израду угоститељске понуде, за механичку обраду и примену сировина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дефинише појмове: куварство и кухиња; </w:t>
            </w:r>
            <w:r w:rsidRPr="00860751">
              <w:rPr>
                <w:rFonts w:asciiTheme="minorHAnsi" w:hAnsiTheme="minorHAnsi" w:cs="Times New Roman"/>
                <w:b w:val="0"/>
                <w:sz w:val="18"/>
                <w:szCs w:val="18"/>
              </w:rPr>
              <w:br/>
              <w:t>• објасни значај куварства и задатке куварства;</w:t>
            </w:r>
            <w:r w:rsidRPr="00860751">
              <w:rPr>
                <w:rFonts w:asciiTheme="minorHAnsi" w:hAnsiTheme="minorHAnsi" w:cs="Times New Roman"/>
                <w:b w:val="0"/>
                <w:sz w:val="18"/>
                <w:szCs w:val="18"/>
              </w:rPr>
              <w:br/>
              <w:t>• опише историјски развој куварства;</w:t>
            </w:r>
            <w:r w:rsidRPr="00860751">
              <w:rPr>
                <w:rFonts w:asciiTheme="minorHAnsi" w:hAnsiTheme="minorHAnsi" w:cs="Times New Roman"/>
                <w:b w:val="0"/>
                <w:sz w:val="18"/>
                <w:szCs w:val="18"/>
              </w:rPr>
              <w:br/>
              <w:t>• разликује врсте кухиња и кухињска одељења;</w:t>
            </w:r>
            <w:r w:rsidRPr="00860751">
              <w:rPr>
                <w:rFonts w:asciiTheme="minorHAnsi" w:hAnsiTheme="minorHAnsi" w:cs="Times New Roman"/>
                <w:b w:val="0"/>
                <w:sz w:val="18"/>
                <w:szCs w:val="18"/>
              </w:rPr>
              <w:br/>
              <w:t>• опише појам, значај и примену HACCP-а у куварству;</w:t>
            </w:r>
            <w:r w:rsidRPr="00860751">
              <w:rPr>
                <w:rFonts w:asciiTheme="minorHAnsi" w:hAnsiTheme="minorHAnsi" w:cs="Times New Roman"/>
                <w:b w:val="0"/>
                <w:sz w:val="18"/>
                <w:szCs w:val="18"/>
              </w:rPr>
              <w:br/>
              <w:t>• примењује принципе HACCP;</w:t>
            </w:r>
            <w:r w:rsidRPr="00860751">
              <w:rPr>
                <w:rFonts w:asciiTheme="minorHAnsi" w:hAnsiTheme="minorHAnsi" w:cs="Times New Roman"/>
                <w:b w:val="0"/>
                <w:sz w:val="18"/>
                <w:szCs w:val="18"/>
              </w:rPr>
              <w:br/>
              <w:t>• спроводи HACCP-a у кухињи;</w:t>
            </w:r>
            <w:r w:rsidRPr="00860751">
              <w:rPr>
                <w:rFonts w:asciiTheme="minorHAnsi" w:hAnsiTheme="minorHAnsi" w:cs="Times New Roman"/>
                <w:b w:val="0"/>
                <w:sz w:val="18"/>
                <w:szCs w:val="18"/>
              </w:rPr>
              <w:br/>
              <w:t>• анализира критичне тачке у систему  HACCP -а;</w:t>
            </w:r>
            <w:r w:rsidRPr="00860751">
              <w:rPr>
                <w:rFonts w:asciiTheme="minorHAnsi" w:hAnsiTheme="minorHAnsi" w:cs="Times New Roman"/>
                <w:b w:val="0"/>
                <w:sz w:val="18"/>
                <w:szCs w:val="18"/>
              </w:rPr>
              <w:br/>
              <w:t>• користи стручне изразе у куварству;</w:t>
            </w:r>
            <w:r w:rsidRPr="00860751">
              <w:rPr>
                <w:rFonts w:asciiTheme="minorHAnsi" w:hAnsiTheme="minorHAnsi" w:cs="Times New Roman"/>
                <w:b w:val="0"/>
                <w:sz w:val="18"/>
                <w:szCs w:val="18"/>
              </w:rPr>
              <w:br/>
              <w:t>• разликује свечане оброке у угоститељству;</w:t>
            </w:r>
            <w:r w:rsidRPr="00860751">
              <w:rPr>
                <w:rFonts w:asciiTheme="minorHAnsi" w:hAnsiTheme="minorHAnsi" w:cs="Times New Roman"/>
                <w:b w:val="0"/>
                <w:sz w:val="18"/>
                <w:szCs w:val="18"/>
              </w:rPr>
              <w:br/>
              <w:t>• објасни дневне оброке у угоститељству;</w:t>
            </w:r>
            <w:r w:rsidRPr="00860751">
              <w:rPr>
                <w:rFonts w:asciiTheme="minorHAnsi" w:hAnsiTheme="minorHAnsi" w:cs="Times New Roman"/>
                <w:b w:val="0"/>
                <w:sz w:val="18"/>
                <w:szCs w:val="18"/>
              </w:rPr>
              <w:br/>
              <w:t xml:space="preserve">• објасни састав понуде за свечане оброке; </w:t>
            </w:r>
            <w:r w:rsidRPr="00860751">
              <w:rPr>
                <w:rFonts w:asciiTheme="minorHAnsi" w:hAnsiTheme="minorHAnsi" w:cs="Times New Roman"/>
                <w:b w:val="0"/>
                <w:sz w:val="18"/>
                <w:szCs w:val="18"/>
              </w:rPr>
              <w:br/>
              <w:t>• дефинише инструменте угоститељске понуде;</w:t>
            </w:r>
            <w:r w:rsidRPr="00860751">
              <w:rPr>
                <w:rFonts w:asciiTheme="minorHAnsi" w:hAnsiTheme="minorHAnsi" w:cs="Times New Roman"/>
                <w:b w:val="0"/>
                <w:sz w:val="18"/>
                <w:szCs w:val="18"/>
              </w:rPr>
              <w:br/>
              <w:t>• планира мени;</w:t>
            </w:r>
            <w:r w:rsidRPr="00860751">
              <w:rPr>
                <w:rFonts w:asciiTheme="minorHAnsi" w:hAnsiTheme="minorHAnsi" w:cs="Times New Roman"/>
                <w:b w:val="0"/>
                <w:sz w:val="18"/>
                <w:szCs w:val="18"/>
              </w:rPr>
              <w:br/>
              <w:t>• групише јела у јеловнику састави;</w:t>
            </w:r>
            <w:r w:rsidRPr="00860751">
              <w:rPr>
                <w:rFonts w:asciiTheme="minorHAnsi" w:hAnsiTheme="minorHAnsi" w:cs="Times New Roman"/>
                <w:b w:val="0"/>
                <w:sz w:val="18"/>
                <w:szCs w:val="18"/>
              </w:rPr>
              <w:br/>
              <w:t>• наведе основне карактеристике животних намирница;</w:t>
            </w:r>
            <w:r w:rsidRPr="00860751">
              <w:rPr>
                <w:rFonts w:asciiTheme="minorHAnsi" w:hAnsiTheme="minorHAnsi" w:cs="Times New Roman"/>
                <w:b w:val="0"/>
                <w:sz w:val="18"/>
                <w:szCs w:val="18"/>
              </w:rPr>
              <w:br/>
              <w:t>• дефинише појмове: месо и месне прерађевине, рибе, ракове, шкољке и морске плодове, млеко и млечни производи, јаја, поврће, воће, зачини и масноће;</w:t>
            </w:r>
            <w:r w:rsidRPr="00860751">
              <w:rPr>
                <w:rFonts w:asciiTheme="minorHAnsi" w:hAnsiTheme="minorHAnsi" w:cs="Times New Roman"/>
                <w:b w:val="0"/>
                <w:sz w:val="18"/>
                <w:szCs w:val="18"/>
              </w:rPr>
              <w:br/>
              <w:t>• објасни начине складиштења животних намирница;</w:t>
            </w:r>
            <w:r w:rsidRPr="00860751">
              <w:rPr>
                <w:rFonts w:asciiTheme="minorHAnsi" w:hAnsiTheme="minorHAnsi" w:cs="Times New Roman"/>
                <w:b w:val="0"/>
                <w:sz w:val="18"/>
                <w:szCs w:val="18"/>
              </w:rPr>
              <w:br/>
              <w:t>• примењује животне намирнице;</w:t>
            </w:r>
            <w:r w:rsidRPr="00860751">
              <w:rPr>
                <w:rFonts w:asciiTheme="minorHAnsi" w:hAnsiTheme="minorHAnsi" w:cs="Times New Roman"/>
                <w:b w:val="0"/>
                <w:sz w:val="18"/>
                <w:szCs w:val="18"/>
              </w:rPr>
              <w:br/>
              <w:t>• познаје органолептичка стања животних намирница;</w:t>
            </w:r>
            <w:r w:rsidRPr="00860751">
              <w:rPr>
                <w:rFonts w:asciiTheme="minorHAnsi" w:hAnsiTheme="minorHAnsi" w:cs="Times New Roman"/>
                <w:b w:val="0"/>
                <w:sz w:val="18"/>
                <w:szCs w:val="18"/>
              </w:rPr>
              <w:br/>
              <w:t>• контролише исправност животних намирница;</w:t>
            </w:r>
            <w:r w:rsidRPr="00860751">
              <w:rPr>
                <w:rFonts w:asciiTheme="minorHAnsi" w:hAnsiTheme="minorHAnsi" w:cs="Times New Roman"/>
                <w:b w:val="0"/>
                <w:sz w:val="18"/>
                <w:szCs w:val="18"/>
              </w:rPr>
              <w:br/>
              <w:t xml:space="preserve">• складишти животне намирнице;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примењује животне намирнице;</w:t>
            </w:r>
            <w:r w:rsidRPr="00860751">
              <w:rPr>
                <w:rFonts w:asciiTheme="minorHAnsi" w:hAnsiTheme="minorHAnsi" w:cs="Times New Roman"/>
                <w:b w:val="0"/>
                <w:sz w:val="18"/>
                <w:szCs w:val="18"/>
              </w:rPr>
              <w:br/>
              <w:t>• познаје органолептичка стања животних намирница;</w:t>
            </w:r>
            <w:r w:rsidRPr="00860751">
              <w:rPr>
                <w:rFonts w:asciiTheme="minorHAnsi" w:hAnsiTheme="minorHAnsi" w:cs="Times New Roman"/>
                <w:b w:val="0"/>
                <w:sz w:val="18"/>
                <w:szCs w:val="18"/>
              </w:rPr>
              <w:br/>
              <w:t>• контролише исправност животних намирница;</w:t>
            </w:r>
            <w:r w:rsidRPr="00860751">
              <w:rPr>
                <w:rFonts w:asciiTheme="minorHAnsi" w:hAnsiTheme="minorHAnsi" w:cs="Times New Roman"/>
                <w:b w:val="0"/>
                <w:sz w:val="18"/>
                <w:szCs w:val="18"/>
              </w:rPr>
              <w:br/>
              <w:t xml:space="preserve">• складишти животне намирнице;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i/>
                <w:iCs/>
                <w:sz w:val="18"/>
                <w:szCs w:val="18"/>
              </w:rPr>
              <w:lastRenderedPageBreak/>
              <w:t xml:space="preserve">а) Хигијенски стандарди: </w:t>
            </w:r>
            <w:r w:rsidRPr="00860751">
              <w:rPr>
                <w:rFonts w:asciiTheme="minorHAnsi" w:hAnsiTheme="minorHAnsi" w:cs="Times New Roman"/>
                <w:b w:val="0"/>
                <w:i/>
                <w:iCs/>
                <w:sz w:val="18"/>
                <w:szCs w:val="18"/>
              </w:rPr>
              <w:br/>
              <w:t xml:space="preserve">• </w:t>
            </w:r>
            <w:r w:rsidRPr="00860751">
              <w:rPr>
                <w:rFonts w:asciiTheme="minorHAnsi" w:hAnsiTheme="minorHAnsi" w:cs="Times New Roman"/>
                <w:b w:val="0"/>
                <w:sz w:val="18"/>
                <w:szCs w:val="18"/>
              </w:rPr>
              <w:t xml:space="preserve">Појам, значај, задаци и историјски развој куварства; </w:t>
            </w:r>
            <w:r w:rsidRPr="00860751">
              <w:rPr>
                <w:rFonts w:asciiTheme="minorHAnsi" w:hAnsiTheme="minorHAnsi" w:cs="Times New Roman"/>
                <w:b w:val="0"/>
                <w:sz w:val="18"/>
                <w:szCs w:val="18"/>
              </w:rPr>
              <w:br/>
              <w:t>• Кухиња - појам и врсте кухиња;</w:t>
            </w:r>
            <w:r w:rsidRPr="00860751">
              <w:rPr>
                <w:rFonts w:asciiTheme="minorHAnsi" w:hAnsiTheme="minorHAnsi" w:cs="Times New Roman"/>
                <w:b w:val="0"/>
                <w:sz w:val="18"/>
                <w:szCs w:val="18"/>
              </w:rPr>
              <w:br/>
              <w:t>• Кухињска одељења;</w:t>
            </w:r>
            <w:r w:rsidRPr="00860751">
              <w:rPr>
                <w:rFonts w:asciiTheme="minorHAnsi" w:hAnsiTheme="minorHAnsi" w:cs="Times New Roman"/>
                <w:b w:val="0"/>
                <w:sz w:val="18"/>
                <w:szCs w:val="18"/>
              </w:rPr>
              <w:br/>
              <w:t>• Кухињско особље подела и дужности кухињског особља;</w:t>
            </w:r>
            <w:r w:rsidRPr="00860751">
              <w:rPr>
                <w:rFonts w:asciiTheme="minorHAnsi" w:hAnsiTheme="minorHAnsi" w:cs="Times New Roman"/>
                <w:b w:val="0"/>
                <w:sz w:val="18"/>
                <w:szCs w:val="18"/>
              </w:rPr>
              <w:br/>
              <w:t>• Организација рада у кухињи подела и дужности кухињског особља;</w:t>
            </w:r>
            <w:r w:rsidRPr="00860751">
              <w:rPr>
                <w:rFonts w:asciiTheme="minorHAnsi" w:hAnsiTheme="minorHAnsi" w:cs="Times New Roman"/>
                <w:b w:val="0"/>
                <w:sz w:val="18"/>
                <w:szCs w:val="18"/>
              </w:rPr>
              <w:br/>
              <w:t xml:space="preserve">• ХТЗ - мере заштите на раду (повреде на раду), лична и радна хигијена; </w:t>
            </w:r>
            <w:r w:rsidRPr="00860751">
              <w:rPr>
                <w:rFonts w:asciiTheme="minorHAnsi" w:hAnsiTheme="minorHAnsi" w:cs="Times New Roman"/>
                <w:b w:val="0"/>
                <w:sz w:val="18"/>
                <w:szCs w:val="18"/>
              </w:rPr>
              <w:br/>
              <w:t xml:space="preserve">• Средства за рад - појам и подела, коришћење опреме и инвентара; </w:t>
            </w:r>
            <w:r w:rsidRPr="00860751">
              <w:rPr>
                <w:rFonts w:asciiTheme="minorHAnsi" w:hAnsiTheme="minorHAnsi" w:cs="Times New Roman"/>
                <w:b w:val="0"/>
                <w:sz w:val="18"/>
                <w:szCs w:val="18"/>
              </w:rPr>
              <w:br/>
              <w:t>• Основна средства и ситан инвентар;</w:t>
            </w:r>
            <w:r w:rsidRPr="00860751">
              <w:rPr>
                <w:rFonts w:asciiTheme="minorHAnsi" w:hAnsiTheme="minorHAnsi" w:cs="Times New Roman"/>
                <w:b w:val="0"/>
                <w:sz w:val="18"/>
                <w:szCs w:val="18"/>
              </w:rPr>
              <w:br/>
              <w:t xml:space="preserve">• HACCP - појам, значај и примена у кухињи; </w:t>
            </w:r>
            <w:r w:rsidRPr="00860751">
              <w:rPr>
                <w:rFonts w:asciiTheme="minorHAnsi" w:hAnsiTheme="minorHAnsi" w:cs="Times New Roman"/>
                <w:b w:val="0"/>
                <w:sz w:val="18"/>
                <w:szCs w:val="18"/>
              </w:rPr>
              <w:br/>
              <w:t xml:space="preserve">• Основни принципи HACCP- а;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i/>
                <w:iCs/>
                <w:sz w:val="18"/>
                <w:szCs w:val="18"/>
              </w:rPr>
              <w:t xml:space="preserve">б) Угоститељска понуда: </w:t>
            </w:r>
            <w:r w:rsidRPr="00860751">
              <w:rPr>
                <w:rFonts w:asciiTheme="minorHAnsi" w:hAnsiTheme="minorHAnsi" w:cs="Times New Roman"/>
                <w:b w:val="0"/>
                <w:i/>
                <w:iCs/>
                <w:sz w:val="18"/>
                <w:szCs w:val="18"/>
              </w:rPr>
              <w:br/>
              <w:t xml:space="preserve">• </w:t>
            </w:r>
            <w:r w:rsidRPr="00860751">
              <w:rPr>
                <w:rFonts w:asciiTheme="minorHAnsi" w:hAnsiTheme="minorHAnsi" w:cs="Times New Roman"/>
                <w:b w:val="0"/>
                <w:sz w:val="18"/>
                <w:szCs w:val="18"/>
              </w:rPr>
              <w:t xml:space="preserve">Терминологија у куварству; </w:t>
            </w:r>
            <w:r w:rsidRPr="00860751">
              <w:rPr>
                <w:rFonts w:asciiTheme="minorHAnsi" w:hAnsiTheme="minorHAnsi" w:cs="Times New Roman"/>
                <w:b w:val="0"/>
                <w:sz w:val="18"/>
                <w:szCs w:val="18"/>
              </w:rPr>
              <w:br/>
              <w:t>• Дневни оброци - подела и основне карактеристике;</w:t>
            </w:r>
            <w:r w:rsidRPr="00860751">
              <w:rPr>
                <w:rFonts w:asciiTheme="minorHAnsi" w:hAnsiTheme="minorHAnsi" w:cs="Times New Roman"/>
                <w:b w:val="0"/>
                <w:sz w:val="18"/>
                <w:szCs w:val="18"/>
              </w:rPr>
              <w:br/>
              <w:t>• Доручак: комплет, бечки, француски, швајцарски, шведски, енглески, српски, англоамерички;</w:t>
            </w:r>
            <w:r w:rsidRPr="00860751">
              <w:rPr>
                <w:rFonts w:asciiTheme="minorHAnsi" w:hAnsiTheme="minorHAnsi" w:cs="Times New Roman"/>
                <w:b w:val="0"/>
                <w:sz w:val="18"/>
                <w:szCs w:val="18"/>
              </w:rPr>
              <w:br/>
              <w:t>• Свечани и оброци у угоститељству - коктел партије, бифе сто и банкет;</w:t>
            </w:r>
            <w:r w:rsidRPr="00860751">
              <w:rPr>
                <w:rFonts w:asciiTheme="minorHAnsi" w:hAnsiTheme="minorHAnsi" w:cs="Times New Roman"/>
                <w:b w:val="0"/>
                <w:sz w:val="18"/>
                <w:szCs w:val="18"/>
              </w:rPr>
              <w:br/>
              <w:t xml:space="preserve">• Средства понуде - појам, подела, планирање менија и распоред јела у јеловнику;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i/>
                <w:iCs/>
                <w:sz w:val="18"/>
                <w:szCs w:val="18"/>
              </w:rPr>
              <w:t xml:space="preserve">в) Животне намирнице </w:t>
            </w:r>
            <w:r w:rsidRPr="00860751">
              <w:rPr>
                <w:rFonts w:asciiTheme="minorHAnsi" w:hAnsiTheme="minorHAnsi" w:cs="Times New Roman"/>
                <w:b w:val="0"/>
                <w:i/>
                <w:iCs/>
                <w:sz w:val="18"/>
                <w:szCs w:val="18"/>
              </w:rPr>
              <w:br/>
              <w:t xml:space="preserve">• </w:t>
            </w:r>
            <w:r w:rsidRPr="00860751">
              <w:rPr>
                <w:rFonts w:asciiTheme="minorHAnsi" w:hAnsiTheme="minorHAnsi" w:cs="Times New Roman"/>
                <w:b w:val="0"/>
                <w:sz w:val="18"/>
                <w:szCs w:val="18"/>
              </w:rPr>
              <w:t xml:space="preserve">Појам и подела животних намирница; </w:t>
            </w:r>
            <w:r w:rsidRPr="00860751">
              <w:rPr>
                <w:rFonts w:asciiTheme="minorHAnsi" w:hAnsiTheme="minorHAnsi" w:cs="Times New Roman"/>
                <w:b w:val="0"/>
                <w:sz w:val="18"/>
                <w:szCs w:val="18"/>
              </w:rPr>
              <w:br/>
              <w:t>• Намирнице животињског порекла - појам, подела и примена у куварству;</w:t>
            </w:r>
            <w:r w:rsidRPr="00860751">
              <w:rPr>
                <w:rFonts w:asciiTheme="minorHAnsi" w:hAnsiTheme="minorHAnsi" w:cs="Times New Roman"/>
                <w:b w:val="0"/>
                <w:sz w:val="18"/>
                <w:szCs w:val="18"/>
              </w:rPr>
              <w:br/>
              <w:t>• Месо-појам, подела и примена у куварству;</w:t>
            </w:r>
            <w:r w:rsidRPr="00860751">
              <w:rPr>
                <w:rFonts w:asciiTheme="minorHAnsi" w:hAnsiTheme="minorHAnsi" w:cs="Times New Roman"/>
                <w:b w:val="0"/>
                <w:sz w:val="18"/>
                <w:szCs w:val="18"/>
              </w:rPr>
              <w:br/>
              <w:t xml:space="preserve">• Говеђе - јунеће месо - основне особине, категоризација, оцена квалитета, расецање, </w:t>
            </w:r>
            <w:r w:rsidRPr="00860751">
              <w:rPr>
                <w:rFonts w:asciiTheme="minorHAnsi" w:hAnsiTheme="minorHAnsi" w:cs="Times New Roman"/>
                <w:b w:val="0"/>
                <w:sz w:val="18"/>
                <w:szCs w:val="18"/>
              </w:rPr>
              <w:lastRenderedPageBreak/>
              <w:t xml:space="preserve">складиштење и примена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br/>
              <w:t xml:space="preserve">• Телеће месо - основне особине, категоризација - оцена квалитета, расецање, складиштење и примена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Овчије месо - основне особине, категоризација, оцена квалитета, расецање, складиштење и примена у куварству;</w:t>
            </w:r>
            <w:r w:rsidRPr="00860751">
              <w:rPr>
                <w:rFonts w:asciiTheme="minorHAnsi" w:hAnsiTheme="minorHAnsi" w:cs="Times New Roman"/>
                <w:b w:val="0"/>
                <w:sz w:val="18"/>
                <w:szCs w:val="18"/>
              </w:rPr>
              <w:br/>
              <w:t>• Свињско месо - основне особине, категоризација, оцена квалитета, расецање, складиштење и примена у куварству;</w:t>
            </w:r>
            <w:r w:rsidRPr="00860751">
              <w:rPr>
                <w:rFonts w:asciiTheme="minorHAnsi" w:hAnsiTheme="minorHAnsi" w:cs="Times New Roman"/>
                <w:b w:val="0"/>
                <w:sz w:val="18"/>
                <w:szCs w:val="18"/>
              </w:rPr>
              <w:br/>
              <w:t xml:space="preserve">• Живинско месо - основне особине, класификација, оцена квалитета, расецање, складиштење и примена у куварству; </w:t>
            </w:r>
            <w:r w:rsidRPr="00860751">
              <w:rPr>
                <w:rFonts w:asciiTheme="minorHAnsi" w:hAnsiTheme="minorHAnsi" w:cs="Times New Roman"/>
                <w:b w:val="0"/>
                <w:sz w:val="18"/>
                <w:szCs w:val="18"/>
              </w:rPr>
              <w:br/>
              <w:t>• Полупроизводи и производи од меса и њихова примена у куварству;</w:t>
            </w:r>
            <w:r w:rsidRPr="00860751">
              <w:rPr>
                <w:rFonts w:asciiTheme="minorHAnsi" w:hAnsiTheme="minorHAnsi" w:cs="Times New Roman"/>
                <w:b w:val="0"/>
                <w:sz w:val="18"/>
                <w:szCs w:val="18"/>
              </w:rPr>
              <w:br/>
              <w:t>• Месо дивљачи - основне особине, оцена квалитета, расецање, складиштење и примена у куварству;</w:t>
            </w:r>
            <w:r w:rsidRPr="00860751">
              <w:rPr>
                <w:rFonts w:asciiTheme="minorHAnsi" w:hAnsiTheme="minorHAnsi" w:cs="Times New Roman"/>
                <w:b w:val="0"/>
                <w:sz w:val="18"/>
                <w:szCs w:val="18"/>
              </w:rPr>
              <w:br/>
              <w:t>• Основне маринаде - пацеви који се користе за маринирање меса;</w:t>
            </w:r>
            <w:r w:rsidRPr="00860751">
              <w:rPr>
                <w:rFonts w:asciiTheme="minorHAnsi" w:hAnsiTheme="minorHAnsi" w:cs="Times New Roman"/>
                <w:b w:val="0"/>
                <w:sz w:val="18"/>
                <w:szCs w:val="18"/>
              </w:rPr>
              <w:br/>
              <w:t xml:space="preserve">• Дивљач - сирови пац и кувани пац;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br/>
              <w:t xml:space="preserve">• Месо риба, ракова, шкољки и плодова мора - подела, основне карактеристике, складиштење и примена у куварству;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Млеко и млечни производи - појам, подела, складиштење и примена у куварству; </w:t>
            </w:r>
            <w:r w:rsidRPr="00860751">
              <w:rPr>
                <w:rFonts w:asciiTheme="minorHAnsi" w:hAnsiTheme="minorHAnsi" w:cs="Times New Roman"/>
                <w:b w:val="0"/>
                <w:sz w:val="18"/>
                <w:szCs w:val="18"/>
              </w:rPr>
              <w:br/>
              <w:t xml:space="preserve">• Јаја - појам, класификација, складиштење и примена у куварству; </w:t>
            </w:r>
            <w:r w:rsidRPr="00860751">
              <w:rPr>
                <w:rFonts w:asciiTheme="minorHAnsi" w:hAnsiTheme="minorHAnsi" w:cs="Times New Roman"/>
                <w:b w:val="0"/>
                <w:sz w:val="18"/>
                <w:szCs w:val="18"/>
              </w:rPr>
              <w:br/>
              <w:t xml:space="preserve">• Намирнице биљног порекла - појам и подела; </w:t>
            </w:r>
            <w:r w:rsidRPr="00860751">
              <w:rPr>
                <w:rFonts w:asciiTheme="minorHAnsi" w:hAnsiTheme="minorHAnsi" w:cs="Times New Roman"/>
                <w:b w:val="0"/>
                <w:sz w:val="18"/>
                <w:szCs w:val="18"/>
              </w:rPr>
              <w:br/>
              <w:t>• Поврће - појам, подела и примена у куварству;</w:t>
            </w:r>
            <w:r w:rsidRPr="00860751">
              <w:rPr>
                <w:rFonts w:asciiTheme="minorHAnsi" w:hAnsiTheme="minorHAnsi" w:cs="Times New Roman"/>
                <w:b w:val="0"/>
                <w:sz w:val="18"/>
                <w:szCs w:val="18"/>
              </w:rPr>
              <w:br/>
              <w:t>• Воће - појам, подела и примена у куварству;</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Зачини - појам, подела и примена у куварству;</w:t>
            </w:r>
            <w:r w:rsidRPr="00860751">
              <w:rPr>
                <w:rFonts w:asciiTheme="minorHAnsi" w:hAnsiTheme="minorHAnsi" w:cs="Times New Roman"/>
                <w:b w:val="0"/>
                <w:sz w:val="18"/>
                <w:szCs w:val="18"/>
              </w:rPr>
              <w:br/>
              <w:t xml:space="preserve">• Масноће - појам, подела и примена у куварству; </w:t>
            </w:r>
          </w:p>
          <w:p w:rsidR="004441FC" w:rsidRPr="00860751" w:rsidRDefault="004441FC"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w:t>
      </w: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p w:rsidR="004441FC" w:rsidRPr="00860751" w:rsidRDefault="004441FC" w:rsidP="004441FC">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324"/>
        <w:gridCol w:w="8132"/>
      </w:tblGrid>
      <w:tr w:rsidR="004441FC" w:rsidRPr="00860751" w:rsidTr="0092286E">
        <w:trPr>
          <w:trHeight w:val="345"/>
          <w:tblCellSpacing w:w="0" w:type="dxa"/>
        </w:trPr>
        <w:tc>
          <w:tcPr>
            <w:tcW w:w="700" w:type="pct"/>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4300" w:type="pct"/>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Термичке - топлотне обраде намирница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48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963"/>
        <w:gridCol w:w="3420"/>
        <w:gridCol w:w="3017"/>
        <w:gridCol w:w="66"/>
      </w:tblGrid>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термичко-топлотну обраду животних намирница</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термичку (топлотну) обраду намирница;</w:t>
            </w:r>
            <w:r w:rsidRPr="00860751">
              <w:rPr>
                <w:rFonts w:asciiTheme="minorHAnsi" w:hAnsiTheme="minorHAnsi" w:cs="Times New Roman"/>
                <w:b w:val="0"/>
                <w:sz w:val="18"/>
                <w:szCs w:val="18"/>
              </w:rPr>
              <w:br/>
              <w:t>• разликује врсте термичких обрада према средини у којој се припремају;</w:t>
            </w:r>
            <w:r w:rsidRPr="00860751">
              <w:rPr>
                <w:rFonts w:asciiTheme="minorHAnsi" w:hAnsiTheme="minorHAnsi" w:cs="Times New Roman"/>
                <w:b w:val="0"/>
                <w:sz w:val="18"/>
                <w:szCs w:val="18"/>
              </w:rPr>
              <w:br/>
              <w:t>• опише врсте термичких обрада намирница;</w:t>
            </w:r>
            <w:r w:rsidRPr="00860751">
              <w:rPr>
                <w:rFonts w:asciiTheme="minorHAnsi" w:hAnsiTheme="minorHAnsi" w:cs="Times New Roman"/>
                <w:b w:val="0"/>
                <w:sz w:val="18"/>
                <w:szCs w:val="18"/>
              </w:rPr>
              <w:br/>
              <w:t xml:space="preserve">• термички обрађује животне намирнице.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термички обрађује животне намирнице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Термичке - топлотне обраде намирница - појам и подела;</w:t>
            </w:r>
            <w:r w:rsidRPr="00860751">
              <w:rPr>
                <w:rFonts w:asciiTheme="minorHAnsi" w:hAnsiTheme="minorHAnsi" w:cs="Times New Roman"/>
                <w:b w:val="0"/>
                <w:sz w:val="18"/>
                <w:szCs w:val="18"/>
              </w:rPr>
              <w:br/>
              <w:t>• Термичке-топлотне обраде намирница у влажној средини - у води и у масноћи;</w:t>
            </w:r>
            <w:r w:rsidRPr="00860751">
              <w:rPr>
                <w:rFonts w:asciiTheme="minorHAnsi" w:hAnsiTheme="minorHAnsi" w:cs="Times New Roman"/>
                <w:b w:val="0"/>
                <w:sz w:val="18"/>
                <w:szCs w:val="18"/>
              </w:rPr>
              <w:br/>
              <w:t xml:space="preserve">• Термичке обраде намирница у сувој средини; </w:t>
            </w:r>
            <w:r w:rsidRPr="00860751">
              <w:rPr>
                <w:rFonts w:asciiTheme="minorHAnsi" w:hAnsiTheme="minorHAnsi" w:cs="Times New Roman"/>
                <w:b w:val="0"/>
                <w:sz w:val="18"/>
                <w:szCs w:val="18"/>
              </w:rPr>
              <w:br/>
              <w:t>• Термичке обраде намирница у комбинованој средини;</w:t>
            </w:r>
            <w:r w:rsidRPr="00860751">
              <w:rPr>
                <w:rFonts w:asciiTheme="minorHAnsi" w:hAnsiTheme="minorHAnsi" w:cs="Times New Roman"/>
                <w:b w:val="0"/>
                <w:sz w:val="18"/>
                <w:szCs w:val="18"/>
              </w:rPr>
              <w:br/>
              <w:t xml:space="preserve">• Термичке обраде намирница микроталасима.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65"/>
        <w:gridCol w:w="4891"/>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br w:type="page"/>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Фондови и сосови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96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06"/>
        <w:gridCol w:w="2818"/>
        <w:gridCol w:w="4076"/>
        <w:gridCol w:w="66"/>
      </w:tblGrid>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фондова - сосове;</w:t>
            </w:r>
            <w:r w:rsidRPr="00860751">
              <w:rPr>
                <w:rFonts w:asciiTheme="minorHAnsi" w:hAnsiTheme="minorHAnsi" w:cs="Times New Roman"/>
                <w:b w:val="0"/>
                <w:sz w:val="18"/>
                <w:szCs w:val="18"/>
              </w:rPr>
              <w:br/>
              <w:t>• наведе врсте фондова - сосова;</w:t>
            </w:r>
            <w:r w:rsidRPr="00860751">
              <w:rPr>
                <w:rFonts w:asciiTheme="minorHAnsi" w:hAnsiTheme="minorHAnsi" w:cs="Times New Roman"/>
                <w:b w:val="0"/>
                <w:sz w:val="18"/>
                <w:szCs w:val="18"/>
              </w:rPr>
              <w:br/>
              <w:t>• разликује нормативе и израђује основне калкулације за фондове - сосове;</w:t>
            </w:r>
            <w:r w:rsidRPr="00860751">
              <w:rPr>
                <w:rFonts w:asciiTheme="minorHAnsi" w:hAnsiTheme="minorHAnsi" w:cs="Times New Roman"/>
                <w:b w:val="0"/>
                <w:sz w:val="18"/>
                <w:szCs w:val="18"/>
              </w:rPr>
              <w:br/>
              <w:t>• описује начине припреме намирница за фондове - сосове;</w:t>
            </w:r>
            <w:r w:rsidRPr="00860751">
              <w:rPr>
                <w:rFonts w:asciiTheme="minorHAnsi" w:hAnsiTheme="minorHAnsi" w:cs="Times New Roman"/>
                <w:b w:val="0"/>
                <w:sz w:val="18"/>
                <w:szCs w:val="18"/>
              </w:rPr>
              <w:br/>
              <w:t>• наведе примену фондова у куварству;</w:t>
            </w:r>
            <w:r w:rsidRPr="00860751">
              <w:rPr>
                <w:rFonts w:asciiTheme="minorHAnsi" w:hAnsiTheme="minorHAnsi" w:cs="Times New Roman"/>
                <w:b w:val="0"/>
                <w:sz w:val="18"/>
                <w:szCs w:val="18"/>
              </w:rPr>
              <w:br/>
              <w:t>• наведе примену фондова-сосова;</w:t>
            </w:r>
            <w:r w:rsidRPr="00860751">
              <w:rPr>
                <w:rFonts w:asciiTheme="minorHAnsi" w:hAnsiTheme="minorHAnsi" w:cs="Times New Roman"/>
                <w:b w:val="0"/>
                <w:sz w:val="18"/>
                <w:szCs w:val="18"/>
              </w:rPr>
              <w:br/>
              <w:t>• комбинује технике термичке обраде;</w:t>
            </w:r>
            <w:r w:rsidRPr="00860751">
              <w:rPr>
                <w:rFonts w:asciiTheme="minorHAnsi" w:hAnsiTheme="minorHAnsi" w:cs="Times New Roman"/>
                <w:b w:val="0"/>
                <w:sz w:val="18"/>
                <w:szCs w:val="18"/>
              </w:rPr>
              <w:br/>
              <w:t>• припреми фондове - сосове;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фондове-сосове</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комбинује сосове са јелима;</w:t>
            </w:r>
            <w:r w:rsidRPr="00860751">
              <w:rPr>
                <w:rFonts w:asciiTheme="minorHAnsi" w:hAnsiTheme="minorHAnsi" w:cs="Times New Roman"/>
                <w:b w:val="0"/>
                <w:sz w:val="18"/>
                <w:szCs w:val="18"/>
              </w:rPr>
              <w:br/>
              <w:t>• користи дресинге при припреми одређених јела;</w:t>
            </w:r>
            <w:r w:rsidRPr="00860751">
              <w:rPr>
                <w:rFonts w:asciiTheme="minorHAnsi" w:hAnsiTheme="minorHAnsi" w:cs="Times New Roman"/>
                <w:b w:val="0"/>
                <w:sz w:val="18"/>
                <w:szCs w:val="18"/>
              </w:rPr>
              <w:br/>
              <w:t xml:space="preserve">• припрема сложене маслаце.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комбинује технике термичке обраде;</w:t>
            </w:r>
            <w:r w:rsidRPr="00860751">
              <w:rPr>
                <w:rFonts w:asciiTheme="minorHAnsi" w:hAnsiTheme="minorHAnsi" w:cs="Times New Roman"/>
                <w:b w:val="0"/>
                <w:sz w:val="18"/>
                <w:szCs w:val="18"/>
              </w:rPr>
              <w:br/>
              <w:t>• припреми фондове - сосове;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фондове-сосове</w:t>
            </w:r>
            <w:r w:rsidRPr="00860751">
              <w:rPr>
                <w:rFonts w:asciiTheme="minorHAnsi" w:hAnsiTheme="minorHAnsi" w:cs="Times New Roman"/>
                <w:b w:val="0"/>
                <w:sz w:val="18"/>
                <w:szCs w:val="18"/>
              </w:rPr>
              <w:br/>
              <w:t>• комбинује сосове са јелима;</w:t>
            </w:r>
            <w:r w:rsidRPr="00860751">
              <w:rPr>
                <w:rFonts w:asciiTheme="minorHAnsi" w:hAnsiTheme="minorHAnsi" w:cs="Times New Roman"/>
                <w:b w:val="0"/>
                <w:sz w:val="18"/>
                <w:szCs w:val="18"/>
              </w:rPr>
              <w:br/>
              <w:t>• користи дресинге при припреми одређених јела;</w:t>
            </w:r>
            <w:r w:rsidRPr="00860751">
              <w:rPr>
                <w:rFonts w:asciiTheme="minorHAnsi" w:hAnsiTheme="minorHAnsi" w:cs="Times New Roman"/>
                <w:b w:val="0"/>
                <w:sz w:val="18"/>
                <w:szCs w:val="18"/>
              </w:rPr>
              <w:br/>
              <w:t xml:space="preserve">• припрема сложене маслаце. </w:t>
            </w: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p w:rsidR="004441FC" w:rsidRPr="00860751" w:rsidRDefault="004441FC"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4441FC" w:rsidRPr="003415B2" w:rsidRDefault="004441FC" w:rsidP="003D0923">
            <w:pPr>
              <w:rPr>
                <w:rFonts w:asciiTheme="minorHAnsi" w:hAnsiTheme="minorHAnsi"/>
                <w:sz w:val="18"/>
                <w:szCs w:val="18"/>
                <w:lang w:val="sr-Latn-CS"/>
              </w:rPr>
            </w:pPr>
            <w:r w:rsidRPr="003415B2">
              <w:rPr>
                <w:rFonts w:asciiTheme="minorHAnsi" w:hAnsiTheme="minorHAnsi"/>
                <w:sz w:val="18"/>
                <w:szCs w:val="18"/>
                <w:lang w:val="sr-Latn-CS"/>
              </w:rPr>
              <w:lastRenderedPageBreak/>
              <w:t xml:space="preserve">• </w:t>
            </w:r>
            <w:r w:rsidRPr="002E64A0">
              <w:rPr>
                <w:rFonts w:asciiTheme="minorHAnsi" w:hAnsiTheme="minorHAnsi"/>
                <w:sz w:val="18"/>
                <w:szCs w:val="18"/>
                <w:lang w:val="ru-RU"/>
              </w:rPr>
              <w:t>Фондови</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појам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дефиниција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елементи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који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означавају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назив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ароматичне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гарнитуре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класификација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чување</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Средства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повезивање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појам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подела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Сложени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путери</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појам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подела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Сложени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маслаци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путер</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метрдотел</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месом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ракова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сенфом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поврћем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колберт</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Запршке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појам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подела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хладне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запршке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клајстери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маслаци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топле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запршке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светле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тамне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црвене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дијеталне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суве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запршке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lastRenderedPageBreak/>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Основни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светли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фондови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светли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телећи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живински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говеђи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поврћа</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чување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Основни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тамни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говеђег</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меса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живински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патке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јагњетине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дивљачи</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којима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основа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светли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фонд</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пилећи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телећи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велуте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Сипрем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чување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којима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основа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светли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рибљи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фонд</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Аурора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амерички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чување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бази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бешамела</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крем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морнеј</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субиз</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Основни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тамни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еспањол</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чување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изведени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основних</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тамних</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сосова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мадера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порто</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ловачки</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чување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Специјални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топле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кухиње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емулзиони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полукоагулациони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холандез</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беарнез</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изведени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холандеза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муслин</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микадо</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изведени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бернеза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шорон</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p>
          <w:p w:rsidR="004441FC" w:rsidRPr="003415B2" w:rsidRDefault="004441FC" w:rsidP="003D0923">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хладне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кухиње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емулзиони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мајонез</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његови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деривати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рам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тартар</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зелени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ајоли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Емулзиони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нетабилни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Винегрет</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његови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деривати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бечки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винегрет</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француски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винегрет</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равигот</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Дресинзи</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појам</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примена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подела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сирћетне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винегрети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бази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мајонеза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бази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парадајза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индустријски</w:t>
            </w:r>
            <w:r w:rsidRPr="003415B2">
              <w:rPr>
                <w:rFonts w:asciiTheme="minorHAnsi" w:hAnsiTheme="minorHAnsi"/>
                <w:sz w:val="18"/>
                <w:szCs w:val="18"/>
                <w:lang w:val="sr-Latn-CS"/>
              </w:rPr>
              <w:t xml:space="preserve">; </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Фонд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хладне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кухиње</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аспик</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сосови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изведени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аспика</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шофроа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састав</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техника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израде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употреба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куварству</w:t>
            </w:r>
            <w:r w:rsidRPr="003415B2">
              <w:rPr>
                <w:rFonts w:asciiTheme="minorHAnsi" w:hAnsiTheme="minorHAnsi"/>
                <w:sz w:val="18"/>
                <w:szCs w:val="18"/>
                <w:lang w:val="sr-Latn-CS"/>
              </w:rPr>
              <w:t>.</w:t>
            </w:r>
          </w:p>
          <w:p w:rsidR="004441FC" w:rsidRPr="003415B2" w:rsidRDefault="004441FC" w:rsidP="003D0923">
            <w:pPr>
              <w:rPr>
                <w:rFonts w:asciiTheme="minorHAnsi" w:hAnsiTheme="minorHAnsi"/>
                <w:sz w:val="18"/>
                <w:szCs w:val="18"/>
                <w:lang w:val="sr-Latn-CS"/>
              </w:rPr>
            </w:pP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989"/>
        <w:gridCol w:w="3467"/>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Салате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30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58"/>
        <w:gridCol w:w="2981"/>
        <w:gridCol w:w="3861"/>
        <w:gridCol w:w="66"/>
      </w:tblGrid>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и издавање салата;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дефинише салате; </w:t>
            </w:r>
            <w:r w:rsidRPr="00860751">
              <w:rPr>
                <w:rFonts w:asciiTheme="minorHAnsi" w:hAnsiTheme="minorHAnsi" w:cs="Times New Roman"/>
                <w:b w:val="0"/>
                <w:sz w:val="18"/>
                <w:szCs w:val="18"/>
              </w:rPr>
              <w:br/>
              <w:t>• наведе врсте салата;</w:t>
            </w:r>
            <w:r w:rsidRPr="00860751">
              <w:rPr>
                <w:rFonts w:asciiTheme="minorHAnsi" w:hAnsiTheme="minorHAnsi" w:cs="Times New Roman"/>
                <w:b w:val="0"/>
                <w:sz w:val="18"/>
                <w:szCs w:val="18"/>
              </w:rPr>
              <w:br/>
              <w:t>• наведе врсте поврћа за припрему салата;</w:t>
            </w:r>
            <w:r w:rsidRPr="00860751">
              <w:rPr>
                <w:rFonts w:asciiTheme="minorHAnsi" w:hAnsiTheme="minorHAnsi" w:cs="Times New Roman"/>
                <w:b w:val="0"/>
                <w:sz w:val="18"/>
                <w:szCs w:val="18"/>
              </w:rPr>
              <w:br/>
              <w:t xml:space="preserve">• познаје нормативе и израђује основне калкулације за салате; </w:t>
            </w:r>
            <w:r w:rsidRPr="00860751">
              <w:rPr>
                <w:rFonts w:asciiTheme="minorHAnsi" w:hAnsiTheme="minorHAnsi" w:cs="Times New Roman"/>
                <w:b w:val="0"/>
                <w:sz w:val="18"/>
                <w:szCs w:val="18"/>
              </w:rPr>
              <w:br/>
              <w:t xml:space="preserve">• припреми намирнице за салате; </w:t>
            </w:r>
            <w:r w:rsidRPr="00860751">
              <w:rPr>
                <w:rFonts w:asciiTheme="minorHAnsi" w:hAnsiTheme="minorHAnsi" w:cs="Times New Roman"/>
                <w:b w:val="0"/>
                <w:sz w:val="18"/>
                <w:szCs w:val="18"/>
              </w:rPr>
              <w:br/>
              <w:t xml:space="preserve">• термички обрађује намирница за салате; </w:t>
            </w:r>
            <w:r w:rsidRPr="00860751">
              <w:rPr>
                <w:rFonts w:asciiTheme="minorHAnsi" w:hAnsiTheme="minorHAnsi" w:cs="Times New Roman"/>
                <w:b w:val="0"/>
                <w:sz w:val="18"/>
                <w:szCs w:val="18"/>
              </w:rPr>
              <w:br/>
              <w:t>• припреми салате;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салате;</w:t>
            </w:r>
            <w:r w:rsidRPr="00860751">
              <w:rPr>
                <w:rFonts w:asciiTheme="minorHAnsi" w:hAnsiTheme="minorHAnsi" w:cs="Times New Roman"/>
                <w:b w:val="0"/>
                <w:sz w:val="18"/>
                <w:szCs w:val="18"/>
              </w:rPr>
              <w:br/>
              <w:t xml:space="preserve">• декорише салате.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____________________</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припреми намирнице за салате; </w:t>
            </w:r>
            <w:r w:rsidRPr="00860751">
              <w:rPr>
                <w:rFonts w:asciiTheme="minorHAnsi" w:hAnsiTheme="minorHAnsi" w:cs="Times New Roman"/>
                <w:b w:val="0"/>
                <w:sz w:val="18"/>
                <w:szCs w:val="18"/>
              </w:rPr>
              <w:br/>
              <w:t xml:space="preserve">• термички обрађује намирница за салате; </w:t>
            </w:r>
            <w:r w:rsidRPr="00860751">
              <w:rPr>
                <w:rFonts w:asciiTheme="minorHAnsi" w:hAnsiTheme="minorHAnsi" w:cs="Times New Roman"/>
                <w:b w:val="0"/>
                <w:sz w:val="18"/>
                <w:szCs w:val="18"/>
              </w:rPr>
              <w:br/>
              <w:t>• припреми салате;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салате;</w:t>
            </w:r>
            <w:r w:rsidRPr="00860751">
              <w:rPr>
                <w:rFonts w:asciiTheme="minorHAnsi" w:hAnsiTheme="minorHAnsi" w:cs="Times New Roman"/>
                <w:b w:val="0"/>
                <w:sz w:val="18"/>
                <w:szCs w:val="18"/>
              </w:rPr>
              <w:br/>
              <w:t xml:space="preserve">• декорише салате.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Салате - појам, подела, припрема и примена: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једноставне салате од свежег поврћа</w:t>
            </w:r>
            <w:r w:rsidRPr="00860751">
              <w:rPr>
                <w:rFonts w:asciiTheme="minorHAnsi" w:hAnsiTheme="minorHAnsi" w:cs="Times New Roman"/>
                <w:b w:val="0"/>
                <w:sz w:val="18"/>
                <w:szCs w:val="18"/>
              </w:rPr>
              <w:t>:</w:t>
            </w:r>
            <w:r w:rsidRPr="00860751">
              <w:rPr>
                <w:rFonts w:asciiTheme="minorHAnsi" w:hAnsiTheme="minorHAnsi" w:cs="Times New Roman"/>
                <w:b w:val="0"/>
                <w:sz w:val="18"/>
                <w:szCs w:val="18"/>
              </w:rPr>
              <w:br/>
              <w:t xml:space="preserve">- зелена и све врсте зелене салате, свеж купус, парадајз, краставац, шаргарепа, мимоза, башта и витаминска;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једноставне салате од печеног поврћа: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печене паприке са белим луком, ајвар;</w:t>
            </w:r>
            <w:r w:rsidRPr="00860751">
              <w:rPr>
                <w:rFonts w:asciiTheme="minorHAnsi" w:hAnsiTheme="minorHAnsi" w:cs="Times New Roman"/>
                <w:b w:val="0"/>
                <w:sz w:val="18"/>
                <w:szCs w:val="18"/>
              </w:rPr>
              <w:br/>
              <w:t xml:space="preserve">- једноставне салате од печеног поврћа.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једноставне салате од куваног поврћа:</w:t>
            </w:r>
            <w:r w:rsidRPr="00860751">
              <w:rPr>
                <w:rFonts w:asciiTheme="minorHAnsi" w:hAnsiTheme="minorHAnsi" w:cs="Times New Roman"/>
                <w:b w:val="0"/>
                <w:sz w:val="18"/>
                <w:szCs w:val="18"/>
              </w:rPr>
              <w:t xml:space="preserve"> кромпир, цвекла и пасуљ;</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сложене-мешане салате: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српска, српска са сиром и грчка салата.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салате од киселог поврћа</w:t>
            </w:r>
            <w:r w:rsidRPr="00860751">
              <w:rPr>
                <w:rFonts w:asciiTheme="minorHAnsi" w:hAnsiTheme="minorHAnsi" w:cs="Times New Roman"/>
                <w:b w:val="0"/>
                <w:sz w:val="18"/>
                <w:szCs w:val="18"/>
              </w:rPr>
              <w:t xml:space="preserve">: </w:t>
            </w:r>
            <w:r w:rsidRPr="00860751">
              <w:rPr>
                <w:rFonts w:asciiTheme="minorHAnsi" w:hAnsiTheme="minorHAnsi" w:cs="Times New Roman"/>
                <w:b w:val="0"/>
                <w:sz w:val="18"/>
                <w:szCs w:val="18"/>
              </w:rPr>
              <w:br/>
              <w:t xml:space="preserve">- кисели купус, кисели краставац.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p w:rsidR="004441FC" w:rsidRPr="00860751" w:rsidRDefault="004441FC" w:rsidP="004441FC">
      <w:pPr>
        <w:pStyle w:val="wyq030---glava"/>
        <w:rPr>
          <w:rFonts w:asciiTheme="minorHAnsi" w:hAnsiTheme="minorHAnsi" w:cs="Times New Roman"/>
          <w:b w:val="0"/>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93"/>
        <w:gridCol w:w="4863"/>
      </w:tblGrid>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Прилози и варива </w:t>
            </w:r>
          </w:p>
        </w:tc>
      </w:tr>
      <w:tr w:rsidR="004441FC" w:rsidRPr="00860751" w:rsidTr="0092286E">
        <w:trPr>
          <w:tblCellSpacing w:w="0" w:type="dxa"/>
        </w:trPr>
        <w:tc>
          <w:tcPr>
            <w:tcW w:w="0" w:type="auto"/>
          </w:tcPr>
          <w:p w:rsidR="004441FC" w:rsidRPr="00860751" w:rsidRDefault="004441FC"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4441FC" w:rsidRPr="00860751" w:rsidRDefault="004441FC"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114 часова </w:t>
            </w: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488"/>
        <w:gridCol w:w="3016"/>
        <w:gridCol w:w="3896"/>
        <w:gridCol w:w="66"/>
      </w:tblGrid>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4441FC" w:rsidRPr="00860751" w:rsidRDefault="004441FC" w:rsidP="003D0923">
            <w:pPr>
              <w:pStyle w:val="normalcentar"/>
              <w:rPr>
                <w:rFonts w:asciiTheme="minorHAnsi" w:hAnsiTheme="minorHAnsi" w:cs="Times New Roman"/>
                <w:sz w:val="18"/>
                <w:szCs w:val="18"/>
              </w:rPr>
            </w:pPr>
          </w:p>
        </w:tc>
      </w:tr>
      <w:tr w:rsidR="004441FC"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варива и прилога;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прилоге и варива;</w:t>
            </w:r>
            <w:r w:rsidRPr="00860751">
              <w:rPr>
                <w:rFonts w:asciiTheme="minorHAnsi" w:hAnsiTheme="minorHAnsi" w:cs="Times New Roman"/>
                <w:b w:val="0"/>
                <w:sz w:val="18"/>
                <w:szCs w:val="18"/>
              </w:rPr>
              <w:br/>
              <w:t>• разликује врсте прилога и варива;</w:t>
            </w:r>
            <w:r w:rsidRPr="00860751">
              <w:rPr>
                <w:rFonts w:asciiTheme="minorHAnsi" w:hAnsiTheme="minorHAnsi" w:cs="Times New Roman"/>
                <w:b w:val="0"/>
                <w:sz w:val="18"/>
                <w:szCs w:val="18"/>
              </w:rPr>
              <w:br/>
              <w:t>• разликује нормативе и израђује основне калкулације за варива и прилоге;</w:t>
            </w:r>
            <w:r w:rsidRPr="00860751">
              <w:rPr>
                <w:rFonts w:asciiTheme="minorHAnsi" w:hAnsiTheme="minorHAnsi" w:cs="Times New Roman"/>
                <w:b w:val="0"/>
                <w:sz w:val="18"/>
                <w:szCs w:val="18"/>
              </w:rPr>
              <w:br/>
              <w:t>• припрема намирница за варива и прилоге;</w:t>
            </w:r>
            <w:r w:rsidRPr="00860751">
              <w:rPr>
                <w:rFonts w:asciiTheme="minorHAnsi" w:hAnsiTheme="minorHAnsi" w:cs="Times New Roman"/>
                <w:b w:val="0"/>
                <w:sz w:val="18"/>
                <w:szCs w:val="18"/>
              </w:rPr>
              <w:br/>
              <w:t>• обликује поврће;</w:t>
            </w:r>
            <w:r w:rsidRPr="00860751">
              <w:rPr>
                <w:rFonts w:asciiTheme="minorHAnsi" w:hAnsiTheme="minorHAnsi" w:cs="Times New Roman"/>
                <w:b w:val="0"/>
                <w:sz w:val="18"/>
                <w:szCs w:val="18"/>
              </w:rPr>
              <w:br/>
              <w:t>• термички обрађује поврће;</w:t>
            </w:r>
            <w:r w:rsidRPr="00860751">
              <w:rPr>
                <w:rFonts w:asciiTheme="minorHAnsi" w:hAnsiTheme="minorHAnsi" w:cs="Times New Roman"/>
                <w:b w:val="0"/>
                <w:sz w:val="18"/>
                <w:szCs w:val="18"/>
              </w:rPr>
              <w:br/>
              <w:t>• припрема варива и прилоге;</w:t>
            </w:r>
            <w:r w:rsidRPr="00860751">
              <w:rPr>
                <w:rFonts w:asciiTheme="minorHAnsi" w:hAnsiTheme="minorHAnsi" w:cs="Times New Roman"/>
                <w:b w:val="0"/>
                <w:sz w:val="18"/>
                <w:szCs w:val="18"/>
              </w:rPr>
              <w:br/>
              <w:t>• сервира вариво и прилоге;</w:t>
            </w:r>
            <w:r w:rsidRPr="00860751">
              <w:rPr>
                <w:rFonts w:asciiTheme="minorHAnsi" w:hAnsiTheme="minorHAnsi" w:cs="Times New Roman"/>
                <w:b w:val="0"/>
                <w:sz w:val="18"/>
                <w:szCs w:val="18"/>
              </w:rPr>
              <w:br/>
              <w:t xml:space="preserve">• декорише варива и прилоге.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варива и прилоге;</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обликује поврће;</w:t>
            </w:r>
            <w:r w:rsidRPr="00860751">
              <w:rPr>
                <w:rFonts w:asciiTheme="minorHAnsi" w:hAnsiTheme="minorHAnsi" w:cs="Times New Roman"/>
                <w:b w:val="0"/>
                <w:sz w:val="18"/>
                <w:szCs w:val="18"/>
              </w:rPr>
              <w:br/>
              <w:t>• термички обрађује поврће;</w:t>
            </w:r>
            <w:r w:rsidRPr="00860751">
              <w:rPr>
                <w:rFonts w:asciiTheme="minorHAnsi" w:hAnsiTheme="minorHAnsi" w:cs="Times New Roman"/>
                <w:b w:val="0"/>
                <w:sz w:val="18"/>
                <w:szCs w:val="18"/>
              </w:rPr>
              <w:br/>
              <w:t>• припрема варива и прилоге;</w:t>
            </w:r>
            <w:r w:rsidRPr="00860751">
              <w:rPr>
                <w:rFonts w:asciiTheme="minorHAnsi" w:hAnsiTheme="minorHAnsi" w:cs="Times New Roman"/>
                <w:b w:val="0"/>
                <w:sz w:val="18"/>
                <w:szCs w:val="18"/>
              </w:rPr>
              <w:br/>
              <w:t>• сервира вариво и прилоге;</w:t>
            </w:r>
            <w:r w:rsidRPr="00860751">
              <w:rPr>
                <w:rFonts w:asciiTheme="minorHAnsi" w:hAnsiTheme="minorHAnsi" w:cs="Times New Roman"/>
                <w:b w:val="0"/>
                <w:sz w:val="18"/>
                <w:szCs w:val="18"/>
              </w:rPr>
              <w:br/>
              <w:t xml:space="preserve">• декорише варива и прилоге. </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lastRenderedPageBreak/>
              <w:t>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дефинисање, подела и карактеристике варива и прилога.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Кувано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кувани (слани) кромпир, кувана шаргарепа на путеру, кувани грашак на путеру, кувани карфиол на путеру, кувани кукуруз на путеру, кувани броколи на путеру.</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Обликовани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цветови и куглице од кромпира и шаргарепе.</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Повезана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боранија на српски начин, спанаћ и шаргарепа као крем, фино вариво.</w:t>
            </w:r>
            <w:r w:rsidRPr="00860751">
              <w:rPr>
                <w:rFonts w:asciiTheme="minorHAnsi" w:hAnsiTheme="minorHAnsi" w:cs="Times New Roman"/>
                <w:b w:val="0"/>
                <w:bCs w:val="0"/>
                <w:sz w:val="18"/>
                <w:szCs w:val="18"/>
              </w:rPr>
              <w:br/>
              <w:t>Динстана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динстани пиринач, купус на бечки начин, подварак.</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Печена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кромпир на пекарски начин, пасуљ пребранац.</w:t>
            </w:r>
            <w:r w:rsidRPr="00860751">
              <w:rPr>
                <w:rFonts w:asciiTheme="minorHAnsi" w:hAnsiTheme="minorHAnsi" w:cs="Times New Roman"/>
                <w:b w:val="0"/>
                <w:bCs w:val="0"/>
                <w:sz w:val="18"/>
                <w:szCs w:val="18"/>
              </w:rPr>
              <w:br/>
              <w:t>Пржена варива и прилози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пом-фрит, пом-чипс, пом-пај, пом-шато, пом-</w:t>
            </w:r>
            <w:r w:rsidRPr="00860751">
              <w:rPr>
                <w:rFonts w:asciiTheme="minorHAnsi" w:hAnsiTheme="minorHAnsi" w:cs="Times New Roman"/>
                <w:b w:val="0"/>
                <w:sz w:val="18"/>
                <w:szCs w:val="18"/>
              </w:rPr>
              <w:lastRenderedPageBreak/>
              <w:t>дипломат.</w:t>
            </w:r>
            <w:r w:rsidRPr="00860751">
              <w:rPr>
                <w:rFonts w:asciiTheme="minorHAnsi" w:hAnsiTheme="minorHAnsi" w:cs="Times New Roman"/>
                <w:b w:val="0"/>
                <w:bCs w:val="0"/>
                <w:sz w:val="18"/>
                <w:szCs w:val="18"/>
              </w:rPr>
              <w:br/>
              <w:t>Прилози за дивљач</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париске, чешке и тиролске кнедле, печене и куване јабуке са брусницама.</w:t>
            </w:r>
          </w:p>
        </w:tc>
        <w:tc>
          <w:tcPr>
            <w:tcW w:w="0" w:type="auto"/>
            <w:tcBorders>
              <w:top w:val="outset" w:sz="6" w:space="0" w:color="auto"/>
              <w:left w:val="outset" w:sz="6" w:space="0" w:color="auto"/>
              <w:bottom w:val="outset" w:sz="6" w:space="0" w:color="auto"/>
              <w:right w:val="outset" w:sz="6" w:space="0" w:color="auto"/>
            </w:tcBorders>
          </w:tcPr>
          <w:p w:rsidR="004441FC" w:rsidRPr="00860751" w:rsidRDefault="004441FC" w:rsidP="003D0923">
            <w:pPr>
              <w:pStyle w:val="normalbold"/>
              <w:rPr>
                <w:rFonts w:asciiTheme="minorHAnsi" w:hAnsiTheme="minorHAnsi" w:cs="Times New Roman"/>
                <w:b w:val="0"/>
                <w:sz w:val="18"/>
                <w:szCs w:val="18"/>
              </w:rPr>
            </w:pPr>
          </w:p>
        </w:tc>
      </w:tr>
    </w:tbl>
    <w:p w:rsidR="004441FC" w:rsidRPr="00860751" w:rsidRDefault="004441FC" w:rsidP="004441FC">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p w:rsidR="004441FC" w:rsidRPr="00601E77" w:rsidRDefault="004441FC" w:rsidP="00452386">
      <w:pPr>
        <w:pStyle w:val="normalbold"/>
        <w:outlineLvl w:val="1"/>
        <w:rPr>
          <w:rFonts w:asciiTheme="minorHAnsi" w:hAnsiTheme="minorHAnsi" w:cs="Times New Roman"/>
          <w:sz w:val="18"/>
          <w:szCs w:val="18"/>
        </w:rPr>
      </w:pPr>
    </w:p>
    <w:p w:rsidR="007F7380" w:rsidRPr="00C64BC5" w:rsidRDefault="00452386" w:rsidP="004D75A7">
      <w:pPr>
        <w:pStyle w:val="normalbold"/>
        <w:outlineLvl w:val="1"/>
        <w:rPr>
          <w:rFonts w:asciiTheme="minorHAnsi" w:hAnsiTheme="minorHAnsi" w:cs="Times New Roman"/>
          <w:sz w:val="18"/>
          <w:szCs w:val="18"/>
        </w:rPr>
      </w:pPr>
      <w:bookmarkStart w:id="21" w:name="_Toc49342788"/>
      <w:r w:rsidRPr="00601E77">
        <w:rPr>
          <w:rFonts w:asciiTheme="minorHAnsi" w:hAnsiTheme="minorHAnsi" w:cs="Times New Roman"/>
          <w:sz w:val="18"/>
          <w:szCs w:val="18"/>
        </w:rPr>
        <w:t>Исхрана</w:t>
      </w:r>
      <w:bookmarkEnd w:id="21"/>
      <w:r w:rsidR="007F7380" w:rsidRPr="00C64BC5">
        <w:rPr>
          <w:rFonts w:asciiTheme="minorHAnsi" w:hAnsiTheme="minorHAnsi" w:cs="Times New Roman"/>
          <w:sz w:val="18"/>
          <w:szCs w:val="18"/>
        </w:rPr>
        <w:t xml:space="preserve">  </w:t>
      </w:r>
    </w:p>
    <w:p w:rsidR="007F7380" w:rsidRPr="00C64BC5" w:rsidRDefault="007F7380" w:rsidP="007F7380">
      <w:pPr>
        <w:pStyle w:val="wyq030---glava"/>
        <w:rPr>
          <w:rFonts w:asciiTheme="minorHAnsi" w:hAnsiTheme="minorHAnsi" w:cs="Times New Roman"/>
          <w:sz w:val="18"/>
          <w:szCs w:val="18"/>
        </w:rPr>
      </w:pPr>
      <w:r w:rsidRPr="00C64BC5">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511"/>
        <w:gridCol w:w="7945"/>
      </w:tblGrid>
      <w:tr w:rsidR="007F7380" w:rsidRPr="002E64A0" w:rsidTr="0092286E">
        <w:trPr>
          <w:tblCellSpacing w:w="0" w:type="dxa"/>
        </w:trPr>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Циљеви предмета: </w:t>
            </w:r>
          </w:p>
        </w:tc>
        <w:tc>
          <w:tcPr>
            <w:tcW w:w="0" w:type="auto"/>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Стицање знања о хранљивим материјама и енергетској вредности животних намирница;</w:t>
            </w:r>
            <w:r w:rsidRPr="00C64BC5">
              <w:rPr>
                <w:rFonts w:asciiTheme="minorHAnsi" w:hAnsiTheme="minorHAnsi" w:cs="Times New Roman"/>
                <w:b w:val="0"/>
                <w:sz w:val="18"/>
                <w:szCs w:val="18"/>
              </w:rPr>
              <w:br/>
              <w:t>- Стицање знања о принципима правилне исхране и потребама у исхрани;</w:t>
            </w:r>
            <w:r w:rsidRPr="00C64BC5">
              <w:rPr>
                <w:rFonts w:asciiTheme="minorHAnsi" w:hAnsiTheme="minorHAnsi" w:cs="Times New Roman"/>
                <w:b w:val="0"/>
                <w:sz w:val="18"/>
                <w:szCs w:val="18"/>
              </w:rPr>
              <w:br/>
              <w:t>- Оспособљавање ученика да утврди састав оброка којима се задовољавају енергетске потребе људи;</w:t>
            </w:r>
            <w:r w:rsidRPr="00C64BC5">
              <w:rPr>
                <w:rFonts w:asciiTheme="minorHAnsi" w:hAnsiTheme="minorHAnsi" w:cs="Times New Roman"/>
                <w:b w:val="0"/>
                <w:sz w:val="18"/>
                <w:szCs w:val="18"/>
              </w:rPr>
              <w:br/>
              <w:t>- Стицање знања о болестима које изазива неправилна исхрана.</w:t>
            </w:r>
          </w:p>
        </w:tc>
      </w:tr>
    </w:tbl>
    <w:p w:rsidR="007F7380" w:rsidRPr="00C64BC5" w:rsidRDefault="007F7380" w:rsidP="007F7380">
      <w:pPr>
        <w:pStyle w:val="wyq030---glava"/>
        <w:rPr>
          <w:rFonts w:asciiTheme="minorHAnsi" w:hAnsiTheme="minorHAnsi" w:cs="Times New Roman"/>
          <w:sz w:val="18"/>
          <w:szCs w:val="18"/>
        </w:rPr>
      </w:pPr>
      <w:r w:rsidRPr="00C64BC5">
        <w:rPr>
          <w:rFonts w:asciiTheme="minorHAnsi" w:hAnsiTheme="minorHAnsi" w:cs="Times New Roman"/>
          <w:sz w:val="18"/>
          <w:szCs w:val="18"/>
        </w:rPr>
        <w:t> </w:t>
      </w:r>
    </w:p>
    <w:tbl>
      <w:tblPr>
        <w:tblW w:w="498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377"/>
        <w:gridCol w:w="2215"/>
        <w:gridCol w:w="2848"/>
        <w:gridCol w:w="2992"/>
      </w:tblGrid>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ТЕМА </w:t>
            </w:r>
          </w:p>
        </w:tc>
        <w:tc>
          <w:tcPr>
            <w:tcW w:w="1174" w:type="pc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ЦИЉ </w:t>
            </w:r>
          </w:p>
        </w:tc>
        <w:tc>
          <w:tcPr>
            <w:tcW w:w="1510" w:type="pc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wyq070---podpododeljak-kurziv"/>
              <w:rPr>
                <w:rFonts w:asciiTheme="minorHAnsi" w:hAnsiTheme="minorHAnsi" w:cs="Times New Roman"/>
                <w:sz w:val="18"/>
                <w:szCs w:val="18"/>
              </w:rPr>
            </w:pPr>
            <w:r w:rsidRPr="00C64BC5">
              <w:rPr>
                <w:rFonts w:asciiTheme="minorHAnsi" w:hAnsiTheme="minorHAnsi" w:cs="Times New Roman"/>
                <w:bCs/>
                <w:sz w:val="18"/>
                <w:szCs w:val="18"/>
              </w:rPr>
              <w:t>ИСХОДИ</w:t>
            </w:r>
            <w:r w:rsidRPr="00C64BC5">
              <w:rPr>
                <w:rFonts w:asciiTheme="minorHAnsi" w:hAnsiTheme="minorHAnsi" w:cs="Times New Roman"/>
                <w:sz w:val="18"/>
                <w:szCs w:val="18"/>
              </w:rPr>
              <w:br/>
              <w:t xml:space="preserve">По завршетку теме ученик ће бити у стању да: </w:t>
            </w:r>
          </w:p>
        </w:tc>
        <w:tc>
          <w:tcPr>
            <w:tcW w:w="1586" w:type="pct"/>
            <w:tcBorders>
              <w:top w:val="outset" w:sz="6" w:space="0" w:color="auto"/>
              <w:left w:val="outset" w:sz="6" w:space="0" w:color="auto"/>
              <w:bottom w:val="outset" w:sz="6" w:space="0" w:color="auto"/>
              <w:right w:val="outset" w:sz="6" w:space="0" w:color="auto"/>
            </w:tcBorders>
            <w:shd w:val="clear" w:color="auto" w:fill="E6E6E6"/>
            <w:vAlign w:val="center"/>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ОБАВЕЗНИ И ПРЕПОРУЧЕНИ САДРЖАЈИ ПО ТЕМАМА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Хранљиве материје </w:t>
            </w:r>
          </w:p>
        </w:tc>
        <w:tc>
          <w:tcPr>
            <w:tcW w:w="1174"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Стицање знања о хранљивим материјама и енергетској вредности животних намирница </w:t>
            </w:r>
          </w:p>
        </w:tc>
        <w:tc>
          <w:tcPr>
            <w:tcW w:w="1510"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разликује појмове хране и исхране и њихове улоге; </w:t>
            </w:r>
            <w:r w:rsidRPr="00C64BC5">
              <w:rPr>
                <w:rFonts w:asciiTheme="minorHAnsi" w:hAnsiTheme="minorHAnsi" w:cs="Times New Roman"/>
                <w:b w:val="0"/>
                <w:sz w:val="18"/>
                <w:szCs w:val="18"/>
              </w:rPr>
              <w:br/>
              <w:t xml:space="preserve">• објасни улогу појединих хранљивих материја у организму; </w:t>
            </w:r>
            <w:r w:rsidRPr="00C64BC5">
              <w:rPr>
                <w:rFonts w:asciiTheme="minorHAnsi" w:hAnsiTheme="minorHAnsi" w:cs="Times New Roman"/>
                <w:b w:val="0"/>
                <w:sz w:val="18"/>
                <w:szCs w:val="18"/>
              </w:rPr>
              <w:br/>
              <w:t>• разликује намирнице по пореклу;</w:t>
            </w:r>
            <w:r w:rsidRPr="00C64BC5">
              <w:rPr>
                <w:rFonts w:asciiTheme="minorHAnsi" w:hAnsiTheme="minorHAnsi" w:cs="Times New Roman"/>
                <w:b w:val="0"/>
                <w:sz w:val="18"/>
                <w:szCs w:val="18"/>
              </w:rPr>
              <w:br/>
              <w:t xml:space="preserve">• наведе хемијски састав и значај појединих намирница биљног порекла у исхрани, </w:t>
            </w:r>
            <w:r w:rsidRPr="00C64BC5">
              <w:rPr>
                <w:rFonts w:asciiTheme="minorHAnsi" w:hAnsiTheme="minorHAnsi" w:cs="Times New Roman"/>
                <w:b w:val="0"/>
                <w:sz w:val="18"/>
                <w:szCs w:val="18"/>
              </w:rPr>
              <w:br/>
              <w:t xml:space="preserve">• наведе хемијски састав и значај појединих намирница животињског порекла у исхрани; </w:t>
            </w:r>
            <w:r w:rsidRPr="00C64BC5">
              <w:rPr>
                <w:rFonts w:asciiTheme="minorHAnsi" w:hAnsiTheme="minorHAnsi" w:cs="Times New Roman"/>
                <w:b w:val="0"/>
                <w:sz w:val="18"/>
                <w:szCs w:val="18"/>
              </w:rPr>
              <w:br/>
              <w:t>• наведе предности употребе органских производа у људској исхрани;</w:t>
            </w:r>
            <w:r w:rsidRPr="00C64BC5">
              <w:rPr>
                <w:rFonts w:asciiTheme="minorHAnsi" w:hAnsiTheme="minorHAnsi" w:cs="Times New Roman"/>
                <w:b w:val="0"/>
                <w:sz w:val="18"/>
                <w:szCs w:val="18"/>
              </w:rPr>
              <w:br/>
              <w:t>• разликује појмове органске и конвенционалне хране,</w:t>
            </w:r>
            <w:r w:rsidRPr="00C64BC5">
              <w:rPr>
                <w:rFonts w:asciiTheme="minorHAnsi" w:hAnsiTheme="minorHAnsi" w:cs="Times New Roman"/>
                <w:b w:val="0"/>
                <w:sz w:val="18"/>
                <w:szCs w:val="18"/>
              </w:rPr>
              <w:br/>
              <w:t>• наведе ризике употребе генетски модификоване хране;</w:t>
            </w:r>
            <w:r w:rsidRPr="00C64BC5">
              <w:rPr>
                <w:rFonts w:asciiTheme="minorHAnsi" w:hAnsiTheme="minorHAnsi" w:cs="Times New Roman"/>
                <w:b w:val="0"/>
                <w:sz w:val="18"/>
                <w:szCs w:val="18"/>
              </w:rPr>
              <w:br/>
              <w:t xml:space="preserve">• израчуна енергетску вредност појединих намирница. </w:t>
            </w:r>
          </w:p>
        </w:tc>
        <w:tc>
          <w:tcPr>
            <w:tcW w:w="1586"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Храна;</w:t>
            </w:r>
            <w:r w:rsidRPr="00C64BC5">
              <w:rPr>
                <w:rFonts w:asciiTheme="minorHAnsi" w:hAnsiTheme="minorHAnsi" w:cs="Times New Roman"/>
                <w:b w:val="0"/>
                <w:sz w:val="18"/>
                <w:szCs w:val="18"/>
              </w:rPr>
              <w:br/>
              <w:t>• Исхрана;</w:t>
            </w:r>
            <w:r w:rsidRPr="00C64BC5">
              <w:rPr>
                <w:rFonts w:asciiTheme="minorHAnsi" w:hAnsiTheme="minorHAnsi" w:cs="Times New Roman"/>
                <w:b w:val="0"/>
                <w:sz w:val="18"/>
                <w:szCs w:val="18"/>
              </w:rPr>
              <w:br/>
              <w:t>• Подела и врсте хранљивих материја и њихови извори;</w:t>
            </w:r>
            <w:r w:rsidRPr="00C64BC5">
              <w:rPr>
                <w:rFonts w:asciiTheme="minorHAnsi" w:hAnsiTheme="minorHAnsi" w:cs="Times New Roman"/>
                <w:b w:val="0"/>
                <w:sz w:val="18"/>
                <w:szCs w:val="18"/>
              </w:rPr>
              <w:br/>
              <w:t>• Подела и врста намирница биљног порекла;</w:t>
            </w:r>
            <w:r w:rsidRPr="00C64BC5">
              <w:rPr>
                <w:rFonts w:asciiTheme="minorHAnsi" w:hAnsiTheme="minorHAnsi" w:cs="Times New Roman"/>
                <w:b w:val="0"/>
                <w:sz w:val="18"/>
                <w:szCs w:val="18"/>
              </w:rPr>
              <w:br/>
              <w:t>• Подела и врста намирница животињског порекла;</w:t>
            </w:r>
            <w:r w:rsidRPr="00C64BC5">
              <w:rPr>
                <w:rFonts w:asciiTheme="minorHAnsi" w:hAnsiTheme="minorHAnsi" w:cs="Times New Roman"/>
                <w:b w:val="0"/>
                <w:sz w:val="18"/>
                <w:szCs w:val="18"/>
              </w:rPr>
              <w:br/>
              <w:t>• Органска храна;</w:t>
            </w:r>
            <w:r w:rsidRPr="00C64BC5">
              <w:rPr>
                <w:rFonts w:asciiTheme="minorHAnsi" w:hAnsiTheme="minorHAnsi" w:cs="Times New Roman"/>
                <w:b w:val="0"/>
                <w:sz w:val="18"/>
                <w:szCs w:val="18"/>
              </w:rPr>
              <w:br/>
              <w:t>• Генетски модификована храна;</w:t>
            </w:r>
            <w:r w:rsidRPr="00C64BC5">
              <w:rPr>
                <w:rFonts w:asciiTheme="minorHAnsi" w:hAnsiTheme="minorHAnsi" w:cs="Times New Roman"/>
                <w:b w:val="0"/>
                <w:sz w:val="18"/>
                <w:szCs w:val="18"/>
              </w:rPr>
              <w:br/>
              <w:t xml:space="preserve">• Енергетска вредност намирница и енергетске потребе.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Правилна исхрана </w:t>
            </w:r>
          </w:p>
        </w:tc>
        <w:tc>
          <w:tcPr>
            <w:tcW w:w="1174"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Стицање знања о принципима правилне исхране и потребама у исхрани </w:t>
            </w:r>
          </w:p>
        </w:tc>
        <w:tc>
          <w:tcPr>
            <w:tcW w:w="1510"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наведе принципе правилне исхране;</w:t>
            </w:r>
            <w:r w:rsidRPr="00C64BC5">
              <w:rPr>
                <w:rFonts w:asciiTheme="minorHAnsi" w:hAnsiTheme="minorHAnsi" w:cs="Times New Roman"/>
                <w:b w:val="0"/>
                <w:sz w:val="18"/>
                <w:szCs w:val="18"/>
              </w:rPr>
              <w:br/>
              <w:t>• наброје узроке неправилне исхране;</w:t>
            </w:r>
            <w:r w:rsidRPr="00C64BC5">
              <w:rPr>
                <w:rFonts w:asciiTheme="minorHAnsi" w:hAnsiTheme="minorHAnsi" w:cs="Times New Roman"/>
                <w:b w:val="0"/>
                <w:sz w:val="18"/>
                <w:szCs w:val="18"/>
              </w:rPr>
              <w:br/>
              <w:t>• објасне последице неправилне исхране;</w:t>
            </w:r>
            <w:r w:rsidRPr="00C64BC5">
              <w:rPr>
                <w:rFonts w:asciiTheme="minorHAnsi" w:hAnsiTheme="minorHAnsi" w:cs="Times New Roman"/>
                <w:b w:val="0"/>
                <w:sz w:val="18"/>
                <w:szCs w:val="18"/>
              </w:rPr>
              <w:br/>
              <w:t>• израчуна индекс ухрањености (БМИ);</w:t>
            </w:r>
            <w:r w:rsidRPr="00C64BC5">
              <w:rPr>
                <w:rFonts w:asciiTheme="minorHAnsi" w:hAnsiTheme="minorHAnsi" w:cs="Times New Roman"/>
                <w:b w:val="0"/>
                <w:sz w:val="18"/>
                <w:szCs w:val="18"/>
              </w:rPr>
              <w:br/>
              <w:t xml:space="preserve">• састави дневни оброк. </w:t>
            </w:r>
          </w:p>
        </w:tc>
        <w:tc>
          <w:tcPr>
            <w:tcW w:w="1586"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Принципи правилне исхране;</w:t>
            </w:r>
            <w:r w:rsidRPr="00C64BC5">
              <w:rPr>
                <w:rFonts w:asciiTheme="minorHAnsi" w:hAnsiTheme="minorHAnsi" w:cs="Times New Roman"/>
                <w:b w:val="0"/>
                <w:sz w:val="18"/>
                <w:szCs w:val="18"/>
              </w:rPr>
              <w:br/>
              <w:t>• Потребе у људској исхрани;</w:t>
            </w:r>
            <w:r w:rsidRPr="00C64BC5">
              <w:rPr>
                <w:rFonts w:asciiTheme="minorHAnsi" w:hAnsiTheme="minorHAnsi" w:cs="Times New Roman"/>
                <w:b w:val="0"/>
                <w:sz w:val="18"/>
                <w:szCs w:val="18"/>
              </w:rPr>
              <w:br/>
              <w:t>• Пирамида исхране;</w:t>
            </w:r>
            <w:r w:rsidRPr="00C64BC5">
              <w:rPr>
                <w:rFonts w:asciiTheme="minorHAnsi" w:hAnsiTheme="minorHAnsi" w:cs="Times New Roman"/>
                <w:b w:val="0"/>
                <w:sz w:val="18"/>
                <w:szCs w:val="18"/>
              </w:rPr>
              <w:br/>
              <w:t>• Болести изазване неправилном исхраном;</w:t>
            </w:r>
            <w:r w:rsidRPr="00C64BC5">
              <w:rPr>
                <w:rFonts w:asciiTheme="minorHAnsi" w:hAnsiTheme="minorHAnsi" w:cs="Times New Roman"/>
                <w:b w:val="0"/>
                <w:sz w:val="18"/>
                <w:szCs w:val="18"/>
              </w:rPr>
              <w:br/>
              <w:t>• Индекс ухрањености (БМИ);</w:t>
            </w:r>
            <w:r w:rsidRPr="00C64BC5">
              <w:rPr>
                <w:rFonts w:asciiTheme="minorHAnsi" w:hAnsiTheme="minorHAnsi" w:cs="Times New Roman"/>
                <w:b w:val="0"/>
                <w:sz w:val="18"/>
                <w:szCs w:val="18"/>
              </w:rPr>
              <w:br/>
              <w:t xml:space="preserve">• Састављање дневног оброка; </w:t>
            </w:r>
          </w:p>
        </w:tc>
      </w:tr>
      <w:tr w:rsidR="007F7380" w:rsidRPr="002E64A0" w:rsidTr="00B51498">
        <w:trPr>
          <w:tblCellSpacing w:w="0" w:type="dxa"/>
        </w:trPr>
        <w:tc>
          <w:tcPr>
            <w:tcW w:w="0" w:type="auto"/>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centar"/>
              <w:rPr>
                <w:rFonts w:asciiTheme="minorHAnsi" w:hAnsiTheme="minorHAnsi" w:cs="Times New Roman"/>
                <w:sz w:val="18"/>
                <w:szCs w:val="18"/>
              </w:rPr>
            </w:pPr>
            <w:r w:rsidRPr="00C64BC5">
              <w:rPr>
                <w:rFonts w:asciiTheme="minorHAnsi" w:hAnsiTheme="minorHAnsi" w:cs="Times New Roman"/>
                <w:sz w:val="18"/>
                <w:szCs w:val="18"/>
              </w:rPr>
              <w:t xml:space="preserve">Кварење намирница и конзервисање </w:t>
            </w:r>
          </w:p>
        </w:tc>
        <w:tc>
          <w:tcPr>
            <w:tcW w:w="1174"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xml:space="preserve">• Стицање основних знања о кварењу намирница и методама конзервисања </w:t>
            </w:r>
          </w:p>
        </w:tc>
        <w:tc>
          <w:tcPr>
            <w:tcW w:w="1510"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t>• наброје најчешће узроке квара намирница;</w:t>
            </w:r>
            <w:r w:rsidRPr="00C64BC5">
              <w:rPr>
                <w:rFonts w:asciiTheme="minorHAnsi" w:hAnsiTheme="minorHAnsi" w:cs="Times New Roman"/>
                <w:b w:val="0"/>
                <w:sz w:val="18"/>
                <w:szCs w:val="18"/>
              </w:rPr>
              <w:br/>
              <w:t>• објасне услове под којима настаје кварење намирница;</w:t>
            </w:r>
            <w:r w:rsidRPr="00C64BC5">
              <w:rPr>
                <w:rFonts w:asciiTheme="minorHAnsi" w:hAnsiTheme="minorHAnsi" w:cs="Times New Roman"/>
                <w:b w:val="0"/>
                <w:sz w:val="18"/>
                <w:szCs w:val="18"/>
              </w:rPr>
              <w:br/>
              <w:t>• наведе начине смањења ризик кварења намирница;</w:t>
            </w:r>
            <w:r w:rsidRPr="00C64BC5">
              <w:rPr>
                <w:rFonts w:asciiTheme="minorHAnsi" w:hAnsiTheme="minorHAnsi" w:cs="Times New Roman"/>
                <w:b w:val="0"/>
                <w:sz w:val="18"/>
                <w:szCs w:val="18"/>
              </w:rPr>
              <w:br/>
              <w:t xml:space="preserve">• наведе начине очувања </w:t>
            </w:r>
            <w:r w:rsidRPr="00C64BC5">
              <w:rPr>
                <w:rFonts w:asciiTheme="minorHAnsi" w:hAnsiTheme="minorHAnsi" w:cs="Times New Roman"/>
                <w:b w:val="0"/>
                <w:sz w:val="18"/>
                <w:szCs w:val="18"/>
              </w:rPr>
              <w:lastRenderedPageBreak/>
              <w:t>(намирница);</w:t>
            </w:r>
            <w:r w:rsidRPr="00C64BC5">
              <w:rPr>
                <w:rFonts w:asciiTheme="minorHAnsi" w:hAnsiTheme="minorHAnsi" w:cs="Times New Roman"/>
                <w:b w:val="0"/>
                <w:sz w:val="18"/>
                <w:szCs w:val="18"/>
              </w:rPr>
              <w:br/>
              <w:t>• опише методе конзервисања намирница;</w:t>
            </w:r>
            <w:r w:rsidRPr="00C64BC5">
              <w:rPr>
                <w:rFonts w:asciiTheme="minorHAnsi" w:hAnsiTheme="minorHAnsi" w:cs="Times New Roman"/>
                <w:b w:val="0"/>
                <w:sz w:val="18"/>
                <w:szCs w:val="18"/>
              </w:rPr>
              <w:br/>
              <w:t xml:space="preserve">• наведе могуће узрочнике и начине тровања храном. </w:t>
            </w:r>
          </w:p>
        </w:tc>
        <w:tc>
          <w:tcPr>
            <w:tcW w:w="1586" w:type="pct"/>
            <w:tcBorders>
              <w:top w:val="outset" w:sz="6" w:space="0" w:color="auto"/>
              <w:left w:val="outset" w:sz="6" w:space="0" w:color="auto"/>
              <w:bottom w:val="outset" w:sz="6" w:space="0" w:color="auto"/>
              <w:right w:val="outset" w:sz="6" w:space="0" w:color="auto"/>
            </w:tcBorders>
          </w:tcPr>
          <w:p w:rsidR="007F7380" w:rsidRPr="00C64BC5" w:rsidRDefault="007F7380" w:rsidP="00B51498">
            <w:pPr>
              <w:pStyle w:val="normalbold"/>
              <w:rPr>
                <w:rFonts w:asciiTheme="minorHAnsi" w:hAnsiTheme="minorHAnsi" w:cs="Times New Roman"/>
                <w:b w:val="0"/>
                <w:sz w:val="18"/>
                <w:szCs w:val="18"/>
              </w:rPr>
            </w:pPr>
            <w:r w:rsidRPr="00C64BC5">
              <w:rPr>
                <w:rFonts w:asciiTheme="minorHAnsi" w:hAnsiTheme="minorHAnsi" w:cs="Times New Roman"/>
                <w:b w:val="0"/>
                <w:sz w:val="18"/>
                <w:szCs w:val="18"/>
              </w:rPr>
              <w:lastRenderedPageBreak/>
              <w:t>• Микроорганизми у храни - корисна и штетна дејства;</w:t>
            </w:r>
            <w:r w:rsidRPr="00C64BC5">
              <w:rPr>
                <w:rFonts w:asciiTheme="minorHAnsi" w:hAnsiTheme="minorHAnsi" w:cs="Times New Roman"/>
                <w:b w:val="0"/>
                <w:sz w:val="18"/>
                <w:szCs w:val="18"/>
              </w:rPr>
              <w:br/>
              <w:t>• Најчешћи узроци квара намирница;</w:t>
            </w:r>
            <w:r w:rsidRPr="00C64BC5">
              <w:rPr>
                <w:rFonts w:asciiTheme="minorHAnsi" w:hAnsiTheme="minorHAnsi" w:cs="Times New Roman"/>
                <w:b w:val="0"/>
                <w:sz w:val="18"/>
                <w:szCs w:val="18"/>
              </w:rPr>
              <w:br/>
              <w:t>• Начини очувања намирница од производње до потрошње;</w:t>
            </w:r>
            <w:r w:rsidRPr="00C64BC5">
              <w:rPr>
                <w:rFonts w:asciiTheme="minorHAnsi" w:hAnsiTheme="minorHAnsi" w:cs="Times New Roman"/>
                <w:b w:val="0"/>
                <w:sz w:val="18"/>
                <w:szCs w:val="18"/>
              </w:rPr>
              <w:br/>
              <w:t>• Методе конзервисања;</w:t>
            </w:r>
            <w:r w:rsidRPr="00C64BC5">
              <w:rPr>
                <w:rFonts w:asciiTheme="minorHAnsi" w:hAnsiTheme="minorHAnsi" w:cs="Times New Roman"/>
                <w:b w:val="0"/>
                <w:sz w:val="18"/>
                <w:szCs w:val="18"/>
              </w:rPr>
              <w:br/>
              <w:t xml:space="preserve">• Органолептичка својства </w:t>
            </w:r>
            <w:r w:rsidRPr="00C64BC5">
              <w:rPr>
                <w:rFonts w:asciiTheme="minorHAnsi" w:hAnsiTheme="minorHAnsi" w:cs="Times New Roman"/>
                <w:b w:val="0"/>
                <w:sz w:val="18"/>
                <w:szCs w:val="18"/>
              </w:rPr>
              <w:lastRenderedPageBreak/>
              <w:t>намирница, провера декларације;</w:t>
            </w:r>
            <w:r w:rsidRPr="00C64BC5">
              <w:rPr>
                <w:rFonts w:asciiTheme="minorHAnsi" w:hAnsiTheme="minorHAnsi" w:cs="Times New Roman"/>
                <w:b w:val="0"/>
                <w:sz w:val="18"/>
                <w:szCs w:val="18"/>
              </w:rPr>
              <w:br/>
              <w:t xml:space="preserve">• Биолошки, хемијски и радиолошки узрочници тровања храном. </w:t>
            </w:r>
          </w:p>
        </w:tc>
      </w:tr>
    </w:tbl>
    <w:p w:rsidR="007F7380" w:rsidRPr="00C64BC5" w:rsidRDefault="007F7380" w:rsidP="007F7380">
      <w:pPr>
        <w:rPr>
          <w:rFonts w:asciiTheme="minorHAnsi" w:hAnsiTheme="minorHAnsi"/>
          <w:b/>
          <w:sz w:val="18"/>
          <w:szCs w:val="18"/>
          <w:lang w:val="sr-Latn-CS"/>
        </w:rPr>
      </w:pPr>
    </w:p>
    <w:p w:rsidR="007F7380" w:rsidRPr="00C64BC5" w:rsidRDefault="007F7380" w:rsidP="007F7380">
      <w:pPr>
        <w:rPr>
          <w:rFonts w:asciiTheme="minorHAnsi" w:hAnsiTheme="minorHAnsi"/>
          <w:b/>
          <w:sz w:val="18"/>
          <w:szCs w:val="18"/>
          <w:lang w:val="sr-Latn-CS"/>
        </w:rPr>
      </w:pPr>
      <w:r w:rsidRPr="002E64A0">
        <w:rPr>
          <w:rFonts w:asciiTheme="minorHAnsi" w:hAnsiTheme="minorHAnsi"/>
          <w:b/>
          <w:sz w:val="18"/>
          <w:szCs w:val="18"/>
          <w:lang w:val="ru-RU"/>
        </w:rPr>
        <w:t>КОРЕЛАЦИЈА</w:t>
      </w:r>
      <w:r w:rsidRPr="00C64BC5">
        <w:rPr>
          <w:rFonts w:asciiTheme="minorHAnsi" w:hAnsiTheme="minorHAnsi"/>
          <w:b/>
          <w:sz w:val="18"/>
          <w:szCs w:val="18"/>
          <w:lang w:val="sr-Latn-CS"/>
        </w:rPr>
        <w:t xml:space="preserve"> </w:t>
      </w:r>
      <w:r w:rsidRPr="002E64A0">
        <w:rPr>
          <w:rFonts w:asciiTheme="minorHAnsi" w:hAnsiTheme="minorHAnsi"/>
          <w:b/>
          <w:sz w:val="18"/>
          <w:szCs w:val="18"/>
          <w:lang w:val="ru-RU"/>
        </w:rPr>
        <w:t>СА</w:t>
      </w:r>
      <w:r w:rsidRPr="00C64BC5">
        <w:rPr>
          <w:rFonts w:asciiTheme="minorHAnsi" w:hAnsiTheme="minorHAnsi"/>
          <w:b/>
          <w:sz w:val="18"/>
          <w:szCs w:val="18"/>
          <w:lang w:val="sr-Latn-CS"/>
        </w:rPr>
        <w:t xml:space="preserve"> </w:t>
      </w:r>
      <w:r w:rsidRPr="002E64A0">
        <w:rPr>
          <w:rFonts w:asciiTheme="minorHAnsi" w:hAnsiTheme="minorHAnsi"/>
          <w:b/>
          <w:sz w:val="18"/>
          <w:szCs w:val="18"/>
          <w:lang w:val="ru-RU"/>
        </w:rPr>
        <w:t>ДРУГИМ</w:t>
      </w:r>
      <w:r w:rsidRPr="00C64BC5">
        <w:rPr>
          <w:rFonts w:asciiTheme="minorHAnsi" w:hAnsiTheme="minorHAnsi"/>
          <w:b/>
          <w:sz w:val="18"/>
          <w:szCs w:val="18"/>
          <w:lang w:val="sr-Latn-CS"/>
        </w:rPr>
        <w:t xml:space="preserve"> </w:t>
      </w:r>
      <w:r w:rsidRPr="002E64A0">
        <w:rPr>
          <w:rFonts w:asciiTheme="minorHAnsi" w:hAnsiTheme="minorHAnsi"/>
          <w:b/>
          <w:sz w:val="18"/>
          <w:szCs w:val="18"/>
          <w:lang w:val="ru-RU"/>
        </w:rPr>
        <w:t>ПРЕДМЕТИМА</w:t>
      </w:r>
      <w:r w:rsidRPr="00C64BC5">
        <w:rPr>
          <w:rFonts w:asciiTheme="minorHAnsi" w:hAnsiTheme="minorHAnsi"/>
          <w:b/>
          <w:sz w:val="18"/>
          <w:szCs w:val="18"/>
          <w:lang w:val="sr-Latn-CS"/>
        </w:rPr>
        <w:t xml:space="preserve">, </w:t>
      </w:r>
      <w:r w:rsidRPr="002E64A0">
        <w:rPr>
          <w:rFonts w:asciiTheme="minorHAnsi" w:hAnsiTheme="minorHAnsi"/>
          <w:b/>
          <w:sz w:val="18"/>
          <w:szCs w:val="18"/>
          <w:lang w:val="ru-RU"/>
        </w:rPr>
        <w:t>ОДНОСНО</w:t>
      </w:r>
      <w:r w:rsidRPr="00C64BC5">
        <w:rPr>
          <w:rFonts w:asciiTheme="minorHAnsi" w:hAnsiTheme="minorHAnsi"/>
          <w:b/>
          <w:sz w:val="18"/>
          <w:szCs w:val="18"/>
          <w:lang w:val="sr-Latn-CS"/>
        </w:rPr>
        <w:t xml:space="preserve"> </w:t>
      </w:r>
      <w:r w:rsidRPr="002E64A0">
        <w:rPr>
          <w:rFonts w:asciiTheme="minorHAnsi" w:hAnsiTheme="minorHAnsi"/>
          <w:b/>
          <w:sz w:val="18"/>
          <w:szCs w:val="18"/>
          <w:lang w:val="ru-RU"/>
        </w:rPr>
        <w:t>МОДУЛИМА</w:t>
      </w:r>
      <w:r w:rsidRPr="00C64BC5">
        <w:rPr>
          <w:rFonts w:asciiTheme="minorHAnsi" w:hAnsiTheme="minorHAnsi"/>
          <w:b/>
          <w:sz w:val="18"/>
          <w:szCs w:val="18"/>
          <w:lang w:val="sr-Latn-CS"/>
        </w:rPr>
        <w:t xml:space="preserve"> </w:t>
      </w:r>
    </w:p>
    <w:p w:rsidR="007F7380" w:rsidRPr="00C64BC5" w:rsidRDefault="007F7380" w:rsidP="007F7380">
      <w:pPr>
        <w:rPr>
          <w:rFonts w:asciiTheme="minorHAnsi" w:hAnsiTheme="minorHAnsi"/>
          <w:sz w:val="18"/>
          <w:szCs w:val="18"/>
          <w:lang w:val="sr-Latn-CS"/>
        </w:rPr>
      </w:pPr>
    </w:p>
    <w:p w:rsidR="007F7380" w:rsidRPr="00601E77" w:rsidRDefault="007F7380" w:rsidP="008764D2">
      <w:pPr>
        <w:pStyle w:val="normalbold"/>
        <w:rPr>
          <w:rFonts w:asciiTheme="minorHAnsi" w:hAnsiTheme="minorHAnsi" w:cs="Times New Roman"/>
          <w:sz w:val="18"/>
          <w:szCs w:val="18"/>
        </w:rPr>
      </w:pPr>
      <w:r w:rsidRPr="00C64BC5">
        <w:rPr>
          <w:rFonts w:asciiTheme="minorHAnsi" w:hAnsiTheme="minorHAnsi"/>
          <w:sz w:val="18"/>
          <w:szCs w:val="18"/>
        </w:rPr>
        <w:t>- Хигијенски стандарди у куварству, посластичарству и угоститељству;</w:t>
      </w:r>
      <w:r w:rsidRPr="00C64BC5">
        <w:rPr>
          <w:rFonts w:asciiTheme="minorHAnsi" w:hAnsiTheme="minorHAnsi"/>
          <w:sz w:val="18"/>
          <w:szCs w:val="18"/>
        </w:rPr>
        <w:br/>
        <w:t>- Здравствена култура;</w:t>
      </w:r>
      <w:r w:rsidRPr="00C64BC5">
        <w:rPr>
          <w:rFonts w:asciiTheme="minorHAnsi" w:hAnsiTheme="minorHAnsi"/>
          <w:sz w:val="18"/>
          <w:szCs w:val="18"/>
        </w:rPr>
        <w:br/>
      </w:r>
    </w:p>
    <w:p w:rsidR="00452386" w:rsidRPr="003415B2" w:rsidRDefault="00452386" w:rsidP="00B709AF">
      <w:pPr>
        <w:pStyle w:val="Heading2"/>
        <w:rPr>
          <w:rFonts w:asciiTheme="minorHAnsi" w:hAnsiTheme="minorHAnsi" w:cs="Times New Roman"/>
          <w:sz w:val="18"/>
          <w:szCs w:val="18"/>
          <w:lang w:val="sr-Latn-CS"/>
        </w:rPr>
      </w:pPr>
      <w:bookmarkStart w:id="22" w:name="_Toc49342789"/>
      <w:r w:rsidRPr="002E64A0">
        <w:rPr>
          <w:rFonts w:asciiTheme="minorHAnsi" w:hAnsiTheme="minorHAnsi" w:cs="Times New Roman"/>
          <w:sz w:val="18"/>
          <w:szCs w:val="18"/>
          <w:lang w:val="ru-RU"/>
        </w:rPr>
        <w:t>Професионална</w:t>
      </w:r>
      <w:r w:rsidR="0007376D" w:rsidRPr="003415B2">
        <w:rPr>
          <w:rFonts w:asciiTheme="minorHAnsi" w:hAnsiTheme="minorHAnsi" w:cs="Times New Roman"/>
          <w:sz w:val="18"/>
          <w:szCs w:val="18"/>
          <w:lang w:val="sr-Latn-CS"/>
        </w:rPr>
        <w:t xml:space="preserve"> </w:t>
      </w:r>
      <w:r w:rsidRPr="002E64A0">
        <w:rPr>
          <w:rFonts w:asciiTheme="minorHAnsi" w:hAnsiTheme="minorHAnsi" w:cs="Times New Roman"/>
          <w:sz w:val="18"/>
          <w:szCs w:val="18"/>
          <w:lang w:val="ru-RU"/>
        </w:rPr>
        <w:t>пракса</w:t>
      </w:r>
      <w:bookmarkEnd w:id="22"/>
    </w:p>
    <w:p w:rsidR="003D0923" w:rsidRPr="003415B2" w:rsidRDefault="003D0923" w:rsidP="003D0923">
      <w:pPr>
        <w:rPr>
          <w:lang w:val="sr-Latn-CS"/>
        </w:rPr>
      </w:pPr>
    </w:p>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ОСТВАРИВАЊЕ ОБРАЗОВНО-ВАСПИТНОГ РАДА - ОБЛИЦИ И ТРАЈАЊЕ </w:t>
      </w:r>
    </w:p>
    <w:tbl>
      <w:tblPr>
        <w:tblW w:w="497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48"/>
        <w:gridCol w:w="2014"/>
        <w:gridCol w:w="752"/>
        <w:gridCol w:w="2202"/>
        <w:gridCol w:w="1800"/>
        <w:gridCol w:w="880"/>
        <w:gridCol w:w="913"/>
      </w:tblGrid>
      <w:tr w:rsidR="003D0923" w:rsidRPr="001607ED" w:rsidTr="003D0923">
        <w:trPr>
          <w:trHeight w:val="201"/>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УКУПНО </w:t>
            </w:r>
          </w:p>
        </w:tc>
      </w:tr>
      <w:tr w:rsidR="003D0923" w:rsidRPr="001607ED" w:rsidTr="003D0923">
        <w:trPr>
          <w:trHeight w:val="37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3D0923" w:rsidRPr="001607ED" w:rsidRDefault="003D0923"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1607ED" w:rsidRDefault="003D0923"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1607ED" w:rsidRDefault="003D0923" w:rsidP="003D0923">
            <w:pPr>
              <w:rPr>
                <w:rFonts w:asciiTheme="minorHAnsi" w:hAnsiTheme="minorHAnsi"/>
                <w:sz w:val="18"/>
                <w:szCs w:val="18"/>
              </w:rPr>
            </w:pPr>
          </w:p>
        </w:tc>
      </w:tr>
      <w:tr w:rsidR="003D0923" w:rsidRPr="001607ED" w:rsidTr="003D0923">
        <w:trPr>
          <w:trHeight w:val="182"/>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I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30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sz w:val="18"/>
                <w:szCs w:val="18"/>
              </w:rPr>
              <w:t xml:space="preserve">30 </w:t>
            </w:r>
          </w:p>
        </w:tc>
      </w:tr>
    </w:tbl>
    <w:p w:rsidR="003D0923" w:rsidRPr="001607ED" w:rsidRDefault="003D0923" w:rsidP="003D0923">
      <w:pPr>
        <w:rPr>
          <w:rFonts w:asciiTheme="minorHAnsi" w:hAnsiTheme="minorHAnsi"/>
          <w:sz w:val="18"/>
          <w:szCs w:val="18"/>
        </w:rPr>
      </w:pPr>
    </w:p>
    <w:p w:rsidR="003D0923" w:rsidRPr="001607ED" w:rsidRDefault="003D0923" w:rsidP="003D0923">
      <w:pPr>
        <w:pStyle w:val="normalboldcentar"/>
        <w:rPr>
          <w:rFonts w:asciiTheme="minorHAnsi" w:hAnsiTheme="minorHAnsi" w:cs="Times New Roman"/>
          <w:b w:val="0"/>
          <w:sz w:val="18"/>
          <w:szCs w:val="18"/>
        </w:rPr>
      </w:pPr>
      <w:r w:rsidRPr="001607ED">
        <w:rPr>
          <w:rFonts w:asciiTheme="minorHAnsi" w:hAnsiTheme="minorHAnsi" w:cs="Times New Roman"/>
          <w:b w:val="0"/>
          <w:sz w:val="18"/>
          <w:szCs w:val="18"/>
        </w:rPr>
        <w:t xml:space="preserve">2. ЦИЉЕВИ ПРЕДМЕТА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Оспособљавање ученика за припрему фондова и сосова</w:t>
      </w:r>
      <w:r w:rsidRPr="001607ED">
        <w:rPr>
          <w:rFonts w:asciiTheme="minorHAnsi" w:hAnsiTheme="minorHAnsi" w:cs="Times New Roman"/>
          <w:b w:val="0"/>
          <w:sz w:val="18"/>
          <w:szCs w:val="18"/>
        </w:rPr>
        <w:br/>
        <w:t>- Оспособљавање ученика за припрему и издавање салата;</w:t>
      </w:r>
      <w:r w:rsidRPr="001607ED">
        <w:rPr>
          <w:rFonts w:asciiTheme="minorHAnsi" w:hAnsiTheme="minorHAnsi" w:cs="Times New Roman"/>
          <w:b w:val="0"/>
          <w:sz w:val="18"/>
          <w:szCs w:val="18"/>
        </w:rPr>
        <w:br/>
        <w:t>- Оспособљавање ученика за припрему и издавање прилога и варива;</w:t>
      </w:r>
      <w:r w:rsidRPr="001607ED">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1607ED">
        <w:rPr>
          <w:rFonts w:asciiTheme="minorHAnsi" w:hAnsiTheme="minorHAnsi" w:cs="Times New Roman"/>
          <w:b w:val="0"/>
          <w:sz w:val="18"/>
          <w:szCs w:val="18"/>
        </w:rPr>
        <w:br/>
        <w:t>- Оспособљавање ученика за припрему и издавање топлих прејела;</w:t>
      </w:r>
      <w:r w:rsidRPr="001607ED">
        <w:rPr>
          <w:rFonts w:asciiTheme="minorHAnsi" w:hAnsiTheme="minorHAnsi" w:cs="Times New Roman"/>
          <w:b w:val="0"/>
          <w:sz w:val="18"/>
          <w:szCs w:val="18"/>
        </w:rPr>
        <w:br/>
        <w:t>- Оспособљавање ученика за припрему и издавање готових јела;</w:t>
      </w:r>
      <w:r w:rsidRPr="001607ED">
        <w:rPr>
          <w:rFonts w:asciiTheme="minorHAnsi" w:hAnsiTheme="minorHAnsi" w:cs="Times New Roman"/>
          <w:b w:val="0"/>
          <w:sz w:val="18"/>
          <w:szCs w:val="18"/>
        </w:rPr>
        <w:br/>
        <w:t>- Оспособљавање ученика за припрему и издавање националних јела;</w:t>
      </w:r>
      <w:r w:rsidRPr="001607ED">
        <w:rPr>
          <w:rFonts w:asciiTheme="minorHAnsi" w:hAnsiTheme="minorHAnsi" w:cs="Times New Roman"/>
          <w:b w:val="0"/>
          <w:sz w:val="18"/>
          <w:szCs w:val="18"/>
        </w:rPr>
        <w:br/>
        <w:t xml:space="preserve">- Оспособљавање ученика за припрему и издавање печења. </w:t>
      </w:r>
    </w:p>
    <w:p w:rsidR="003D0923" w:rsidRPr="001607ED" w:rsidRDefault="003D0923" w:rsidP="003D0923">
      <w:pPr>
        <w:pStyle w:val="normalboldcentar"/>
        <w:rPr>
          <w:rFonts w:asciiTheme="minorHAnsi" w:hAnsiTheme="minorHAnsi" w:cs="Times New Roman"/>
          <w:b w:val="0"/>
          <w:sz w:val="18"/>
          <w:szCs w:val="18"/>
        </w:rPr>
      </w:pPr>
      <w:r w:rsidRPr="001607ED">
        <w:rPr>
          <w:rFonts w:asciiTheme="minorHAnsi" w:hAnsiTheme="minorHAnsi" w:cs="Times New Roman"/>
          <w:b w:val="0"/>
          <w:sz w:val="18"/>
          <w:szCs w:val="18"/>
        </w:rPr>
        <w:t xml:space="preserve">3. НАЗИВ И ТРАЈАЊЕ МОДУЛА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56"/>
        <w:gridCol w:w="8700"/>
      </w:tblGrid>
      <w:tr w:rsidR="003D0923" w:rsidRPr="001607ED" w:rsidTr="0092286E">
        <w:trPr>
          <w:tblCellSpacing w:w="0" w:type="dxa"/>
        </w:trPr>
        <w:tc>
          <w:tcPr>
            <w:tcW w:w="400" w:type="pct"/>
          </w:tcPr>
          <w:p w:rsidR="003D0923" w:rsidRPr="001607ED" w:rsidRDefault="003D0923" w:rsidP="003D0923">
            <w:pPr>
              <w:pStyle w:val="normalboldcentar"/>
              <w:rPr>
                <w:rFonts w:asciiTheme="minorHAnsi" w:hAnsiTheme="minorHAnsi" w:cs="Times New Roman"/>
                <w:b w:val="0"/>
                <w:sz w:val="18"/>
                <w:szCs w:val="18"/>
              </w:rPr>
            </w:pPr>
            <w:r w:rsidRPr="001607ED">
              <w:rPr>
                <w:rFonts w:asciiTheme="minorHAnsi" w:hAnsiTheme="minorHAnsi" w:cs="Times New Roman"/>
                <w:b w:val="0"/>
                <w:sz w:val="18"/>
                <w:szCs w:val="18"/>
              </w:rPr>
              <w:t xml:space="preserve">Разред: </w:t>
            </w:r>
          </w:p>
        </w:tc>
        <w:tc>
          <w:tcPr>
            <w:tcW w:w="4600" w:type="pct"/>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први </w:t>
            </w:r>
          </w:p>
        </w:tc>
      </w:tr>
    </w:tbl>
    <w:p w:rsidR="003D0923" w:rsidRPr="001607ED" w:rsidRDefault="003D0923" w:rsidP="003D0923">
      <w:pPr>
        <w:pStyle w:val="wyq030---glava"/>
        <w:rPr>
          <w:rFonts w:asciiTheme="minorHAnsi" w:hAnsiTheme="minorHAnsi" w:cs="Times New Roman"/>
          <w:b w:val="0"/>
          <w:sz w:val="18"/>
          <w:szCs w:val="18"/>
        </w:rPr>
      </w:pPr>
    </w:p>
    <w:tbl>
      <w:tblPr>
        <w:tblW w:w="505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46"/>
        <w:gridCol w:w="4533"/>
        <w:gridCol w:w="3793"/>
      </w:tblGrid>
      <w:tr w:rsidR="003D0923" w:rsidRPr="001607ED" w:rsidTr="003D0923">
        <w:trPr>
          <w:trHeight w:val="11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Трајање модула (часови) </w:t>
            </w:r>
          </w:p>
        </w:tc>
      </w:tr>
      <w:tr w:rsidR="003D0923" w:rsidRPr="001607ED" w:rsidTr="003D0923">
        <w:trPr>
          <w:trHeight w:val="112"/>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Фондови и сосови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12 </w:t>
            </w:r>
          </w:p>
        </w:tc>
      </w:tr>
      <w:tr w:rsidR="003D0923" w:rsidRPr="001607ED" w:rsidTr="003D0923">
        <w:trPr>
          <w:trHeight w:val="105"/>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Једноставне и сложене салате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6 </w:t>
            </w:r>
          </w:p>
        </w:tc>
      </w:tr>
      <w:tr w:rsidR="003D0923" w:rsidRPr="001607ED" w:rsidTr="003D0923">
        <w:trPr>
          <w:trHeight w:val="112"/>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Прилози и варива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wyq070---podpododeljak-kurziv"/>
              <w:rPr>
                <w:rFonts w:asciiTheme="minorHAnsi" w:hAnsiTheme="minorHAnsi" w:cs="Times New Roman"/>
                <w:b/>
                <w:sz w:val="18"/>
                <w:szCs w:val="18"/>
              </w:rPr>
            </w:pPr>
            <w:r w:rsidRPr="001607ED">
              <w:rPr>
                <w:rFonts w:asciiTheme="minorHAnsi" w:hAnsiTheme="minorHAnsi" w:cs="Times New Roman"/>
                <w:b/>
                <w:sz w:val="18"/>
                <w:szCs w:val="18"/>
              </w:rPr>
              <w:t xml:space="preserve">12 </w:t>
            </w:r>
          </w:p>
        </w:tc>
      </w:tr>
    </w:tbl>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4. ЦИЉЕВИ, ИСХОДИ, ОБАВЕЗНИ И ПРЕПОРУЧЕНИ САДРЖАЈИ И НАЧИН ОСТВАРИВАЊА МОДУЛА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65"/>
        <w:gridCol w:w="4891"/>
      </w:tblGrid>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Назив модула:</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Фондови и сосови </w:t>
            </w:r>
          </w:p>
        </w:tc>
      </w:tr>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Трајање модула: </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12 часова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761"/>
        <w:gridCol w:w="2800"/>
        <w:gridCol w:w="2839"/>
        <w:gridCol w:w="66"/>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bCs/>
                <w:sz w:val="18"/>
                <w:szCs w:val="18"/>
              </w:rPr>
              <w:t>ИСХОДИ МОДУЛА</w:t>
            </w:r>
            <w:r w:rsidRPr="001607ED">
              <w:rPr>
                <w:rFonts w:asciiTheme="minorHAnsi" w:hAnsiTheme="minorHAnsi" w:cs="Times New Roman"/>
                <w:bCs/>
                <w:sz w:val="18"/>
                <w:szCs w:val="18"/>
              </w:rPr>
              <w:br/>
            </w:r>
            <w:r w:rsidRPr="001607ED">
              <w:rPr>
                <w:rFonts w:asciiTheme="minorHAnsi" w:hAnsiTheme="minorHAnsi" w:cs="Times New Roman"/>
                <w:sz w:val="18"/>
                <w:szCs w:val="18"/>
              </w:rPr>
              <w:t xml:space="preserve">По завршетку модула ученик ће </w:t>
            </w:r>
            <w:r w:rsidRPr="001607ED">
              <w:rPr>
                <w:rFonts w:asciiTheme="minorHAnsi" w:hAnsiTheme="minorHAnsi" w:cs="Times New Roman"/>
                <w:sz w:val="18"/>
                <w:szCs w:val="18"/>
              </w:rPr>
              <w:lastRenderedPageBreak/>
              <w:t xml:space="preserve">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lastRenderedPageBreak/>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lastRenderedPageBreak/>
              <w:t xml:space="preserve">• </w:t>
            </w:r>
            <w:r w:rsidRPr="001607ED">
              <w:rPr>
                <w:rFonts w:asciiTheme="minorHAnsi" w:hAnsiTheme="minorHAnsi" w:cs="Times New Roman"/>
                <w:b w:val="0"/>
                <w:sz w:val="18"/>
                <w:szCs w:val="18"/>
              </w:rPr>
              <w:t>Оспособљавање ученика за припрему, примену и издавање фондова и сосева.</w:t>
            </w:r>
            <w:r w:rsidRPr="001607ED">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дефинише фондова - сосове;</w:t>
            </w:r>
            <w:r w:rsidRPr="001607ED">
              <w:rPr>
                <w:rFonts w:asciiTheme="minorHAnsi" w:hAnsiTheme="minorHAnsi" w:cs="Times New Roman"/>
                <w:b w:val="0"/>
                <w:sz w:val="18"/>
                <w:szCs w:val="18"/>
              </w:rPr>
              <w:br/>
              <w:t>• наведе врсте фондова - сосова;</w:t>
            </w:r>
            <w:r w:rsidRPr="001607ED">
              <w:rPr>
                <w:rFonts w:asciiTheme="minorHAnsi" w:hAnsiTheme="minorHAnsi" w:cs="Times New Roman"/>
                <w:b w:val="0"/>
                <w:sz w:val="18"/>
                <w:szCs w:val="18"/>
              </w:rPr>
              <w:br/>
              <w:t>• разликује нормативе за фондове - сосове;</w:t>
            </w:r>
            <w:r w:rsidRPr="001607ED">
              <w:rPr>
                <w:rFonts w:asciiTheme="minorHAnsi" w:hAnsiTheme="minorHAnsi" w:cs="Times New Roman"/>
                <w:b w:val="0"/>
                <w:sz w:val="18"/>
                <w:szCs w:val="18"/>
              </w:rPr>
              <w:br/>
              <w:t>• описује начине припреме намирница за фондове - сосове;</w:t>
            </w:r>
            <w:r w:rsidRPr="001607ED">
              <w:rPr>
                <w:rFonts w:asciiTheme="minorHAnsi" w:hAnsiTheme="minorHAnsi" w:cs="Times New Roman"/>
                <w:b w:val="0"/>
                <w:sz w:val="18"/>
                <w:szCs w:val="18"/>
              </w:rPr>
              <w:br/>
              <w:t>• наведе примену фондова у куварству;</w:t>
            </w:r>
            <w:r w:rsidRPr="001607ED">
              <w:rPr>
                <w:rFonts w:asciiTheme="minorHAnsi" w:hAnsiTheme="minorHAnsi" w:cs="Times New Roman"/>
                <w:b w:val="0"/>
                <w:sz w:val="18"/>
                <w:szCs w:val="18"/>
              </w:rPr>
              <w:br/>
              <w:t>• наведе примену фондова - сосова;</w:t>
            </w:r>
            <w:r w:rsidRPr="001607ED">
              <w:rPr>
                <w:rFonts w:asciiTheme="minorHAnsi" w:hAnsiTheme="minorHAnsi" w:cs="Times New Roman"/>
                <w:b w:val="0"/>
                <w:sz w:val="18"/>
                <w:szCs w:val="18"/>
              </w:rPr>
              <w:br/>
              <w:t>• комбинује технике термичке обраде;</w:t>
            </w:r>
            <w:r w:rsidRPr="001607ED">
              <w:rPr>
                <w:rFonts w:asciiTheme="minorHAnsi" w:hAnsiTheme="minorHAnsi" w:cs="Times New Roman"/>
                <w:b w:val="0"/>
                <w:sz w:val="18"/>
                <w:szCs w:val="18"/>
              </w:rPr>
              <w:br/>
              <w:t>• припреми фондове - сосове;</w:t>
            </w:r>
            <w:r w:rsidRPr="001607ED">
              <w:rPr>
                <w:rFonts w:asciiTheme="minorHAnsi" w:hAnsiTheme="minorHAnsi" w:cs="Times New Roman"/>
                <w:b w:val="0"/>
                <w:sz w:val="18"/>
                <w:szCs w:val="18"/>
              </w:rPr>
              <w:br/>
              <w:t>• одржава јела до сервирања;</w:t>
            </w:r>
            <w:r w:rsidRPr="001607ED">
              <w:rPr>
                <w:rFonts w:asciiTheme="minorHAnsi" w:hAnsiTheme="minorHAnsi" w:cs="Times New Roman"/>
                <w:b w:val="0"/>
                <w:sz w:val="18"/>
                <w:szCs w:val="18"/>
              </w:rPr>
              <w:br/>
              <w:t>• сервира фондове - сосове</w:t>
            </w:r>
            <w:r w:rsidRPr="001607ED">
              <w:rPr>
                <w:rFonts w:asciiTheme="minorHAnsi" w:hAnsiTheme="minorHAnsi" w:cs="Times New Roman"/>
                <w:b w:val="0"/>
                <w:sz w:val="18"/>
                <w:szCs w:val="18"/>
              </w:rPr>
              <w:br/>
              <w:t xml:space="preserve">• комбинује сосове са јелима.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Фондови и сосеви топле кухиње</w:t>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 xml:space="preserve">• основних сосова: </w:t>
            </w:r>
            <w:r w:rsidRPr="001607ED">
              <w:rPr>
                <w:rFonts w:asciiTheme="minorHAnsi" w:hAnsiTheme="minorHAnsi" w:cs="Times New Roman"/>
                <w:b w:val="0"/>
                <w:sz w:val="18"/>
                <w:szCs w:val="18"/>
              </w:rPr>
              <w:br/>
              <w:t>- еспањол,</w:t>
            </w:r>
            <w:r w:rsidRPr="001607ED">
              <w:rPr>
                <w:rFonts w:asciiTheme="minorHAnsi" w:hAnsiTheme="minorHAnsi" w:cs="Times New Roman"/>
                <w:b w:val="0"/>
                <w:sz w:val="18"/>
                <w:szCs w:val="18"/>
              </w:rPr>
              <w:br/>
              <w:t>- пилећи и телећи велуте,</w:t>
            </w:r>
            <w:r w:rsidRPr="001607ED">
              <w:rPr>
                <w:rFonts w:asciiTheme="minorHAnsi" w:hAnsiTheme="minorHAnsi" w:cs="Times New Roman"/>
                <w:b w:val="0"/>
                <w:sz w:val="18"/>
                <w:szCs w:val="18"/>
              </w:rPr>
              <w:br/>
              <w:t>- бешамел,</w:t>
            </w:r>
            <w:r w:rsidRPr="001607ED">
              <w:rPr>
                <w:rFonts w:asciiTheme="minorHAnsi" w:hAnsiTheme="minorHAnsi" w:cs="Times New Roman"/>
                <w:b w:val="0"/>
                <w:sz w:val="18"/>
                <w:szCs w:val="18"/>
              </w:rPr>
              <w:br/>
              <w:t>- холандез,</w:t>
            </w:r>
            <w:r w:rsidRPr="001607ED">
              <w:rPr>
                <w:rFonts w:asciiTheme="minorHAnsi" w:hAnsiTheme="minorHAnsi" w:cs="Times New Roman"/>
                <w:b w:val="0"/>
                <w:sz w:val="18"/>
                <w:szCs w:val="18"/>
              </w:rPr>
              <w:br/>
              <w:t>- бернез.</w:t>
            </w:r>
            <w:r w:rsidRPr="001607ED">
              <w:rPr>
                <w:rFonts w:asciiTheme="minorHAnsi" w:hAnsiTheme="minorHAnsi" w:cs="Times New Roman"/>
                <w:b w:val="0"/>
                <w:sz w:val="18"/>
                <w:szCs w:val="18"/>
              </w:rPr>
              <w:br/>
              <w:t>• од њих изведених сосова топле кухиње:</w:t>
            </w:r>
            <w:r w:rsidRPr="001607ED">
              <w:rPr>
                <w:rFonts w:asciiTheme="minorHAnsi" w:hAnsiTheme="minorHAnsi" w:cs="Times New Roman"/>
                <w:b w:val="0"/>
                <w:sz w:val="18"/>
                <w:szCs w:val="18"/>
              </w:rPr>
              <w:br/>
              <w:t>- Мадера, Порто, Ловачки сос;</w:t>
            </w:r>
            <w:r w:rsidRPr="001607ED">
              <w:rPr>
                <w:rFonts w:asciiTheme="minorHAnsi" w:hAnsiTheme="minorHAnsi" w:cs="Times New Roman"/>
                <w:b w:val="0"/>
                <w:sz w:val="18"/>
                <w:szCs w:val="18"/>
              </w:rPr>
              <w:br/>
              <w:t>- Пилећи и телећи велуте сос и Сипрем сос;</w:t>
            </w:r>
            <w:r w:rsidRPr="001607ED">
              <w:rPr>
                <w:rFonts w:asciiTheme="minorHAnsi" w:hAnsiTheme="minorHAnsi" w:cs="Times New Roman"/>
                <w:b w:val="0"/>
                <w:sz w:val="18"/>
                <w:szCs w:val="18"/>
              </w:rPr>
              <w:br/>
              <w:t>- Крем сос, Морнеј и Субиз сос;</w:t>
            </w:r>
            <w:r w:rsidRPr="001607ED">
              <w:rPr>
                <w:rFonts w:asciiTheme="minorHAnsi" w:hAnsiTheme="minorHAnsi" w:cs="Times New Roman"/>
                <w:b w:val="0"/>
                <w:sz w:val="18"/>
                <w:szCs w:val="18"/>
              </w:rPr>
              <w:br/>
              <w:t>- Муслин и Микадо сос;</w:t>
            </w:r>
            <w:r w:rsidRPr="001607ED">
              <w:rPr>
                <w:rFonts w:asciiTheme="minorHAnsi" w:hAnsiTheme="minorHAnsi" w:cs="Times New Roman"/>
                <w:b w:val="0"/>
                <w:sz w:val="18"/>
                <w:szCs w:val="18"/>
              </w:rPr>
              <w:br/>
              <w:t>- Шорон сос</w:t>
            </w:r>
            <w:r w:rsidRPr="001607ED">
              <w:rPr>
                <w:rFonts w:asciiTheme="minorHAnsi" w:hAnsiTheme="minorHAnsi" w:cs="Times New Roman"/>
                <w:b w:val="0"/>
                <w:sz w:val="18"/>
                <w:szCs w:val="18"/>
              </w:rPr>
              <w:br/>
              <w:t>• примена истих;</w:t>
            </w:r>
            <w:r w:rsidRPr="001607ED">
              <w:rPr>
                <w:rFonts w:asciiTheme="minorHAnsi" w:hAnsiTheme="minorHAnsi" w:cs="Times New Roman"/>
                <w:b w:val="0"/>
                <w:sz w:val="18"/>
                <w:szCs w:val="18"/>
              </w:rPr>
              <w:br/>
              <w:t>• правилно чување до примене и сервирања.</w:t>
            </w:r>
            <w:r w:rsidRPr="001607ED">
              <w:rPr>
                <w:rFonts w:asciiTheme="minorHAnsi" w:hAnsiTheme="minorHAnsi" w:cs="Times New Roman"/>
                <w:b w:val="0"/>
                <w:sz w:val="18"/>
                <w:szCs w:val="18"/>
              </w:rPr>
              <w:br/>
              <w:t>Основни сосеви и од њих изведени сосеви хладне кухиње</w:t>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 xml:space="preserve">• фондова </w:t>
            </w:r>
            <w:r w:rsidRPr="001607ED">
              <w:rPr>
                <w:rFonts w:asciiTheme="minorHAnsi" w:hAnsiTheme="minorHAnsi" w:cs="Times New Roman"/>
                <w:b w:val="0"/>
                <w:sz w:val="18"/>
                <w:szCs w:val="18"/>
              </w:rPr>
              <w:br/>
              <w:t>- мајонез</w:t>
            </w:r>
            <w:r w:rsidRPr="001607ED">
              <w:rPr>
                <w:rFonts w:asciiTheme="minorHAnsi" w:hAnsiTheme="minorHAnsi" w:cs="Times New Roman"/>
                <w:b w:val="0"/>
                <w:sz w:val="18"/>
                <w:szCs w:val="18"/>
              </w:rPr>
              <w:br/>
              <w:t>- винегрет</w:t>
            </w:r>
            <w:r w:rsidRPr="001607ED">
              <w:rPr>
                <w:rFonts w:asciiTheme="minorHAnsi" w:hAnsiTheme="minorHAnsi" w:cs="Times New Roman"/>
                <w:b w:val="0"/>
                <w:sz w:val="18"/>
                <w:szCs w:val="18"/>
              </w:rPr>
              <w:br/>
              <w:t>- аспик</w:t>
            </w:r>
            <w:r w:rsidRPr="001607ED">
              <w:rPr>
                <w:rFonts w:asciiTheme="minorHAnsi" w:hAnsiTheme="minorHAnsi" w:cs="Times New Roman"/>
                <w:b w:val="0"/>
                <w:sz w:val="18"/>
                <w:szCs w:val="18"/>
              </w:rPr>
              <w:br/>
              <w:t>• од њих изведених сосова хладне кухиње</w:t>
            </w:r>
            <w:r w:rsidRPr="001607ED">
              <w:rPr>
                <w:rFonts w:asciiTheme="minorHAnsi" w:hAnsiTheme="minorHAnsi" w:cs="Times New Roman"/>
                <w:b w:val="0"/>
                <w:sz w:val="18"/>
                <w:szCs w:val="18"/>
              </w:rPr>
              <w:br/>
              <w:t>- Рам сос, Тартар сос, Зелени сос, ајоли сос;</w:t>
            </w:r>
            <w:r w:rsidRPr="001607ED">
              <w:rPr>
                <w:rFonts w:asciiTheme="minorHAnsi" w:hAnsiTheme="minorHAnsi" w:cs="Times New Roman"/>
                <w:b w:val="0"/>
                <w:sz w:val="18"/>
                <w:szCs w:val="18"/>
              </w:rPr>
              <w:br/>
              <w:t>- Бечки и Француски винегрет; Равигот сос.</w:t>
            </w:r>
            <w:r w:rsidRPr="001607ED">
              <w:rPr>
                <w:rFonts w:asciiTheme="minorHAnsi" w:hAnsiTheme="minorHAnsi" w:cs="Times New Roman"/>
                <w:b w:val="0"/>
                <w:sz w:val="18"/>
                <w:szCs w:val="18"/>
              </w:rPr>
              <w:br/>
              <w:t>- Светли и тамни шофроа</w:t>
            </w:r>
            <w:r w:rsidRPr="001607ED">
              <w:rPr>
                <w:rFonts w:asciiTheme="minorHAnsi" w:hAnsiTheme="minorHAnsi" w:cs="Times New Roman"/>
                <w:b w:val="0"/>
                <w:sz w:val="18"/>
                <w:szCs w:val="18"/>
              </w:rPr>
              <w:br/>
              <w:t>• примена истих;</w:t>
            </w:r>
            <w:r w:rsidRPr="001607ED">
              <w:rPr>
                <w:rFonts w:asciiTheme="minorHAnsi" w:hAnsiTheme="minorHAnsi" w:cs="Times New Roman"/>
                <w:b w:val="0"/>
                <w:sz w:val="18"/>
                <w:szCs w:val="18"/>
              </w:rPr>
              <w:br/>
              <w:t>• правилно чување до примене и сервирања.</w:t>
            </w:r>
            <w:r w:rsidRPr="001607ED">
              <w:rPr>
                <w:rFonts w:asciiTheme="minorHAnsi" w:hAnsiTheme="minorHAnsi" w:cs="Times New Roman"/>
                <w:b w:val="0"/>
                <w:sz w:val="18"/>
                <w:szCs w:val="18"/>
              </w:rPr>
              <w:br/>
              <w:t>• У току практичног рада:</w:t>
            </w:r>
            <w:r w:rsidRPr="001607ED">
              <w:rPr>
                <w:rFonts w:asciiTheme="minorHAnsi" w:hAnsiTheme="minorHAnsi" w:cs="Times New Roman"/>
                <w:b w:val="0"/>
                <w:sz w:val="18"/>
                <w:szCs w:val="18"/>
              </w:rPr>
              <w:br/>
              <w:t>- одржавање личне и радне хигијене;</w:t>
            </w:r>
            <w:r w:rsidRPr="001607ED">
              <w:rPr>
                <w:rFonts w:asciiTheme="minorHAnsi" w:hAnsiTheme="minorHAnsi" w:cs="Times New Roman"/>
                <w:b w:val="0"/>
                <w:sz w:val="18"/>
                <w:szCs w:val="18"/>
              </w:rPr>
              <w:br/>
              <w:t>- примена хигијенских стандарда;</w:t>
            </w:r>
            <w:r w:rsidRPr="001607ED">
              <w:rPr>
                <w:rFonts w:asciiTheme="minorHAnsi" w:hAnsiTheme="minorHAnsi" w:cs="Times New Roman"/>
                <w:b w:val="0"/>
                <w:sz w:val="18"/>
                <w:szCs w:val="18"/>
              </w:rPr>
              <w:br/>
              <w:t>- примена правила заштите на раду;</w:t>
            </w:r>
            <w:r w:rsidRPr="001607ED">
              <w:rPr>
                <w:rFonts w:asciiTheme="minorHAnsi" w:hAnsiTheme="minorHAnsi" w:cs="Times New Roman"/>
                <w:b w:val="0"/>
                <w:sz w:val="18"/>
                <w:szCs w:val="18"/>
              </w:rPr>
              <w:br/>
              <w:t xml:space="preserve">- примена HACCP принципа у току рада; </w:t>
            </w:r>
            <w:r w:rsidRPr="001607ED">
              <w:rPr>
                <w:rFonts w:asciiTheme="minorHAnsi" w:hAnsiTheme="minorHAnsi" w:cs="Times New Roman"/>
                <w:b w:val="0"/>
                <w:sz w:val="18"/>
                <w:szCs w:val="18"/>
              </w:rPr>
              <w:br/>
              <w:t xml:space="preserve">- коришћење стручних израза. </w:t>
            </w:r>
          </w:p>
          <w:p w:rsidR="003D0923" w:rsidRPr="001607ED" w:rsidRDefault="003D0923" w:rsidP="003D0923">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250"/>
        <w:gridCol w:w="3206"/>
      </w:tblGrid>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Назив модула:</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Салате </w:t>
            </w:r>
          </w:p>
        </w:tc>
      </w:tr>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Трајање модула: </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6 часова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448"/>
        <w:gridCol w:w="2620"/>
        <w:gridCol w:w="4332"/>
        <w:gridCol w:w="66"/>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bCs/>
                <w:sz w:val="18"/>
                <w:szCs w:val="18"/>
              </w:rPr>
              <w:t>ИСХОДИ МОДУЛА</w:t>
            </w:r>
            <w:r w:rsidRPr="001607ED">
              <w:rPr>
                <w:rFonts w:asciiTheme="minorHAnsi" w:hAnsiTheme="minorHAnsi" w:cs="Times New Roman"/>
                <w:bCs/>
                <w:sz w:val="18"/>
                <w:szCs w:val="18"/>
              </w:rPr>
              <w:br/>
            </w:r>
            <w:r w:rsidRPr="001607ED">
              <w:rPr>
                <w:rFonts w:asciiTheme="minorHAnsi" w:hAnsiTheme="minorHAnsi" w:cs="Times New Roman"/>
                <w:sz w:val="18"/>
                <w:szCs w:val="18"/>
              </w:rPr>
              <w:t>По завршетку модула</w:t>
            </w:r>
            <w:r w:rsidRPr="001607ED">
              <w:rPr>
                <w:rFonts w:asciiTheme="minorHAnsi" w:hAnsiTheme="minorHAnsi" w:cs="Times New Roman"/>
                <w:sz w:val="18"/>
                <w:szCs w:val="18"/>
              </w:rPr>
              <w:br/>
              <w:t xml:space="preserve">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Оспособљавање ученика за припрему и издавање салата.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дефинише салате; </w:t>
            </w:r>
            <w:r w:rsidRPr="001607ED">
              <w:rPr>
                <w:rFonts w:asciiTheme="minorHAnsi" w:hAnsiTheme="minorHAnsi" w:cs="Times New Roman"/>
                <w:b w:val="0"/>
                <w:sz w:val="18"/>
                <w:szCs w:val="18"/>
              </w:rPr>
              <w:br/>
              <w:t>• наведе врсте салата;</w:t>
            </w:r>
            <w:r w:rsidRPr="001607ED">
              <w:rPr>
                <w:rFonts w:asciiTheme="minorHAnsi" w:hAnsiTheme="minorHAnsi" w:cs="Times New Roman"/>
                <w:b w:val="0"/>
                <w:sz w:val="18"/>
                <w:szCs w:val="18"/>
              </w:rPr>
              <w:br/>
              <w:t>• наведе врсте поврћа за припрему салата;</w:t>
            </w:r>
            <w:r w:rsidRPr="001607ED">
              <w:rPr>
                <w:rFonts w:asciiTheme="minorHAnsi" w:hAnsiTheme="minorHAnsi" w:cs="Times New Roman"/>
                <w:b w:val="0"/>
                <w:sz w:val="18"/>
                <w:szCs w:val="18"/>
              </w:rPr>
              <w:br/>
              <w:t xml:space="preserve">• познаје нормативе за салате; </w:t>
            </w:r>
            <w:r w:rsidRPr="001607ED">
              <w:rPr>
                <w:rFonts w:asciiTheme="minorHAnsi" w:hAnsiTheme="minorHAnsi" w:cs="Times New Roman"/>
                <w:b w:val="0"/>
                <w:sz w:val="18"/>
                <w:szCs w:val="18"/>
              </w:rPr>
              <w:br/>
              <w:t xml:space="preserve">• припреми намирнице за салате; </w:t>
            </w:r>
            <w:r w:rsidRPr="001607ED">
              <w:rPr>
                <w:rFonts w:asciiTheme="minorHAnsi" w:hAnsiTheme="minorHAnsi" w:cs="Times New Roman"/>
                <w:b w:val="0"/>
                <w:sz w:val="18"/>
                <w:szCs w:val="18"/>
              </w:rPr>
              <w:br/>
              <w:t xml:space="preserve">• термички обрађује намирнице за салате; </w:t>
            </w:r>
            <w:r w:rsidRPr="001607ED">
              <w:rPr>
                <w:rFonts w:asciiTheme="minorHAnsi" w:hAnsiTheme="minorHAnsi" w:cs="Times New Roman"/>
                <w:b w:val="0"/>
                <w:sz w:val="18"/>
                <w:szCs w:val="18"/>
              </w:rPr>
              <w:br/>
              <w:t>• припреми салате;</w:t>
            </w:r>
            <w:r w:rsidRPr="001607ED">
              <w:rPr>
                <w:rFonts w:asciiTheme="minorHAnsi" w:hAnsiTheme="minorHAnsi" w:cs="Times New Roman"/>
                <w:b w:val="0"/>
                <w:sz w:val="18"/>
                <w:szCs w:val="18"/>
              </w:rPr>
              <w:br/>
              <w:t>• сервира салате;</w:t>
            </w:r>
            <w:r w:rsidRPr="001607ED">
              <w:rPr>
                <w:rFonts w:asciiTheme="minorHAnsi" w:hAnsiTheme="minorHAnsi" w:cs="Times New Roman"/>
                <w:b w:val="0"/>
                <w:sz w:val="18"/>
                <w:szCs w:val="18"/>
              </w:rPr>
              <w:br/>
              <w:t xml:space="preserve">• декорише салате.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Салате:</w:t>
            </w:r>
            <w:r w:rsidRPr="001607ED">
              <w:rPr>
                <w:rFonts w:asciiTheme="minorHAnsi" w:hAnsiTheme="minorHAnsi" w:cs="Times New Roman"/>
                <w:b w:val="0"/>
                <w:sz w:val="18"/>
                <w:szCs w:val="18"/>
              </w:rPr>
              <w:br/>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припрема салата:</w:t>
            </w:r>
            <w:r w:rsidRPr="001607ED">
              <w:rPr>
                <w:rFonts w:asciiTheme="minorHAnsi" w:hAnsiTheme="minorHAnsi" w:cs="Times New Roman"/>
                <w:b w:val="0"/>
                <w:sz w:val="18"/>
                <w:szCs w:val="18"/>
              </w:rPr>
              <w:br/>
              <w:t>- Једноставне салате од свежег поврћа: зелене салате, свеж купус, парадајз, краставац, шаргарепа, мимоза, башта и витаминска салата;</w:t>
            </w:r>
            <w:r w:rsidRPr="001607ED">
              <w:rPr>
                <w:rFonts w:asciiTheme="minorHAnsi" w:hAnsiTheme="minorHAnsi" w:cs="Times New Roman"/>
                <w:b w:val="0"/>
                <w:sz w:val="18"/>
                <w:szCs w:val="18"/>
              </w:rPr>
              <w:br/>
              <w:t>- Једноставне салате од печеног поврћа: печене паприке са белим луком, ајвар;</w:t>
            </w:r>
            <w:r w:rsidRPr="001607ED">
              <w:rPr>
                <w:rFonts w:asciiTheme="minorHAnsi" w:hAnsiTheme="minorHAnsi" w:cs="Times New Roman"/>
                <w:b w:val="0"/>
                <w:sz w:val="18"/>
                <w:szCs w:val="18"/>
              </w:rPr>
              <w:br/>
              <w:t>- Једноставне салате од куваног поврћа: кромпир, цвекла и пасуљ салата;</w:t>
            </w:r>
            <w:r w:rsidRPr="001607ED">
              <w:rPr>
                <w:rFonts w:asciiTheme="minorHAnsi" w:hAnsiTheme="minorHAnsi" w:cs="Times New Roman"/>
                <w:b w:val="0"/>
                <w:sz w:val="18"/>
                <w:szCs w:val="18"/>
              </w:rPr>
              <w:br/>
              <w:t>- Сложене - мешане салате: српска, српска са сиром и грчка салата;</w:t>
            </w:r>
            <w:r w:rsidRPr="001607ED">
              <w:rPr>
                <w:rFonts w:asciiTheme="minorHAnsi" w:hAnsiTheme="minorHAnsi" w:cs="Times New Roman"/>
                <w:b w:val="0"/>
                <w:sz w:val="18"/>
                <w:szCs w:val="18"/>
              </w:rPr>
              <w:br/>
              <w:t>- Салате од киселог поврћа: кисели купус и кисели краставац салата.</w:t>
            </w:r>
            <w:r w:rsidRPr="001607ED">
              <w:rPr>
                <w:rFonts w:asciiTheme="minorHAnsi" w:hAnsiTheme="minorHAnsi" w:cs="Times New Roman"/>
                <w:b w:val="0"/>
                <w:sz w:val="18"/>
                <w:szCs w:val="18"/>
              </w:rPr>
              <w:br/>
              <w:t>• правилно чување салата до примене и сервирања;</w:t>
            </w:r>
            <w:r w:rsidRPr="001607ED">
              <w:rPr>
                <w:rFonts w:asciiTheme="minorHAnsi" w:hAnsiTheme="minorHAnsi" w:cs="Times New Roman"/>
                <w:b w:val="0"/>
                <w:sz w:val="18"/>
                <w:szCs w:val="18"/>
              </w:rPr>
              <w:br/>
              <w:t>• сервирање салата.</w:t>
            </w:r>
            <w:r w:rsidRPr="001607ED">
              <w:rPr>
                <w:rFonts w:asciiTheme="minorHAnsi" w:hAnsiTheme="minorHAnsi" w:cs="Times New Roman"/>
                <w:b w:val="0"/>
                <w:sz w:val="18"/>
                <w:szCs w:val="18"/>
              </w:rPr>
              <w:br/>
              <w:t>• У току практичног рада:</w:t>
            </w:r>
            <w:r w:rsidRPr="001607ED">
              <w:rPr>
                <w:rFonts w:asciiTheme="minorHAnsi" w:hAnsiTheme="minorHAnsi" w:cs="Times New Roman"/>
                <w:b w:val="0"/>
                <w:sz w:val="18"/>
                <w:szCs w:val="18"/>
              </w:rPr>
              <w:br/>
              <w:t>- одржавање личне и радне хигијене;</w:t>
            </w:r>
            <w:r w:rsidRPr="001607ED">
              <w:rPr>
                <w:rFonts w:asciiTheme="minorHAnsi" w:hAnsiTheme="minorHAnsi" w:cs="Times New Roman"/>
                <w:b w:val="0"/>
                <w:sz w:val="18"/>
                <w:szCs w:val="18"/>
              </w:rPr>
              <w:br/>
              <w:t>- примена хигијенских стандарда;</w:t>
            </w:r>
            <w:r w:rsidRPr="001607ED">
              <w:rPr>
                <w:rFonts w:asciiTheme="minorHAnsi" w:hAnsiTheme="minorHAnsi" w:cs="Times New Roman"/>
                <w:b w:val="0"/>
                <w:sz w:val="18"/>
                <w:szCs w:val="18"/>
              </w:rPr>
              <w:br/>
              <w:t>- примена правила заштите на раду;</w:t>
            </w:r>
            <w:r w:rsidRPr="001607ED">
              <w:rPr>
                <w:rFonts w:asciiTheme="minorHAnsi" w:hAnsiTheme="minorHAnsi" w:cs="Times New Roman"/>
                <w:b w:val="0"/>
                <w:sz w:val="18"/>
                <w:szCs w:val="18"/>
              </w:rPr>
              <w:br/>
              <w:t>- примена HACCP принципа у току рада;</w:t>
            </w:r>
            <w:r w:rsidRPr="001607ED">
              <w:rPr>
                <w:rFonts w:asciiTheme="minorHAnsi" w:hAnsiTheme="minorHAnsi" w:cs="Times New Roman"/>
                <w:b w:val="0"/>
                <w:sz w:val="18"/>
                <w:szCs w:val="18"/>
              </w:rPr>
              <w:br/>
              <w:t xml:space="preserve">- коришћење стручних израза.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593"/>
        <w:gridCol w:w="4863"/>
      </w:tblGrid>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Назив модула:</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Прилози и варива </w:t>
            </w:r>
          </w:p>
        </w:tc>
      </w:tr>
      <w:tr w:rsidR="003D0923" w:rsidRPr="001607ED" w:rsidTr="0092286E">
        <w:trPr>
          <w:tblCellSpacing w:w="0" w:type="dxa"/>
        </w:trPr>
        <w:tc>
          <w:tcPr>
            <w:tcW w:w="0" w:type="auto"/>
          </w:tcPr>
          <w:p w:rsidR="003D0923" w:rsidRPr="001607ED" w:rsidRDefault="003D0923" w:rsidP="003D0923">
            <w:pPr>
              <w:pStyle w:val="normalbold"/>
              <w:rPr>
                <w:rFonts w:asciiTheme="minorHAnsi" w:hAnsiTheme="minorHAnsi" w:cs="Times New Roman"/>
                <w:sz w:val="18"/>
                <w:szCs w:val="18"/>
              </w:rPr>
            </w:pPr>
            <w:r w:rsidRPr="001607ED">
              <w:rPr>
                <w:rFonts w:asciiTheme="minorHAnsi" w:hAnsiTheme="minorHAnsi" w:cs="Times New Roman"/>
                <w:sz w:val="18"/>
                <w:szCs w:val="18"/>
              </w:rPr>
              <w:t xml:space="preserve">Трајање модула: </w:t>
            </w:r>
          </w:p>
        </w:tc>
        <w:tc>
          <w:tcPr>
            <w:tcW w:w="0" w:type="auto"/>
          </w:tcPr>
          <w:p w:rsidR="003D0923" w:rsidRPr="001607ED" w:rsidRDefault="003D0923" w:rsidP="003D0923">
            <w:pPr>
              <w:pStyle w:val="normalboldcentar"/>
              <w:rPr>
                <w:rFonts w:asciiTheme="minorHAnsi" w:hAnsiTheme="minorHAnsi" w:cs="Times New Roman"/>
                <w:sz w:val="18"/>
                <w:szCs w:val="18"/>
              </w:rPr>
            </w:pPr>
            <w:r w:rsidRPr="001607ED">
              <w:rPr>
                <w:rFonts w:asciiTheme="minorHAnsi" w:hAnsiTheme="minorHAnsi" w:cs="Times New Roman"/>
                <w:sz w:val="18"/>
                <w:szCs w:val="18"/>
              </w:rPr>
              <w:t xml:space="preserve">12 часова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t> </w:t>
      </w:r>
    </w:p>
    <w:tbl>
      <w:tblPr>
        <w:tblW w:w="4889"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180"/>
        <w:gridCol w:w="2855"/>
        <w:gridCol w:w="4221"/>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1607ED" w:rsidRDefault="003D0923" w:rsidP="003D0923">
            <w:pPr>
              <w:pStyle w:val="wyq070---podpododeljak-kurziv"/>
              <w:rPr>
                <w:rFonts w:asciiTheme="minorHAnsi" w:hAnsiTheme="minorHAnsi" w:cs="Times New Roman"/>
                <w:sz w:val="18"/>
                <w:szCs w:val="18"/>
              </w:rPr>
            </w:pPr>
            <w:r w:rsidRPr="001607ED">
              <w:rPr>
                <w:rFonts w:asciiTheme="minorHAnsi" w:hAnsiTheme="minorHAnsi" w:cs="Times New Roman"/>
                <w:bCs/>
                <w:sz w:val="18"/>
                <w:szCs w:val="18"/>
              </w:rPr>
              <w:t>ИСХОДИ МОДУЛА</w:t>
            </w:r>
            <w:r w:rsidRPr="001607ED">
              <w:rPr>
                <w:rFonts w:asciiTheme="minorHAnsi" w:hAnsiTheme="minorHAnsi" w:cs="Times New Roman"/>
                <w:bCs/>
                <w:sz w:val="18"/>
                <w:szCs w:val="18"/>
              </w:rPr>
              <w:br/>
            </w:r>
            <w:r w:rsidRPr="001607ED">
              <w:rPr>
                <w:rFonts w:asciiTheme="minorHAnsi" w:hAnsiTheme="minorHAnsi" w:cs="Times New Roman"/>
                <w:sz w:val="18"/>
                <w:szCs w:val="18"/>
              </w:rPr>
              <w:t>По завршетку модула ученик</w:t>
            </w:r>
            <w:r w:rsidRPr="001607ED">
              <w:rPr>
                <w:rFonts w:asciiTheme="minorHAnsi" w:hAnsiTheme="minorHAnsi" w:cs="Times New Roman"/>
                <w:sz w:val="18"/>
                <w:szCs w:val="18"/>
              </w:rPr>
              <w:br/>
              <w:t xml:space="preserve">ће бити у стању да: </w:t>
            </w:r>
          </w:p>
        </w:tc>
        <w:tc>
          <w:tcPr>
            <w:tcW w:w="2280"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1607ED" w:rsidRDefault="003D0923" w:rsidP="003D0923">
            <w:pPr>
              <w:pStyle w:val="normalcentar"/>
              <w:rPr>
                <w:rFonts w:asciiTheme="minorHAnsi" w:hAnsiTheme="minorHAnsi" w:cs="Times New Roman"/>
                <w:sz w:val="18"/>
                <w:szCs w:val="18"/>
              </w:rPr>
            </w:pPr>
            <w:r w:rsidRPr="001607ED">
              <w:rPr>
                <w:rFonts w:asciiTheme="minorHAnsi" w:hAnsiTheme="minorHAnsi" w:cs="Times New Roman"/>
                <w:sz w:val="18"/>
                <w:szCs w:val="18"/>
              </w:rPr>
              <w:t xml:space="preserve">ОБАВЕЗНИ И ПРЕПОРУЧЕНИ САДРЖАЈИ МОДУЛА </w:t>
            </w: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Оспособљавање ученика за припрему и издавање прилога и варива. </w:t>
            </w:r>
          </w:p>
        </w:tc>
        <w:tc>
          <w:tcPr>
            <w:tcW w:w="0" w:type="auto"/>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дефинише прилоге и варива</w:t>
            </w:r>
            <w:r w:rsidRPr="001607ED">
              <w:rPr>
                <w:rFonts w:asciiTheme="minorHAnsi" w:hAnsiTheme="minorHAnsi" w:cs="Times New Roman"/>
                <w:b w:val="0"/>
                <w:sz w:val="18"/>
                <w:szCs w:val="18"/>
              </w:rPr>
              <w:br/>
              <w:t>• разликује врсте прилога и варива;</w:t>
            </w:r>
            <w:r w:rsidRPr="001607ED">
              <w:rPr>
                <w:rFonts w:asciiTheme="minorHAnsi" w:hAnsiTheme="minorHAnsi" w:cs="Times New Roman"/>
                <w:b w:val="0"/>
                <w:sz w:val="18"/>
                <w:szCs w:val="18"/>
              </w:rPr>
              <w:br/>
              <w:t>• разликује нормативе за варива и прилоге;</w:t>
            </w:r>
            <w:r w:rsidRPr="001607ED">
              <w:rPr>
                <w:rFonts w:asciiTheme="minorHAnsi" w:hAnsiTheme="minorHAnsi" w:cs="Times New Roman"/>
                <w:b w:val="0"/>
                <w:sz w:val="18"/>
                <w:szCs w:val="18"/>
              </w:rPr>
              <w:br/>
              <w:t>• опише начин припремања намирница за варива и прилоге;</w:t>
            </w:r>
            <w:r w:rsidRPr="001607ED">
              <w:rPr>
                <w:rFonts w:asciiTheme="minorHAnsi" w:hAnsiTheme="minorHAnsi" w:cs="Times New Roman"/>
                <w:b w:val="0"/>
                <w:sz w:val="18"/>
                <w:szCs w:val="18"/>
              </w:rPr>
              <w:br/>
              <w:t>• термички обрађује поврће;</w:t>
            </w:r>
            <w:r w:rsidRPr="001607ED">
              <w:rPr>
                <w:rFonts w:asciiTheme="minorHAnsi" w:hAnsiTheme="minorHAnsi" w:cs="Times New Roman"/>
                <w:b w:val="0"/>
                <w:sz w:val="18"/>
                <w:szCs w:val="18"/>
              </w:rPr>
              <w:br/>
              <w:t>• припрема варива и прилоге;</w:t>
            </w:r>
            <w:r w:rsidRPr="001607ED">
              <w:rPr>
                <w:rFonts w:asciiTheme="minorHAnsi" w:hAnsiTheme="minorHAnsi" w:cs="Times New Roman"/>
                <w:b w:val="0"/>
                <w:sz w:val="18"/>
                <w:szCs w:val="18"/>
              </w:rPr>
              <w:br/>
              <w:t>• сервира вариво и прилоге;</w:t>
            </w:r>
            <w:r w:rsidRPr="001607ED">
              <w:rPr>
                <w:rFonts w:asciiTheme="minorHAnsi" w:hAnsiTheme="minorHAnsi" w:cs="Times New Roman"/>
                <w:b w:val="0"/>
                <w:sz w:val="18"/>
                <w:szCs w:val="18"/>
              </w:rPr>
              <w:br/>
              <w:t xml:space="preserve">• декорише варива и прилоге. </w:t>
            </w:r>
          </w:p>
        </w:tc>
        <w:tc>
          <w:tcPr>
            <w:tcW w:w="2280" w:type="pct"/>
            <w:tcBorders>
              <w:top w:val="outset" w:sz="6" w:space="0" w:color="auto"/>
              <w:left w:val="outset" w:sz="6" w:space="0" w:color="auto"/>
              <w:bottom w:val="outset" w:sz="6" w:space="0" w:color="auto"/>
              <w:right w:val="outset" w:sz="6" w:space="0" w:color="auto"/>
            </w:tcBorders>
          </w:tcPr>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Прилози и варива:</w:t>
            </w:r>
            <w:r w:rsidRPr="001607ED">
              <w:rPr>
                <w:rFonts w:asciiTheme="minorHAnsi" w:hAnsiTheme="minorHAnsi" w:cs="Times New Roman"/>
                <w:b w:val="0"/>
                <w:sz w:val="18"/>
                <w:szCs w:val="18"/>
              </w:rPr>
              <w:br/>
              <w:t>Индивидуална припрема:</w:t>
            </w:r>
            <w:r w:rsidRPr="001607ED">
              <w:rPr>
                <w:rFonts w:asciiTheme="minorHAnsi" w:hAnsiTheme="minorHAnsi" w:cs="Times New Roman"/>
                <w:b w:val="0"/>
                <w:sz w:val="18"/>
                <w:szCs w:val="18"/>
              </w:rPr>
              <w:br/>
              <w:t>• радног простора;</w:t>
            </w:r>
            <w:r w:rsidRPr="001607ED">
              <w:rPr>
                <w:rFonts w:asciiTheme="minorHAnsi" w:hAnsiTheme="minorHAnsi" w:cs="Times New Roman"/>
                <w:b w:val="0"/>
                <w:sz w:val="18"/>
                <w:szCs w:val="18"/>
              </w:rPr>
              <w:br/>
              <w:t>• потребних намирница;</w:t>
            </w:r>
            <w:r w:rsidRPr="001607ED">
              <w:rPr>
                <w:rFonts w:asciiTheme="minorHAnsi" w:hAnsiTheme="minorHAnsi" w:cs="Times New Roman"/>
                <w:b w:val="0"/>
                <w:sz w:val="18"/>
                <w:szCs w:val="18"/>
              </w:rPr>
              <w:br/>
              <w:t>• потребног инвентара и алата.</w:t>
            </w:r>
            <w:r w:rsidRPr="001607ED">
              <w:rPr>
                <w:rFonts w:asciiTheme="minorHAnsi" w:hAnsiTheme="minorHAnsi" w:cs="Times New Roman"/>
                <w:b w:val="0"/>
                <w:sz w:val="18"/>
                <w:szCs w:val="18"/>
              </w:rPr>
              <w:br/>
              <w:t xml:space="preserve">припрема прилога и варива: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Кувано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Кувани (слани) кромпир, кувана шаргарепа на путеру, кувани грашак на путеру, кувани карфиол на путеру, кувани кукуруз на путеру, кувани броколи на путеру.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Обликовани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Цветови и куглице од кромпира и шаргарепе.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Повезана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Боранија на српски начин, спанаћ и шаргарепа као крем, фино вариво.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lastRenderedPageBreak/>
              <w:t>- Динстана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Динстани пиринач, купус на бечки начин, подварак. </w:t>
            </w:r>
          </w:p>
          <w:p w:rsidR="003D0923" w:rsidRPr="001607ED" w:rsidRDefault="003D0923" w:rsidP="003D0923">
            <w:pPr>
              <w:pStyle w:val="normalbold"/>
              <w:rPr>
                <w:rFonts w:asciiTheme="minorHAnsi" w:hAnsiTheme="minorHAnsi" w:cs="Times New Roman"/>
                <w:b w:val="0"/>
                <w:sz w:val="18"/>
                <w:szCs w:val="18"/>
              </w:rPr>
            </w:pP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Печена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Кромпир на пекарски начин, пасуљ пребранац.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Пржена варива и прилози</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 xml:space="preserve">Пом-фрит, пом-чипс, пом-пај, пом-шато, пом-дипломат.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bCs w:val="0"/>
                <w:sz w:val="18"/>
                <w:szCs w:val="18"/>
              </w:rPr>
              <w:t>- Прилози за дивљач</w:t>
            </w:r>
            <w:r w:rsidRPr="001607ED">
              <w:rPr>
                <w:rFonts w:asciiTheme="minorHAnsi" w:hAnsiTheme="minorHAnsi" w:cs="Times New Roman"/>
                <w:b w:val="0"/>
                <w:bCs w:val="0"/>
                <w:sz w:val="18"/>
                <w:szCs w:val="18"/>
              </w:rPr>
              <w:br/>
            </w:r>
            <w:r w:rsidRPr="001607ED">
              <w:rPr>
                <w:rFonts w:asciiTheme="minorHAnsi" w:hAnsiTheme="minorHAnsi" w:cs="Times New Roman"/>
                <w:b w:val="0"/>
                <w:sz w:val="18"/>
                <w:szCs w:val="18"/>
              </w:rPr>
              <w:t>Париске, чешке и тиролске кнедле, печене и куване јабуке са брусницама.</w:t>
            </w:r>
            <w:r w:rsidRPr="001607ED">
              <w:rPr>
                <w:rFonts w:asciiTheme="minorHAnsi" w:hAnsiTheme="minorHAnsi" w:cs="Times New Roman"/>
                <w:b w:val="0"/>
                <w:sz w:val="18"/>
                <w:szCs w:val="18"/>
              </w:rPr>
              <w:br/>
              <w:t>- правилно чување прилога и варива до примене и сервирања</w:t>
            </w:r>
            <w:r w:rsidRPr="001607ED">
              <w:rPr>
                <w:rFonts w:asciiTheme="minorHAnsi" w:hAnsiTheme="minorHAnsi" w:cs="Times New Roman"/>
                <w:b w:val="0"/>
                <w:sz w:val="18"/>
                <w:szCs w:val="18"/>
              </w:rPr>
              <w:br/>
              <w:t xml:space="preserve">- сервирање прилога и варива. </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У току практичног рада</w:t>
            </w:r>
            <w:r w:rsidRPr="001607ED">
              <w:rPr>
                <w:rFonts w:asciiTheme="minorHAnsi" w:hAnsiTheme="minorHAnsi" w:cs="Times New Roman"/>
                <w:b w:val="0"/>
                <w:sz w:val="18"/>
                <w:szCs w:val="18"/>
              </w:rPr>
              <w:br/>
              <w:t>- одржавање личне и радне хигијене;</w:t>
            </w:r>
            <w:r w:rsidRPr="001607ED">
              <w:rPr>
                <w:rFonts w:asciiTheme="minorHAnsi" w:hAnsiTheme="minorHAnsi" w:cs="Times New Roman"/>
                <w:b w:val="0"/>
                <w:sz w:val="18"/>
                <w:szCs w:val="18"/>
              </w:rPr>
              <w:br/>
              <w:t>- примена хигијенских стандарда;</w:t>
            </w:r>
            <w:r w:rsidRPr="001607ED">
              <w:rPr>
                <w:rFonts w:asciiTheme="minorHAnsi" w:hAnsiTheme="minorHAnsi" w:cs="Times New Roman"/>
                <w:b w:val="0"/>
                <w:sz w:val="18"/>
                <w:szCs w:val="18"/>
              </w:rPr>
              <w:br/>
              <w:t>- примена правила заштите на раду;</w:t>
            </w:r>
            <w:r w:rsidRPr="001607ED">
              <w:rPr>
                <w:rFonts w:asciiTheme="minorHAnsi" w:hAnsiTheme="minorHAnsi" w:cs="Times New Roman"/>
                <w:b w:val="0"/>
                <w:sz w:val="18"/>
                <w:szCs w:val="18"/>
              </w:rPr>
              <w:br/>
              <w:t>- примена HACCP принципа у току рада;</w:t>
            </w:r>
            <w:r w:rsidRPr="001607ED">
              <w:rPr>
                <w:rFonts w:asciiTheme="minorHAnsi" w:hAnsiTheme="minorHAnsi" w:cs="Times New Roman"/>
                <w:b w:val="0"/>
                <w:sz w:val="18"/>
                <w:szCs w:val="18"/>
              </w:rPr>
              <w:br/>
              <w:t>- коришћење стручних израза.</w:t>
            </w:r>
          </w:p>
          <w:p w:rsidR="003D0923" w:rsidRPr="001607ED" w:rsidRDefault="003D0923" w:rsidP="003D0923">
            <w:pPr>
              <w:pStyle w:val="normalbold"/>
              <w:rPr>
                <w:rFonts w:asciiTheme="minorHAnsi" w:hAnsiTheme="minorHAnsi" w:cs="Times New Roman"/>
                <w:b w:val="0"/>
                <w:sz w:val="18"/>
                <w:szCs w:val="18"/>
              </w:rPr>
            </w:pPr>
            <w:r w:rsidRPr="001607ED">
              <w:rPr>
                <w:rFonts w:asciiTheme="minorHAnsi" w:hAnsiTheme="minorHAnsi" w:cs="Times New Roman"/>
                <w:b w:val="0"/>
                <w:sz w:val="18"/>
                <w:szCs w:val="18"/>
              </w:rPr>
              <w:t xml:space="preserve"> </w:t>
            </w:r>
          </w:p>
        </w:tc>
      </w:tr>
    </w:tbl>
    <w:p w:rsidR="003D0923" w:rsidRPr="001607ED" w:rsidRDefault="003D0923" w:rsidP="003D0923">
      <w:pPr>
        <w:pStyle w:val="wyq030---glava"/>
        <w:rPr>
          <w:rFonts w:asciiTheme="minorHAnsi" w:hAnsiTheme="minorHAnsi" w:cs="Times New Roman"/>
          <w:sz w:val="18"/>
          <w:szCs w:val="18"/>
        </w:rPr>
      </w:pPr>
      <w:r w:rsidRPr="001607ED">
        <w:rPr>
          <w:rFonts w:asciiTheme="minorHAnsi" w:hAnsiTheme="minorHAnsi" w:cs="Times New Roman"/>
          <w:sz w:val="18"/>
          <w:szCs w:val="18"/>
        </w:rPr>
        <w:lastRenderedPageBreak/>
        <w:t xml:space="preserve">  </w:t>
      </w:r>
    </w:p>
    <w:p w:rsidR="003D0923" w:rsidRPr="001607ED" w:rsidRDefault="003D0923" w:rsidP="003D0923">
      <w:pPr>
        <w:pStyle w:val="wyq030---glava"/>
        <w:rPr>
          <w:rFonts w:asciiTheme="minorHAnsi" w:hAnsiTheme="minorHAnsi" w:cs="Times New Roman"/>
          <w:sz w:val="18"/>
          <w:szCs w:val="18"/>
        </w:rPr>
      </w:pPr>
    </w:p>
    <w:p w:rsidR="003D0923" w:rsidRPr="001607ED" w:rsidRDefault="003D0923" w:rsidP="003D0923">
      <w:pPr>
        <w:pStyle w:val="wyq030---glava"/>
        <w:rPr>
          <w:rFonts w:asciiTheme="minorHAnsi" w:hAnsiTheme="minorHAnsi" w:cs="Times New Roman"/>
          <w:sz w:val="18"/>
          <w:szCs w:val="18"/>
        </w:rPr>
      </w:pPr>
    </w:p>
    <w:p w:rsidR="00B709AF" w:rsidRDefault="00B709AF" w:rsidP="00B709AF">
      <w:pPr>
        <w:rPr>
          <w:lang w:val="sr-Latn-CS" w:eastAsia="sr-Latn-CS"/>
        </w:rPr>
      </w:pPr>
    </w:p>
    <w:p w:rsidR="0092286E" w:rsidRPr="00694B39" w:rsidRDefault="0092286E" w:rsidP="00B709AF">
      <w:pPr>
        <w:rPr>
          <w:lang w:val="sr-Latn-CS" w:eastAsia="sr-Latn-CS"/>
        </w:rPr>
      </w:pPr>
    </w:p>
    <w:p w:rsidR="00B709AF" w:rsidRPr="00694B39" w:rsidRDefault="00B709AF" w:rsidP="00B709AF">
      <w:pPr>
        <w:pStyle w:val="Heading1"/>
        <w:rPr>
          <w:rFonts w:asciiTheme="minorHAnsi" w:hAnsiTheme="minorHAnsi"/>
          <w:sz w:val="18"/>
          <w:szCs w:val="18"/>
          <w:lang w:val="sr-Latn-CS"/>
        </w:rPr>
      </w:pPr>
      <w:bookmarkStart w:id="23" w:name="_Toc524345807"/>
      <w:bookmarkStart w:id="24" w:name="_Toc524345988"/>
      <w:bookmarkStart w:id="25" w:name="_Toc49342790"/>
      <w:r w:rsidRPr="002E64A0">
        <w:rPr>
          <w:rFonts w:asciiTheme="minorHAnsi" w:hAnsiTheme="minorHAnsi"/>
          <w:sz w:val="18"/>
          <w:szCs w:val="18"/>
          <w:lang w:val="ru-RU"/>
        </w:rPr>
        <w:t>ОБАВЕЗНИ</w:t>
      </w:r>
      <w:r w:rsidR="0092286E" w:rsidRPr="0092286E">
        <w:rPr>
          <w:rFonts w:asciiTheme="minorHAnsi" w:hAnsiTheme="minorHAnsi"/>
          <w:sz w:val="18"/>
          <w:szCs w:val="18"/>
          <w:lang w:val="sr-Latn-CS"/>
        </w:rPr>
        <w:t xml:space="preserve"> </w:t>
      </w:r>
      <w:r w:rsidRPr="002E64A0">
        <w:rPr>
          <w:rFonts w:asciiTheme="minorHAnsi" w:hAnsiTheme="minorHAnsi"/>
          <w:sz w:val="18"/>
          <w:szCs w:val="18"/>
          <w:lang w:val="ru-RU"/>
        </w:rPr>
        <w:t>ОБЛИЦИ</w:t>
      </w:r>
      <w:r w:rsidR="0092286E" w:rsidRPr="0092286E">
        <w:rPr>
          <w:rFonts w:asciiTheme="minorHAnsi" w:hAnsiTheme="minorHAnsi"/>
          <w:sz w:val="18"/>
          <w:szCs w:val="18"/>
          <w:lang w:val="sr-Latn-CS"/>
        </w:rPr>
        <w:t xml:space="preserve"> </w:t>
      </w:r>
      <w:r w:rsidRPr="002E64A0">
        <w:rPr>
          <w:rFonts w:asciiTheme="minorHAnsi" w:hAnsiTheme="minorHAnsi"/>
          <w:sz w:val="18"/>
          <w:szCs w:val="18"/>
          <w:lang w:val="ru-RU"/>
        </w:rPr>
        <w:t>ОБРАЗОВНО</w:t>
      </w:r>
      <w:r w:rsidR="0092286E" w:rsidRPr="0092286E">
        <w:rPr>
          <w:rFonts w:asciiTheme="minorHAnsi" w:hAnsiTheme="minorHAnsi"/>
          <w:sz w:val="18"/>
          <w:szCs w:val="18"/>
          <w:lang w:val="sr-Latn-CS"/>
        </w:rPr>
        <w:t xml:space="preserve"> </w:t>
      </w:r>
      <w:r w:rsidRPr="002E64A0">
        <w:rPr>
          <w:rFonts w:asciiTheme="minorHAnsi" w:hAnsiTheme="minorHAnsi"/>
          <w:sz w:val="18"/>
          <w:szCs w:val="18"/>
          <w:lang w:val="ru-RU"/>
        </w:rPr>
        <w:t>ВАСПИТНОГ</w:t>
      </w:r>
      <w:r w:rsidR="0092286E" w:rsidRPr="0092286E">
        <w:rPr>
          <w:rFonts w:asciiTheme="minorHAnsi" w:hAnsiTheme="minorHAnsi"/>
          <w:sz w:val="18"/>
          <w:szCs w:val="18"/>
          <w:lang w:val="sr-Latn-CS"/>
        </w:rPr>
        <w:t xml:space="preserve"> </w:t>
      </w:r>
      <w:r w:rsidRPr="002E64A0">
        <w:rPr>
          <w:rFonts w:asciiTheme="minorHAnsi" w:hAnsiTheme="minorHAnsi"/>
          <w:sz w:val="18"/>
          <w:szCs w:val="18"/>
          <w:lang w:val="ru-RU"/>
        </w:rPr>
        <w:t>РАДА</w:t>
      </w:r>
      <w:bookmarkEnd w:id="23"/>
      <w:bookmarkEnd w:id="24"/>
      <w:bookmarkEnd w:id="25"/>
    </w:p>
    <w:p w:rsidR="00B709AF" w:rsidRPr="00694B39" w:rsidRDefault="00B709AF" w:rsidP="00B709AF">
      <w:pPr>
        <w:pStyle w:val="Heading2"/>
        <w:rPr>
          <w:rFonts w:asciiTheme="minorHAnsi" w:hAnsiTheme="minorHAnsi"/>
          <w:sz w:val="18"/>
          <w:szCs w:val="18"/>
          <w:lang w:val="sr-Latn-CS"/>
        </w:rPr>
      </w:pPr>
      <w:bookmarkStart w:id="26" w:name="_Toc524345808"/>
      <w:bookmarkStart w:id="27" w:name="_Toc524345989"/>
      <w:bookmarkStart w:id="28" w:name="_Toc49342791"/>
      <w:r w:rsidRPr="002E64A0">
        <w:rPr>
          <w:rFonts w:asciiTheme="minorHAnsi" w:hAnsiTheme="minorHAnsi"/>
          <w:sz w:val="18"/>
          <w:szCs w:val="18"/>
          <w:lang w:val="ru-RU"/>
        </w:rPr>
        <w:t>Час</w:t>
      </w:r>
      <w:r w:rsidR="0007376D" w:rsidRPr="003415B2">
        <w:rPr>
          <w:rFonts w:asciiTheme="minorHAnsi" w:hAnsiTheme="minorHAnsi"/>
          <w:sz w:val="18"/>
          <w:szCs w:val="18"/>
          <w:lang w:val="sr-Latn-CS"/>
        </w:rPr>
        <w:t xml:space="preserve"> </w:t>
      </w:r>
      <w:r w:rsidRPr="002E64A0">
        <w:rPr>
          <w:rFonts w:asciiTheme="minorHAnsi" w:hAnsiTheme="minorHAnsi"/>
          <w:sz w:val="18"/>
          <w:szCs w:val="18"/>
          <w:lang w:val="ru-RU"/>
        </w:rPr>
        <w:t>одељенског</w:t>
      </w:r>
      <w:r w:rsidR="0007376D" w:rsidRPr="003415B2">
        <w:rPr>
          <w:rFonts w:asciiTheme="minorHAnsi" w:hAnsiTheme="minorHAnsi"/>
          <w:sz w:val="18"/>
          <w:szCs w:val="18"/>
          <w:lang w:val="sr-Latn-CS"/>
        </w:rPr>
        <w:t xml:space="preserve"> </w:t>
      </w:r>
      <w:r w:rsidRPr="002E64A0">
        <w:rPr>
          <w:rFonts w:asciiTheme="minorHAnsi" w:hAnsiTheme="minorHAnsi"/>
          <w:sz w:val="18"/>
          <w:szCs w:val="18"/>
          <w:lang w:val="ru-RU"/>
        </w:rPr>
        <w:t>старешине</w:t>
      </w:r>
      <w:bookmarkEnd w:id="26"/>
      <w:bookmarkEnd w:id="27"/>
      <w:bookmarkEnd w:id="28"/>
    </w:p>
    <w:p w:rsidR="00B709AF" w:rsidRPr="00226F15" w:rsidRDefault="00B709AF" w:rsidP="00B709AF">
      <w:pPr>
        <w:rPr>
          <w:rFonts w:asciiTheme="minorHAnsi" w:hAnsiTheme="minorHAnsi"/>
          <w:sz w:val="18"/>
          <w:szCs w:val="18"/>
          <w:lang w:val="sr-Cyrl-CS"/>
        </w:rPr>
      </w:pPr>
      <w:r w:rsidRPr="00226F15">
        <w:rPr>
          <w:rFonts w:asciiTheme="minorHAnsi" w:hAnsiTheme="minorHAnsi"/>
          <w:sz w:val="18"/>
          <w:szCs w:val="18"/>
          <w:lang w:val="sr-Cyrl-CS"/>
        </w:rPr>
        <w:t>У прилогу</w:t>
      </w:r>
    </w:p>
    <w:p w:rsidR="00B709AF" w:rsidRPr="00226F15" w:rsidRDefault="00B709AF" w:rsidP="00B709AF">
      <w:pPr>
        <w:rPr>
          <w:rFonts w:asciiTheme="minorHAnsi" w:hAnsiTheme="minorHAnsi"/>
          <w:sz w:val="18"/>
          <w:szCs w:val="18"/>
          <w:lang w:val="sr-Cyrl-CS"/>
        </w:rPr>
      </w:pPr>
    </w:p>
    <w:p w:rsidR="00B709AF" w:rsidRDefault="00B709AF" w:rsidP="00B709AF">
      <w:pPr>
        <w:pStyle w:val="Heading2"/>
        <w:rPr>
          <w:rFonts w:asciiTheme="minorHAnsi" w:hAnsiTheme="minorHAnsi"/>
          <w:sz w:val="18"/>
          <w:szCs w:val="18"/>
          <w:lang w:eastAsia="sr-Cyrl-CS"/>
        </w:rPr>
      </w:pPr>
      <w:bookmarkStart w:id="29" w:name="_Toc524345809"/>
      <w:bookmarkStart w:id="30" w:name="_Toc524345990"/>
      <w:bookmarkStart w:id="31" w:name="_Toc49342792"/>
      <w:r w:rsidRPr="003415B2">
        <w:rPr>
          <w:rFonts w:asciiTheme="minorHAnsi" w:hAnsiTheme="minorHAnsi"/>
          <w:sz w:val="18"/>
          <w:szCs w:val="18"/>
          <w:lang w:val="sr-Cyrl-CS" w:eastAsia="sr-Cyrl-CS"/>
        </w:rPr>
        <w:t>Допунска</w:t>
      </w:r>
      <w:r w:rsidR="0007376D" w:rsidRPr="003415B2">
        <w:rPr>
          <w:rFonts w:asciiTheme="minorHAnsi" w:hAnsiTheme="minorHAnsi"/>
          <w:sz w:val="18"/>
          <w:szCs w:val="18"/>
          <w:lang w:val="sr-Cyrl-CS" w:eastAsia="sr-Cyrl-CS"/>
        </w:rPr>
        <w:t xml:space="preserve"> </w:t>
      </w:r>
      <w:r w:rsidRPr="003415B2">
        <w:rPr>
          <w:rFonts w:asciiTheme="minorHAnsi" w:hAnsiTheme="minorHAnsi"/>
          <w:sz w:val="18"/>
          <w:szCs w:val="18"/>
          <w:lang w:val="sr-Cyrl-CS" w:eastAsia="sr-Cyrl-CS"/>
        </w:rPr>
        <w:t>настава</w:t>
      </w:r>
      <w:bookmarkEnd w:id="29"/>
      <w:bookmarkEnd w:id="30"/>
      <w:bookmarkEnd w:id="31"/>
    </w:p>
    <w:p w:rsidR="00117F5F" w:rsidRDefault="00117F5F" w:rsidP="00117F5F">
      <w:pPr>
        <w:pStyle w:val="Heading3"/>
        <w:rPr>
          <w:rFonts w:asciiTheme="minorHAnsi" w:hAnsiTheme="minorHAnsi" w:cstheme="minorHAnsi"/>
          <w:sz w:val="18"/>
          <w:szCs w:val="18"/>
          <w:lang w:eastAsia="sr-Cyrl-CS"/>
        </w:rPr>
      </w:pPr>
      <w:r>
        <w:rPr>
          <w:rFonts w:asciiTheme="minorHAnsi" w:hAnsiTheme="minorHAnsi" w:cstheme="minorHAnsi"/>
          <w:sz w:val="18"/>
          <w:szCs w:val="18"/>
          <w:lang w:eastAsia="sr-Cyrl-CS"/>
        </w:rPr>
        <w:t xml:space="preserve"> </w:t>
      </w:r>
      <w:bookmarkStart w:id="32" w:name="_Toc49342793"/>
      <w:r>
        <w:rPr>
          <w:rFonts w:asciiTheme="minorHAnsi" w:hAnsiTheme="minorHAnsi" w:cstheme="minorHAnsi"/>
          <w:sz w:val="18"/>
          <w:szCs w:val="18"/>
          <w:lang w:eastAsia="sr-Cyrl-CS"/>
        </w:rPr>
        <w:t>Српски језик и књижевност</w:t>
      </w:r>
      <w:bookmarkEnd w:id="32"/>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b/>
          <w:sz w:val="18"/>
          <w:szCs w:val="18"/>
        </w:rPr>
        <w:t>ИСХОДИ</w:t>
      </w:r>
      <w:r w:rsidRPr="00DB35F5">
        <w:rPr>
          <w:rFonts w:asciiTheme="minorHAnsi" w:hAnsiTheme="minorHAnsi" w:cstheme="minorHAnsi"/>
          <w:sz w:val="18"/>
          <w:szCs w:val="18"/>
        </w:rPr>
        <w:t>: Ученик је у стању да: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-препозна и тумачи књижевно дело</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-наведе одлике књижевне епохе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-разликује дијалекте српског књижевног језика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-препозна гласовне промене</w:t>
      </w:r>
    </w:p>
    <w:p w:rsidR="00117F5F" w:rsidRPr="00DB35F5" w:rsidRDefault="00117F5F" w:rsidP="00117F5F">
      <w:pPr>
        <w:rPr>
          <w:rFonts w:asciiTheme="minorHAnsi" w:hAnsiTheme="minorHAnsi" w:cstheme="minorHAnsi"/>
          <w:sz w:val="18"/>
          <w:szCs w:val="18"/>
        </w:rPr>
      </w:pPr>
    </w:p>
    <w:p w:rsidR="00117F5F" w:rsidRPr="00DB35F5" w:rsidRDefault="00117F5F" w:rsidP="00117F5F">
      <w:pPr>
        <w:rPr>
          <w:rFonts w:asciiTheme="minorHAnsi" w:hAnsiTheme="minorHAnsi" w:cstheme="minorHAnsi"/>
          <w:b/>
          <w:sz w:val="18"/>
          <w:szCs w:val="18"/>
        </w:rPr>
      </w:pPr>
      <w:r w:rsidRPr="00DB35F5">
        <w:rPr>
          <w:rFonts w:asciiTheme="minorHAnsi" w:hAnsiTheme="minorHAnsi" w:cstheme="minorHAnsi"/>
          <w:b/>
          <w:sz w:val="18"/>
          <w:szCs w:val="18"/>
        </w:rPr>
        <w:t>КЊИЖЕВНОСТ</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-Уводни час-проблеми у наставном садржају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-Улога књижевности и науке које се њоме баве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-Књижевни родови и врсте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-Народна и писана књижевност</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-Лик Бановић Страхиње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-Књижевност старог века-одлике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w:t>
      </w:r>
      <w:r w:rsidRPr="00DB35F5">
        <w:rPr>
          <w:rFonts w:asciiTheme="minorHAnsi" w:hAnsiTheme="minorHAnsi" w:cstheme="minorHAnsi"/>
          <w:i/>
          <w:sz w:val="18"/>
          <w:szCs w:val="18"/>
        </w:rPr>
        <w:t>Библија</w:t>
      </w:r>
      <w:r w:rsidRPr="00DB35F5">
        <w:rPr>
          <w:rFonts w:asciiTheme="minorHAnsi" w:hAnsiTheme="minorHAnsi" w:cstheme="minorHAnsi"/>
          <w:sz w:val="18"/>
          <w:szCs w:val="18"/>
        </w:rPr>
        <w:t xml:space="preserve"> -одлике, подела, значај</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lastRenderedPageBreak/>
        <w:t>-Средњовековна књижевност-одлике, књижевне врсте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-Свети Саво и његово дело</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-Песме из косовског циклуса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-Хуманизам и ренесанса-одлике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-Петраркизам</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-Дубровачка књижевност</w:t>
      </w:r>
    </w:p>
    <w:p w:rsidR="00117F5F" w:rsidRPr="00DB35F5" w:rsidRDefault="00117F5F" w:rsidP="00117F5F">
      <w:pPr>
        <w:rPr>
          <w:rFonts w:asciiTheme="minorHAnsi" w:hAnsiTheme="minorHAnsi" w:cstheme="minorHAnsi"/>
          <w:sz w:val="18"/>
          <w:szCs w:val="18"/>
        </w:rPr>
      </w:pPr>
    </w:p>
    <w:p w:rsidR="00117F5F" w:rsidRPr="00DB35F5" w:rsidRDefault="00117F5F" w:rsidP="00117F5F">
      <w:pPr>
        <w:rPr>
          <w:rFonts w:asciiTheme="minorHAnsi" w:hAnsiTheme="minorHAnsi" w:cstheme="minorHAnsi"/>
          <w:b/>
          <w:sz w:val="18"/>
          <w:szCs w:val="18"/>
        </w:rPr>
      </w:pPr>
      <w:r w:rsidRPr="00DB35F5">
        <w:rPr>
          <w:rFonts w:asciiTheme="minorHAnsi" w:hAnsiTheme="minorHAnsi" w:cstheme="minorHAnsi"/>
          <w:b/>
          <w:sz w:val="18"/>
          <w:szCs w:val="18"/>
        </w:rPr>
        <w:t>ЈЕЗИК</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b/>
          <w:sz w:val="18"/>
          <w:szCs w:val="18"/>
        </w:rPr>
        <w:t>-</w:t>
      </w:r>
      <w:r w:rsidRPr="00DB35F5">
        <w:rPr>
          <w:rFonts w:asciiTheme="minorHAnsi" w:hAnsiTheme="minorHAnsi" w:cstheme="minorHAnsi"/>
          <w:sz w:val="18"/>
          <w:szCs w:val="18"/>
        </w:rPr>
        <w:t>Основни појмови о језику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-Дијалекти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-Подела гласова у српском књижевном језику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-Гласовне промене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-Место и врста акцента</w:t>
      </w:r>
    </w:p>
    <w:p w:rsidR="00117F5F" w:rsidRPr="00DB35F5" w:rsidRDefault="00117F5F" w:rsidP="00117F5F">
      <w:pPr>
        <w:rPr>
          <w:rFonts w:asciiTheme="minorHAnsi" w:hAnsiTheme="minorHAnsi" w:cstheme="minorHAnsi"/>
          <w:sz w:val="18"/>
          <w:szCs w:val="18"/>
        </w:rPr>
      </w:pPr>
    </w:p>
    <w:p w:rsidR="00117F5F" w:rsidRPr="00DB35F5" w:rsidRDefault="00117F5F" w:rsidP="00117F5F">
      <w:pPr>
        <w:rPr>
          <w:rFonts w:asciiTheme="minorHAnsi" w:hAnsiTheme="minorHAnsi" w:cstheme="minorHAnsi"/>
          <w:b/>
          <w:sz w:val="18"/>
          <w:szCs w:val="18"/>
        </w:rPr>
      </w:pPr>
      <w:r w:rsidRPr="00DB35F5">
        <w:rPr>
          <w:rFonts w:asciiTheme="minorHAnsi" w:hAnsiTheme="minorHAnsi" w:cstheme="minorHAnsi"/>
          <w:b/>
          <w:sz w:val="18"/>
          <w:szCs w:val="18"/>
        </w:rPr>
        <w:t>ПРАВОПИС</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-Најчешће правописне грешке</w:t>
      </w:r>
    </w:p>
    <w:p w:rsidR="00117F5F" w:rsidRPr="00DB35F5" w:rsidRDefault="00117F5F" w:rsidP="00117F5F">
      <w:pPr>
        <w:rPr>
          <w:rFonts w:asciiTheme="minorHAnsi" w:hAnsiTheme="minorHAnsi" w:cstheme="minorHAnsi"/>
          <w:sz w:val="18"/>
          <w:szCs w:val="18"/>
        </w:rPr>
      </w:pPr>
    </w:p>
    <w:p w:rsidR="00117F5F" w:rsidRPr="00117F5F" w:rsidRDefault="00117F5F" w:rsidP="00117F5F">
      <w:pPr>
        <w:rPr>
          <w:lang w:eastAsia="sr-Cyrl-CS"/>
        </w:rPr>
      </w:pPr>
    </w:p>
    <w:p w:rsidR="00C13F26" w:rsidRDefault="00C13F26" w:rsidP="00C13F26">
      <w:pPr>
        <w:rPr>
          <w:lang w:val="sr-Cyrl-CS" w:eastAsia="sr-Cyrl-CS"/>
        </w:rPr>
      </w:pPr>
    </w:p>
    <w:p w:rsidR="00C13F26" w:rsidRDefault="00C13F26" w:rsidP="00C13F26">
      <w:pPr>
        <w:pStyle w:val="Heading3"/>
        <w:rPr>
          <w:rFonts w:asciiTheme="minorHAnsi" w:hAnsiTheme="minorHAnsi" w:cstheme="minorHAnsi"/>
          <w:sz w:val="18"/>
          <w:szCs w:val="18"/>
          <w:lang w:val="sr-Cyrl-CS" w:eastAsia="sr-Cyrl-CS"/>
        </w:rPr>
      </w:pPr>
      <w:bookmarkStart w:id="33" w:name="_Toc49342794"/>
      <w:r w:rsidRPr="00C13F26">
        <w:rPr>
          <w:rFonts w:asciiTheme="minorHAnsi" w:hAnsiTheme="minorHAnsi" w:cstheme="minorHAnsi"/>
          <w:sz w:val="18"/>
          <w:szCs w:val="18"/>
          <w:lang w:val="sr-Cyrl-CS" w:eastAsia="sr-Cyrl-CS"/>
        </w:rPr>
        <w:t>Енглески  језик</w:t>
      </w:r>
      <w:bookmarkEnd w:id="33"/>
    </w:p>
    <w:p w:rsidR="00C13F26" w:rsidRPr="00BE7ADF" w:rsidRDefault="00C13F26" w:rsidP="00C13F26">
      <w:pPr>
        <w:rPr>
          <w:rFonts w:asciiTheme="minorHAnsi" w:hAnsiTheme="minorHAnsi"/>
          <w:sz w:val="18"/>
          <w:szCs w:val="18"/>
          <w:lang w:val="ru-RU"/>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sidRPr="00DC055E">
        <w:rPr>
          <w:rFonts w:asciiTheme="minorHAnsi" w:hAnsiTheme="minorHAnsi"/>
          <w:b/>
          <w:sz w:val="18"/>
          <w:szCs w:val="18"/>
          <w:lang w:val="sr-Cyrl-CS"/>
        </w:rPr>
        <w:t>Енглески језик</w:t>
      </w:r>
      <w:r w:rsidRPr="00DC055E">
        <w:rPr>
          <w:rFonts w:asciiTheme="minorHAnsi" w:hAnsiTheme="minorHAnsi"/>
          <w:sz w:val="18"/>
          <w:szCs w:val="18"/>
          <w:lang w:val="sr-Cyrl-CS"/>
        </w:rPr>
        <w:t>као и за ученике који због слабијег предзнања имају потешкоћа у праћењу редовне наставе.Осим објашњавања и увежбавања граматичких структура, ученицима се пружа помоћ у развијању вештина читања, писања, разумевања и говора у оквиру плана и програма редовне наставе првог разреда.</w:t>
      </w:r>
    </w:p>
    <w:p w:rsidR="00C13F26" w:rsidRPr="00BE7ADF" w:rsidRDefault="00C13F26" w:rsidP="00C13F26">
      <w:pPr>
        <w:jc w:val="both"/>
        <w:rPr>
          <w:rFonts w:asciiTheme="minorHAnsi" w:hAnsiTheme="minorHAnsi"/>
          <w:b/>
          <w:sz w:val="18"/>
          <w:szCs w:val="18"/>
          <w:lang w:val="ru-RU"/>
        </w:rPr>
      </w:pPr>
      <w:r w:rsidRPr="00DC055E">
        <w:rPr>
          <w:rFonts w:asciiTheme="minorHAnsi" w:hAnsiTheme="minorHAnsi"/>
          <w:b/>
          <w:sz w:val="18"/>
          <w:szCs w:val="18"/>
          <w:lang w:val="sr-Cyrl-CS"/>
        </w:rPr>
        <w:t>Циљеви и задаци</w:t>
      </w:r>
      <w:r w:rsidRPr="00BE7ADF">
        <w:rPr>
          <w:rFonts w:asciiTheme="minorHAnsi" w:hAnsiTheme="minorHAnsi"/>
          <w:b/>
          <w:sz w:val="18"/>
          <w:szCs w:val="18"/>
          <w:lang w:val="ru-RU"/>
        </w:rPr>
        <w:t xml:space="preserve">: </w:t>
      </w:r>
      <w:r w:rsidRPr="00DC055E">
        <w:rPr>
          <w:rFonts w:asciiTheme="minorHAnsi" w:hAnsiTheme="minorHAnsi"/>
          <w:sz w:val="18"/>
          <w:szCs w:val="18"/>
          <w:lang w:val="sr-Cyrl-CS"/>
        </w:rPr>
        <w:t>Ученик утврђује своје знање са циљем разумевања, препознавања и отклањања нејасноћа, као и бржег и квалитетнијег усвајања знања из наставног градива и постизања бољег успеха, Ученик треба да чита и пише краће реченице и усвоји и примени основна граматичка правила.</w:t>
      </w:r>
    </w:p>
    <w:tbl>
      <w:tblPr>
        <w:tblStyle w:val="TableGrid1"/>
        <w:tblW w:w="7740" w:type="dxa"/>
        <w:jc w:val="center"/>
        <w:tblLayout w:type="fixed"/>
        <w:tblLook w:val="01E0"/>
      </w:tblPr>
      <w:tblGrid>
        <w:gridCol w:w="1800"/>
        <w:gridCol w:w="2160"/>
        <w:gridCol w:w="1741"/>
        <w:gridCol w:w="2039"/>
      </w:tblGrid>
      <w:tr w:rsidR="00C13F26" w:rsidRPr="00DC055E" w:rsidTr="001A417D">
        <w:trPr>
          <w:trHeight w:val="947"/>
          <w:jc w:val="center"/>
        </w:trPr>
        <w:tc>
          <w:tcPr>
            <w:tcW w:w="1800" w:type="dxa"/>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160" w:type="dxa"/>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741" w:type="dxa"/>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2039" w:type="dxa"/>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C13F26" w:rsidRPr="00C451B8" w:rsidTr="001A417D">
        <w:trPr>
          <w:jc w:val="center"/>
        </w:trPr>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rPr>
            </w:pPr>
            <w:r w:rsidRPr="00DC055E">
              <w:rPr>
                <w:rFonts w:asciiTheme="minorHAnsi" w:hAnsiTheme="minorHAnsi"/>
                <w:sz w:val="18"/>
                <w:szCs w:val="18"/>
                <w:lang w:val="sr-Cyrl-CS"/>
              </w:rPr>
              <w:t>1</w:t>
            </w:r>
            <w:r w:rsidRPr="00DC055E">
              <w:rPr>
                <w:rFonts w:asciiTheme="minorHAnsi" w:hAnsiTheme="minorHAnsi"/>
                <w:sz w:val="18"/>
                <w:szCs w:val="18"/>
              </w:rPr>
              <w:t>9</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Језик/ граматика</w:t>
            </w: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tc>
        <w:tc>
          <w:tcPr>
            <w:tcW w:w="1741" w:type="dxa"/>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-вербалне  методе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-демонстрација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рад у паровима и групама</w:t>
            </w: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tc>
        <w:tc>
          <w:tcPr>
            <w:tcW w:w="2039" w:type="dxa"/>
          </w:tcPr>
          <w:p w:rsidR="00C13F26" w:rsidRPr="00DC055E" w:rsidRDefault="00C13F26" w:rsidP="001A417D">
            <w:pPr>
              <w:ind w:right="-720"/>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уз помоћ наставника записују, одговарају на питања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вежбају замене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речи у граматич.</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целинама,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индивидуални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одговори</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тражење 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давање информац.</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 писање краћег </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упитника и </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описа</w:t>
            </w:r>
          </w:p>
        </w:tc>
      </w:tr>
      <w:tr w:rsidR="00C13F26" w:rsidRPr="00C451B8" w:rsidTr="001A417D">
        <w:trPr>
          <w:jc w:val="center"/>
        </w:trPr>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rPr>
            </w:pPr>
            <w:r w:rsidRPr="00DC055E">
              <w:rPr>
                <w:rFonts w:asciiTheme="minorHAnsi" w:hAnsiTheme="minorHAnsi"/>
                <w:sz w:val="18"/>
                <w:szCs w:val="18"/>
                <w:lang w:val="sr-Cyrl-CS"/>
              </w:rPr>
              <w:t>1</w:t>
            </w:r>
            <w:r w:rsidRPr="00DC055E">
              <w:rPr>
                <w:rFonts w:asciiTheme="minorHAnsi" w:hAnsiTheme="minorHAnsi"/>
                <w:sz w:val="18"/>
                <w:szCs w:val="18"/>
              </w:rPr>
              <w:t>1</w:t>
            </w: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Укупно 30</w:t>
            </w:r>
          </w:p>
          <w:p w:rsidR="00C13F26"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Језичка култура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(читање, писање, превођење, писање есеја, конверзација)</w:t>
            </w:r>
          </w:p>
          <w:p w:rsidR="00C13F26" w:rsidRPr="00BE7ADF" w:rsidRDefault="00C13F26" w:rsidP="001A417D">
            <w:pPr>
              <w:rPr>
                <w:rFonts w:asciiTheme="minorHAnsi" w:hAnsiTheme="minorHAnsi"/>
                <w:sz w:val="18"/>
                <w:szCs w:val="18"/>
                <w:lang w:val="ru-RU"/>
              </w:rPr>
            </w:pPr>
          </w:p>
        </w:tc>
        <w:tc>
          <w:tcPr>
            <w:tcW w:w="1741" w:type="dxa"/>
          </w:tcPr>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-кооперативно;</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-интеракција</w:t>
            </w:r>
          </w:p>
          <w:p w:rsidR="00C13F26" w:rsidRPr="00BE7ADF" w:rsidRDefault="00C13F26" w:rsidP="001A417D">
            <w:pPr>
              <w:ind w:right="-720"/>
              <w:rPr>
                <w:rFonts w:asciiTheme="minorHAnsi" w:hAnsiTheme="minorHAnsi"/>
                <w:sz w:val="18"/>
                <w:szCs w:val="18"/>
                <w:lang w:val="ru-RU"/>
              </w:rPr>
            </w:pPr>
            <w:r w:rsidRPr="00DC055E">
              <w:rPr>
                <w:rFonts w:asciiTheme="minorHAnsi" w:hAnsiTheme="minorHAnsi"/>
                <w:sz w:val="18"/>
                <w:szCs w:val="18"/>
                <w:lang w:val="sr-Cyrl-CS"/>
              </w:rPr>
              <w:t xml:space="preserve">-индивидуални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рад</w:t>
            </w:r>
          </w:p>
          <w:p w:rsidR="00C13F26" w:rsidRPr="00DC055E" w:rsidRDefault="00C13F26" w:rsidP="001A417D">
            <w:pPr>
              <w:rPr>
                <w:rFonts w:asciiTheme="minorHAnsi" w:hAnsiTheme="minorHAnsi"/>
                <w:sz w:val="18"/>
                <w:szCs w:val="18"/>
                <w:lang w:val="sr-Cyrl-CS"/>
              </w:rPr>
            </w:pPr>
          </w:p>
        </w:tc>
        <w:tc>
          <w:tcPr>
            <w:tcW w:w="2039" w:type="dxa"/>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уз помоћ наставника записују, одговарају на питања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дају индивидуалне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одговоре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-слушају и дискутују </w:t>
            </w:r>
          </w:p>
          <w:p w:rsidR="00C13F26" w:rsidRPr="00BE7ADF" w:rsidRDefault="00C13F26" w:rsidP="001A417D">
            <w:pPr>
              <w:rPr>
                <w:rFonts w:asciiTheme="minorHAnsi" w:hAnsiTheme="minorHAnsi"/>
                <w:sz w:val="18"/>
                <w:szCs w:val="18"/>
                <w:lang w:val="ru-RU"/>
              </w:rPr>
            </w:pPr>
            <w:r w:rsidRPr="00DC055E">
              <w:rPr>
                <w:rFonts w:asciiTheme="minorHAnsi" w:hAnsiTheme="minorHAnsi"/>
                <w:sz w:val="18"/>
                <w:szCs w:val="18"/>
                <w:lang w:val="sr-Cyrl-CS"/>
              </w:rPr>
              <w:lastRenderedPageBreak/>
              <w:t>-упоређују</w:t>
            </w:r>
          </w:p>
          <w:p w:rsidR="00C13F26" w:rsidRPr="00DC055E" w:rsidRDefault="00C13F26" w:rsidP="001A417D">
            <w:pPr>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препознају и анализирају разлике</w:t>
            </w:r>
          </w:p>
        </w:tc>
      </w:tr>
    </w:tbl>
    <w:p w:rsidR="00C13F26" w:rsidRPr="00C13F26" w:rsidRDefault="00C13F26" w:rsidP="00C13F26">
      <w:pPr>
        <w:rPr>
          <w:lang w:val="sr-Cyrl-CS" w:eastAsia="sr-Cyrl-CS"/>
        </w:rPr>
      </w:pPr>
    </w:p>
    <w:p w:rsidR="000D504E" w:rsidRDefault="000D504E" w:rsidP="000D504E">
      <w:pPr>
        <w:pStyle w:val="Heading3"/>
        <w:rPr>
          <w:rFonts w:asciiTheme="minorHAnsi" w:hAnsiTheme="minorHAnsi"/>
          <w:b w:val="0"/>
          <w:sz w:val="18"/>
          <w:szCs w:val="18"/>
          <w:lang w:val="sr-Cyrl-CS"/>
        </w:rPr>
      </w:pPr>
      <w:bookmarkStart w:id="34" w:name="_Toc27408083"/>
      <w:bookmarkStart w:id="35" w:name="_Toc49342795"/>
      <w:r w:rsidRPr="0011658D">
        <w:rPr>
          <w:rFonts w:asciiTheme="minorHAnsi" w:hAnsiTheme="minorHAnsi"/>
          <w:b w:val="0"/>
          <w:sz w:val="18"/>
          <w:szCs w:val="18"/>
          <w:lang w:val="sr-Cyrl-CS"/>
        </w:rPr>
        <w:t>Физичко васпитање</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1128"/>
        <w:gridCol w:w="2772"/>
        <w:gridCol w:w="1689"/>
        <w:gridCol w:w="1941"/>
      </w:tblGrid>
      <w:tr w:rsidR="000D504E" w:rsidRPr="00B67720" w:rsidTr="00FC5706">
        <w:tc>
          <w:tcPr>
            <w:tcW w:w="1326" w:type="dxa"/>
            <w:shd w:val="clear" w:color="auto" w:fill="B3B3B3"/>
          </w:tcPr>
          <w:p w:rsidR="000D504E" w:rsidRPr="00B67720" w:rsidRDefault="000D504E" w:rsidP="00FC5706">
            <w:pPr>
              <w:rPr>
                <w:rFonts w:asciiTheme="minorHAnsi" w:hAnsiTheme="minorHAnsi" w:cstheme="minorHAnsi"/>
                <w:b/>
                <w:sz w:val="18"/>
                <w:szCs w:val="18"/>
                <w:lang w:val="sr-Cyrl-CS"/>
              </w:rPr>
            </w:pPr>
            <w:r w:rsidRPr="00B67720">
              <w:rPr>
                <w:rFonts w:asciiTheme="minorHAnsi" w:hAnsiTheme="minorHAnsi" w:cstheme="minorHAnsi"/>
                <w:b/>
                <w:sz w:val="18"/>
                <w:szCs w:val="18"/>
                <w:lang w:val="sr-Cyrl-CS"/>
              </w:rPr>
              <w:t>Редни број наставне теме</w:t>
            </w:r>
          </w:p>
        </w:tc>
        <w:tc>
          <w:tcPr>
            <w:tcW w:w="1128" w:type="dxa"/>
            <w:shd w:val="clear" w:color="auto" w:fill="B3B3B3"/>
          </w:tcPr>
          <w:p w:rsidR="000D504E" w:rsidRPr="00B67720" w:rsidRDefault="000D504E" w:rsidP="00FC5706">
            <w:pPr>
              <w:rPr>
                <w:rFonts w:asciiTheme="minorHAnsi" w:hAnsiTheme="minorHAnsi" w:cstheme="minorHAnsi"/>
                <w:b/>
                <w:sz w:val="18"/>
                <w:szCs w:val="18"/>
                <w:lang w:val="sr-Cyrl-CS"/>
              </w:rPr>
            </w:pPr>
            <w:r w:rsidRPr="00B67720">
              <w:rPr>
                <w:rFonts w:asciiTheme="minorHAnsi" w:hAnsiTheme="minorHAnsi" w:cstheme="minorHAnsi"/>
                <w:b/>
                <w:sz w:val="18"/>
                <w:szCs w:val="18"/>
                <w:lang w:val="sr-Cyrl-CS"/>
              </w:rPr>
              <w:t>Број часова</w:t>
            </w:r>
          </w:p>
        </w:tc>
        <w:tc>
          <w:tcPr>
            <w:tcW w:w="2772" w:type="dxa"/>
            <w:shd w:val="clear" w:color="auto" w:fill="B3B3B3"/>
          </w:tcPr>
          <w:p w:rsidR="000D504E" w:rsidRPr="00B67720" w:rsidRDefault="000D504E" w:rsidP="00FC5706">
            <w:pPr>
              <w:rPr>
                <w:rFonts w:asciiTheme="minorHAnsi" w:hAnsiTheme="minorHAnsi" w:cstheme="minorHAnsi"/>
                <w:b/>
                <w:sz w:val="18"/>
                <w:szCs w:val="18"/>
                <w:lang w:val="sr-Cyrl-CS"/>
              </w:rPr>
            </w:pPr>
            <w:r w:rsidRPr="00B67720">
              <w:rPr>
                <w:rFonts w:asciiTheme="minorHAnsi" w:hAnsiTheme="minorHAnsi" w:cstheme="minorHAnsi"/>
                <w:b/>
                <w:sz w:val="18"/>
                <w:szCs w:val="18"/>
                <w:lang w:val="sr-Cyrl-CS"/>
              </w:rPr>
              <w:t>Наставни садржај</w:t>
            </w:r>
          </w:p>
        </w:tc>
        <w:tc>
          <w:tcPr>
            <w:tcW w:w="1689" w:type="dxa"/>
            <w:shd w:val="clear" w:color="auto" w:fill="B3B3B3"/>
          </w:tcPr>
          <w:p w:rsidR="000D504E" w:rsidRPr="00B67720" w:rsidRDefault="000D504E" w:rsidP="00FC5706">
            <w:pPr>
              <w:rPr>
                <w:rFonts w:asciiTheme="minorHAnsi" w:hAnsiTheme="minorHAnsi" w:cstheme="minorHAnsi"/>
                <w:b/>
                <w:sz w:val="18"/>
                <w:szCs w:val="18"/>
                <w:lang w:val="sr-Cyrl-CS"/>
              </w:rPr>
            </w:pPr>
            <w:r w:rsidRPr="00B67720">
              <w:rPr>
                <w:rFonts w:asciiTheme="minorHAnsi" w:hAnsiTheme="minorHAnsi" w:cstheme="minorHAnsi"/>
                <w:b/>
                <w:sz w:val="18"/>
                <w:szCs w:val="18"/>
                <w:lang w:val="sr-Cyrl-CS"/>
              </w:rPr>
              <w:t>Начин и поступак остваривања</w:t>
            </w:r>
          </w:p>
        </w:tc>
        <w:tc>
          <w:tcPr>
            <w:tcW w:w="1941" w:type="dxa"/>
            <w:shd w:val="clear" w:color="auto" w:fill="B3B3B3"/>
          </w:tcPr>
          <w:p w:rsidR="000D504E" w:rsidRPr="00B67720" w:rsidRDefault="000D504E" w:rsidP="00FC5706">
            <w:pPr>
              <w:rPr>
                <w:rFonts w:asciiTheme="minorHAnsi" w:hAnsiTheme="minorHAnsi" w:cstheme="minorHAnsi"/>
                <w:b/>
                <w:sz w:val="18"/>
                <w:szCs w:val="18"/>
                <w:lang w:val="sr-Cyrl-CS"/>
              </w:rPr>
            </w:pPr>
            <w:r w:rsidRPr="00B67720">
              <w:rPr>
                <w:rFonts w:asciiTheme="minorHAnsi" w:hAnsiTheme="minorHAnsi" w:cstheme="minorHAnsi"/>
                <w:b/>
                <w:sz w:val="18"/>
                <w:szCs w:val="18"/>
                <w:lang w:val="sr-Cyrl-CS"/>
              </w:rPr>
              <w:t>Активности ученика</w:t>
            </w:r>
          </w:p>
        </w:tc>
      </w:tr>
      <w:tr w:rsidR="000D504E" w:rsidRPr="00BE7ADF" w:rsidTr="00FC5706">
        <w:tc>
          <w:tcPr>
            <w:tcW w:w="1326" w:type="dxa"/>
            <w:tcBorders>
              <w:bottom w:val="single" w:sz="4" w:space="0" w:color="auto"/>
            </w:tcBorders>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1.</w:t>
            </w:r>
          </w:p>
        </w:tc>
        <w:tc>
          <w:tcPr>
            <w:tcW w:w="1128" w:type="dxa"/>
            <w:tcBorders>
              <w:bottom w:val="single" w:sz="4" w:space="0" w:color="auto"/>
            </w:tcBorders>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2</w:t>
            </w:r>
          </w:p>
        </w:tc>
        <w:tc>
          <w:tcPr>
            <w:tcW w:w="2772" w:type="dxa"/>
            <w:tcBorders>
              <w:bottom w:val="single" w:sz="4" w:space="0" w:color="auto"/>
            </w:tcBorders>
            <w:vAlign w:val="center"/>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Провера физичких способности(иницијално тестирање)</w:t>
            </w: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 индивидуални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-групни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-рад у пару</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-илустративно-демонстративна метода</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-практичан рад </w:t>
            </w:r>
          </w:p>
          <w:p w:rsidR="000D504E" w:rsidRPr="00B67720" w:rsidRDefault="000D504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D504E" w:rsidRPr="00BE7ADF" w:rsidTr="00FC5706">
        <w:tc>
          <w:tcPr>
            <w:tcW w:w="1326" w:type="dxa"/>
            <w:tcBorders>
              <w:bottom w:val="single" w:sz="4" w:space="0" w:color="auto"/>
            </w:tcBorders>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2.</w:t>
            </w:r>
          </w:p>
        </w:tc>
        <w:tc>
          <w:tcPr>
            <w:tcW w:w="1128" w:type="dxa"/>
            <w:tcBorders>
              <w:bottom w:val="single" w:sz="4" w:space="0" w:color="auto"/>
            </w:tcBorders>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rPr>
            </w:pPr>
            <w:r w:rsidRPr="00B67720">
              <w:rPr>
                <w:rFonts w:asciiTheme="minorHAnsi" w:hAnsiTheme="minorHAnsi" w:cstheme="minorHAnsi"/>
                <w:sz w:val="18"/>
                <w:szCs w:val="18"/>
              </w:rPr>
              <w:t>5</w:t>
            </w:r>
          </w:p>
        </w:tc>
        <w:tc>
          <w:tcPr>
            <w:tcW w:w="2772" w:type="dxa"/>
            <w:tcBorders>
              <w:bottom w:val="single" w:sz="4" w:space="0" w:color="auto"/>
            </w:tcBorders>
            <w:vAlign w:val="center"/>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Атлетика</w:t>
            </w: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 индивидуални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-групни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-рад у пару</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-илустративно-демонстративна метода</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-практичан рад </w:t>
            </w:r>
          </w:p>
          <w:p w:rsidR="000D504E" w:rsidRPr="00B67720" w:rsidRDefault="000D504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D504E" w:rsidRPr="00BE7ADF" w:rsidTr="00FC5706">
        <w:tc>
          <w:tcPr>
            <w:tcW w:w="1326" w:type="dxa"/>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3.</w:t>
            </w: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tc>
        <w:tc>
          <w:tcPr>
            <w:tcW w:w="1128" w:type="dxa"/>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rPr>
            </w:pPr>
            <w:r w:rsidRPr="00B67720">
              <w:rPr>
                <w:rFonts w:asciiTheme="minorHAnsi" w:hAnsiTheme="minorHAnsi" w:cstheme="minorHAnsi"/>
                <w:sz w:val="18"/>
                <w:szCs w:val="18"/>
              </w:rPr>
              <w:t>6</w:t>
            </w:r>
          </w:p>
        </w:tc>
        <w:tc>
          <w:tcPr>
            <w:tcW w:w="2772" w:type="dxa"/>
            <w:vAlign w:val="center"/>
          </w:tcPr>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Спортска гимнастика са елементима акробатике: Вежбе на справама и тлу</w:t>
            </w:r>
          </w:p>
          <w:p w:rsidR="000D504E" w:rsidRPr="00B67720" w:rsidRDefault="000D504E" w:rsidP="00FC5706">
            <w:pPr>
              <w:jc w:val="center"/>
              <w:rPr>
                <w:rFonts w:asciiTheme="minorHAnsi" w:hAnsiTheme="minorHAnsi" w:cstheme="minorHAnsi"/>
                <w:sz w:val="18"/>
                <w:szCs w:val="18"/>
                <w:lang w:val="sr-Cyrl-CS"/>
              </w:rPr>
            </w:pPr>
          </w:p>
        </w:tc>
        <w:tc>
          <w:tcPr>
            <w:tcW w:w="1689" w:type="dxa"/>
            <w:vAlign w:val="center"/>
          </w:tcPr>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 индивидуални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-групни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-рад у пару</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-илустративно-демонстративна метода</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-практичан рад </w:t>
            </w:r>
          </w:p>
          <w:p w:rsidR="000D504E" w:rsidRPr="00B67720" w:rsidRDefault="000D504E" w:rsidP="00FC5706">
            <w:pPr>
              <w:rPr>
                <w:rFonts w:asciiTheme="minorHAnsi" w:hAnsiTheme="minorHAnsi" w:cstheme="minorHAnsi"/>
                <w:sz w:val="18"/>
                <w:szCs w:val="18"/>
                <w:lang w:val="sr-Cyrl-CS"/>
              </w:rPr>
            </w:pPr>
          </w:p>
        </w:tc>
        <w:tc>
          <w:tcPr>
            <w:tcW w:w="1941" w:type="dxa"/>
          </w:tcPr>
          <w:p w:rsidR="000D504E" w:rsidRPr="00B67720" w:rsidRDefault="000D504E" w:rsidP="00FC5706">
            <w:pPr>
              <w:rPr>
                <w:rFonts w:asciiTheme="minorHAnsi" w:hAnsiTheme="minorHAnsi" w:cstheme="minorHAnsi"/>
                <w:sz w:val="18"/>
                <w:szCs w:val="18"/>
                <w:lang w:val="ru-RU"/>
              </w:rPr>
            </w:pPr>
          </w:p>
          <w:p w:rsidR="000D504E" w:rsidRPr="00B67720" w:rsidRDefault="000D504E" w:rsidP="00FC5706">
            <w:pPr>
              <w:rPr>
                <w:rFonts w:asciiTheme="minorHAnsi" w:hAnsiTheme="minorHAnsi" w:cstheme="minorHAnsi"/>
                <w:sz w:val="18"/>
                <w:szCs w:val="18"/>
                <w:lang w:val="ru-RU"/>
              </w:rPr>
            </w:pPr>
            <w:r w:rsidRPr="00B67720">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D504E" w:rsidRPr="00BE7ADF" w:rsidTr="00FC5706">
        <w:tc>
          <w:tcPr>
            <w:tcW w:w="1326" w:type="dxa"/>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4.</w:t>
            </w:r>
          </w:p>
        </w:tc>
        <w:tc>
          <w:tcPr>
            <w:tcW w:w="1128" w:type="dxa"/>
          </w:tcPr>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lang w:val="sr-Cyrl-CS"/>
              </w:rPr>
            </w:pPr>
          </w:p>
          <w:p w:rsidR="000D504E" w:rsidRPr="00B67720" w:rsidRDefault="000D504E" w:rsidP="00FC5706">
            <w:pPr>
              <w:jc w:val="center"/>
              <w:rPr>
                <w:rFonts w:asciiTheme="minorHAnsi" w:hAnsiTheme="minorHAnsi" w:cstheme="minorHAnsi"/>
                <w:sz w:val="18"/>
                <w:szCs w:val="18"/>
              </w:rPr>
            </w:pPr>
            <w:r w:rsidRPr="00B67720">
              <w:rPr>
                <w:rFonts w:asciiTheme="minorHAnsi" w:hAnsiTheme="minorHAnsi" w:cstheme="minorHAnsi"/>
                <w:sz w:val="18"/>
                <w:szCs w:val="18"/>
              </w:rPr>
              <w:t>6</w:t>
            </w:r>
          </w:p>
        </w:tc>
        <w:tc>
          <w:tcPr>
            <w:tcW w:w="2772" w:type="dxa"/>
            <w:vAlign w:val="center"/>
          </w:tcPr>
          <w:p w:rsidR="000D504E" w:rsidRPr="00B67720" w:rsidRDefault="000D504E" w:rsidP="00FC5706">
            <w:pPr>
              <w:jc w:val="center"/>
              <w:rPr>
                <w:rFonts w:asciiTheme="minorHAnsi" w:hAnsiTheme="minorHAnsi" w:cstheme="minorHAnsi"/>
                <w:sz w:val="18"/>
                <w:szCs w:val="18"/>
                <w:lang w:val="sr-Cyrl-CS"/>
              </w:rPr>
            </w:pPr>
            <w:r w:rsidRPr="00B67720">
              <w:rPr>
                <w:rFonts w:asciiTheme="minorHAnsi" w:hAnsiTheme="minorHAnsi" w:cstheme="minorHAnsi"/>
                <w:sz w:val="18"/>
                <w:szCs w:val="18"/>
                <w:lang w:val="sr-Cyrl-CS"/>
              </w:rPr>
              <w:t>Спортска игра (Кошарка</w:t>
            </w:r>
            <w:r w:rsidRPr="00B67720">
              <w:rPr>
                <w:rFonts w:asciiTheme="minorHAnsi" w:hAnsiTheme="minorHAnsi" w:cstheme="minorHAnsi"/>
                <w:sz w:val="18"/>
                <w:szCs w:val="18"/>
              </w:rPr>
              <w:t>)</w:t>
            </w:r>
          </w:p>
          <w:p w:rsidR="000D504E" w:rsidRPr="00B67720" w:rsidRDefault="000D504E" w:rsidP="00FC5706">
            <w:pPr>
              <w:jc w:val="center"/>
              <w:rPr>
                <w:rFonts w:asciiTheme="minorHAnsi" w:hAnsiTheme="minorHAnsi" w:cstheme="minorHAnsi"/>
                <w:sz w:val="18"/>
                <w:szCs w:val="18"/>
                <w:lang w:val="sr-Cyrl-CS"/>
              </w:rPr>
            </w:pPr>
          </w:p>
        </w:tc>
        <w:tc>
          <w:tcPr>
            <w:tcW w:w="1689" w:type="dxa"/>
            <w:vAlign w:val="center"/>
          </w:tcPr>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 индивидуални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 xml:space="preserve">-групни рад </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-рад у пару</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-илустративно-демонстративна метода</w:t>
            </w: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-практичан рад)</w:t>
            </w:r>
          </w:p>
          <w:p w:rsidR="000D504E" w:rsidRPr="00B67720" w:rsidRDefault="000D504E" w:rsidP="00FC5706">
            <w:pPr>
              <w:rPr>
                <w:rFonts w:asciiTheme="minorHAnsi" w:hAnsiTheme="minorHAnsi" w:cstheme="minorHAnsi"/>
                <w:sz w:val="18"/>
                <w:szCs w:val="18"/>
                <w:lang w:val="sr-Cyrl-CS"/>
              </w:rPr>
            </w:pPr>
          </w:p>
        </w:tc>
        <w:tc>
          <w:tcPr>
            <w:tcW w:w="1941" w:type="dxa"/>
          </w:tcPr>
          <w:p w:rsidR="000D504E" w:rsidRPr="00B67720" w:rsidRDefault="000D504E" w:rsidP="00FC5706">
            <w:pPr>
              <w:rPr>
                <w:rFonts w:asciiTheme="minorHAnsi" w:hAnsiTheme="minorHAnsi" w:cstheme="minorHAnsi"/>
                <w:sz w:val="18"/>
                <w:szCs w:val="18"/>
                <w:lang w:val="sr-Cyrl-CS"/>
              </w:rPr>
            </w:pPr>
          </w:p>
          <w:p w:rsidR="000D504E" w:rsidRPr="00B67720" w:rsidRDefault="000D504E" w:rsidP="00FC5706">
            <w:pPr>
              <w:rPr>
                <w:rFonts w:asciiTheme="minorHAnsi" w:hAnsiTheme="minorHAnsi" w:cstheme="minorHAnsi"/>
                <w:sz w:val="18"/>
                <w:szCs w:val="18"/>
                <w:lang w:val="sr-Cyrl-CS"/>
              </w:rPr>
            </w:pPr>
            <w:r w:rsidRPr="00B67720">
              <w:rPr>
                <w:rFonts w:asciiTheme="minorHAnsi" w:hAnsiTheme="minorHAnsi" w:cstheme="minorHAnsi"/>
                <w:sz w:val="18"/>
                <w:szCs w:val="18"/>
                <w:lang w:val="sr-Cyrl-CS"/>
              </w:rPr>
              <w:t>Ученик самостално и спонтано посматра различите ситуације, поставља питања, изводи закључке,проналази нова тактички рационалнија решења</w:t>
            </w:r>
          </w:p>
          <w:p w:rsidR="000D504E" w:rsidRPr="00B67720" w:rsidRDefault="000D504E" w:rsidP="00FC5706">
            <w:pPr>
              <w:rPr>
                <w:rFonts w:asciiTheme="minorHAnsi" w:hAnsiTheme="minorHAnsi" w:cstheme="minorHAnsi"/>
                <w:sz w:val="18"/>
                <w:szCs w:val="18"/>
                <w:lang w:val="sr-Cyrl-CS"/>
              </w:rPr>
            </w:pPr>
          </w:p>
        </w:tc>
      </w:tr>
    </w:tbl>
    <w:p w:rsidR="000D504E" w:rsidRPr="000D504E" w:rsidRDefault="000D504E" w:rsidP="000D504E">
      <w:pPr>
        <w:rPr>
          <w:lang w:eastAsia="sr-Cyrl-CS"/>
        </w:rPr>
      </w:pPr>
    </w:p>
    <w:p w:rsidR="000D504E" w:rsidRPr="00BE7ADF" w:rsidRDefault="000D504E" w:rsidP="000D504E">
      <w:pPr>
        <w:pStyle w:val="Heading3"/>
        <w:rPr>
          <w:rFonts w:asciiTheme="minorHAnsi" w:hAnsiTheme="minorHAnsi"/>
          <w:b w:val="0"/>
          <w:sz w:val="18"/>
          <w:szCs w:val="18"/>
          <w:lang w:val="ru-RU"/>
        </w:rPr>
      </w:pPr>
      <w:bookmarkStart w:id="36" w:name="_Toc27408084"/>
      <w:bookmarkStart w:id="37" w:name="_Toc49342796"/>
      <w:r w:rsidRPr="00DC055E">
        <w:rPr>
          <w:rFonts w:asciiTheme="minorHAnsi" w:hAnsiTheme="minorHAnsi"/>
          <w:b w:val="0"/>
          <w:sz w:val="18"/>
          <w:szCs w:val="18"/>
          <w:lang w:val="sr-Cyrl-CS"/>
        </w:rPr>
        <w:t>Рачунарство и информатика</w:t>
      </w:r>
      <w:bookmarkEnd w:id="36"/>
      <w:bookmarkEnd w:id="37"/>
    </w:p>
    <w:p w:rsidR="000D504E" w:rsidRPr="00DC055E" w:rsidRDefault="000D504E" w:rsidP="000D504E">
      <w:pPr>
        <w:jc w:val="both"/>
        <w:rPr>
          <w:rFonts w:asciiTheme="minorHAnsi" w:hAnsiTheme="minorHAnsi"/>
          <w:sz w:val="18"/>
          <w:szCs w:val="18"/>
          <w:lang w:val="sr-Cyrl-CS"/>
        </w:rPr>
      </w:pPr>
    </w:p>
    <w:p w:rsidR="0091532E" w:rsidRDefault="0091532E" w:rsidP="0091532E">
      <w:pPr>
        <w:ind w:firstLine="708"/>
        <w:jc w:val="both"/>
        <w:rPr>
          <w:rFonts w:asciiTheme="minorHAnsi" w:hAnsiTheme="minorHAnsi"/>
          <w:sz w:val="18"/>
          <w:szCs w:val="18"/>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p>
    <w:p w:rsidR="0091532E" w:rsidRPr="00A84E59" w:rsidRDefault="0091532E" w:rsidP="0091532E">
      <w:pPr>
        <w:ind w:firstLine="708"/>
        <w:jc w:val="both"/>
        <w:rPr>
          <w:rFonts w:asciiTheme="minorHAnsi" w:hAnsiTheme="minorHAnsi" w:cstheme="minorHAnsi"/>
          <w:b/>
          <w:sz w:val="18"/>
          <w:szCs w:val="18"/>
          <w:lang w:val="sr-Cyrl-CS"/>
        </w:rPr>
      </w:pPr>
      <w:r w:rsidRPr="00A84E59">
        <w:rPr>
          <w:rFonts w:asciiTheme="minorHAnsi" w:hAnsiTheme="minorHAnsi" w:cstheme="minorHAnsi"/>
          <w:b/>
          <w:sz w:val="18"/>
          <w:szCs w:val="18"/>
          <w:lang w:val="sr-Cyrl-CS"/>
        </w:rPr>
        <w:lastRenderedPageBreak/>
        <w:t>Циљеви допунске наставе:</w:t>
      </w:r>
    </w:p>
    <w:p w:rsidR="0091532E" w:rsidRPr="00A84E59" w:rsidRDefault="0091532E" w:rsidP="0091532E">
      <w:pPr>
        <w:pStyle w:val="ListParagraph"/>
        <w:numPr>
          <w:ilvl w:val="0"/>
          <w:numId w:val="47"/>
        </w:numPr>
        <w:jc w:val="both"/>
        <w:rPr>
          <w:rFonts w:cstheme="minorHAnsi"/>
          <w:sz w:val="18"/>
          <w:szCs w:val="18"/>
          <w:lang w:val="sr-Cyrl-CS"/>
        </w:rPr>
      </w:pPr>
      <w:r w:rsidRPr="00A84E59">
        <w:rPr>
          <w:rFonts w:cstheme="minorHAnsi"/>
          <w:sz w:val="18"/>
          <w:szCs w:val="18"/>
          <w:lang w:val="sr-Cyrl-CS"/>
        </w:rPr>
        <w:t>усвајање минимума знања ученика у складу са стандардима образовања;</w:t>
      </w:r>
    </w:p>
    <w:p w:rsidR="0091532E" w:rsidRPr="00A84E59" w:rsidRDefault="0091532E" w:rsidP="0091532E">
      <w:pPr>
        <w:pStyle w:val="ListParagraph"/>
        <w:numPr>
          <w:ilvl w:val="0"/>
          <w:numId w:val="47"/>
        </w:numPr>
        <w:jc w:val="both"/>
        <w:rPr>
          <w:rFonts w:cstheme="minorHAnsi"/>
          <w:sz w:val="18"/>
          <w:szCs w:val="18"/>
          <w:lang w:val="sr-Cyrl-CS"/>
        </w:rPr>
      </w:pPr>
      <w:r w:rsidRPr="00A84E59">
        <w:rPr>
          <w:rFonts w:cstheme="minorHAnsi"/>
          <w:sz w:val="18"/>
          <w:szCs w:val="18"/>
          <w:lang w:val="sr-Cyrl-CS"/>
        </w:rPr>
        <w:t>осамостаљивање ученика у процесу учења.</w:t>
      </w:r>
    </w:p>
    <w:p w:rsidR="0091532E" w:rsidRPr="00A84E59" w:rsidRDefault="0091532E" w:rsidP="0091532E">
      <w:pPr>
        <w:ind w:firstLine="708"/>
        <w:jc w:val="both"/>
        <w:rPr>
          <w:rFonts w:asciiTheme="minorHAnsi" w:hAnsiTheme="minorHAnsi" w:cstheme="minorHAnsi"/>
          <w:b/>
          <w:sz w:val="18"/>
          <w:szCs w:val="18"/>
          <w:lang w:val="sr-Cyrl-CS"/>
        </w:rPr>
      </w:pPr>
      <w:r w:rsidRPr="00A84E59">
        <w:rPr>
          <w:rFonts w:asciiTheme="minorHAnsi" w:hAnsiTheme="minorHAnsi" w:cstheme="minorHAnsi"/>
          <w:b/>
          <w:sz w:val="18"/>
          <w:szCs w:val="18"/>
          <w:lang w:val="sr-Cyrl-CS"/>
        </w:rPr>
        <w:t>Задаци допунске наставе:</w:t>
      </w:r>
    </w:p>
    <w:p w:rsidR="0091532E" w:rsidRPr="00A84E59" w:rsidRDefault="0091532E" w:rsidP="0091532E">
      <w:pPr>
        <w:pStyle w:val="ListParagraph"/>
        <w:numPr>
          <w:ilvl w:val="0"/>
          <w:numId w:val="48"/>
        </w:numPr>
        <w:jc w:val="both"/>
        <w:rPr>
          <w:rFonts w:cstheme="minorHAnsi"/>
          <w:sz w:val="18"/>
          <w:szCs w:val="18"/>
          <w:lang w:val="sr-Cyrl-CS"/>
        </w:rPr>
      </w:pPr>
      <w:r w:rsidRPr="00A84E59">
        <w:rPr>
          <w:rFonts w:cstheme="minorHAnsi"/>
          <w:sz w:val="18"/>
          <w:szCs w:val="18"/>
          <w:lang w:val="sr-Cyrl-CS"/>
        </w:rPr>
        <w:t>уочавање проблема и израда плана рада.</w:t>
      </w:r>
    </w:p>
    <w:p w:rsidR="0091532E" w:rsidRPr="00A84E59" w:rsidRDefault="0091532E" w:rsidP="0091532E">
      <w:pPr>
        <w:ind w:firstLine="708"/>
        <w:jc w:val="both"/>
        <w:rPr>
          <w:rFonts w:asciiTheme="minorHAnsi" w:hAnsiTheme="minorHAnsi" w:cstheme="minorHAnsi"/>
          <w:b/>
          <w:sz w:val="18"/>
          <w:szCs w:val="18"/>
          <w:lang w:val="sr-Cyrl-CS"/>
        </w:rPr>
      </w:pPr>
      <w:r w:rsidRPr="00A84E59">
        <w:rPr>
          <w:rFonts w:asciiTheme="minorHAnsi" w:hAnsiTheme="minorHAnsi" w:cstheme="minorHAnsi"/>
          <w:b/>
          <w:sz w:val="18"/>
          <w:szCs w:val="18"/>
          <w:lang w:val="sr-Cyrl-CS"/>
        </w:rPr>
        <w:t>Исходи допунске наставе:</w:t>
      </w:r>
    </w:p>
    <w:p w:rsidR="0091532E" w:rsidRPr="00A84E59" w:rsidRDefault="0091532E" w:rsidP="0091532E">
      <w:pPr>
        <w:pStyle w:val="ListParagraph"/>
        <w:numPr>
          <w:ilvl w:val="0"/>
          <w:numId w:val="49"/>
        </w:numPr>
        <w:jc w:val="both"/>
        <w:rPr>
          <w:rFonts w:cstheme="minorHAnsi"/>
          <w:sz w:val="18"/>
          <w:szCs w:val="18"/>
          <w:lang w:val="sr-Cyrl-CS"/>
        </w:rPr>
      </w:pPr>
      <w:r w:rsidRPr="00A84E59">
        <w:rPr>
          <w:rFonts w:cstheme="minorHAnsi"/>
          <w:sz w:val="18"/>
          <w:szCs w:val="18"/>
          <w:lang w:val="sr-Cyrl-CS"/>
        </w:rPr>
        <w:t>усвојено знање омогућава ученику самостално учење и праћење наредног градива што је основни стандард постигнућа;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917"/>
        <w:gridCol w:w="3254"/>
        <w:gridCol w:w="1787"/>
        <w:gridCol w:w="2063"/>
      </w:tblGrid>
      <w:tr w:rsidR="000D504E" w:rsidRPr="00DC055E" w:rsidTr="0091532E">
        <w:trPr>
          <w:jc w:val="center"/>
        </w:trPr>
        <w:tc>
          <w:tcPr>
            <w:tcW w:w="1601"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917"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3254"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787"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2063"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0D504E" w:rsidRPr="00BE7ADF" w:rsidTr="0091532E">
        <w:trPr>
          <w:jc w:val="center"/>
        </w:trPr>
        <w:tc>
          <w:tcPr>
            <w:tcW w:w="1601"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1.</w:t>
            </w:r>
          </w:p>
        </w:tc>
        <w:tc>
          <w:tcPr>
            <w:tcW w:w="917"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3</w:t>
            </w:r>
          </w:p>
        </w:tc>
        <w:tc>
          <w:tcPr>
            <w:tcW w:w="3254"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Основе рачунарске технике</w:t>
            </w:r>
          </w:p>
        </w:tc>
        <w:tc>
          <w:tcPr>
            <w:tcW w:w="1787"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p>
        </w:tc>
        <w:tc>
          <w:tcPr>
            <w:tcW w:w="2063"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t>Ученици: посматрају, питају, уз помоћ наставника записују, изводе  закључке,  одговарају на питања</w:t>
            </w:r>
          </w:p>
        </w:tc>
      </w:tr>
      <w:tr w:rsidR="000D504E" w:rsidRPr="00BE7ADF" w:rsidTr="0091532E">
        <w:trPr>
          <w:jc w:val="center"/>
        </w:trPr>
        <w:tc>
          <w:tcPr>
            <w:tcW w:w="1601"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2.</w:t>
            </w:r>
          </w:p>
        </w:tc>
        <w:tc>
          <w:tcPr>
            <w:tcW w:w="917"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3</w:t>
            </w:r>
          </w:p>
        </w:tc>
        <w:tc>
          <w:tcPr>
            <w:tcW w:w="3254" w:type="dxa"/>
            <w:vAlign w:val="center"/>
          </w:tcPr>
          <w:p w:rsidR="000D504E" w:rsidRPr="00BE7ADF" w:rsidRDefault="000D504E" w:rsidP="00FC5706">
            <w:pPr>
              <w:jc w:val="center"/>
              <w:rPr>
                <w:rFonts w:asciiTheme="minorHAnsi" w:hAnsiTheme="minorHAnsi"/>
                <w:sz w:val="18"/>
                <w:szCs w:val="18"/>
                <w:lang w:val="ru-RU"/>
              </w:rPr>
            </w:pPr>
            <w:r w:rsidRPr="00BE7ADF">
              <w:rPr>
                <w:rFonts w:asciiTheme="minorHAnsi" w:hAnsiTheme="minorHAnsi"/>
                <w:sz w:val="18"/>
                <w:szCs w:val="18"/>
                <w:lang w:val="ru-RU"/>
              </w:rPr>
              <w:t>Основе рада у оперативном систему са графичким интерфејсом</w:t>
            </w:r>
          </w:p>
        </w:tc>
        <w:tc>
          <w:tcPr>
            <w:tcW w:w="1787"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p>
        </w:tc>
        <w:tc>
          <w:tcPr>
            <w:tcW w:w="2063" w:type="dxa"/>
            <w:vAlign w:val="center"/>
          </w:tcPr>
          <w:p w:rsidR="000D504E" w:rsidRPr="00BE7ADF" w:rsidRDefault="000D504E" w:rsidP="00FC5706">
            <w:pPr>
              <w:jc w:val="center"/>
              <w:rPr>
                <w:rFonts w:asciiTheme="minorHAnsi" w:hAnsiTheme="minorHAnsi"/>
                <w:sz w:val="18"/>
                <w:szCs w:val="18"/>
                <w:lang w:val="ru-RU"/>
              </w:rPr>
            </w:pPr>
            <w:r w:rsidRPr="00DC055E">
              <w:rPr>
                <w:rFonts w:asciiTheme="minorHAnsi" w:hAnsiTheme="minorHAnsi"/>
                <w:sz w:val="18"/>
                <w:szCs w:val="18"/>
                <w:lang w:val="sr-Cyrl-CS"/>
              </w:rPr>
              <w:t>Ученици: посматрају, питају, уз помоћ наставника записују, изводе  закључке,  одговарају на питања</w:t>
            </w:r>
          </w:p>
        </w:tc>
      </w:tr>
      <w:tr w:rsidR="000D504E" w:rsidRPr="00BE7ADF" w:rsidTr="0091532E">
        <w:trPr>
          <w:jc w:val="center"/>
        </w:trPr>
        <w:tc>
          <w:tcPr>
            <w:tcW w:w="1601"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3.</w:t>
            </w:r>
          </w:p>
        </w:tc>
        <w:tc>
          <w:tcPr>
            <w:tcW w:w="917"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4</w:t>
            </w:r>
          </w:p>
        </w:tc>
        <w:tc>
          <w:tcPr>
            <w:tcW w:w="325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Текст-процесор</w:t>
            </w:r>
          </w:p>
        </w:tc>
        <w:tc>
          <w:tcPr>
            <w:tcW w:w="1787"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-илустративна метода</w:t>
            </w:r>
          </w:p>
        </w:tc>
        <w:tc>
          <w:tcPr>
            <w:tcW w:w="2063" w:type="dxa"/>
            <w:vAlign w:val="center"/>
          </w:tcPr>
          <w:p w:rsidR="000D504E" w:rsidRPr="00BE7ADF" w:rsidRDefault="000D504E" w:rsidP="00FC5706">
            <w:pPr>
              <w:jc w:val="center"/>
              <w:rPr>
                <w:rFonts w:asciiTheme="minorHAnsi" w:hAnsiTheme="minorHAnsi"/>
                <w:sz w:val="18"/>
                <w:szCs w:val="18"/>
                <w:lang w:val="ru-RU"/>
              </w:rPr>
            </w:pPr>
            <w:r w:rsidRPr="00DC055E">
              <w:rPr>
                <w:rFonts w:asciiTheme="minorHAnsi" w:hAnsiTheme="minorHAnsi"/>
                <w:sz w:val="18"/>
                <w:szCs w:val="18"/>
                <w:lang w:val="sr-Cyrl-CS"/>
              </w:rPr>
              <w:t>Ученици: посматрају, питају, уз помоћ наставника записују, изводе  закључке,  одговарају на питања</w:t>
            </w:r>
          </w:p>
        </w:tc>
      </w:tr>
      <w:tr w:rsidR="000D504E" w:rsidRPr="00BE7ADF" w:rsidTr="0091532E">
        <w:trPr>
          <w:jc w:val="center"/>
        </w:trPr>
        <w:tc>
          <w:tcPr>
            <w:tcW w:w="1601"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4.</w:t>
            </w:r>
          </w:p>
        </w:tc>
        <w:tc>
          <w:tcPr>
            <w:tcW w:w="917"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5</w:t>
            </w:r>
          </w:p>
        </w:tc>
        <w:tc>
          <w:tcPr>
            <w:tcW w:w="3254" w:type="dxa"/>
            <w:vAlign w:val="center"/>
          </w:tcPr>
          <w:p w:rsidR="000D504E" w:rsidRPr="00DC055E" w:rsidRDefault="000D504E" w:rsidP="00FC5706">
            <w:pPr>
              <w:pStyle w:val="1tekst"/>
              <w:ind w:left="0" w:right="0" w:firstLine="0"/>
              <w:jc w:val="center"/>
              <w:rPr>
                <w:rFonts w:asciiTheme="minorHAnsi" w:hAnsiTheme="minorHAnsi" w:cs="Times New Roman"/>
                <w:sz w:val="18"/>
                <w:szCs w:val="18"/>
              </w:rPr>
            </w:pPr>
            <w:r w:rsidRPr="00DC055E">
              <w:rPr>
                <w:rFonts w:asciiTheme="minorHAnsi" w:hAnsiTheme="minorHAnsi" w:cs="Times New Roman"/>
                <w:sz w:val="18"/>
                <w:szCs w:val="18"/>
              </w:rPr>
              <w:t>Слајд презентације</w:t>
            </w:r>
          </w:p>
        </w:tc>
        <w:tc>
          <w:tcPr>
            <w:tcW w:w="1787"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p>
        </w:tc>
        <w:tc>
          <w:tcPr>
            <w:tcW w:w="2063" w:type="dxa"/>
            <w:vAlign w:val="center"/>
          </w:tcPr>
          <w:p w:rsidR="000D504E" w:rsidRPr="00BE7ADF" w:rsidRDefault="000D504E" w:rsidP="00FC5706">
            <w:pPr>
              <w:jc w:val="center"/>
              <w:rPr>
                <w:rFonts w:asciiTheme="minorHAnsi" w:hAnsiTheme="minorHAnsi"/>
                <w:sz w:val="18"/>
                <w:szCs w:val="18"/>
                <w:lang w:val="ru-RU"/>
              </w:rPr>
            </w:pPr>
            <w:r w:rsidRPr="00DC055E">
              <w:rPr>
                <w:rFonts w:asciiTheme="minorHAnsi" w:hAnsiTheme="minorHAnsi"/>
                <w:sz w:val="18"/>
                <w:szCs w:val="18"/>
                <w:lang w:val="sr-Cyrl-CS"/>
              </w:rPr>
              <w:t>Ученици: посматрају, питају, уз помоћ наставника записују, изводе  закључке,  одговарају на питања</w:t>
            </w:r>
          </w:p>
        </w:tc>
      </w:tr>
      <w:tr w:rsidR="000D504E" w:rsidRPr="00BE7ADF" w:rsidTr="0091532E">
        <w:trPr>
          <w:jc w:val="center"/>
        </w:trPr>
        <w:tc>
          <w:tcPr>
            <w:tcW w:w="160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5.</w:t>
            </w:r>
          </w:p>
        </w:tc>
        <w:tc>
          <w:tcPr>
            <w:tcW w:w="917"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8</w:t>
            </w:r>
          </w:p>
        </w:tc>
        <w:tc>
          <w:tcPr>
            <w:tcW w:w="3254"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Рад са табелама</w:t>
            </w:r>
          </w:p>
        </w:tc>
        <w:tc>
          <w:tcPr>
            <w:tcW w:w="1787"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p>
        </w:tc>
        <w:tc>
          <w:tcPr>
            <w:tcW w:w="2063" w:type="dxa"/>
            <w:vAlign w:val="center"/>
          </w:tcPr>
          <w:p w:rsidR="000D504E" w:rsidRPr="00BE7ADF" w:rsidRDefault="000D504E" w:rsidP="00FC5706">
            <w:pPr>
              <w:jc w:val="center"/>
              <w:rPr>
                <w:rFonts w:asciiTheme="minorHAnsi" w:hAnsiTheme="minorHAnsi"/>
                <w:sz w:val="18"/>
                <w:szCs w:val="18"/>
                <w:lang w:val="ru-RU"/>
              </w:rPr>
            </w:pPr>
            <w:r w:rsidRPr="00DC055E">
              <w:rPr>
                <w:rFonts w:asciiTheme="minorHAnsi" w:hAnsiTheme="minorHAnsi"/>
                <w:sz w:val="18"/>
                <w:szCs w:val="18"/>
                <w:lang w:val="sr-Cyrl-CS"/>
              </w:rPr>
              <w:t>Ученици: посматрају, питају, уз помоћ наставника записују, изводе  закључке,  одговарају на питања</w:t>
            </w:r>
          </w:p>
        </w:tc>
      </w:tr>
      <w:tr w:rsidR="000D504E" w:rsidRPr="00BE7ADF" w:rsidTr="0091532E">
        <w:trPr>
          <w:jc w:val="center"/>
        </w:trPr>
        <w:tc>
          <w:tcPr>
            <w:tcW w:w="160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6.</w:t>
            </w:r>
          </w:p>
        </w:tc>
        <w:tc>
          <w:tcPr>
            <w:tcW w:w="917"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7</w:t>
            </w:r>
          </w:p>
        </w:tc>
        <w:tc>
          <w:tcPr>
            <w:tcW w:w="3254"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bCs/>
                <w:sz w:val="18"/>
                <w:szCs w:val="18"/>
              </w:rPr>
              <w:t>Интернет и електронска комуникација</w:t>
            </w:r>
          </w:p>
        </w:tc>
        <w:tc>
          <w:tcPr>
            <w:tcW w:w="1787"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p>
        </w:tc>
        <w:tc>
          <w:tcPr>
            <w:tcW w:w="2063" w:type="dxa"/>
            <w:vAlign w:val="center"/>
          </w:tcPr>
          <w:p w:rsidR="000D504E" w:rsidRPr="00BE7ADF" w:rsidRDefault="000D504E" w:rsidP="00FC5706">
            <w:pPr>
              <w:jc w:val="center"/>
              <w:rPr>
                <w:rFonts w:asciiTheme="minorHAnsi" w:hAnsiTheme="minorHAnsi"/>
                <w:sz w:val="18"/>
                <w:szCs w:val="18"/>
                <w:lang w:val="ru-RU"/>
              </w:rPr>
            </w:pPr>
            <w:r w:rsidRPr="00DC055E">
              <w:rPr>
                <w:rFonts w:asciiTheme="minorHAnsi" w:hAnsiTheme="minorHAnsi"/>
                <w:sz w:val="18"/>
                <w:szCs w:val="18"/>
                <w:lang w:val="sr-Cyrl-CS"/>
              </w:rPr>
              <w:t>Ученици: посматрају, питају, уз помоћ наставника записују, изводе  закључке,  одговарају на питања</w:t>
            </w:r>
          </w:p>
        </w:tc>
      </w:tr>
    </w:tbl>
    <w:p w:rsidR="00B709AF" w:rsidRDefault="00B709AF" w:rsidP="00B709AF">
      <w:pPr>
        <w:spacing w:before="40" w:after="40"/>
        <w:jc w:val="both"/>
        <w:rPr>
          <w:rFonts w:asciiTheme="minorHAnsi" w:hAnsiTheme="minorHAnsi"/>
          <w:sz w:val="18"/>
          <w:szCs w:val="18"/>
          <w:lang w:eastAsia="sr-Cyrl-CS"/>
        </w:rPr>
      </w:pPr>
    </w:p>
    <w:p w:rsidR="00055956" w:rsidRDefault="00055956" w:rsidP="00055956">
      <w:pPr>
        <w:pStyle w:val="Heading3"/>
        <w:rPr>
          <w:rFonts w:asciiTheme="minorHAnsi" w:hAnsiTheme="minorHAnsi"/>
          <w:sz w:val="18"/>
          <w:szCs w:val="18"/>
          <w:lang w:eastAsia="sr-Cyrl-CS"/>
        </w:rPr>
      </w:pPr>
      <w:bookmarkStart w:id="38" w:name="_Toc49342797"/>
      <w:r>
        <w:rPr>
          <w:rFonts w:asciiTheme="minorHAnsi" w:hAnsiTheme="minorHAnsi"/>
          <w:sz w:val="18"/>
          <w:szCs w:val="18"/>
          <w:lang w:eastAsia="sr-Cyrl-CS"/>
        </w:rPr>
        <w:t>Хемија</w:t>
      </w:r>
      <w:bookmarkEnd w:id="38"/>
    </w:p>
    <w:tbl>
      <w:tblPr>
        <w:tblStyle w:val="TableGrid1"/>
        <w:tblW w:w="9105" w:type="dxa"/>
        <w:tblInd w:w="720" w:type="dxa"/>
        <w:tblLayout w:type="fixed"/>
        <w:tblLook w:val="04A0"/>
      </w:tblPr>
      <w:tblGrid>
        <w:gridCol w:w="880"/>
        <w:gridCol w:w="1840"/>
        <w:gridCol w:w="808"/>
        <w:gridCol w:w="2402"/>
        <w:gridCol w:w="1608"/>
        <w:gridCol w:w="1567"/>
      </w:tblGrid>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Редни број теме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НАСТАВНА ТЕМА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БРОЈ</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ЧАСОВА</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АКТИВНОСТИ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У ОБРАЗОВНО</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 xml:space="preserve">ВАСПИТНОМ </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РАДУ</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ОСНОВНИ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ОБЛИЦИ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ИЗВОЂЕЊА</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ПРОГРАМА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ЦИЉЕВИ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И ЗАДАЦИ</w:t>
            </w:r>
          </w:p>
          <w:p w:rsidR="00055956" w:rsidRPr="00A461C2" w:rsidRDefault="00055956" w:rsidP="00FC5706">
            <w:pPr>
              <w:contextualSpacing/>
              <w:rPr>
                <w:rFonts w:asciiTheme="minorHAnsi" w:eastAsia="Calibri" w:hAnsiTheme="minorHAnsi" w:cstheme="minorHAnsi"/>
                <w:b/>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rPr>
            </w:pPr>
            <w:r w:rsidRPr="00A461C2">
              <w:rPr>
                <w:rFonts w:asciiTheme="minorHAnsi" w:eastAsia="Calibri" w:hAnsiTheme="minorHAnsi" w:cstheme="minorHAnsi"/>
                <w:sz w:val="18"/>
                <w:szCs w:val="18"/>
              </w:rPr>
              <w:t>Структура супстанци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Раде задатке,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p w:rsidR="00055956" w:rsidRPr="00A461C2" w:rsidRDefault="00055956" w:rsidP="00FC5706">
            <w:pPr>
              <w:contextualSpacing/>
              <w:jc w:val="center"/>
              <w:rPr>
                <w:rFonts w:asciiTheme="minorHAnsi" w:eastAsia="Calibri" w:hAnsiTheme="minorHAnsi" w:cstheme="minorHAnsi"/>
                <w:sz w:val="18"/>
                <w:szCs w:val="18"/>
                <w:lang w:val="sr-Cyrl-CS"/>
              </w:rPr>
            </w:pP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lastRenderedPageBreak/>
              <w:t>2.</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Дисперзни системи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Раде задатке,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3.</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Хемијске реакције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2</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Раде задатке,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4.</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Хемија елемената и једињења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4</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5.</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Хемисјки аспеткти загађења животне средине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rPr>
          <w:trHeight w:val="242"/>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rPr>
                <w:rFonts w:asciiTheme="minorHAnsi" w:eastAsia="Calibri" w:hAnsiTheme="minorHAnsi" w:cstheme="minorHAnsi"/>
                <w:sz w:val="18"/>
                <w:szCs w:val="18"/>
                <w:lang w:val="sr-Cyrl-CS"/>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УКУПНО</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9</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b/>
                <w:sz w:val="18"/>
                <w:szCs w:val="18"/>
                <w:lang w:val="sr-Cyrl-CS"/>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b/>
                <w:sz w:val="18"/>
                <w:szCs w:val="18"/>
                <w:lang w:val="sr-Cyrl-CS"/>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b/>
                <w:sz w:val="18"/>
                <w:szCs w:val="18"/>
                <w:lang w:val="sr-Cyrl-CS"/>
              </w:rPr>
            </w:pPr>
          </w:p>
        </w:tc>
      </w:tr>
    </w:tbl>
    <w:p w:rsidR="00055956" w:rsidRDefault="00055956" w:rsidP="00055956">
      <w:pPr>
        <w:rPr>
          <w:lang w:eastAsia="sr-Cyrl-CS"/>
        </w:rPr>
      </w:pPr>
    </w:p>
    <w:p w:rsidR="00B470E2" w:rsidRDefault="00B470E2" w:rsidP="00055956">
      <w:pPr>
        <w:rPr>
          <w:lang w:eastAsia="sr-Cyrl-CS"/>
        </w:rPr>
      </w:pPr>
    </w:p>
    <w:p w:rsidR="00B470E2" w:rsidRDefault="00B470E2" w:rsidP="00055956">
      <w:pPr>
        <w:rPr>
          <w:lang w:eastAsia="sr-Cyrl-CS"/>
        </w:rPr>
      </w:pPr>
    </w:p>
    <w:p w:rsidR="00B470E2" w:rsidRDefault="00B470E2" w:rsidP="00B470E2">
      <w:pPr>
        <w:pStyle w:val="Heading3"/>
        <w:rPr>
          <w:rFonts w:asciiTheme="minorHAnsi" w:hAnsiTheme="minorHAnsi" w:cstheme="minorHAnsi"/>
          <w:sz w:val="18"/>
          <w:szCs w:val="18"/>
          <w:lang w:eastAsia="sr-Cyrl-CS"/>
        </w:rPr>
      </w:pPr>
      <w:bookmarkStart w:id="39" w:name="_Toc49342798"/>
      <w:r w:rsidRPr="00B470E2">
        <w:rPr>
          <w:rFonts w:asciiTheme="minorHAnsi" w:hAnsiTheme="minorHAnsi" w:cstheme="minorHAnsi"/>
          <w:sz w:val="18"/>
          <w:szCs w:val="18"/>
          <w:lang w:eastAsia="sr-Cyrl-CS"/>
        </w:rPr>
        <w:t>Географија</w:t>
      </w:r>
      <w:bookmarkEnd w:id="39"/>
    </w:p>
    <w:p w:rsidR="00B470E2" w:rsidRPr="00F6613C" w:rsidRDefault="00B470E2" w:rsidP="00B470E2">
      <w:pPr>
        <w:rPr>
          <w:rFonts w:asciiTheme="minorHAnsi" w:hAnsiTheme="minorHAnsi" w:cstheme="minorHAnsi"/>
          <w:sz w:val="18"/>
          <w:szCs w:val="18"/>
        </w:rPr>
      </w:pPr>
      <w:r w:rsidRPr="00F6613C">
        <w:rPr>
          <w:rFonts w:asciiTheme="minorHAnsi" w:hAnsiTheme="minorHAnsi" w:cstheme="minorHAnsi"/>
          <w:sz w:val="18"/>
          <w:szCs w:val="18"/>
        </w:rPr>
        <w:t>Допунска настава се организује за ученике који спорије усвајају знања или су били одсутни са часова и за оне који желе да утврде знање.</w:t>
      </w:r>
    </w:p>
    <w:p w:rsidR="00B470E2" w:rsidRPr="00F6613C" w:rsidRDefault="00B470E2" w:rsidP="00B470E2">
      <w:pPr>
        <w:rPr>
          <w:rFonts w:asciiTheme="minorHAnsi" w:hAnsiTheme="minorHAnsi" w:cstheme="minorHAnsi"/>
          <w:sz w:val="18"/>
          <w:szCs w:val="18"/>
        </w:rPr>
      </w:pPr>
      <w:r w:rsidRPr="00F6613C">
        <w:rPr>
          <w:rFonts w:asciiTheme="minorHAnsi" w:hAnsiTheme="minorHAnsi" w:cstheme="minorHAnsi"/>
          <w:sz w:val="18"/>
          <w:szCs w:val="18"/>
        </w:rPr>
        <w:t>Циљ је разумевање, препознавање, отклањање нејасноћа, брже и квалитетније усвајање знања, умећа и вештина из наставног градива и постизање бољег општег успеха из предмета.</w:t>
      </w:r>
    </w:p>
    <w:tbl>
      <w:tblPr>
        <w:tblStyle w:val="TableGrid"/>
        <w:tblW w:w="0" w:type="auto"/>
        <w:tblLayout w:type="fixed"/>
        <w:tblLook w:val="04A0"/>
      </w:tblPr>
      <w:tblGrid>
        <w:gridCol w:w="1098"/>
        <w:gridCol w:w="900"/>
        <w:gridCol w:w="2610"/>
        <w:gridCol w:w="2520"/>
        <w:gridCol w:w="2448"/>
      </w:tblGrid>
      <w:tr w:rsidR="00B470E2" w:rsidRPr="00F6613C" w:rsidTr="00FC5706">
        <w:tc>
          <w:tcPr>
            <w:tcW w:w="1098"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Ред.бр. наставне теме</w:t>
            </w:r>
          </w:p>
        </w:tc>
        <w:tc>
          <w:tcPr>
            <w:tcW w:w="900"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Бр.</w:t>
            </w:r>
          </w:p>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часова</w:t>
            </w:r>
          </w:p>
        </w:tc>
        <w:tc>
          <w:tcPr>
            <w:tcW w:w="2610"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Наставни садржај</w:t>
            </w:r>
          </w:p>
        </w:tc>
        <w:tc>
          <w:tcPr>
            <w:tcW w:w="2520"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Начин и поступак остваривања</w:t>
            </w:r>
          </w:p>
        </w:tc>
        <w:tc>
          <w:tcPr>
            <w:tcW w:w="2448"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Активности ученика</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Савремене компоненте географског положаја Србије</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Дијалошка метода, демонстративна, фронтални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-слуша, уочава, одговара на питања, оријенише се на крати уз помоћ наставника</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3.</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Природни ресурси Србије и њихов економску географски значај</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Илустративно- демонстративна метода, дијалошка, аудио визуелна метода;  фронтални и групни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 xml:space="preserve">-слуша, уочава, одговара на питања, усваја знања, </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4.</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3</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Становништво и насеља Србије</w:t>
            </w:r>
          </w:p>
          <w:p w:rsidR="00B470E2" w:rsidRPr="00F6613C" w:rsidRDefault="00B470E2" w:rsidP="00FC5706">
            <w:pPr>
              <w:jc w:val="center"/>
              <w:rPr>
                <w:rFonts w:asciiTheme="minorHAnsi" w:hAnsiTheme="minorHAnsi" w:cstheme="minorHAnsi"/>
                <w:sz w:val="18"/>
                <w:szCs w:val="18"/>
              </w:rPr>
            </w:pP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Дијалошко – демонстративна метода; рад у групи, фронтални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 xml:space="preserve">-разговара, утврђује, </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5.</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Привреда Србије</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Дијалошка метода, демонстративна, фронтални и индивидуани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-слуша, уочава, одговара на питања, оријенише се на крати уз помоћ наставника</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6.</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7</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Регионалне целине Србије</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 xml:space="preserve">Илустративно- </w:t>
            </w:r>
            <w:r w:rsidRPr="00F6613C">
              <w:rPr>
                <w:rFonts w:asciiTheme="minorHAnsi" w:hAnsiTheme="minorHAnsi" w:cstheme="minorHAnsi"/>
                <w:sz w:val="18"/>
                <w:szCs w:val="18"/>
              </w:rPr>
              <w:lastRenderedPageBreak/>
              <w:t>демонстративна метода, дијалошка, фронтални и групни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lastRenderedPageBreak/>
              <w:t xml:space="preserve">Повезује знања, дискутује, </w:t>
            </w:r>
            <w:r w:rsidRPr="00F6613C">
              <w:rPr>
                <w:rFonts w:asciiTheme="minorHAnsi" w:hAnsiTheme="minorHAnsi" w:cstheme="minorHAnsi"/>
                <w:sz w:val="18"/>
                <w:szCs w:val="18"/>
              </w:rPr>
              <w:lastRenderedPageBreak/>
              <w:t>разговара, слуша, оријенише се на крати уз помоћ наставника</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lastRenderedPageBreak/>
              <w:t>7.</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1</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Србија и савремени процеси у Европи и Свету</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Дијалошка метода, демонстративна, фронтални и индивидуани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Слуша, уочава, анализира, усваја нова знања, закључује уз помоћ наставника</w:t>
            </w:r>
          </w:p>
        </w:tc>
      </w:tr>
    </w:tbl>
    <w:p w:rsidR="00B470E2" w:rsidRPr="00F6613C" w:rsidRDefault="00B470E2" w:rsidP="00B470E2">
      <w:pPr>
        <w:rPr>
          <w:rFonts w:asciiTheme="minorHAnsi" w:hAnsiTheme="minorHAnsi" w:cstheme="minorHAnsi"/>
          <w:sz w:val="18"/>
          <w:szCs w:val="18"/>
        </w:rPr>
      </w:pPr>
    </w:p>
    <w:p w:rsidR="00117F5F" w:rsidRDefault="00117F5F" w:rsidP="00D521F3">
      <w:pPr>
        <w:pStyle w:val="Heading3"/>
        <w:rPr>
          <w:rFonts w:asciiTheme="minorHAnsi" w:hAnsiTheme="minorHAnsi" w:cstheme="minorHAnsi"/>
          <w:sz w:val="18"/>
          <w:szCs w:val="18"/>
        </w:rPr>
      </w:pPr>
    </w:p>
    <w:p w:rsidR="00D521F3" w:rsidRPr="00D521F3" w:rsidRDefault="00D521F3" w:rsidP="00D521F3">
      <w:pPr>
        <w:pStyle w:val="Heading3"/>
        <w:rPr>
          <w:rFonts w:asciiTheme="minorHAnsi" w:hAnsiTheme="minorHAnsi" w:cstheme="minorHAnsi"/>
          <w:sz w:val="18"/>
          <w:szCs w:val="18"/>
        </w:rPr>
      </w:pPr>
      <w:bookmarkStart w:id="40" w:name="_Toc49342799"/>
      <w:r w:rsidRPr="00D521F3">
        <w:rPr>
          <w:rFonts w:asciiTheme="minorHAnsi" w:hAnsiTheme="minorHAnsi" w:cstheme="minorHAnsi"/>
          <w:sz w:val="18"/>
          <w:szCs w:val="18"/>
        </w:rPr>
        <w:t>Основе туризма и угоститељство</w:t>
      </w:r>
      <w:bookmarkEnd w:id="40"/>
      <w:r w:rsidRPr="00D521F3">
        <w:rPr>
          <w:rFonts w:asciiTheme="minorHAnsi" w:hAnsiTheme="minorHAnsi" w:cstheme="minorHAnsi"/>
          <w:sz w:val="18"/>
          <w:szCs w:val="18"/>
        </w:rPr>
        <w:t xml:space="preserve">   </w:t>
      </w:r>
    </w:p>
    <w:p w:rsidR="00D521F3" w:rsidRPr="00DC055E" w:rsidRDefault="00D521F3" w:rsidP="00D521F3">
      <w:pPr>
        <w:jc w:val="both"/>
        <w:rPr>
          <w:rFonts w:asciiTheme="minorHAnsi" w:hAnsiTheme="minorHAnsi"/>
          <w:sz w:val="18"/>
          <w:szCs w:val="18"/>
          <w:lang w:val="sr-Cyrl-CS"/>
        </w:rPr>
      </w:pPr>
    </w:p>
    <w:p w:rsidR="00D521F3" w:rsidRPr="004C2654" w:rsidRDefault="00D521F3" w:rsidP="00C13F26">
      <w:pPr>
        <w:rPr>
          <w:rFonts w:asciiTheme="minorHAnsi" w:hAnsiTheme="minorHAnsi"/>
          <w:color w:val="000000" w:themeColor="text1"/>
          <w:sz w:val="16"/>
          <w:szCs w:val="16"/>
        </w:rPr>
      </w:pPr>
      <w:r w:rsidRPr="004C2654">
        <w:rPr>
          <w:rFonts w:asciiTheme="minorHAnsi" w:hAnsiTheme="minorHAnsi"/>
          <w:color w:val="000000" w:themeColor="text1"/>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sidRPr="004C2654">
        <w:rPr>
          <w:rFonts w:asciiTheme="minorHAnsi" w:hAnsiTheme="minorHAnsi"/>
          <w:color w:val="000000" w:themeColor="text1"/>
          <w:sz w:val="16"/>
          <w:szCs w:val="16"/>
        </w:rPr>
        <w:t>Основе туризма и угоститељство.</w:t>
      </w:r>
    </w:p>
    <w:p w:rsidR="00D521F3" w:rsidRPr="004C2654" w:rsidRDefault="00D521F3" w:rsidP="00D521F3">
      <w:pPr>
        <w:jc w:val="both"/>
        <w:rPr>
          <w:rFonts w:asciiTheme="minorHAnsi" w:hAnsiTheme="minorHAnsi"/>
          <w:b/>
          <w:sz w:val="16"/>
          <w:szCs w:val="16"/>
        </w:rPr>
      </w:pPr>
    </w:p>
    <w:p w:rsidR="00D521F3" w:rsidRDefault="00D521F3" w:rsidP="00D521F3">
      <w:pPr>
        <w:rPr>
          <w:rFonts w:asciiTheme="minorHAnsi" w:hAnsiTheme="minorHAns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840"/>
        <w:gridCol w:w="1948"/>
        <w:gridCol w:w="1865"/>
        <w:gridCol w:w="2424"/>
      </w:tblGrid>
      <w:tr w:rsidR="00D521F3" w:rsidTr="001A417D">
        <w:tc>
          <w:tcPr>
            <w:tcW w:w="1812" w:type="dxa"/>
            <w:tcBorders>
              <w:top w:val="single" w:sz="4" w:space="0" w:color="auto"/>
              <w:left w:val="single" w:sz="4" w:space="0" w:color="auto"/>
              <w:bottom w:val="single" w:sz="4" w:space="0" w:color="auto"/>
              <w:right w:val="single" w:sz="4" w:space="0" w:color="auto"/>
            </w:tcBorders>
            <w:shd w:val="clear" w:color="auto" w:fill="B3B3B3"/>
            <w:hideMark/>
          </w:tcPr>
          <w:p w:rsidR="00D521F3" w:rsidRDefault="00D521F3" w:rsidP="001A417D">
            <w:pPr>
              <w:spacing w:line="276" w:lineRule="auto"/>
              <w:rPr>
                <w:rFonts w:asciiTheme="minorHAnsi" w:hAnsiTheme="minorHAnsi"/>
                <w:b/>
                <w:sz w:val="16"/>
                <w:szCs w:val="16"/>
                <w:lang w:val="sr-Cyrl-CS"/>
              </w:rPr>
            </w:pPr>
            <w:r>
              <w:rPr>
                <w:rFonts w:asciiTheme="minorHAnsi" w:hAnsiTheme="minorHAnsi"/>
                <w:b/>
                <w:sz w:val="16"/>
                <w:szCs w:val="16"/>
                <w:lang w:val="sr-Cyrl-CS"/>
              </w:rPr>
              <w:t>Редни број наставне теме</w:t>
            </w:r>
          </w:p>
        </w:tc>
        <w:tc>
          <w:tcPr>
            <w:tcW w:w="1840" w:type="dxa"/>
            <w:tcBorders>
              <w:top w:val="single" w:sz="4" w:space="0" w:color="auto"/>
              <w:left w:val="single" w:sz="4" w:space="0" w:color="auto"/>
              <w:bottom w:val="single" w:sz="4" w:space="0" w:color="auto"/>
              <w:right w:val="single" w:sz="4" w:space="0" w:color="auto"/>
            </w:tcBorders>
            <w:shd w:val="clear" w:color="auto" w:fill="B3B3B3"/>
            <w:hideMark/>
          </w:tcPr>
          <w:p w:rsidR="00D521F3" w:rsidRDefault="00D521F3"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Број часова</w:t>
            </w:r>
          </w:p>
        </w:tc>
        <w:tc>
          <w:tcPr>
            <w:tcW w:w="1948" w:type="dxa"/>
            <w:tcBorders>
              <w:top w:val="single" w:sz="4" w:space="0" w:color="auto"/>
              <w:left w:val="single" w:sz="4" w:space="0" w:color="auto"/>
              <w:bottom w:val="single" w:sz="4" w:space="0" w:color="auto"/>
              <w:right w:val="single" w:sz="4" w:space="0" w:color="auto"/>
            </w:tcBorders>
            <w:shd w:val="clear" w:color="auto" w:fill="B3B3B3"/>
            <w:hideMark/>
          </w:tcPr>
          <w:p w:rsidR="00D521F3" w:rsidRDefault="00D521F3"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Наставни садржај</w:t>
            </w:r>
          </w:p>
        </w:tc>
        <w:tc>
          <w:tcPr>
            <w:tcW w:w="1865" w:type="dxa"/>
            <w:tcBorders>
              <w:top w:val="single" w:sz="4" w:space="0" w:color="auto"/>
              <w:left w:val="single" w:sz="4" w:space="0" w:color="auto"/>
              <w:bottom w:val="single" w:sz="4" w:space="0" w:color="auto"/>
              <w:right w:val="single" w:sz="4" w:space="0" w:color="auto"/>
            </w:tcBorders>
            <w:shd w:val="clear" w:color="auto" w:fill="B3B3B3"/>
            <w:hideMark/>
          </w:tcPr>
          <w:p w:rsidR="00D521F3" w:rsidRDefault="00D521F3"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Начин и поступак остваривања</w:t>
            </w:r>
          </w:p>
        </w:tc>
        <w:tc>
          <w:tcPr>
            <w:tcW w:w="2424" w:type="dxa"/>
            <w:tcBorders>
              <w:top w:val="single" w:sz="4" w:space="0" w:color="auto"/>
              <w:left w:val="single" w:sz="4" w:space="0" w:color="auto"/>
              <w:bottom w:val="single" w:sz="4" w:space="0" w:color="auto"/>
              <w:right w:val="single" w:sz="4" w:space="0" w:color="auto"/>
            </w:tcBorders>
            <w:shd w:val="clear" w:color="auto" w:fill="B3B3B3"/>
            <w:hideMark/>
          </w:tcPr>
          <w:p w:rsidR="00D521F3" w:rsidRDefault="00D521F3"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Активности ученика</w:t>
            </w:r>
          </w:p>
        </w:tc>
      </w:tr>
      <w:tr w:rsidR="00D521F3" w:rsidTr="001A417D">
        <w:trPr>
          <w:trHeight w:val="2069"/>
        </w:trPr>
        <w:tc>
          <w:tcPr>
            <w:tcW w:w="1812"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r>
              <w:rPr>
                <w:rFonts w:asciiTheme="minorHAnsi" w:hAnsiTheme="minorHAnsi"/>
                <w:sz w:val="16"/>
                <w:szCs w:val="16"/>
                <w:lang w:val="sr-Cyrl-CS"/>
              </w:rPr>
              <w:t>1.</w:t>
            </w:r>
          </w:p>
        </w:tc>
        <w:tc>
          <w:tcPr>
            <w:tcW w:w="1840"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Pr="004C2654" w:rsidRDefault="00D521F3" w:rsidP="001A417D">
            <w:pPr>
              <w:spacing w:line="276" w:lineRule="auto"/>
              <w:jc w:val="center"/>
              <w:rPr>
                <w:rFonts w:asciiTheme="minorHAnsi" w:hAnsiTheme="minorHAnsi"/>
                <w:sz w:val="16"/>
                <w:szCs w:val="16"/>
              </w:rPr>
            </w:pPr>
            <w:r>
              <w:rPr>
                <w:rFonts w:asciiTheme="minorHAnsi" w:hAnsiTheme="minorHAnsi"/>
                <w:sz w:val="16"/>
                <w:szCs w:val="16"/>
              </w:rPr>
              <w:t>4</w:t>
            </w:r>
          </w:p>
        </w:tc>
        <w:tc>
          <w:tcPr>
            <w:tcW w:w="1948"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rPr>
            </w:pPr>
            <w:r>
              <w:rPr>
                <w:rFonts w:asciiTheme="minorHAnsi" w:hAnsiTheme="minorHAnsi"/>
                <w:sz w:val="16"/>
                <w:szCs w:val="16"/>
                <w:lang w:val="sr-Cyrl-CS"/>
              </w:rPr>
              <w:t>Појмовне основе туризма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vAlign w:val="center"/>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D521F3" w:rsidRDefault="00D521F3"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D521F3" w:rsidRDefault="00D521F3" w:rsidP="001A417D">
            <w:pPr>
              <w:spacing w:line="276" w:lineRule="auto"/>
              <w:rPr>
                <w:rFonts w:asciiTheme="minorHAnsi" w:hAnsiTheme="minorHAnsi"/>
                <w:sz w:val="16"/>
                <w:szCs w:val="16"/>
                <w:lang w:val="sr-Latn-CS"/>
              </w:rPr>
            </w:pPr>
          </w:p>
        </w:tc>
      </w:tr>
      <w:tr w:rsidR="00D521F3" w:rsidTr="001A417D">
        <w:trPr>
          <w:trHeight w:val="2085"/>
        </w:trPr>
        <w:tc>
          <w:tcPr>
            <w:tcW w:w="1812"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r>
              <w:rPr>
                <w:rFonts w:asciiTheme="minorHAnsi" w:hAnsiTheme="minorHAnsi"/>
                <w:sz w:val="16"/>
                <w:szCs w:val="16"/>
                <w:lang w:val="sr-Cyrl-CS"/>
              </w:rPr>
              <w:t>2.</w:t>
            </w:r>
          </w:p>
        </w:tc>
        <w:tc>
          <w:tcPr>
            <w:tcW w:w="1840"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jc w:val="center"/>
              <w:rPr>
                <w:rFonts w:asciiTheme="minorHAnsi" w:hAnsiTheme="minorHAnsi"/>
                <w:sz w:val="16"/>
                <w:szCs w:val="16"/>
                <w:lang w:val="sr-Cyrl-CS"/>
              </w:rPr>
            </w:pPr>
          </w:p>
          <w:p w:rsidR="00D521F3" w:rsidRPr="004C2654" w:rsidRDefault="00D521F3" w:rsidP="001A417D">
            <w:pPr>
              <w:spacing w:line="276" w:lineRule="auto"/>
              <w:jc w:val="center"/>
              <w:rPr>
                <w:rFonts w:asciiTheme="minorHAnsi" w:hAnsiTheme="minorHAnsi"/>
                <w:sz w:val="16"/>
                <w:szCs w:val="16"/>
              </w:rPr>
            </w:pPr>
            <w:r>
              <w:rPr>
                <w:rFonts w:asciiTheme="minorHAnsi" w:hAnsiTheme="minorHAnsi"/>
                <w:sz w:val="16"/>
                <w:szCs w:val="16"/>
              </w:rPr>
              <w:t>3</w:t>
            </w:r>
          </w:p>
        </w:tc>
        <w:tc>
          <w:tcPr>
            <w:tcW w:w="1948"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Туристичко тржиште</w:t>
            </w:r>
          </w:p>
        </w:tc>
        <w:tc>
          <w:tcPr>
            <w:tcW w:w="1865" w:type="dxa"/>
            <w:tcBorders>
              <w:top w:val="single" w:sz="4" w:space="0" w:color="auto"/>
              <w:left w:val="single" w:sz="4" w:space="0" w:color="auto"/>
              <w:bottom w:val="single" w:sz="4" w:space="0" w:color="auto"/>
              <w:right w:val="single" w:sz="4" w:space="0" w:color="auto"/>
            </w:tcBorders>
            <w:vAlign w:val="center"/>
            <w:hideMark/>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vAlign w:val="center"/>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D521F3" w:rsidRDefault="00D521F3"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одговаарју на питања</w:t>
            </w:r>
          </w:p>
          <w:p w:rsidR="00D521F3" w:rsidRDefault="00D521F3" w:rsidP="001A417D">
            <w:pPr>
              <w:spacing w:line="276" w:lineRule="auto"/>
              <w:rPr>
                <w:rFonts w:asciiTheme="minorHAnsi" w:hAnsiTheme="minorHAnsi"/>
                <w:sz w:val="16"/>
                <w:szCs w:val="16"/>
                <w:lang w:val="sr-Latn-CS"/>
              </w:rPr>
            </w:pPr>
          </w:p>
        </w:tc>
      </w:tr>
      <w:tr w:rsidR="00D521F3" w:rsidTr="001A417D">
        <w:trPr>
          <w:trHeight w:val="582"/>
        </w:trPr>
        <w:tc>
          <w:tcPr>
            <w:tcW w:w="1812"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jc w:val="center"/>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                    3.</w:t>
            </w:r>
          </w:p>
        </w:tc>
        <w:tc>
          <w:tcPr>
            <w:tcW w:w="1840" w:type="dxa"/>
            <w:tcBorders>
              <w:top w:val="single" w:sz="4" w:space="0" w:color="auto"/>
              <w:left w:val="single" w:sz="4" w:space="0" w:color="auto"/>
              <w:bottom w:val="single" w:sz="4" w:space="0" w:color="auto"/>
              <w:right w:val="single" w:sz="4" w:space="0" w:color="auto"/>
            </w:tcBorders>
          </w:tcPr>
          <w:p w:rsidR="00D521F3" w:rsidRDefault="00D521F3" w:rsidP="001A417D">
            <w:pPr>
              <w:spacing w:after="200"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                    5</w:t>
            </w:r>
          </w:p>
        </w:tc>
        <w:tc>
          <w:tcPr>
            <w:tcW w:w="1948" w:type="dxa"/>
            <w:tcBorders>
              <w:top w:val="single" w:sz="4" w:space="0" w:color="auto"/>
              <w:left w:val="single" w:sz="4" w:space="0" w:color="auto"/>
              <w:bottom w:val="single" w:sz="4" w:space="0" w:color="auto"/>
              <w:right w:val="single" w:sz="4" w:space="0" w:color="auto"/>
            </w:tcBorders>
          </w:tcPr>
          <w:p w:rsidR="00D521F3" w:rsidRDefault="00D521F3"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Угоститељство</w:t>
            </w:r>
          </w:p>
          <w:p w:rsidR="00D521F3" w:rsidRDefault="00D521F3" w:rsidP="001A417D">
            <w:pPr>
              <w:spacing w:line="276" w:lineRule="auto"/>
              <w:rPr>
                <w:rFonts w:asciiTheme="minorHAnsi" w:hAnsiTheme="minorHAnsi"/>
                <w:sz w:val="16"/>
                <w:szCs w:val="16"/>
                <w:lang w:val="sr-Cyrl-CS"/>
              </w:rPr>
            </w:pPr>
          </w:p>
        </w:tc>
        <w:tc>
          <w:tcPr>
            <w:tcW w:w="1865"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D521F3" w:rsidRDefault="00D521F3"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-илустративна метода</w:t>
            </w:r>
          </w:p>
          <w:p w:rsidR="00D521F3" w:rsidRDefault="00D521F3" w:rsidP="001A417D">
            <w:pPr>
              <w:spacing w:line="276" w:lineRule="auto"/>
              <w:rPr>
                <w:rFonts w:asciiTheme="minorHAnsi" w:hAnsiTheme="minorHAnsi"/>
                <w:sz w:val="16"/>
                <w:szCs w:val="16"/>
                <w:lang w:val="sr-Cyrl-CS"/>
              </w:rPr>
            </w:pPr>
          </w:p>
        </w:tc>
        <w:tc>
          <w:tcPr>
            <w:tcW w:w="2424"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D521F3" w:rsidRDefault="00D521F3"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D521F3" w:rsidRDefault="00D521F3" w:rsidP="001A417D">
            <w:pPr>
              <w:spacing w:after="200" w:line="276" w:lineRule="auto"/>
              <w:rPr>
                <w:rFonts w:asciiTheme="minorHAnsi" w:hAnsiTheme="minorHAnsi"/>
                <w:sz w:val="16"/>
                <w:szCs w:val="16"/>
                <w:lang w:val="sr-Cyrl-CS"/>
              </w:rPr>
            </w:pPr>
          </w:p>
          <w:p w:rsidR="00D521F3" w:rsidRDefault="00D521F3" w:rsidP="001A417D">
            <w:pPr>
              <w:spacing w:line="276" w:lineRule="auto"/>
              <w:rPr>
                <w:rFonts w:asciiTheme="minorHAnsi" w:hAnsiTheme="minorHAnsi"/>
                <w:sz w:val="16"/>
                <w:szCs w:val="16"/>
                <w:lang w:val="sr-Cyrl-CS"/>
              </w:rPr>
            </w:pPr>
          </w:p>
        </w:tc>
      </w:tr>
      <w:tr w:rsidR="00D521F3" w:rsidTr="001A417D">
        <w:trPr>
          <w:trHeight w:val="579"/>
        </w:trPr>
        <w:tc>
          <w:tcPr>
            <w:tcW w:w="1812"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4.</w:t>
            </w:r>
          </w:p>
        </w:tc>
        <w:tc>
          <w:tcPr>
            <w:tcW w:w="1840"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3</w:t>
            </w:r>
          </w:p>
        </w:tc>
        <w:tc>
          <w:tcPr>
            <w:tcW w:w="1948"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Услуге у угоститељству</w:t>
            </w:r>
          </w:p>
        </w:tc>
        <w:tc>
          <w:tcPr>
            <w:tcW w:w="1865"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D521F3" w:rsidRDefault="00D521F3"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D521F3" w:rsidRDefault="00D521F3" w:rsidP="001A417D">
            <w:pPr>
              <w:rPr>
                <w:rFonts w:asciiTheme="minorHAnsi" w:hAnsiTheme="minorHAnsi"/>
                <w:sz w:val="16"/>
                <w:szCs w:val="16"/>
                <w:lang w:val="sr-Cyrl-CS"/>
              </w:rPr>
            </w:pPr>
          </w:p>
        </w:tc>
      </w:tr>
      <w:tr w:rsidR="00D521F3" w:rsidTr="001A417D">
        <w:trPr>
          <w:trHeight w:val="546"/>
        </w:trPr>
        <w:tc>
          <w:tcPr>
            <w:tcW w:w="1812"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5.</w:t>
            </w:r>
          </w:p>
        </w:tc>
        <w:tc>
          <w:tcPr>
            <w:tcW w:w="1840"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10</w:t>
            </w:r>
          </w:p>
        </w:tc>
        <w:tc>
          <w:tcPr>
            <w:tcW w:w="1948"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Угоститељске пословне јединице</w:t>
            </w:r>
          </w:p>
        </w:tc>
        <w:tc>
          <w:tcPr>
            <w:tcW w:w="1865"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D521F3" w:rsidRDefault="00D521F3"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D521F3" w:rsidRDefault="00D521F3" w:rsidP="001A417D">
            <w:pPr>
              <w:rPr>
                <w:rFonts w:asciiTheme="minorHAnsi" w:hAnsiTheme="minorHAnsi"/>
                <w:sz w:val="16"/>
                <w:szCs w:val="16"/>
                <w:lang w:val="sr-Cyrl-CS"/>
              </w:rPr>
            </w:pPr>
          </w:p>
        </w:tc>
      </w:tr>
      <w:tr w:rsidR="00D521F3" w:rsidTr="001A417D">
        <w:trPr>
          <w:trHeight w:val="579"/>
        </w:trPr>
        <w:tc>
          <w:tcPr>
            <w:tcW w:w="1812"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6.</w:t>
            </w:r>
          </w:p>
        </w:tc>
        <w:tc>
          <w:tcPr>
            <w:tcW w:w="1840"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3</w:t>
            </w:r>
          </w:p>
        </w:tc>
        <w:tc>
          <w:tcPr>
            <w:tcW w:w="1948" w:type="dxa"/>
            <w:tcBorders>
              <w:top w:val="single" w:sz="4" w:space="0" w:color="auto"/>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Кадрови у угоститељству</w:t>
            </w:r>
          </w:p>
        </w:tc>
        <w:tc>
          <w:tcPr>
            <w:tcW w:w="1865"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tcPr>
          <w:p w:rsidR="00D521F3" w:rsidRDefault="00D521F3"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D521F3" w:rsidRDefault="00D521F3"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D521F3" w:rsidRDefault="00D521F3" w:rsidP="001A417D">
            <w:pPr>
              <w:rPr>
                <w:rFonts w:asciiTheme="minorHAnsi" w:hAnsiTheme="minorHAnsi"/>
                <w:sz w:val="16"/>
                <w:szCs w:val="16"/>
                <w:lang w:val="sr-Cyrl-CS"/>
              </w:rPr>
            </w:pPr>
          </w:p>
        </w:tc>
      </w:tr>
    </w:tbl>
    <w:p w:rsidR="00B470E2" w:rsidRPr="00F6613C" w:rsidRDefault="00B470E2" w:rsidP="00B470E2">
      <w:pPr>
        <w:rPr>
          <w:rFonts w:asciiTheme="minorHAnsi" w:hAnsiTheme="minorHAnsi" w:cstheme="minorHAnsi"/>
          <w:sz w:val="18"/>
          <w:szCs w:val="18"/>
        </w:rPr>
      </w:pPr>
    </w:p>
    <w:p w:rsidR="00B470E2" w:rsidRDefault="00662251" w:rsidP="00662251">
      <w:pPr>
        <w:pStyle w:val="Heading3"/>
        <w:rPr>
          <w:rFonts w:asciiTheme="minorHAnsi" w:hAnsiTheme="minorHAnsi" w:cstheme="minorHAnsi"/>
          <w:sz w:val="18"/>
          <w:szCs w:val="18"/>
          <w:lang w:eastAsia="sr-Cyrl-CS"/>
        </w:rPr>
      </w:pPr>
      <w:bookmarkStart w:id="41" w:name="_Toc49342800"/>
      <w:r w:rsidRPr="00662251">
        <w:rPr>
          <w:rFonts w:asciiTheme="minorHAnsi" w:hAnsiTheme="minorHAnsi" w:cstheme="minorHAnsi"/>
          <w:sz w:val="18"/>
          <w:szCs w:val="18"/>
          <w:lang w:eastAsia="sr-Cyrl-CS"/>
        </w:rPr>
        <w:t>Куварство</w:t>
      </w:r>
      <w:bookmarkEnd w:id="41"/>
    </w:p>
    <w:p w:rsidR="00662251" w:rsidRPr="00662251" w:rsidRDefault="00662251" w:rsidP="00662251">
      <w:pPr>
        <w:rPr>
          <w:lang w:eastAsia="sr-Cyrl-CS"/>
        </w:rPr>
      </w:pPr>
    </w:p>
    <w:p w:rsidR="00662251" w:rsidRPr="00DC055E" w:rsidRDefault="00662251" w:rsidP="00662251">
      <w:pPr>
        <w:jc w:val="both"/>
        <w:rPr>
          <w:rFonts w:asciiTheme="minorHAnsi" w:hAnsiTheme="minorHAnsi"/>
          <w:b/>
          <w:sz w:val="18"/>
          <w:szCs w:val="18"/>
          <w:lang w:val="sr-Cyrl-CS"/>
        </w:rPr>
      </w:pPr>
      <w:bookmarkStart w:id="42" w:name="_Toc524345810"/>
      <w:bookmarkStart w:id="43" w:name="_Toc524345991"/>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Pr>
          <w:rFonts w:asciiTheme="minorHAnsi" w:hAnsiTheme="minorHAnsi"/>
          <w:b/>
          <w:sz w:val="18"/>
          <w:szCs w:val="18"/>
          <w:lang w:val="sr-Cyrl-CS"/>
        </w:rPr>
        <w:t>Куварство.</w:t>
      </w:r>
    </w:p>
    <w:p w:rsidR="00662251" w:rsidRPr="00DC055E" w:rsidRDefault="00662251" w:rsidP="00662251">
      <w:pPr>
        <w:jc w:val="both"/>
        <w:rPr>
          <w:rFonts w:asciiTheme="minorHAnsi" w:hAnsiTheme="minorHAnsi"/>
          <w:b/>
          <w:sz w:val="18"/>
          <w:szCs w:val="18"/>
          <w:lang w:val="sr-Cyrl-CS"/>
        </w:rPr>
      </w:pPr>
    </w:p>
    <w:p w:rsidR="00662251" w:rsidRPr="00DC055E" w:rsidRDefault="00662251" w:rsidP="00662251">
      <w:pPr>
        <w:jc w:val="both"/>
        <w:rPr>
          <w:rFonts w:asciiTheme="minorHAnsi" w:hAnsiTheme="minorHAnsi"/>
          <w:b/>
          <w:sz w:val="18"/>
          <w:szCs w:val="18"/>
          <w:lang w:val="sr-Latn-CS"/>
        </w:rPr>
      </w:pPr>
    </w:p>
    <w:tbl>
      <w:tblPr>
        <w:tblStyle w:val="TableGrid1"/>
        <w:tblW w:w="0" w:type="auto"/>
        <w:jc w:val="center"/>
        <w:tblLook w:val="01E0"/>
      </w:tblPr>
      <w:tblGrid>
        <w:gridCol w:w="1814"/>
        <w:gridCol w:w="1772"/>
        <w:gridCol w:w="2017"/>
        <w:gridCol w:w="1862"/>
        <w:gridCol w:w="1954"/>
      </w:tblGrid>
      <w:tr w:rsidR="00662251" w:rsidRPr="00DC055E" w:rsidTr="006B2940">
        <w:trPr>
          <w:trHeight w:val="2069"/>
          <w:jc w:val="center"/>
        </w:trPr>
        <w:tc>
          <w:tcPr>
            <w:tcW w:w="1814"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w:t>
            </w:r>
          </w:p>
        </w:tc>
        <w:tc>
          <w:tcPr>
            <w:tcW w:w="1772"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4E3B99" w:rsidRDefault="00662251" w:rsidP="006B2940">
            <w:pPr>
              <w:jc w:val="center"/>
              <w:rPr>
                <w:rFonts w:asciiTheme="minorHAnsi" w:hAnsiTheme="minorHAnsi"/>
                <w:b/>
                <w:sz w:val="18"/>
                <w:szCs w:val="18"/>
              </w:rPr>
            </w:pPr>
            <w:r>
              <w:rPr>
                <w:rFonts w:asciiTheme="minorHAnsi" w:hAnsiTheme="minorHAnsi"/>
                <w:b/>
                <w:sz w:val="18"/>
                <w:szCs w:val="18"/>
              </w:rPr>
              <w:t>186</w:t>
            </w:r>
          </w:p>
        </w:tc>
        <w:tc>
          <w:tcPr>
            <w:tcW w:w="2017"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УВОД У КУВАРСТВО</w:t>
            </w:r>
          </w:p>
        </w:tc>
        <w:tc>
          <w:tcPr>
            <w:tcW w:w="1862"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b/>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b/>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2.</w:t>
            </w:r>
          </w:p>
        </w:tc>
        <w:tc>
          <w:tcPr>
            <w:tcW w:w="1772"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4E3B99" w:rsidRDefault="00662251" w:rsidP="006B2940">
            <w:pPr>
              <w:jc w:val="center"/>
              <w:rPr>
                <w:rFonts w:asciiTheme="minorHAnsi" w:hAnsiTheme="minorHAnsi"/>
                <w:sz w:val="20"/>
                <w:szCs w:val="20"/>
              </w:rPr>
            </w:pPr>
            <w:r>
              <w:rPr>
                <w:rFonts w:asciiTheme="minorHAnsi" w:hAnsiTheme="minorHAnsi"/>
                <w:sz w:val="20"/>
                <w:szCs w:val="20"/>
              </w:rPr>
              <w:t>48</w:t>
            </w:r>
          </w:p>
        </w:tc>
        <w:tc>
          <w:tcPr>
            <w:tcW w:w="2017" w:type="dxa"/>
          </w:tcPr>
          <w:p w:rsidR="00662251" w:rsidRDefault="00662251" w:rsidP="006B2940">
            <w:pPr>
              <w:rPr>
                <w:rFonts w:asciiTheme="minorHAnsi" w:hAnsiTheme="minorHAnsi"/>
                <w:sz w:val="20"/>
                <w:szCs w:val="20"/>
                <w:lang w:val="sr-Cyrl-BA"/>
              </w:rPr>
            </w:pPr>
          </w:p>
          <w:p w:rsidR="00662251" w:rsidRPr="006E7D61" w:rsidRDefault="00662251" w:rsidP="006B2940">
            <w:pPr>
              <w:rPr>
                <w:rFonts w:asciiTheme="minorHAnsi" w:hAnsiTheme="minorHAnsi"/>
                <w:sz w:val="20"/>
                <w:szCs w:val="20"/>
                <w:lang w:val="sr-Cyrl-BA"/>
              </w:rPr>
            </w:pPr>
            <w:r>
              <w:rPr>
                <w:rFonts w:asciiTheme="minorHAnsi" w:hAnsiTheme="minorHAnsi"/>
                <w:sz w:val="20"/>
                <w:szCs w:val="20"/>
                <w:lang w:val="sr-Cyrl-BA"/>
              </w:rPr>
              <w:t>ТЕРМИЧКЕ-ТОПЛОТНЕ ОБРАДЕ НАМИРНИЦА</w:t>
            </w: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3.</w:t>
            </w:r>
          </w:p>
        </w:tc>
        <w:tc>
          <w:tcPr>
            <w:tcW w:w="1772" w:type="dxa"/>
          </w:tcPr>
          <w:p w:rsidR="00662251" w:rsidRDefault="00662251" w:rsidP="006B2940">
            <w:pPr>
              <w:jc w:val="center"/>
              <w:rPr>
                <w:rFonts w:asciiTheme="minorHAnsi" w:hAnsiTheme="minorHAnsi"/>
                <w:sz w:val="20"/>
                <w:szCs w:val="20"/>
                <w:lang w:val="sr-Cyrl-CS"/>
              </w:rPr>
            </w:pPr>
          </w:p>
          <w:p w:rsidR="00662251" w:rsidRDefault="00662251" w:rsidP="006B2940">
            <w:pPr>
              <w:rPr>
                <w:rFonts w:asciiTheme="minorHAnsi" w:hAnsiTheme="minorHAnsi"/>
                <w:sz w:val="20"/>
                <w:szCs w:val="20"/>
                <w:lang w:val="sr-Cyrl-CS"/>
              </w:rPr>
            </w:pPr>
          </w:p>
          <w:p w:rsidR="00662251" w:rsidRPr="004E3B99" w:rsidRDefault="00662251" w:rsidP="006B2940">
            <w:pPr>
              <w:rPr>
                <w:rFonts w:asciiTheme="minorHAnsi" w:hAnsiTheme="minorHAnsi"/>
                <w:sz w:val="20"/>
                <w:szCs w:val="20"/>
              </w:rPr>
            </w:pPr>
            <w:r>
              <w:rPr>
                <w:rFonts w:asciiTheme="minorHAnsi" w:hAnsiTheme="minorHAnsi"/>
                <w:sz w:val="20"/>
                <w:szCs w:val="20"/>
                <w:lang w:val="sr-Cyrl-CS"/>
              </w:rPr>
              <w:t xml:space="preserve">             </w:t>
            </w:r>
            <w:r>
              <w:rPr>
                <w:rFonts w:asciiTheme="minorHAnsi" w:hAnsiTheme="minorHAnsi"/>
                <w:sz w:val="20"/>
                <w:szCs w:val="20"/>
              </w:rPr>
              <w:t>96</w:t>
            </w:r>
          </w:p>
        </w:tc>
        <w:tc>
          <w:tcPr>
            <w:tcW w:w="2017" w:type="dxa"/>
          </w:tcPr>
          <w:p w:rsidR="00662251" w:rsidRDefault="00662251" w:rsidP="006B2940">
            <w:pPr>
              <w:rPr>
                <w:rFonts w:asciiTheme="minorHAnsi" w:hAnsiTheme="minorHAnsi"/>
                <w:sz w:val="20"/>
                <w:szCs w:val="20"/>
                <w:lang w:val="sr-Cyrl-BA"/>
              </w:rPr>
            </w:pPr>
            <w:r>
              <w:rPr>
                <w:rFonts w:asciiTheme="minorHAnsi" w:hAnsiTheme="minorHAnsi"/>
                <w:sz w:val="20"/>
                <w:szCs w:val="20"/>
                <w:lang w:val="sr-Cyrl-BA"/>
              </w:rPr>
              <w:t xml:space="preserve"> </w:t>
            </w:r>
          </w:p>
          <w:p w:rsidR="00662251" w:rsidRPr="006E7D61" w:rsidRDefault="00662251" w:rsidP="006B2940">
            <w:pPr>
              <w:rPr>
                <w:rFonts w:asciiTheme="minorHAnsi" w:hAnsiTheme="minorHAnsi"/>
                <w:sz w:val="20"/>
                <w:szCs w:val="20"/>
                <w:lang w:val="sr-Cyrl-BA"/>
              </w:rPr>
            </w:pPr>
            <w:r>
              <w:rPr>
                <w:rFonts w:asciiTheme="minorHAnsi" w:hAnsiTheme="minorHAnsi"/>
                <w:sz w:val="20"/>
                <w:szCs w:val="20"/>
                <w:lang w:val="sr-Cyrl-BA"/>
              </w:rPr>
              <w:t>ФОНДОВИ И СОСВИ</w:t>
            </w:r>
          </w:p>
          <w:p w:rsidR="00662251" w:rsidRPr="006E7D61" w:rsidRDefault="00662251" w:rsidP="006B2940">
            <w:pPr>
              <w:rPr>
                <w:rFonts w:asciiTheme="minorHAnsi" w:hAnsiTheme="minorHAnsi"/>
                <w:sz w:val="20"/>
                <w:szCs w:val="20"/>
              </w:rPr>
            </w:pP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4.</w:t>
            </w:r>
          </w:p>
        </w:tc>
        <w:tc>
          <w:tcPr>
            <w:tcW w:w="1772" w:type="dxa"/>
          </w:tcPr>
          <w:p w:rsidR="00662251" w:rsidRDefault="00662251" w:rsidP="006B2940">
            <w:pPr>
              <w:jc w:val="center"/>
              <w:rPr>
                <w:rFonts w:asciiTheme="minorHAnsi" w:hAnsiTheme="minorHAnsi"/>
                <w:sz w:val="20"/>
                <w:szCs w:val="20"/>
                <w:lang w:val="sr-Cyrl-CS"/>
              </w:rPr>
            </w:pPr>
          </w:p>
          <w:p w:rsidR="00662251" w:rsidRDefault="00662251" w:rsidP="006B2940">
            <w:pPr>
              <w:jc w:val="center"/>
              <w:rPr>
                <w:rFonts w:asciiTheme="minorHAnsi" w:hAnsiTheme="minorHAnsi"/>
                <w:sz w:val="20"/>
                <w:szCs w:val="20"/>
                <w:lang w:val="sr-Cyrl-CS"/>
              </w:rPr>
            </w:pPr>
          </w:p>
          <w:p w:rsidR="00662251" w:rsidRPr="004E3B99" w:rsidRDefault="00662251" w:rsidP="006B2940">
            <w:pPr>
              <w:jc w:val="center"/>
              <w:rPr>
                <w:rFonts w:asciiTheme="minorHAnsi" w:hAnsiTheme="minorHAnsi"/>
                <w:sz w:val="20"/>
                <w:szCs w:val="20"/>
              </w:rPr>
            </w:pPr>
            <w:r>
              <w:rPr>
                <w:rFonts w:asciiTheme="minorHAnsi" w:hAnsiTheme="minorHAnsi"/>
                <w:sz w:val="20"/>
                <w:szCs w:val="20"/>
              </w:rPr>
              <w:t>30</w:t>
            </w:r>
          </w:p>
        </w:tc>
        <w:tc>
          <w:tcPr>
            <w:tcW w:w="2017"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6E7D61" w:rsidRDefault="00662251" w:rsidP="006B2940">
            <w:pPr>
              <w:jc w:val="center"/>
              <w:rPr>
                <w:rFonts w:asciiTheme="minorHAnsi" w:hAnsiTheme="minorHAnsi"/>
                <w:sz w:val="20"/>
                <w:szCs w:val="20"/>
                <w:lang w:val="sr-Cyrl-BA"/>
              </w:rPr>
            </w:pPr>
            <w:r>
              <w:rPr>
                <w:rFonts w:asciiTheme="minorHAnsi" w:hAnsiTheme="minorHAnsi"/>
                <w:sz w:val="20"/>
                <w:szCs w:val="20"/>
                <w:lang w:val="sr-Cyrl-BA"/>
              </w:rPr>
              <w:t>САЛАТЕ</w:t>
            </w:r>
          </w:p>
          <w:p w:rsidR="00662251" w:rsidRPr="006E7D61" w:rsidRDefault="00662251" w:rsidP="006B2940">
            <w:pPr>
              <w:jc w:val="both"/>
              <w:rPr>
                <w:rFonts w:asciiTheme="minorHAnsi" w:hAnsiTheme="minorHAnsi"/>
                <w:sz w:val="20"/>
                <w:szCs w:val="20"/>
              </w:rPr>
            </w:pP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trHeight w:val="1268"/>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5.</w:t>
            </w:r>
          </w:p>
        </w:tc>
        <w:tc>
          <w:tcPr>
            <w:tcW w:w="1772" w:type="dxa"/>
          </w:tcPr>
          <w:p w:rsidR="00662251" w:rsidRDefault="00662251" w:rsidP="006B2940">
            <w:pPr>
              <w:jc w:val="center"/>
              <w:rPr>
                <w:rFonts w:asciiTheme="minorHAnsi" w:hAnsiTheme="minorHAnsi"/>
                <w:sz w:val="20"/>
                <w:szCs w:val="20"/>
                <w:lang w:val="sr-Cyrl-CS"/>
              </w:rPr>
            </w:pPr>
          </w:p>
          <w:p w:rsidR="00662251" w:rsidRDefault="00662251" w:rsidP="006B2940">
            <w:pPr>
              <w:rPr>
                <w:rFonts w:asciiTheme="minorHAnsi" w:hAnsiTheme="minorHAnsi"/>
                <w:sz w:val="20"/>
                <w:szCs w:val="20"/>
                <w:lang w:val="sr-Cyrl-CS"/>
              </w:rPr>
            </w:pPr>
          </w:p>
          <w:p w:rsidR="00662251" w:rsidRPr="004E3B99" w:rsidRDefault="00662251" w:rsidP="006B2940">
            <w:pPr>
              <w:rPr>
                <w:rFonts w:asciiTheme="minorHAnsi" w:hAnsiTheme="minorHAnsi"/>
                <w:sz w:val="20"/>
                <w:szCs w:val="20"/>
              </w:rPr>
            </w:pPr>
            <w:r>
              <w:rPr>
                <w:rFonts w:asciiTheme="minorHAnsi" w:hAnsiTheme="minorHAnsi"/>
                <w:sz w:val="20"/>
                <w:szCs w:val="20"/>
                <w:lang w:val="sr-Cyrl-CS"/>
              </w:rPr>
              <w:t xml:space="preserve">               </w:t>
            </w:r>
            <w:r>
              <w:rPr>
                <w:rFonts w:asciiTheme="minorHAnsi" w:hAnsiTheme="minorHAnsi"/>
                <w:sz w:val="20"/>
                <w:szCs w:val="20"/>
              </w:rPr>
              <w:t>114</w:t>
            </w:r>
          </w:p>
        </w:tc>
        <w:tc>
          <w:tcPr>
            <w:tcW w:w="2017" w:type="dxa"/>
          </w:tcPr>
          <w:p w:rsidR="00662251" w:rsidRDefault="00662251" w:rsidP="006B2940">
            <w:pPr>
              <w:rPr>
                <w:rFonts w:asciiTheme="minorHAnsi" w:hAnsiTheme="minorHAnsi"/>
                <w:sz w:val="20"/>
                <w:szCs w:val="20"/>
              </w:rPr>
            </w:pPr>
          </w:p>
          <w:p w:rsidR="00662251" w:rsidRDefault="00662251" w:rsidP="006B2940">
            <w:pPr>
              <w:rPr>
                <w:rFonts w:asciiTheme="minorHAnsi" w:hAnsiTheme="minorHAnsi"/>
                <w:sz w:val="20"/>
                <w:szCs w:val="20"/>
              </w:rPr>
            </w:pPr>
          </w:p>
          <w:p w:rsidR="00662251" w:rsidRPr="004E3B99" w:rsidRDefault="00662251" w:rsidP="006B2940">
            <w:pPr>
              <w:jc w:val="center"/>
              <w:rPr>
                <w:rFonts w:asciiTheme="minorHAnsi" w:hAnsiTheme="minorHAnsi"/>
                <w:sz w:val="20"/>
                <w:szCs w:val="20"/>
              </w:rPr>
            </w:pPr>
            <w:r>
              <w:rPr>
                <w:rFonts w:asciiTheme="minorHAnsi" w:hAnsiTheme="minorHAnsi"/>
                <w:sz w:val="20"/>
                <w:szCs w:val="20"/>
              </w:rPr>
              <w:t>ПРИЛОЗИ И ВАРИВА</w:t>
            </w: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bl>
    <w:p w:rsidR="000B6FBD" w:rsidRDefault="000B6FBD" w:rsidP="00B709AF">
      <w:pPr>
        <w:pStyle w:val="Heading2"/>
        <w:rPr>
          <w:rFonts w:asciiTheme="minorHAnsi" w:hAnsiTheme="minorHAnsi"/>
          <w:sz w:val="18"/>
          <w:szCs w:val="18"/>
          <w:lang w:eastAsia="sr-Cyrl-CS"/>
        </w:rPr>
      </w:pPr>
    </w:p>
    <w:p w:rsidR="00B709AF" w:rsidRDefault="00B709AF" w:rsidP="00B709AF">
      <w:pPr>
        <w:pStyle w:val="Heading2"/>
        <w:rPr>
          <w:rFonts w:asciiTheme="minorHAnsi" w:hAnsiTheme="minorHAnsi"/>
          <w:sz w:val="18"/>
          <w:szCs w:val="18"/>
          <w:lang w:val="sr-Cyrl-CS" w:eastAsia="sr-Cyrl-CS"/>
        </w:rPr>
      </w:pPr>
      <w:bookmarkStart w:id="44" w:name="_Toc49342801"/>
      <w:r w:rsidRPr="003415B2">
        <w:rPr>
          <w:rFonts w:asciiTheme="minorHAnsi" w:hAnsiTheme="minorHAnsi"/>
          <w:sz w:val="18"/>
          <w:szCs w:val="18"/>
          <w:lang w:val="sr-Cyrl-CS" w:eastAsia="sr-Cyrl-CS"/>
        </w:rPr>
        <w:t>Додатна настава</w:t>
      </w:r>
      <w:bookmarkEnd w:id="42"/>
      <w:bookmarkEnd w:id="43"/>
      <w:bookmarkEnd w:id="44"/>
    </w:p>
    <w:p w:rsidR="00117F5F" w:rsidRPr="00117F5F" w:rsidRDefault="00117F5F" w:rsidP="00117F5F">
      <w:pPr>
        <w:rPr>
          <w:lang w:val="sr-Cyrl-CS" w:eastAsia="sr-Cyrl-CS"/>
        </w:rPr>
      </w:pPr>
    </w:p>
    <w:p w:rsidR="00C13F26" w:rsidRPr="00117F5F" w:rsidRDefault="00117F5F" w:rsidP="00117F5F">
      <w:pPr>
        <w:pStyle w:val="Heading3"/>
        <w:rPr>
          <w:rFonts w:asciiTheme="minorHAnsi" w:hAnsiTheme="minorHAnsi" w:cstheme="minorHAnsi"/>
          <w:sz w:val="18"/>
          <w:szCs w:val="18"/>
          <w:lang w:val="sr-Cyrl-CS" w:eastAsia="sr-Cyrl-CS"/>
        </w:rPr>
      </w:pPr>
      <w:bookmarkStart w:id="45" w:name="_Toc49342802"/>
      <w:r w:rsidRPr="00117F5F">
        <w:rPr>
          <w:rFonts w:asciiTheme="minorHAnsi" w:hAnsiTheme="minorHAnsi" w:cstheme="minorHAnsi"/>
          <w:sz w:val="18"/>
          <w:szCs w:val="18"/>
          <w:lang w:val="sr-Cyrl-CS" w:eastAsia="sr-Cyrl-CS"/>
        </w:rPr>
        <w:t>Српски језик и књижевност</w:t>
      </w:r>
      <w:bookmarkEnd w:id="45"/>
    </w:p>
    <w:p w:rsidR="00117F5F" w:rsidRDefault="00117F5F" w:rsidP="00C13F26">
      <w:pPr>
        <w:rPr>
          <w:lang w:val="sr-Cyrl-CS" w:eastAsia="sr-Cyrl-CS"/>
        </w:rPr>
      </w:pP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b/>
          <w:sz w:val="18"/>
          <w:szCs w:val="18"/>
        </w:rPr>
        <w:t xml:space="preserve">ИСХОДИ: </w:t>
      </w:r>
      <w:r w:rsidRPr="00DB35F5">
        <w:rPr>
          <w:rFonts w:asciiTheme="minorHAnsi" w:hAnsiTheme="minorHAnsi" w:cstheme="minorHAnsi"/>
          <w:sz w:val="18"/>
          <w:szCs w:val="18"/>
        </w:rPr>
        <w:t xml:space="preserve">  Ученик је у стању да: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-самостално истражује и тумачи књижевноуметнички текст</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-користи стручну и додатну литературу и штампу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-учествује на такмичењу из језика и књижевности</w:t>
      </w:r>
    </w:p>
    <w:p w:rsidR="00117F5F" w:rsidRPr="00DB35F5" w:rsidRDefault="00117F5F" w:rsidP="00117F5F">
      <w:pPr>
        <w:rPr>
          <w:rFonts w:asciiTheme="minorHAnsi" w:hAnsiTheme="minorHAnsi" w:cstheme="minorHAnsi"/>
          <w:sz w:val="18"/>
          <w:szCs w:val="18"/>
        </w:rPr>
      </w:pPr>
    </w:p>
    <w:p w:rsidR="00117F5F" w:rsidRPr="00DB35F5" w:rsidRDefault="00117F5F" w:rsidP="00117F5F">
      <w:pPr>
        <w:rPr>
          <w:rFonts w:asciiTheme="minorHAnsi" w:hAnsiTheme="minorHAnsi" w:cstheme="minorHAnsi"/>
          <w:b/>
          <w:sz w:val="18"/>
          <w:szCs w:val="18"/>
        </w:rPr>
      </w:pPr>
      <w:r w:rsidRPr="00DB35F5">
        <w:rPr>
          <w:rFonts w:asciiTheme="minorHAnsi" w:hAnsiTheme="minorHAnsi" w:cstheme="minorHAnsi"/>
          <w:b/>
          <w:sz w:val="18"/>
          <w:szCs w:val="18"/>
        </w:rPr>
        <w:t>КЊИЖЕВНОСТ</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b/>
          <w:sz w:val="18"/>
          <w:szCs w:val="18"/>
        </w:rPr>
        <w:t>-</w:t>
      </w:r>
      <w:r w:rsidRPr="00DB35F5">
        <w:rPr>
          <w:rFonts w:asciiTheme="minorHAnsi" w:hAnsiTheme="minorHAnsi" w:cstheme="minorHAnsi"/>
          <w:sz w:val="18"/>
          <w:szCs w:val="18"/>
        </w:rPr>
        <w:t>Уводни час</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-Књижевнотеоријски појмови-проширивање знања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-Спољашњи приступ књижевноуметничком тексту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-Унутрашњи приступ књижевноуметничком тексту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-Књижевност старог века-занимљивости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-Структура драмског дела (</w:t>
      </w:r>
      <w:r w:rsidRPr="00DB35F5">
        <w:rPr>
          <w:rFonts w:asciiTheme="minorHAnsi" w:hAnsiTheme="minorHAnsi" w:cstheme="minorHAnsi"/>
          <w:i/>
          <w:sz w:val="18"/>
          <w:szCs w:val="18"/>
        </w:rPr>
        <w:t>Антигона</w:t>
      </w:r>
      <w:r w:rsidRPr="00DB35F5">
        <w:rPr>
          <w:rFonts w:asciiTheme="minorHAnsi" w:hAnsiTheme="minorHAnsi" w:cstheme="minorHAnsi"/>
          <w:sz w:val="18"/>
          <w:szCs w:val="18"/>
        </w:rPr>
        <w:t>)</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w:t>
      </w:r>
      <w:r w:rsidRPr="00DB35F5">
        <w:rPr>
          <w:rFonts w:asciiTheme="minorHAnsi" w:hAnsiTheme="minorHAnsi" w:cstheme="minorHAnsi"/>
          <w:i/>
          <w:sz w:val="18"/>
          <w:szCs w:val="18"/>
        </w:rPr>
        <w:t>Стари и Нови завет</w:t>
      </w:r>
      <w:r w:rsidRPr="00DB35F5">
        <w:rPr>
          <w:rFonts w:asciiTheme="minorHAnsi" w:hAnsiTheme="minorHAnsi" w:cstheme="minorHAnsi"/>
          <w:sz w:val="18"/>
          <w:szCs w:val="18"/>
        </w:rPr>
        <w:t xml:space="preserve"> (избор)</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w:t>
      </w:r>
      <w:r w:rsidRPr="00DB35F5">
        <w:rPr>
          <w:rFonts w:asciiTheme="minorHAnsi" w:hAnsiTheme="minorHAnsi" w:cstheme="minorHAnsi"/>
          <w:i/>
          <w:sz w:val="18"/>
          <w:szCs w:val="18"/>
        </w:rPr>
        <w:t>Илијада</w:t>
      </w:r>
      <w:r w:rsidRPr="00DB35F5">
        <w:rPr>
          <w:rFonts w:asciiTheme="minorHAnsi" w:hAnsiTheme="minorHAnsi" w:cstheme="minorHAnsi"/>
          <w:sz w:val="18"/>
          <w:szCs w:val="18"/>
        </w:rPr>
        <w:t xml:space="preserve"> (избор)</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-Средњовековна књижевност-проширивање знања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-Избор из житија (анализа)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-Јефимија и њено стваралаштво</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-Лик Марка Краљевића у народној поезији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-Хуманизам и ренесанса (занимљивости)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w:t>
      </w:r>
      <w:r w:rsidRPr="00DB35F5">
        <w:rPr>
          <w:rFonts w:asciiTheme="minorHAnsi" w:hAnsiTheme="minorHAnsi" w:cstheme="minorHAnsi"/>
          <w:i/>
          <w:sz w:val="18"/>
          <w:szCs w:val="18"/>
        </w:rPr>
        <w:t>Канцонијер</w:t>
      </w:r>
      <w:r w:rsidRPr="00DB35F5">
        <w:rPr>
          <w:rFonts w:asciiTheme="minorHAnsi" w:hAnsiTheme="minorHAnsi" w:cstheme="minorHAnsi"/>
          <w:sz w:val="18"/>
          <w:szCs w:val="18"/>
        </w:rPr>
        <w:t xml:space="preserve"> (избор)</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w:t>
      </w:r>
      <w:r w:rsidRPr="00DB35F5">
        <w:rPr>
          <w:rFonts w:asciiTheme="minorHAnsi" w:hAnsiTheme="minorHAnsi" w:cstheme="minorHAnsi"/>
          <w:i/>
          <w:sz w:val="18"/>
          <w:szCs w:val="18"/>
        </w:rPr>
        <w:t>Божанствена комедија</w:t>
      </w:r>
      <w:r w:rsidRPr="00DB35F5">
        <w:rPr>
          <w:rFonts w:asciiTheme="minorHAnsi" w:hAnsiTheme="minorHAnsi" w:cstheme="minorHAnsi"/>
          <w:sz w:val="18"/>
          <w:szCs w:val="18"/>
        </w:rPr>
        <w:t xml:space="preserve"> (композиција, одлике)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-Поезија дубровачких петраркиста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w:t>
      </w:r>
      <w:r w:rsidRPr="00DB35F5">
        <w:rPr>
          <w:rFonts w:asciiTheme="minorHAnsi" w:hAnsiTheme="minorHAnsi" w:cstheme="minorHAnsi"/>
          <w:i/>
          <w:sz w:val="18"/>
          <w:szCs w:val="18"/>
        </w:rPr>
        <w:t xml:space="preserve">Дундо Мароје - </w:t>
      </w:r>
      <w:r w:rsidRPr="00DB35F5">
        <w:rPr>
          <w:rFonts w:asciiTheme="minorHAnsi" w:hAnsiTheme="minorHAnsi" w:cstheme="minorHAnsi"/>
          <w:sz w:val="18"/>
          <w:szCs w:val="18"/>
        </w:rPr>
        <w:t>композиција, ликови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 xml:space="preserve">-Решавање тестова са такмичења </w:t>
      </w:r>
      <w:r w:rsidRPr="00DB35F5">
        <w:rPr>
          <w:rFonts w:asciiTheme="minorHAnsi" w:hAnsiTheme="minorHAnsi" w:cstheme="minorHAnsi"/>
          <w:i/>
          <w:sz w:val="18"/>
          <w:szCs w:val="18"/>
        </w:rPr>
        <w:t>Књижевна олимпијада</w:t>
      </w:r>
    </w:p>
    <w:p w:rsidR="00117F5F" w:rsidRPr="00DB35F5" w:rsidRDefault="00117F5F" w:rsidP="00117F5F">
      <w:pPr>
        <w:rPr>
          <w:rFonts w:asciiTheme="minorHAnsi" w:hAnsiTheme="minorHAnsi" w:cstheme="minorHAnsi"/>
          <w:b/>
          <w:sz w:val="18"/>
          <w:szCs w:val="18"/>
        </w:rPr>
      </w:pPr>
    </w:p>
    <w:p w:rsidR="00117F5F" w:rsidRPr="00DB35F5" w:rsidRDefault="00117F5F" w:rsidP="00117F5F">
      <w:pPr>
        <w:rPr>
          <w:rFonts w:asciiTheme="minorHAnsi" w:hAnsiTheme="minorHAnsi" w:cstheme="minorHAnsi"/>
          <w:b/>
          <w:sz w:val="18"/>
          <w:szCs w:val="18"/>
        </w:rPr>
      </w:pPr>
      <w:r w:rsidRPr="00DB35F5">
        <w:rPr>
          <w:rFonts w:asciiTheme="minorHAnsi" w:hAnsiTheme="minorHAnsi" w:cstheme="minorHAnsi"/>
          <w:b/>
          <w:sz w:val="18"/>
          <w:szCs w:val="18"/>
        </w:rPr>
        <w:t>ЈЕЗИК</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-Раслојавање језика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-Функционални стилови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-Дијалекатска основа српског књижевног језика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-Дијалекти (рад на тексту)</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-Развој српског књижевног језика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-Глас и фонема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-Подела речи на слогове и на крају реда</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-Акценат речи</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-Енклитике и проклитике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-Гласовне промене</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-Решавање тестова из језика и језичке културе</w:t>
      </w:r>
    </w:p>
    <w:p w:rsidR="00117F5F" w:rsidRPr="00DB35F5" w:rsidRDefault="00117F5F" w:rsidP="00117F5F">
      <w:pPr>
        <w:rPr>
          <w:rFonts w:asciiTheme="minorHAnsi" w:hAnsiTheme="minorHAnsi" w:cstheme="minorHAnsi"/>
          <w:sz w:val="18"/>
          <w:szCs w:val="18"/>
        </w:rPr>
      </w:pPr>
    </w:p>
    <w:p w:rsidR="00117F5F" w:rsidRPr="00DB35F5" w:rsidRDefault="00117F5F" w:rsidP="00117F5F">
      <w:pPr>
        <w:rPr>
          <w:rFonts w:asciiTheme="minorHAnsi" w:hAnsiTheme="minorHAnsi" w:cstheme="minorHAnsi"/>
          <w:b/>
          <w:sz w:val="18"/>
          <w:szCs w:val="18"/>
        </w:rPr>
      </w:pPr>
      <w:r w:rsidRPr="00DB35F5">
        <w:rPr>
          <w:rFonts w:asciiTheme="minorHAnsi" w:hAnsiTheme="minorHAnsi" w:cstheme="minorHAnsi"/>
          <w:b/>
          <w:sz w:val="18"/>
          <w:szCs w:val="18"/>
        </w:rPr>
        <w:t>ПРАВОПИС</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b/>
          <w:sz w:val="18"/>
          <w:szCs w:val="18"/>
        </w:rPr>
        <w:t>-</w:t>
      </w:r>
      <w:r w:rsidRPr="00DB35F5">
        <w:rPr>
          <w:rFonts w:asciiTheme="minorHAnsi" w:hAnsiTheme="minorHAnsi" w:cstheme="minorHAnsi"/>
          <w:sz w:val="18"/>
          <w:szCs w:val="18"/>
        </w:rPr>
        <w:t>Коренски и фонетски правопис</w:t>
      </w:r>
    </w:p>
    <w:p w:rsidR="00117F5F" w:rsidRPr="00DB35F5" w:rsidRDefault="00117F5F" w:rsidP="00117F5F">
      <w:pPr>
        <w:rPr>
          <w:rFonts w:asciiTheme="minorHAnsi" w:hAnsiTheme="minorHAnsi" w:cstheme="minorHAnsi"/>
          <w:sz w:val="18"/>
          <w:szCs w:val="18"/>
        </w:rPr>
      </w:pPr>
      <w:r w:rsidRPr="00DB35F5">
        <w:rPr>
          <w:rFonts w:asciiTheme="minorHAnsi" w:hAnsiTheme="minorHAnsi" w:cstheme="minorHAnsi"/>
          <w:sz w:val="18"/>
          <w:szCs w:val="18"/>
        </w:rPr>
        <w:t>-Правопис и правописни приручници</w:t>
      </w:r>
    </w:p>
    <w:p w:rsidR="00117F5F" w:rsidRDefault="00117F5F" w:rsidP="00C13F26">
      <w:pPr>
        <w:rPr>
          <w:lang w:val="sr-Cyrl-CS" w:eastAsia="sr-Cyrl-CS"/>
        </w:rPr>
      </w:pPr>
    </w:p>
    <w:p w:rsidR="00C13F26" w:rsidRDefault="00C13F26" w:rsidP="00C13F26">
      <w:pPr>
        <w:pStyle w:val="Heading3"/>
        <w:rPr>
          <w:rFonts w:asciiTheme="minorHAnsi" w:hAnsiTheme="minorHAnsi" w:cstheme="minorHAnsi"/>
          <w:sz w:val="18"/>
          <w:szCs w:val="18"/>
          <w:lang w:val="sr-Cyrl-CS" w:eastAsia="sr-Cyrl-CS"/>
        </w:rPr>
      </w:pPr>
      <w:bookmarkStart w:id="46" w:name="_Toc49342803"/>
      <w:r w:rsidRPr="00C13F26">
        <w:rPr>
          <w:rFonts w:asciiTheme="minorHAnsi" w:hAnsiTheme="minorHAnsi" w:cstheme="minorHAnsi"/>
          <w:sz w:val="18"/>
          <w:szCs w:val="18"/>
          <w:lang w:val="sr-Cyrl-CS" w:eastAsia="sr-Cyrl-CS"/>
        </w:rPr>
        <w:t>Енглески језик</w:t>
      </w:r>
      <w:bookmarkEnd w:id="46"/>
    </w:p>
    <w:p w:rsidR="00C13F26" w:rsidRPr="00DC055E" w:rsidRDefault="00C13F26" w:rsidP="00C13F26">
      <w:pPr>
        <w:jc w:val="both"/>
        <w:rPr>
          <w:rFonts w:asciiTheme="minorHAnsi" w:hAnsiTheme="minorHAnsi"/>
          <w:b/>
          <w:sz w:val="18"/>
          <w:szCs w:val="18"/>
          <w:lang w:val="sr-Cyrl-CS"/>
        </w:rPr>
      </w:pPr>
      <w:r w:rsidRPr="00DC055E">
        <w:rPr>
          <w:rFonts w:asciiTheme="minorHAnsi" w:hAnsiTheme="minorHAnsi"/>
          <w:sz w:val="18"/>
          <w:szCs w:val="18"/>
          <w:lang w:val="sr-Cyrl-CS"/>
        </w:rPr>
        <w:t>За додатни рад опредељују се ученици изнадпросечних способности и посебних интересовања за наставу енглеског језика, односно з</w:t>
      </w:r>
      <w:r w:rsidRPr="00DC055E">
        <w:rPr>
          <w:rFonts w:asciiTheme="minorHAnsi" w:hAnsiTheme="minorHAnsi"/>
          <w:sz w:val="18"/>
          <w:szCs w:val="18"/>
        </w:rPr>
        <w:t>a</w:t>
      </w:r>
      <w:r w:rsidRPr="00DC055E">
        <w:rPr>
          <w:rFonts w:asciiTheme="minorHAnsi" w:hAnsiTheme="minorHAnsi"/>
          <w:sz w:val="18"/>
          <w:szCs w:val="18"/>
          <w:lang w:val="sr-Cyrl-CS"/>
        </w:rPr>
        <w:t xml:space="preserve"> продубљивање и проширивање знања из свих или само из појединих  тематских подручја редовне наставе (књижевност, језик, култура изражавања, филмска и сценска уметност).</w:t>
      </w:r>
    </w:p>
    <w:p w:rsidR="00C13F26" w:rsidRPr="00DC055E" w:rsidRDefault="00C13F26" w:rsidP="00C13F26">
      <w:pPr>
        <w:jc w:val="both"/>
        <w:rPr>
          <w:rFonts w:asciiTheme="minorHAnsi" w:hAnsiTheme="minorHAnsi"/>
          <w:sz w:val="18"/>
          <w:szCs w:val="18"/>
          <w:lang w:val="sr-Cyrl-CS"/>
        </w:rPr>
      </w:pPr>
      <w:r w:rsidRPr="00DC055E">
        <w:rPr>
          <w:rFonts w:asciiTheme="minorHAnsi" w:hAnsiTheme="minorHAnsi"/>
          <w:sz w:val="18"/>
          <w:szCs w:val="18"/>
          <w:lang w:val="sr-Cyrl-CS"/>
        </w:rPr>
        <w:t>Додатни рад заснован на интересовању ученика за проширивање и продубљивање знања,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 коришћење различитих извора сазнања.</w:t>
      </w:r>
    </w:p>
    <w:p w:rsidR="00C13F26" w:rsidRPr="00BE7ADF" w:rsidRDefault="00C13F26" w:rsidP="00C13F26">
      <w:pPr>
        <w:jc w:val="both"/>
        <w:rPr>
          <w:rFonts w:asciiTheme="minorHAnsi" w:hAnsiTheme="minorHAnsi"/>
          <w:sz w:val="18"/>
          <w:szCs w:val="18"/>
          <w:lang w:val="ru-RU"/>
        </w:rPr>
      </w:pPr>
      <w:r w:rsidRPr="00DC055E">
        <w:rPr>
          <w:rFonts w:asciiTheme="minorHAnsi" w:hAnsiTheme="minorHAnsi"/>
          <w:b/>
          <w:sz w:val="18"/>
          <w:szCs w:val="18"/>
          <w:lang w:val="sr-Cyrl-CS"/>
        </w:rPr>
        <w:lastRenderedPageBreak/>
        <w:t xml:space="preserve"> Циљеви и задаци</w:t>
      </w:r>
      <w:r w:rsidRPr="00BE7ADF">
        <w:rPr>
          <w:rFonts w:asciiTheme="minorHAnsi" w:hAnsiTheme="minorHAnsi"/>
          <w:b/>
          <w:sz w:val="18"/>
          <w:szCs w:val="18"/>
          <w:lang w:val="ru-RU"/>
        </w:rPr>
        <w:t xml:space="preserve">: </w:t>
      </w:r>
      <w:r w:rsidRPr="00DC055E">
        <w:rPr>
          <w:rFonts w:asciiTheme="minorHAnsi" w:hAnsiTheme="minorHAnsi"/>
          <w:sz w:val="18"/>
          <w:szCs w:val="18"/>
          <w:lang w:val="sr-Cyrl-CS"/>
        </w:rPr>
        <w:t>Развијање смисла и способности за правилно усмено и писмено изражавање и богаћење речника, проширивање стечених знања и њихова примена, развијање љубави према страним језицима и културама других народа.</w:t>
      </w:r>
    </w:p>
    <w:p w:rsidR="00C13F26" w:rsidRPr="00DC055E" w:rsidRDefault="00C13F26" w:rsidP="00C13F26">
      <w:pPr>
        <w:jc w:val="both"/>
        <w:rPr>
          <w:rFonts w:asciiTheme="minorHAnsi" w:hAnsiTheme="minorHAnsi"/>
          <w:sz w:val="18"/>
          <w:szCs w:val="18"/>
          <w:lang w:val="sr-Cyrl-CS"/>
        </w:rPr>
      </w:pPr>
    </w:p>
    <w:p w:rsidR="00C13F26" w:rsidRPr="00DC055E" w:rsidRDefault="00C13F26" w:rsidP="00C13F26">
      <w:pPr>
        <w:jc w:val="both"/>
        <w:rPr>
          <w:rFonts w:asciiTheme="minorHAnsi" w:hAnsiTheme="minorHAnsi"/>
          <w:sz w:val="18"/>
          <w:szCs w:val="18"/>
          <w:lang w:val="sr-Cyrl-CS"/>
        </w:rPr>
      </w:pPr>
    </w:p>
    <w:p w:rsidR="00C13F26" w:rsidRPr="00DC055E" w:rsidRDefault="00C13F26" w:rsidP="00C13F26">
      <w:pPr>
        <w:rPr>
          <w:rFonts w:asciiTheme="minorHAnsi" w:hAnsiTheme="minorHAnsi"/>
          <w:sz w:val="18"/>
          <w:szCs w:val="18"/>
          <w:lang w:val="sr-Cyrl-CS"/>
        </w:rPr>
      </w:pPr>
    </w:p>
    <w:tbl>
      <w:tblPr>
        <w:tblStyle w:val="TableGrid"/>
        <w:tblW w:w="8208" w:type="dxa"/>
        <w:jc w:val="center"/>
        <w:tblLayout w:type="fixed"/>
        <w:tblLook w:val="01E0"/>
      </w:tblPr>
      <w:tblGrid>
        <w:gridCol w:w="1800"/>
        <w:gridCol w:w="2160"/>
        <w:gridCol w:w="1741"/>
        <w:gridCol w:w="2507"/>
      </w:tblGrid>
      <w:tr w:rsidR="00C13F26" w:rsidRPr="00DC055E" w:rsidTr="001A417D">
        <w:trPr>
          <w:trHeight w:val="947"/>
          <w:jc w:val="center"/>
        </w:trPr>
        <w:tc>
          <w:tcPr>
            <w:tcW w:w="1800"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160"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741"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2507"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C13F26" w:rsidRPr="00DC055E" w:rsidTr="001A417D">
        <w:trPr>
          <w:jc w:val="center"/>
        </w:trPr>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rPr>
            </w:pPr>
            <w:r w:rsidRPr="00DC055E">
              <w:rPr>
                <w:rFonts w:asciiTheme="minorHAnsi" w:hAnsiTheme="minorHAnsi"/>
                <w:sz w:val="18"/>
                <w:szCs w:val="18"/>
                <w:lang w:val="sr-Cyrl-CS"/>
              </w:rPr>
              <w:t>1</w:t>
            </w:r>
            <w:r w:rsidRPr="00DC055E">
              <w:rPr>
                <w:rFonts w:asciiTheme="minorHAnsi" w:hAnsiTheme="minorHAnsi"/>
                <w:sz w:val="18"/>
                <w:szCs w:val="18"/>
              </w:rPr>
              <w:t>6</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Језик/ граматика</w:t>
            </w: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tc>
        <w:tc>
          <w:tcPr>
            <w:tcW w:w="1741"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-вербалне  методе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-демонстрација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рад у паровима и групама</w:t>
            </w: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tc>
        <w:tc>
          <w:tcPr>
            <w:tcW w:w="2507"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самостално одговарају на питања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вежбају замене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речи у граматичким</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целинама,</w:t>
            </w:r>
          </w:p>
          <w:p w:rsidR="00C13F26" w:rsidRPr="00DC055E" w:rsidRDefault="00C13F26" w:rsidP="001A417D">
            <w:pPr>
              <w:ind w:right="-720"/>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 xml:space="preserve">употребљавају сложене грам.конструкције у </w:t>
            </w:r>
          </w:p>
          <w:p w:rsidR="00C13F26" w:rsidRPr="00BE7ADF" w:rsidRDefault="00C13F26" w:rsidP="001A417D">
            <w:pPr>
              <w:ind w:right="-720"/>
              <w:rPr>
                <w:rFonts w:asciiTheme="minorHAnsi" w:hAnsiTheme="minorHAnsi"/>
                <w:sz w:val="18"/>
                <w:szCs w:val="18"/>
                <w:lang w:val="ru-RU"/>
              </w:rPr>
            </w:pPr>
            <w:r w:rsidRPr="00DC055E">
              <w:rPr>
                <w:rFonts w:asciiTheme="minorHAnsi" w:hAnsiTheme="minorHAnsi"/>
                <w:sz w:val="18"/>
                <w:szCs w:val="18"/>
                <w:lang w:val="sr-Cyrl-CS"/>
              </w:rPr>
              <w:t xml:space="preserve">самосталном изражавању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траже одговар</w:t>
            </w:r>
            <w:r w:rsidRPr="00DC055E">
              <w:rPr>
                <w:rFonts w:asciiTheme="minorHAnsi" w:hAnsiTheme="minorHAnsi"/>
                <w:sz w:val="18"/>
                <w:szCs w:val="18"/>
              </w:rPr>
              <w:t>a</w:t>
            </w:r>
            <w:r w:rsidRPr="00DC055E">
              <w:rPr>
                <w:rFonts w:asciiTheme="minorHAnsi" w:hAnsiTheme="minorHAnsi"/>
                <w:sz w:val="18"/>
                <w:szCs w:val="18"/>
                <w:lang w:val="sr-Cyrl-CS"/>
              </w:rPr>
              <w:t>јуће инф.</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и доносе закључке</w:t>
            </w:r>
          </w:p>
        </w:tc>
      </w:tr>
      <w:tr w:rsidR="00C13F26" w:rsidRPr="00DC055E" w:rsidTr="001A417D">
        <w:trPr>
          <w:jc w:val="center"/>
        </w:trPr>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r w:rsidRPr="00DC055E">
              <w:rPr>
                <w:rFonts w:asciiTheme="minorHAnsi" w:hAnsiTheme="minorHAnsi"/>
                <w:sz w:val="18"/>
                <w:szCs w:val="18"/>
                <w:lang w:val="sr-Cyrl-CS"/>
              </w:rPr>
              <w:t>13</w:t>
            </w: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rPr>
                <w:rFonts w:asciiTheme="minorHAnsi" w:hAnsiTheme="minorHAnsi"/>
                <w:sz w:val="18"/>
                <w:szCs w:val="18"/>
              </w:rPr>
            </w:pPr>
            <w:r w:rsidRPr="00DC055E">
              <w:rPr>
                <w:rFonts w:asciiTheme="minorHAnsi" w:hAnsiTheme="minorHAnsi"/>
                <w:sz w:val="18"/>
                <w:szCs w:val="18"/>
                <w:lang w:val="sr-Cyrl-CS"/>
              </w:rPr>
              <w:t xml:space="preserve">Укупно </w:t>
            </w:r>
            <w:r w:rsidRPr="00DC055E">
              <w:rPr>
                <w:rFonts w:asciiTheme="minorHAnsi" w:hAnsiTheme="minorHAnsi"/>
                <w:sz w:val="18"/>
                <w:szCs w:val="18"/>
              </w:rPr>
              <w:t>29</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Језичка култура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(читање, писање, превођење, писање есеја, конверзација)</w:t>
            </w:r>
          </w:p>
          <w:p w:rsidR="00C13F26" w:rsidRPr="00BE7ADF" w:rsidRDefault="00C13F26" w:rsidP="001A417D">
            <w:pPr>
              <w:rPr>
                <w:rFonts w:asciiTheme="minorHAnsi" w:hAnsiTheme="minorHAnsi"/>
                <w:sz w:val="18"/>
                <w:szCs w:val="18"/>
                <w:lang w:val="ru-RU"/>
              </w:rPr>
            </w:pPr>
          </w:p>
        </w:tc>
        <w:tc>
          <w:tcPr>
            <w:tcW w:w="1741" w:type="dxa"/>
            <w:vAlign w:val="center"/>
          </w:tcPr>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-кооперативно;</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-интеракција</w:t>
            </w:r>
          </w:p>
          <w:p w:rsidR="00C13F26" w:rsidRPr="00BE7ADF" w:rsidRDefault="00C13F26" w:rsidP="001A417D">
            <w:pPr>
              <w:ind w:right="-720"/>
              <w:rPr>
                <w:rFonts w:asciiTheme="minorHAnsi" w:hAnsiTheme="minorHAnsi"/>
                <w:sz w:val="18"/>
                <w:szCs w:val="18"/>
                <w:lang w:val="ru-RU"/>
              </w:rPr>
            </w:pPr>
            <w:r w:rsidRPr="00DC055E">
              <w:rPr>
                <w:rFonts w:asciiTheme="minorHAnsi" w:hAnsiTheme="minorHAnsi"/>
                <w:sz w:val="18"/>
                <w:szCs w:val="18"/>
                <w:lang w:val="sr-Cyrl-CS"/>
              </w:rPr>
              <w:t xml:space="preserve">-индивидуални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рад</w:t>
            </w:r>
          </w:p>
          <w:p w:rsidR="00C13F26" w:rsidRPr="00DC055E" w:rsidRDefault="00C13F26" w:rsidP="001A417D">
            <w:pPr>
              <w:rPr>
                <w:rFonts w:asciiTheme="minorHAnsi" w:hAnsiTheme="minorHAnsi"/>
                <w:sz w:val="18"/>
                <w:szCs w:val="18"/>
                <w:lang w:val="sr-Cyrl-CS"/>
              </w:rPr>
            </w:pPr>
          </w:p>
        </w:tc>
        <w:tc>
          <w:tcPr>
            <w:tcW w:w="2507"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записују, одговарају на питања</w:t>
            </w:r>
          </w:p>
          <w:p w:rsidR="00C13F26" w:rsidRPr="00DC055E" w:rsidRDefault="00C13F26" w:rsidP="001A417D">
            <w:pPr>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 xml:space="preserve"> самостално се иѕтажавају</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дају индивидуалне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одговоре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-слушају и дискутују </w:t>
            </w:r>
          </w:p>
          <w:p w:rsidR="00C13F26" w:rsidRPr="00BE7ADF" w:rsidRDefault="00C13F26" w:rsidP="001A417D">
            <w:pPr>
              <w:rPr>
                <w:rFonts w:asciiTheme="minorHAnsi" w:hAnsiTheme="minorHAnsi"/>
                <w:sz w:val="18"/>
                <w:szCs w:val="18"/>
                <w:lang w:val="ru-RU"/>
              </w:rPr>
            </w:pPr>
            <w:r w:rsidRPr="00DC055E">
              <w:rPr>
                <w:rFonts w:asciiTheme="minorHAnsi" w:hAnsiTheme="minorHAnsi"/>
                <w:sz w:val="18"/>
                <w:szCs w:val="18"/>
                <w:lang w:val="sr-Cyrl-CS"/>
              </w:rPr>
              <w:t>-упоређују</w:t>
            </w:r>
          </w:p>
          <w:p w:rsidR="00C13F26" w:rsidRPr="00DC055E" w:rsidRDefault="00C13F26" w:rsidP="001A417D">
            <w:pPr>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припремају и излажу своје радове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rPr>
              <w:t xml:space="preserve">- </w:t>
            </w:r>
            <w:r w:rsidRPr="00DC055E">
              <w:rPr>
                <w:rFonts w:asciiTheme="minorHAnsi" w:hAnsiTheme="minorHAnsi"/>
                <w:sz w:val="18"/>
                <w:szCs w:val="18"/>
                <w:lang w:val="sr-Cyrl-CS"/>
              </w:rPr>
              <w:t>самостално пишу краће есеје</w:t>
            </w:r>
          </w:p>
        </w:tc>
      </w:tr>
    </w:tbl>
    <w:p w:rsidR="00C13F26" w:rsidRPr="00C13F26" w:rsidRDefault="00C13F26" w:rsidP="00C13F26">
      <w:pPr>
        <w:rPr>
          <w:lang w:val="sr-Cyrl-CS" w:eastAsia="sr-Cyrl-CS"/>
        </w:rPr>
      </w:pPr>
    </w:p>
    <w:p w:rsidR="000D504E" w:rsidRPr="0011658D" w:rsidRDefault="000D504E" w:rsidP="000D504E">
      <w:pPr>
        <w:pStyle w:val="Heading3"/>
        <w:rPr>
          <w:rFonts w:asciiTheme="minorHAnsi" w:hAnsiTheme="minorHAnsi"/>
          <w:b w:val="0"/>
          <w:sz w:val="18"/>
          <w:szCs w:val="18"/>
          <w:lang w:val="sr-Cyrl-CS"/>
        </w:rPr>
      </w:pPr>
      <w:bookmarkStart w:id="47" w:name="_Toc27408096"/>
      <w:bookmarkStart w:id="48" w:name="_Toc49342804"/>
      <w:r w:rsidRPr="0011658D">
        <w:rPr>
          <w:rFonts w:asciiTheme="minorHAnsi" w:hAnsiTheme="minorHAnsi"/>
          <w:b w:val="0"/>
          <w:sz w:val="18"/>
          <w:szCs w:val="18"/>
          <w:lang w:val="sr-Cyrl-CS"/>
        </w:rPr>
        <w:t>Физичко васпитање</w:t>
      </w:r>
      <w:bookmarkEnd w:id="47"/>
      <w:bookmarkEnd w:id="48"/>
    </w:p>
    <w:p w:rsidR="000D504E" w:rsidRPr="0011658D" w:rsidRDefault="000D504E" w:rsidP="000D504E">
      <w:pPr>
        <w:pStyle w:val="ListParagraph"/>
        <w:numPr>
          <w:ilvl w:val="0"/>
          <w:numId w:val="45"/>
        </w:numPr>
        <w:spacing w:after="0" w:line="240" w:lineRule="auto"/>
        <w:rPr>
          <w:sz w:val="18"/>
          <w:szCs w:val="18"/>
          <w:lang w:val="sr-Cyrl-CS"/>
        </w:rPr>
      </w:pPr>
    </w:p>
    <w:p w:rsidR="000D504E" w:rsidRPr="0011658D" w:rsidRDefault="000D504E" w:rsidP="000D504E">
      <w:pPr>
        <w:pStyle w:val="ListParagraph"/>
        <w:numPr>
          <w:ilvl w:val="0"/>
          <w:numId w:val="45"/>
        </w:numPr>
        <w:spacing w:after="0" w:line="240" w:lineRule="auto"/>
        <w:rPr>
          <w:sz w:val="18"/>
          <w:szCs w:val="18"/>
          <w:lang w:val="sr-Cyrl-CS"/>
        </w:rPr>
      </w:pPr>
      <w:r w:rsidRPr="0011658D">
        <w:rPr>
          <w:sz w:val="18"/>
          <w:szCs w:val="18"/>
          <w:lang w:val="sr-Cyrl-CS"/>
        </w:rPr>
        <w:t>Додатна и допунска настава се организује за ученике који су заинтересовани за:</w:t>
      </w:r>
    </w:p>
    <w:p w:rsidR="000D504E" w:rsidRPr="0011658D" w:rsidRDefault="000D504E" w:rsidP="000D504E">
      <w:pPr>
        <w:pStyle w:val="ListParagraph"/>
        <w:numPr>
          <w:ilvl w:val="0"/>
          <w:numId w:val="45"/>
        </w:numPr>
        <w:spacing w:after="0" w:line="240" w:lineRule="auto"/>
        <w:rPr>
          <w:sz w:val="18"/>
          <w:szCs w:val="18"/>
          <w:lang w:val="sr-Cyrl-CS"/>
        </w:rPr>
      </w:pPr>
      <w:r w:rsidRPr="0011658D">
        <w:rPr>
          <w:sz w:val="18"/>
          <w:szCs w:val="18"/>
          <w:lang w:val="sr-Cyrl-CS"/>
        </w:rPr>
        <w:t>шира знања из предмета,</w:t>
      </w:r>
    </w:p>
    <w:p w:rsidR="000D504E" w:rsidRPr="0011658D" w:rsidRDefault="000D504E" w:rsidP="000D504E">
      <w:pPr>
        <w:pStyle w:val="ListParagraph"/>
        <w:numPr>
          <w:ilvl w:val="0"/>
          <w:numId w:val="45"/>
        </w:numPr>
        <w:spacing w:after="0" w:line="240" w:lineRule="auto"/>
        <w:rPr>
          <w:sz w:val="18"/>
          <w:szCs w:val="18"/>
          <w:lang w:val="sr-Cyrl-CS"/>
        </w:rPr>
      </w:pPr>
      <w:r w:rsidRPr="0011658D">
        <w:rPr>
          <w:sz w:val="18"/>
          <w:szCs w:val="18"/>
          <w:lang w:val="sr-Cyrl-CS"/>
        </w:rPr>
        <w:t>практичан рад,</w:t>
      </w:r>
    </w:p>
    <w:p w:rsidR="000D504E" w:rsidRPr="0011658D" w:rsidRDefault="000D504E" w:rsidP="000D504E">
      <w:pPr>
        <w:pStyle w:val="ListParagraph"/>
        <w:numPr>
          <w:ilvl w:val="0"/>
          <w:numId w:val="45"/>
        </w:numPr>
        <w:spacing w:after="0" w:line="240" w:lineRule="auto"/>
        <w:rPr>
          <w:sz w:val="18"/>
          <w:szCs w:val="18"/>
          <w:lang w:val="sr-Cyrl-CS"/>
        </w:rPr>
      </w:pPr>
      <w:r w:rsidRPr="0011658D">
        <w:rPr>
          <w:sz w:val="18"/>
          <w:szCs w:val="18"/>
          <w:lang w:val="sr-Cyrl-CS"/>
        </w:rPr>
        <w:t>проширивање и продубљивање усвојених вештина и њихова примена,</w:t>
      </w:r>
    </w:p>
    <w:p w:rsidR="000D504E" w:rsidRPr="0011658D" w:rsidRDefault="000D504E" w:rsidP="000D504E">
      <w:pPr>
        <w:pStyle w:val="ListParagraph"/>
        <w:numPr>
          <w:ilvl w:val="0"/>
          <w:numId w:val="45"/>
        </w:numPr>
        <w:spacing w:after="0" w:line="240" w:lineRule="auto"/>
        <w:rPr>
          <w:sz w:val="18"/>
          <w:szCs w:val="18"/>
          <w:lang w:val="sr-Cyrl-CS"/>
        </w:rPr>
      </w:pPr>
      <w:r w:rsidRPr="0011658D">
        <w:rPr>
          <w:sz w:val="18"/>
          <w:szCs w:val="18"/>
          <w:lang w:val="sr-Cyrl-CS"/>
        </w:rPr>
        <w:t>примена савремених теоретских сазнања у самосталан практичан рад.</w:t>
      </w:r>
    </w:p>
    <w:p w:rsidR="000D504E" w:rsidRPr="0011658D" w:rsidRDefault="000D504E" w:rsidP="000D504E">
      <w:pPr>
        <w:ind w:left="360"/>
        <w:rPr>
          <w:rFonts w:asciiTheme="minorHAnsi" w:hAnsiTheme="minorHAnsi"/>
          <w:sz w:val="18"/>
          <w:szCs w:val="18"/>
          <w:lang w:val="sr-Cyrl-CS"/>
        </w:rPr>
      </w:pPr>
    </w:p>
    <w:p w:rsidR="000D504E" w:rsidRPr="0011658D" w:rsidRDefault="000D504E" w:rsidP="000D504E">
      <w:pPr>
        <w:ind w:left="360"/>
        <w:rPr>
          <w:rFonts w:asciiTheme="minorHAnsi" w:hAnsiTheme="minorHAnsi"/>
          <w:sz w:val="18"/>
          <w:szCs w:val="18"/>
          <w:lang w:val="sr-Cyrl-CS"/>
        </w:rPr>
      </w:pPr>
      <w:r w:rsidRPr="0011658D">
        <w:rPr>
          <w:rFonts w:asciiTheme="minorHAnsi" w:hAnsiTheme="minorHAnsi"/>
          <w:sz w:val="18"/>
          <w:szCs w:val="18"/>
          <w:lang w:val="sr-Cyrl-CS"/>
        </w:rPr>
        <w:t>Ангажоване ученике  треба стимулисати (похвале, награде). Настава и наставни садржаји се планирају у складу са календаром такмичења.</w:t>
      </w:r>
    </w:p>
    <w:p w:rsidR="000D504E" w:rsidRDefault="000D504E" w:rsidP="000D504E">
      <w:pPr>
        <w:pStyle w:val="Heading3"/>
        <w:rPr>
          <w:rFonts w:asciiTheme="minorHAnsi" w:hAnsiTheme="minorHAnsi"/>
          <w:b w:val="0"/>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1128"/>
        <w:gridCol w:w="2772"/>
        <w:gridCol w:w="1689"/>
        <w:gridCol w:w="1941"/>
      </w:tblGrid>
      <w:tr w:rsidR="000D504E" w:rsidRPr="0011658D" w:rsidTr="00FC5706">
        <w:tc>
          <w:tcPr>
            <w:tcW w:w="1326" w:type="dxa"/>
            <w:shd w:val="clear" w:color="auto" w:fill="B3B3B3"/>
          </w:tcPr>
          <w:p w:rsidR="000D504E" w:rsidRPr="0011658D" w:rsidRDefault="000D504E" w:rsidP="00FC5706">
            <w:pPr>
              <w:rPr>
                <w:rFonts w:asciiTheme="minorHAnsi" w:hAnsiTheme="minorHAnsi" w:cstheme="minorHAnsi"/>
                <w:b/>
                <w:sz w:val="18"/>
                <w:szCs w:val="18"/>
                <w:lang w:val="sr-Cyrl-CS"/>
              </w:rPr>
            </w:pPr>
            <w:r w:rsidRPr="0011658D">
              <w:rPr>
                <w:rFonts w:asciiTheme="minorHAnsi" w:hAnsiTheme="minorHAnsi" w:cstheme="minorHAnsi"/>
                <w:b/>
                <w:sz w:val="18"/>
                <w:szCs w:val="18"/>
                <w:lang w:val="sr-Cyrl-CS"/>
              </w:rPr>
              <w:t>Редни број наставне теме</w:t>
            </w:r>
          </w:p>
        </w:tc>
        <w:tc>
          <w:tcPr>
            <w:tcW w:w="1128" w:type="dxa"/>
            <w:shd w:val="clear" w:color="auto" w:fill="B3B3B3"/>
          </w:tcPr>
          <w:p w:rsidR="000D504E" w:rsidRPr="0011658D" w:rsidRDefault="000D504E" w:rsidP="00FC5706">
            <w:pPr>
              <w:rPr>
                <w:rFonts w:asciiTheme="minorHAnsi" w:hAnsiTheme="minorHAnsi" w:cstheme="minorHAnsi"/>
                <w:b/>
                <w:sz w:val="18"/>
                <w:szCs w:val="18"/>
                <w:lang w:val="sr-Cyrl-CS"/>
              </w:rPr>
            </w:pPr>
            <w:r w:rsidRPr="0011658D">
              <w:rPr>
                <w:rFonts w:asciiTheme="minorHAnsi" w:hAnsiTheme="minorHAnsi" w:cstheme="minorHAnsi"/>
                <w:b/>
                <w:sz w:val="18"/>
                <w:szCs w:val="18"/>
                <w:lang w:val="sr-Cyrl-CS"/>
              </w:rPr>
              <w:t>Број часова</w:t>
            </w:r>
          </w:p>
        </w:tc>
        <w:tc>
          <w:tcPr>
            <w:tcW w:w="2772" w:type="dxa"/>
            <w:shd w:val="clear" w:color="auto" w:fill="B3B3B3"/>
          </w:tcPr>
          <w:p w:rsidR="000D504E" w:rsidRPr="0011658D" w:rsidRDefault="000D504E" w:rsidP="00FC5706">
            <w:pPr>
              <w:rPr>
                <w:rFonts w:asciiTheme="minorHAnsi" w:hAnsiTheme="minorHAnsi" w:cstheme="minorHAnsi"/>
                <w:b/>
                <w:sz w:val="18"/>
                <w:szCs w:val="18"/>
                <w:lang w:val="sr-Cyrl-CS"/>
              </w:rPr>
            </w:pPr>
            <w:r w:rsidRPr="0011658D">
              <w:rPr>
                <w:rFonts w:asciiTheme="minorHAnsi" w:hAnsiTheme="minorHAnsi" w:cstheme="minorHAnsi"/>
                <w:b/>
                <w:sz w:val="18"/>
                <w:szCs w:val="18"/>
                <w:lang w:val="sr-Cyrl-CS"/>
              </w:rPr>
              <w:t>Наставни садржај</w:t>
            </w:r>
          </w:p>
        </w:tc>
        <w:tc>
          <w:tcPr>
            <w:tcW w:w="1689" w:type="dxa"/>
            <w:shd w:val="clear" w:color="auto" w:fill="B3B3B3"/>
          </w:tcPr>
          <w:p w:rsidR="000D504E" w:rsidRPr="0011658D" w:rsidRDefault="000D504E" w:rsidP="00FC5706">
            <w:pPr>
              <w:rPr>
                <w:rFonts w:asciiTheme="minorHAnsi" w:hAnsiTheme="minorHAnsi" w:cstheme="minorHAnsi"/>
                <w:b/>
                <w:sz w:val="18"/>
                <w:szCs w:val="18"/>
                <w:lang w:val="sr-Cyrl-CS"/>
              </w:rPr>
            </w:pPr>
            <w:r w:rsidRPr="0011658D">
              <w:rPr>
                <w:rFonts w:asciiTheme="minorHAnsi" w:hAnsiTheme="minorHAnsi" w:cstheme="minorHAnsi"/>
                <w:b/>
                <w:sz w:val="18"/>
                <w:szCs w:val="18"/>
                <w:lang w:val="sr-Cyrl-CS"/>
              </w:rPr>
              <w:t>Начин и поступак остваривања</w:t>
            </w:r>
          </w:p>
        </w:tc>
        <w:tc>
          <w:tcPr>
            <w:tcW w:w="1941" w:type="dxa"/>
            <w:shd w:val="clear" w:color="auto" w:fill="B3B3B3"/>
          </w:tcPr>
          <w:p w:rsidR="000D504E" w:rsidRPr="0011658D" w:rsidRDefault="000D504E" w:rsidP="00FC5706">
            <w:pPr>
              <w:rPr>
                <w:rFonts w:asciiTheme="minorHAnsi" w:hAnsiTheme="minorHAnsi" w:cstheme="minorHAnsi"/>
                <w:b/>
                <w:sz w:val="18"/>
                <w:szCs w:val="18"/>
                <w:lang w:val="sr-Cyrl-CS"/>
              </w:rPr>
            </w:pPr>
            <w:r w:rsidRPr="0011658D">
              <w:rPr>
                <w:rFonts w:asciiTheme="minorHAnsi" w:hAnsiTheme="minorHAnsi" w:cstheme="minorHAnsi"/>
                <w:b/>
                <w:sz w:val="18"/>
                <w:szCs w:val="18"/>
                <w:lang w:val="sr-Cyrl-CS"/>
              </w:rPr>
              <w:t>Активности ученика</w:t>
            </w:r>
          </w:p>
        </w:tc>
      </w:tr>
      <w:tr w:rsidR="000D504E" w:rsidRPr="00BE7ADF" w:rsidTr="00FC5706">
        <w:tc>
          <w:tcPr>
            <w:tcW w:w="1326" w:type="dxa"/>
            <w:tcBorders>
              <w:bottom w:val="single" w:sz="4" w:space="0" w:color="auto"/>
            </w:tcBorders>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1.</w:t>
            </w:r>
          </w:p>
        </w:tc>
        <w:tc>
          <w:tcPr>
            <w:tcW w:w="1128" w:type="dxa"/>
            <w:tcBorders>
              <w:bottom w:val="single" w:sz="4" w:space="0" w:color="auto"/>
            </w:tcBorders>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2</w:t>
            </w:r>
          </w:p>
        </w:tc>
        <w:tc>
          <w:tcPr>
            <w:tcW w:w="2772" w:type="dxa"/>
            <w:tcBorders>
              <w:bottom w:val="single" w:sz="4" w:space="0" w:color="auto"/>
            </w:tcBorders>
            <w:vAlign w:val="center"/>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Провера физичких способности(иницијално тестирање)</w:t>
            </w: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lastRenderedPageBreak/>
              <w:t xml:space="preserve">- индивидуални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-групни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-рад у пару</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-илустративно-демонстративна </w:t>
            </w:r>
            <w:r w:rsidRPr="0011658D">
              <w:rPr>
                <w:rFonts w:asciiTheme="minorHAnsi" w:hAnsiTheme="minorHAnsi" w:cstheme="minorHAnsi"/>
                <w:sz w:val="18"/>
                <w:szCs w:val="18"/>
                <w:lang w:val="sr-Cyrl-CS"/>
              </w:rPr>
              <w:lastRenderedPageBreak/>
              <w:t>метода</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-практичан рад </w:t>
            </w:r>
          </w:p>
          <w:p w:rsidR="000D504E" w:rsidRPr="0011658D" w:rsidRDefault="000D504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lastRenderedPageBreak/>
              <w:t xml:space="preserve">Ученик самостално и спонтано посматра различите ситуације, поставља питања, изводи закључке,проналази </w:t>
            </w:r>
            <w:r w:rsidRPr="0011658D">
              <w:rPr>
                <w:rFonts w:asciiTheme="minorHAnsi" w:hAnsiTheme="minorHAnsi" w:cstheme="minorHAnsi"/>
                <w:sz w:val="18"/>
                <w:szCs w:val="18"/>
                <w:lang w:val="sr-Cyrl-CS"/>
              </w:rPr>
              <w:lastRenderedPageBreak/>
              <w:t xml:space="preserve">нова тактички рационалнија решења </w:t>
            </w:r>
          </w:p>
        </w:tc>
      </w:tr>
      <w:tr w:rsidR="000D504E" w:rsidRPr="00BE7ADF" w:rsidTr="00FC5706">
        <w:tc>
          <w:tcPr>
            <w:tcW w:w="1326" w:type="dxa"/>
            <w:tcBorders>
              <w:bottom w:val="single" w:sz="4" w:space="0" w:color="auto"/>
            </w:tcBorders>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2.</w:t>
            </w:r>
          </w:p>
        </w:tc>
        <w:tc>
          <w:tcPr>
            <w:tcW w:w="1128" w:type="dxa"/>
            <w:tcBorders>
              <w:bottom w:val="single" w:sz="4" w:space="0" w:color="auto"/>
            </w:tcBorders>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rPr>
            </w:pPr>
            <w:r w:rsidRPr="0011658D">
              <w:rPr>
                <w:rFonts w:asciiTheme="minorHAnsi" w:hAnsiTheme="minorHAnsi" w:cstheme="minorHAnsi"/>
                <w:sz w:val="18"/>
                <w:szCs w:val="18"/>
              </w:rPr>
              <w:t>5</w:t>
            </w:r>
          </w:p>
        </w:tc>
        <w:tc>
          <w:tcPr>
            <w:tcW w:w="2772" w:type="dxa"/>
            <w:tcBorders>
              <w:bottom w:val="single" w:sz="4" w:space="0" w:color="auto"/>
            </w:tcBorders>
            <w:vAlign w:val="center"/>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Атлетика</w:t>
            </w: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 индивидуални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-групни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-рад у пару</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-илустративно-демонстративна метода</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-практичан рад </w:t>
            </w:r>
          </w:p>
          <w:p w:rsidR="000D504E" w:rsidRPr="0011658D" w:rsidRDefault="000D504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D504E" w:rsidRPr="00BE7ADF" w:rsidTr="00FC5706">
        <w:tc>
          <w:tcPr>
            <w:tcW w:w="1326" w:type="dxa"/>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3.</w:t>
            </w: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tc>
        <w:tc>
          <w:tcPr>
            <w:tcW w:w="1128" w:type="dxa"/>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rPr>
            </w:pPr>
            <w:r w:rsidRPr="0011658D">
              <w:rPr>
                <w:rFonts w:asciiTheme="minorHAnsi" w:hAnsiTheme="minorHAnsi" w:cstheme="minorHAnsi"/>
                <w:sz w:val="18"/>
                <w:szCs w:val="18"/>
              </w:rPr>
              <w:t>6</w:t>
            </w:r>
          </w:p>
        </w:tc>
        <w:tc>
          <w:tcPr>
            <w:tcW w:w="2772" w:type="dxa"/>
            <w:vAlign w:val="center"/>
          </w:tcPr>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Спортска гимнастика са елементима акробатике: Вежбе на справама и тлу</w:t>
            </w:r>
          </w:p>
          <w:p w:rsidR="000D504E" w:rsidRPr="0011658D" w:rsidRDefault="000D504E" w:rsidP="00FC5706">
            <w:pPr>
              <w:jc w:val="center"/>
              <w:rPr>
                <w:rFonts w:asciiTheme="minorHAnsi" w:hAnsiTheme="minorHAnsi" w:cstheme="minorHAnsi"/>
                <w:sz w:val="18"/>
                <w:szCs w:val="18"/>
                <w:lang w:val="sr-Cyrl-CS"/>
              </w:rPr>
            </w:pPr>
          </w:p>
        </w:tc>
        <w:tc>
          <w:tcPr>
            <w:tcW w:w="1689" w:type="dxa"/>
            <w:vAlign w:val="center"/>
          </w:tcPr>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 индивидуални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-групни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-рад у пару</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-илустративно-демонстративна метода</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-практичан рад </w:t>
            </w:r>
          </w:p>
          <w:p w:rsidR="000D504E" w:rsidRPr="0011658D" w:rsidRDefault="000D504E" w:rsidP="00FC5706">
            <w:pPr>
              <w:rPr>
                <w:rFonts w:asciiTheme="minorHAnsi" w:hAnsiTheme="minorHAnsi" w:cstheme="minorHAnsi"/>
                <w:sz w:val="18"/>
                <w:szCs w:val="18"/>
                <w:lang w:val="sr-Cyrl-CS"/>
              </w:rPr>
            </w:pPr>
          </w:p>
        </w:tc>
        <w:tc>
          <w:tcPr>
            <w:tcW w:w="1941" w:type="dxa"/>
          </w:tcPr>
          <w:p w:rsidR="000D504E" w:rsidRPr="0011658D" w:rsidRDefault="000D504E" w:rsidP="00FC5706">
            <w:pPr>
              <w:rPr>
                <w:rFonts w:asciiTheme="minorHAnsi" w:hAnsiTheme="minorHAnsi" w:cstheme="minorHAnsi"/>
                <w:sz w:val="18"/>
                <w:szCs w:val="18"/>
                <w:lang w:val="ru-RU"/>
              </w:rPr>
            </w:pPr>
          </w:p>
          <w:p w:rsidR="000D504E" w:rsidRPr="0011658D" w:rsidRDefault="000D504E" w:rsidP="00FC5706">
            <w:pPr>
              <w:rPr>
                <w:rFonts w:asciiTheme="minorHAnsi" w:hAnsiTheme="minorHAnsi" w:cstheme="minorHAnsi"/>
                <w:sz w:val="18"/>
                <w:szCs w:val="18"/>
                <w:lang w:val="ru-RU"/>
              </w:rPr>
            </w:pPr>
            <w:r w:rsidRPr="0011658D">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D504E" w:rsidRPr="00BE7ADF" w:rsidTr="00FC5706">
        <w:tc>
          <w:tcPr>
            <w:tcW w:w="1326" w:type="dxa"/>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4.</w:t>
            </w:r>
          </w:p>
        </w:tc>
        <w:tc>
          <w:tcPr>
            <w:tcW w:w="1128" w:type="dxa"/>
          </w:tcPr>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lang w:val="sr-Cyrl-CS"/>
              </w:rPr>
            </w:pPr>
          </w:p>
          <w:p w:rsidR="000D504E" w:rsidRPr="0011658D" w:rsidRDefault="000D504E" w:rsidP="00FC5706">
            <w:pPr>
              <w:jc w:val="center"/>
              <w:rPr>
                <w:rFonts w:asciiTheme="minorHAnsi" w:hAnsiTheme="minorHAnsi" w:cstheme="minorHAnsi"/>
                <w:sz w:val="18"/>
                <w:szCs w:val="18"/>
              </w:rPr>
            </w:pPr>
            <w:r w:rsidRPr="0011658D">
              <w:rPr>
                <w:rFonts w:asciiTheme="minorHAnsi" w:hAnsiTheme="minorHAnsi" w:cstheme="minorHAnsi"/>
                <w:sz w:val="18"/>
                <w:szCs w:val="18"/>
              </w:rPr>
              <w:t>6</w:t>
            </w:r>
          </w:p>
        </w:tc>
        <w:tc>
          <w:tcPr>
            <w:tcW w:w="2772" w:type="dxa"/>
            <w:vAlign w:val="center"/>
          </w:tcPr>
          <w:p w:rsidR="000D504E" w:rsidRPr="0011658D" w:rsidRDefault="000D504E" w:rsidP="00FC5706">
            <w:pPr>
              <w:jc w:val="center"/>
              <w:rPr>
                <w:rFonts w:asciiTheme="minorHAnsi" w:hAnsiTheme="minorHAnsi" w:cstheme="minorHAnsi"/>
                <w:sz w:val="18"/>
                <w:szCs w:val="18"/>
                <w:lang w:val="sr-Cyrl-CS"/>
              </w:rPr>
            </w:pPr>
            <w:r w:rsidRPr="0011658D">
              <w:rPr>
                <w:rFonts w:asciiTheme="minorHAnsi" w:hAnsiTheme="minorHAnsi" w:cstheme="minorHAnsi"/>
                <w:sz w:val="18"/>
                <w:szCs w:val="18"/>
                <w:lang w:val="sr-Cyrl-CS"/>
              </w:rPr>
              <w:t>Спортска игра (Кошарка</w:t>
            </w:r>
            <w:r w:rsidRPr="0011658D">
              <w:rPr>
                <w:rFonts w:asciiTheme="minorHAnsi" w:hAnsiTheme="minorHAnsi" w:cstheme="minorHAnsi"/>
                <w:sz w:val="18"/>
                <w:szCs w:val="18"/>
              </w:rPr>
              <w:t>)</w:t>
            </w:r>
          </w:p>
          <w:p w:rsidR="000D504E" w:rsidRPr="0011658D" w:rsidRDefault="000D504E" w:rsidP="00FC5706">
            <w:pPr>
              <w:jc w:val="center"/>
              <w:rPr>
                <w:rFonts w:asciiTheme="minorHAnsi" w:hAnsiTheme="minorHAnsi" w:cstheme="minorHAnsi"/>
                <w:sz w:val="18"/>
                <w:szCs w:val="18"/>
                <w:lang w:val="sr-Cyrl-CS"/>
              </w:rPr>
            </w:pPr>
          </w:p>
        </w:tc>
        <w:tc>
          <w:tcPr>
            <w:tcW w:w="1689" w:type="dxa"/>
            <w:vAlign w:val="center"/>
          </w:tcPr>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 индивидуални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-групни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-рад у пару</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-илустративно-демонстративна метода</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 xml:space="preserve">-практичан рад </w:t>
            </w: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w:t>
            </w:r>
          </w:p>
          <w:p w:rsidR="000D504E" w:rsidRPr="0011658D" w:rsidRDefault="000D504E" w:rsidP="00FC5706">
            <w:pPr>
              <w:rPr>
                <w:rFonts w:asciiTheme="minorHAnsi" w:hAnsiTheme="minorHAnsi" w:cstheme="minorHAnsi"/>
                <w:sz w:val="18"/>
                <w:szCs w:val="18"/>
                <w:lang w:val="sr-Cyrl-CS"/>
              </w:rPr>
            </w:pPr>
          </w:p>
        </w:tc>
        <w:tc>
          <w:tcPr>
            <w:tcW w:w="1941" w:type="dxa"/>
          </w:tcPr>
          <w:p w:rsidR="000D504E" w:rsidRPr="0011658D" w:rsidRDefault="000D504E" w:rsidP="00FC5706">
            <w:pPr>
              <w:rPr>
                <w:rFonts w:asciiTheme="minorHAnsi" w:hAnsiTheme="minorHAnsi" w:cstheme="minorHAnsi"/>
                <w:sz w:val="18"/>
                <w:szCs w:val="18"/>
                <w:lang w:val="sr-Cyrl-CS"/>
              </w:rPr>
            </w:pPr>
          </w:p>
          <w:p w:rsidR="000D504E" w:rsidRPr="0011658D" w:rsidRDefault="000D504E" w:rsidP="00FC5706">
            <w:pPr>
              <w:rPr>
                <w:rFonts w:asciiTheme="minorHAnsi" w:hAnsiTheme="minorHAnsi" w:cstheme="minorHAnsi"/>
                <w:sz w:val="18"/>
                <w:szCs w:val="18"/>
                <w:lang w:val="sr-Cyrl-CS"/>
              </w:rPr>
            </w:pPr>
            <w:r w:rsidRPr="0011658D">
              <w:rPr>
                <w:rFonts w:asciiTheme="minorHAnsi" w:hAnsiTheme="minorHAnsi" w:cstheme="minorHAnsi"/>
                <w:sz w:val="18"/>
                <w:szCs w:val="18"/>
                <w:lang w:val="sr-Cyrl-CS"/>
              </w:rPr>
              <w:t>Ученик самостално и спонтано посматра различите ситуације, поставља питања, изводи закључке,проналази нова тактички рационалнија решења</w:t>
            </w:r>
          </w:p>
          <w:p w:rsidR="000D504E" w:rsidRPr="0011658D" w:rsidRDefault="000D504E" w:rsidP="00FC5706">
            <w:pPr>
              <w:rPr>
                <w:rFonts w:asciiTheme="minorHAnsi" w:hAnsiTheme="minorHAnsi" w:cstheme="minorHAnsi"/>
                <w:sz w:val="18"/>
                <w:szCs w:val="18"/>
                <w:lang w:val="sr-Cyrl-CS"/>
              </w:rPr>
            </w:pPr>
          </w:p>
        </w:tc>
      </w:tr>
    </w:tbl>
    <w:p w:rsidR="000D504E" w:rsidRPr="000D504E" w:rsidRDefault="000D504E" w:rsidP="000D504E">
      <w:pPr>
        <w:rPr>
          <w:lang w:eastAsia="sr-Cyrl-CS"/>
        </w:rPr>
      </w:pPr>
    </w:p>
    <w:p w:rsidR="000D504E" w:rsidRPr="00BE7ADF" w:rsidRDefault="000D504E" w:rsidP="000D504E">
      <w:pPr>
        <w:pStyle w:val="Heading3"/>
        <w:rPr>
          <w:rFonts w:asciiTheme="minorHAnsi" w:hAnsiTheme="minorHAnsi"/>
          <w:sz w:val="18"/>
          <w:szCs w:val="18"/>
          <w:lang w:val="ru-RU"/>
        </w:rPr>
      </w:pPr>
      <w:bookmarkStart w:id="49" w:name="_Toc27408097"/>
      <w:bookmarkStart w:id="50" w:name="_Toc49342805"/>
      <w:r w:rsidRPr="00DC055E">
        <w:rPr>
          <w:rFonts w:asciiTheme="minorHAnsi" w:hAnsiTheme="minorHAnsi"/>
          <w:b w:val="0"/>
          <w:sz w:val="18"/>
          <w:szCs w:val="18"/>
          <w:lang w:val="sr-Cyrl-CS"/>
        </w:rPr>
        <w:t>Рачунарство и информатика</w:t>
      </w:r>
      <w:bookmarkEnd w:id="49"/>
      <w:bookmarkEnd w:id="50"/>
    </w:p>
    <w:p w:rsidR="001677C0" w:rsidRPr="00E92F4B" w:rsidRDefault="001677C0" w:rsidP="001677C0">
      <w:pPr>
        <w:rPr>
          <w:rFonts w:asciiTheme="minorHAnsi" w:hAnsiTheme="minorHAnsi" w:cstheme="minorHAnsi"/>
          <w:sz w:val="18"/>
          <w:szCs w:val="18"/>
        </w:rPr>
      </w:pPr>
      <w:r w:rsidRPr="00E92F4B">
        <w:rPr>
          <w:rFonts w:asciiTheme="minorHAnsi" w:hAnsiTheme="minorHAnsi" w:cstheme="minorHAnsi"/>
          <w:sz w:val="18"/>
          <w:szCs w:val="18"/>
          <w:lang w:val="ru-RU"/>
        </w:rPr>
        <w:t>Додатни рад се организује за ученике који показују веће интересовање и жељу за новим сазнањима која превазилазе оквире предвиђене планом и програмом, са циљем повезивања и примене научеог у свакодневном животу.</w:t>
      </w:r>
    </w:p>
    <w:p w:rsidR="001677C0" w:rsidRPr="00E92F4B" w:rsidRDefault="001677C0" w:rsidP="001677C0">
      <w:pPr>
        <w:rPr>
          <w:rFonts w:asciiTheme="minorHAnsi" w:hAnsiTheme="minorHAnsi" w:cstheme="minorHAnsi"/>
          <w:lang w:val="sr-Cyrl-CS" w:eastAsia="sr-Cyrl-CS"/>
        </w:rPr>
      </w:pPr>
    </w:p>
    <w:p w:rsidR="001677C0" w:rsidRPr="00E92F4B" w:rsidRDefault="001677C0" w:rsidP="001677C0">
      <w:pPr>
        <w:rPr>
          <w:rFonts w:asciiTheme="minorHAnsi" w:hAnsiTheme="minorHAnsi" w:cstheme="minorHAnsi"/>
          <w:sz w:val="18"/>
          <w:szCs w:val="18"/>
        </w:rPr>
      </w:pPr>
      <w:r w:rsidRPr="00E92F4B">
        <w:rPr>
          <w:rFonts w:asciiTheme="minorHAnsi" w:hAnsiTheme="minorHAnsi" w:cstheme="minorHAnsi"/>
          <w:b/>
          <w:sz w:val="18"/>
          <w:szCs w:val="18"/>
        </w:rPr>
        <w:t>Циљеви</w:t>
      </w:r>
      <w:r w:rsidRPr="00E92F4B">
        <w:rPr>
          <w:rFonts w:asciiTheme="minorHAnsi" w:hAnsiTheme="minorHAnsi" w:cstheme="minorHAnsi"/>
          <w:sz w:val="18"/>
          <w:szCs w:val="18"/>
        </w:rPr>
        <w:t xml:space="preserve"> додатне наставе:</w:t>
      </w:r>
    </w:p>
    <w:p w:rsidR="001677C0" w:rsidRPr="00E92F4B" w:rsidRDefault="001677C0" w:rsidP="001677C0">
      <w:pPr>
        <w:pStyle w:val="ListParagraph"/>
        <w:numPr>
          <w:ilvl w:val="0"/>
          <w:numId w:val="50"/>
        </w:numPr>
        <w:rPr>
          <w:rFonts w:cstheme="minorHAnsi"/>
          <w:sz w:val="18"/>
          <w:szCs w:val="18"/>
        </w:rPr>
      </w:pPr>
      <w:r w:rsidRPr="00E92F4B">
        <w:rPr>
          <w:rFonts w:cstheme="minorHAnsi"/>
          <w:sz w:val="18"/>
          <w:szCs w:val="18"/>
        </w:rPr>
        <w:t>продубљивање знања стечених на редовној настави;</w:t>
      </w:r>
    </w:p>
    <w:p w:rsidR="001677C0" w:rsidRPr="00E92F4B" w:rsidRDefault="001677C0" w:rsidP="001677C0">
      <w:pPr>
        <w:pStyle w:val="ListParagraph"/>
        <w:numPr>
          <w:ilvl w:val="0"/>
          <w:numId w:val="50"/>
        </w:numPr>
        <w:rPr>
          <w:rFonts w:cstheme="minorHAnsi"/>
          <w:sz w:val="18"/>
          <w:szCs w:val="18"/>
        </w:rPr>
      </w:pPr>
      <w:r w:rsidRPr="00E92F4B">
        <w:rPr>
          <w:rFonts w:cstheme="minorHAnsi"/>
          <w:sz w:val="18"/>
          <w:szCs w:val="18"/>
        </w:rPr>
        <w:t>припремити ученика да одржи предавање на неку ваннаставну или наставну, занимљивутему по сопственом избору или избору у договору са професором;</w:t>
      </w:r>
    </w:p>
    <w:p w:rsidR="001677C0" w:rsidRPr="00E92F4B" w:rsidRDefault="001677C0" w:rsidP="001677C0">
      <w:pPr>
        <w:pStyle w:val="ListParagraph"/>
        <w:numPr>
          <w:ilvl w:val="0"/>
          <w:numId w:val="50"/>
        </w:numPr>
        <w:rPr>
          <w:rFonts w:cstheme="minorHAnsi"/>
          <w:sz w:val="18"/>
          <w:szCs w:val="18"/>
        </w:rPr>
      </w:pPr>
      <w:r w:rsidRPr="00E92F4B">
        <w:rPr>
          <w:rFonts w:cstheme="minorHAnsi"/>
          <w:sz w:val="18"/>
          <w:szCs w:val="18"/>
        </w:rPr>
        <w:t>избор и мотивисање ученика за учешће на конкурсима.</w:t>
      </w:r>
    </w:p>
    <w:p w:rsidR="001677C0" w:rsidRPr="00E92F4B" w:rsidRDefault="001677C0" w:rsidP="001677C0">
      <w:pPr>
        <w:rPr>
          <w:rFonts w:asciiTheme="minorHAnsi" w:hAnsiTheme="minorHAnsi" w:cstheme="minorHAnsi"/>
          <w:b/>
          <w:sz w:val="18"/>
          <w:szCs w:val="18"/>
        </w:rPr>
      </w:pPr>
      <w:r w:rsidRPr="00E92F4B">
        <w:rPr>
          <w:rFonts w:asciiTheme="minorHAnsi" w:hAnsiTheme="minorHAnsi" w:cstheme="minorHAnsi"/>
          <w:b/>
          <w:sz w:val="18"/>
          <w:szCs w:val="18"/>
        </w:rPr>
        <w:t>Задаци</w:t>
      </w:r>
      <w:r w:rsidRPr="00E92F4B">
        <w:rPr>
          <w:rFonts w:asciiTheme="minorHAnsi" w:hAnsiTheme="minorHAnsi" w:cstheme="minorHAnsi"/>
          <w:sz w:val="18"/>
          <w:szCs w:val="18"/>
        </w:rPr>
        <w:t xml:space="preserve"> </w:t>
      </w:r>
      <w:r w:rsidRPr="00E92F4B">
        <w:rPr>
          <w:rFonts w:asciiTheme="minorHAnsi" w:hAnsiTheme="minorHAnsi" w:cstheme="minorHAnsi"/>
          <w:b/>
          <w:sz w:val="18"/>
          <w:szCs w:val="18"/>
        </w:rPr>
        <w:t>додатне наставе:</w:t>
      </w:r>
    </w:p>
    <w:p w:rsidR="000D504E" w:rsidRPr="00DC055E" w:rsidRDefault="001677C0" w:rsidP="001677C0">
      <w:pPr>
        <w:rPr>
          <w:rFonts w:asciiTheme="minorHAnsi" w:hAnsiTheme="minorHAnsi"/>
          <w:sz w:val="18"/>
          <w:szCs w:val="18"/>
          <w:lang w:val="sr-Cyrl-CS"/>
        </w:rPr>
      </w:pPr>
      <w:r w:rsidRPr="00E92F4B">
        <w:rPr>
          <w:rFonts w:asciiTheme="minorHAnsi" w:hAnsiTheme="minorHAnsi" w:cstheme="minorHAnsi"/>
          <w:sz w:val="18"/>
          <w:szCs w:val="18"/>
        </w:rPr>
        <w:t>уочавање индивидуалних квалитета и интересовања ученика</w:t>
      </w:r>
    </w:p>
    <w:p w:rsidR="000D504E" w:rsidRPr="00BE7ADF" w:rsidRDefault="000D504E" w:rsidP="000D504E">
      <w:pPr>
        <w:rPr>
          <w:rFonts w:asciiTheme="minorHAnsi" w:hAnsiTheme="minorHAnsi"/>
          <w:sz w:val="18"/>
          <w:szCs w:val="18"/>
          <w:lang w:val="ru-RU"/>
        </w:rPr>
      </w:pPr>
    </w:p>
    <w:p w:rsidR="000D504E" w:rsidRPr="00BE7ADF" w:rsidRDefault="000D504E" w:rsidP="000D504E">
      <w:pPr>
        <w:rPr>
          <w:rFonts w:asciiTheme="minorHAnsi" w:hAnsiTheme="minorHAnsi"/>
          <w:sz w:val="18"/>
          <w:szCs w:val="1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181"/>
        <w:gridCol w:w="3748"/>
        <w:gridCol w:w="1812"/>
        <w:gridCol w:w="1725"/>
      </w:tblGrid>
      <w:tr w:rsidR="000D504E" w:rsidRPr="00DC055E" w:rsidTr="00FC5706">
        <w:trPr>
          <w:jc w:val="center"/>
        </w:trPr>
        <w:tc>
          <w:tcPr>
            <w:tcW w:w="1194"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1251"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4142"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865"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1822" w:type="dxa"/>
            <w:shd w:val="clear" w:color="auto" w:fill="B3B3B3"/>
            <w:vAlign w:val="center"/>
          </w:tcPr>
          <w:p w:rsidR="000D504E" w:rsidRPr="00DC055E" w:rsidRDefault="000D504E" w:rsidP="00FC5706">
            <w:pPr>
              <w:jc w:val="cente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0D504E" w:rsidRPr="00BE7ADF"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1.</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3</w:t>
            </w:r>
          </w:p>
        </w:tc>
        <w:tc>
          <w:tcPr>
            <w:tcW w:w="4142"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Основе рачунарске технике</w:t>
            </w:r>
          </w:p>
        </w:tc>
        <w:tc>
          <w:tcPr>
            <w:tcW w:w="1865"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-групни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-рад у пару</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-илустративно-</w:t>
            </w:r>
            <w:r w:rsidRPr="00DC055E">
              <w:rPr>
                <w:rFonts w:asciiTheme="minorHAnsi" w:hAnsiTheme="minorHAnsi"/>
                <w:sz w:val="18"/>
                <w:szCs w:val="18"/>
                <w:lang w:val="sr-Cyrl-CS"/>
              </w:rPr>
              <w:lastRenderedPageBreak/>
              <w:t>демонстративна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-практичан рад</w:t>
            </w:r>
          </w:p>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lastRenderedPageBreak/>
              <w:t xml:space="preserve">Ученик самостално и спонтано посматра различите појаве, поставља питања, </w:t>
            </w:r>
            <w:r w:rsidRPr="00DC055E">
              <w:rPr>
                <w:rFonts w:asciiTheme="minorHAnsi" w:hAnsiTheme="minorHAnsi"/>
                <w:sz w:val="18"/>
                <w:szCs w:val="18"/>
                <w:lang w:val="sr-Cyrl-CS"/>
              </w:rPr>
              <w:lastRenderedPageBreak/>
              <w:t>изводи закључке, претражује и користи литературу и интернет, решава проблеме, одговарју на питања</w:t>
            </w:r>
          </w:p>
        </w:tc>
      </w:tr>
      <w:tr w:rsidR="000D504E" w:rsidRPr="00BE7ADF"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lastRenderedPageBreak/>
              <w:t>2.</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3</w:t>
            </w:r>
          </w:p>
        </w:tc>
        <w:tc>
          <w:tcPr>
            <w:tcW w:w="4142" w:type="dxa"/>
            <w:vAlign w:val="center"/>
          </w:tcPr>
          <w:p w:rsidR="000D504E" w:rsidRPr="00BE7ADF" w:rsidRDefault="000D504E" w:rsidP="00FC5706">
            <w:pPr>
              <w:jc w:val="center"/>
              <w:rPr>
                <w:rFonts w:asciiTheme="minorHAnsi" w:hAnsiTheme="minorHAnsi"/>
                <w:sz w:val="18"/>
                <w:szCs w:val="18"/>
                <w:lang w:val="ru-RU"/>
              </w:rPr>
            </w:pPr>
            <w:r w:rsidRPr="00BE7ADF">
              <w:rPr>
                <w:rFonts w:asciiTheme="minorHAnsi" w:hAnsiTheme="minorHAnsi"/>
                <w:sz w:val="18"/>
                <w:szCs w:val="18"/>
                <w:lang w:val="ru-RU"/>
              </w:rPr>
              <w:t>Основе рада у оперативном систему са графичким интерфејсом</w:t>
            </w:r>
          </w:p>
        </w:tc>
        <w:tc>
          <w:tcPr>
            <w:tcW w:w="1865"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-групни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-рад у пару</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-практичан рад</w:t>
            </w:r>
          </w:p>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одговарју на питања</w:t>
            </w:r>
          </w:p>
        </w:tc>
      </w:tr>
      <w:tr w:rsidR="000D504E" w:rsidRPr="00BE7ADF"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3.</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4</w:t>
            </w:r>
          </w:p>
        </w:tc>
        <w:tc>
          <w:tcPr>
            <w:tcW w:w="4142"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Текст-процесор</w:t>
            </w:r>
          </w:p>
        </w:tc>
        <w:tc>
          <w:tcPr>
            <w:tcW w:w="1865"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-групни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-рад у пару</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-практичан рад</w:t>
            </w:r>
          </w:p>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одговарју на питања</w:t>
            </w:r>
          </w:p>
        </w:tc>
      </w:tr>
      <w:tr w:rsidR="000D504E" w:rsidRPr="00BE7ADF"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p>
          <w:p w:rsidR="000D504E" w:rsidRPr="00DC055E" w:rsidRDefault="000D504E" w:rsidP="00FC5706">
            <w:pPr>
              <w:jc w:val="center"/>
              <w:rPr>
                <w:rFonts w:asciiTheme="minorHAnsi" w:hAnsiTheme="minorHAnsi"/>
                <w:sz w:val="18"/>
                <w:szCs w:val="18"/>
                <w:lang w:val="sr-Cyrl-CS"/>
              </w:rPr>
            </w:pPr>
          </w:p>
          <w:p w:rsidR="000D504E" w:rsidRPr="00DC055E" w:rsidRDefault="000D504E" w:rsidP="00FC5706">
            <w:pPr>
              <w:jc w:val="center"/>
              <w:rPr>
                <w:rFonts w:asciiTheme="minorHAnsi" w:hAnsiTheme="minorHAnsi"/>
                <w:sz w:val="18"/>
                <w:szCs w:val="18"/>
                <w:lang w:val="sr-Cyrl-CS"/>
              </w:rPr>
            </w:pP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4.</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5</w:t>
            </w:r>
          </w:p>
        </w:tc>
        <w:tc>
          <w:tcPr>
            <w:tcW w:w="4142" w:type="dxa"/>
            <w:vAlign w:val="center"/>
          </w:tcPr>
          <w:p w:rsidR="000D504E" w:rsidRPr="00DC055E" w:rsidRDefault="000D504E" w:rsidP="00FC5706">
            <w:pPr>
              <w:pStyle w:val="1tekst"/>
              <w:ind w:left="0" w:right="0" w:firstLine="0"/>
              <w:jc w:val="center"/>
              <w:rPr>
                <w:rFonts w:asciiTheme="minorHAnsi" w:hAnsiTheme="minorHAnsi" w:cs="Times New Roman"/>
                <w:sz w:val="18"/>
                <w:szCs w:val="18"/>
              </w:rPr>
            </w:pPr>
            <w:r w:rsidRPr="00DC055E">
              <w:rPr>
                <w:rFonts w:asciiTheme="minorHAnsi" w:hAnsiTheme="minorHAnsi" w:cs="Times New Roman"/>
                <w:sz w:val="18"/>
                <w:szCs w:val="18"/>
              </w:rPr>
              <w:t>Слајд презентације</w:t>
            </w:r>
          </w:p>
        </w:tc>
        <w:tc>
          <w:tcPr>
            <w:tcW w:w="1865"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-групни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-рад у пару</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-практичан рад</w:t>
            </w:r>
          </w:p>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одговарју на питања</w:t>
            </w:r>
          </w:p>
        </w:tc>
      </w:tr>
      <w:tr w:rsidR="000D504E" w:rsidRPr="00BE7ADF"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5.</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8</w:t>
            </w:r>
          </w:p>
        </w:tc>
        <w:tc>
          <w:tcPr>
            <w:tcW w:w="4142"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Рад са табелама</w:t>
            </w:r>
          </w:p>
        </w:tc>
        <w:tc>
          <w:tcPr>
            <w:tcW w:w="1865"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-групни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-рад у пару</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-практичан рад</w:t>
            </w:r>
          </w:p>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t xml:space="preserve">Ученик самостално и спонтано посматра различите појаве, поставља питања, изводи закључке, претражује и користи литературу и интернет, решава проблеме, </w:t>
            </w:r>
            <w:r w:rsidRPr="00DC055E">
              <w:rPr>
                <w:rFonts w:asciiTheme="minorHAnsi" w:hAnsiTheme="minorHAnsi"/>
                <w:sz w:val="18"/>
                <w:szCs w:val="18"/>
                <w:lang w:val="sr-Cyrl-CS"/>
              </w:rPr>
              <w:lastRenderedPageBreak/>
              <w:t>одговарју на питања</w:t>
            </w:r>
          </w:p>
        </w:tc>
      </w:tr>
      <w:tr w:rsidR="000D504E" w:rsidRPr="00BE7ADF"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lastRenderedPageBreak/>
              <w:t>6.</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rPr>
              <w:t>7</w:t>
            </w:r>
          </w:p>
        </w:tc>
        <w:tc>
          <w:tcPr>
            <w:tcW w:w="4142"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bCs/>
                <w:sz w:val="18"/>
                <w:szCs w:val="18"/>
              </w:rPr>
              <w:t>Интернет и електронска комуникација</w:t>
            </w:r>
          </w:p>
        </w:tc>
        <w:tc>
          <w:tcPr>
            <w:tcW w:w="1865"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-групни рад</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-рад у пару</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-дијалошка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-практичан рад</w:t>
            </w:r>
          </w:p>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Latn-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одговарју на питања</w:t>
            </w:r>
          </w:p>
        </w:tc>
      </w:tr>
      <w:tr w:rsidR="000D504E" w:rsidRPr="00DC055E" w:rsidTr="00FC5706">
        <w:trPr>
          <w:jc w:val="center"/>
        </w:trPr>
        <w:tc>
          <w:tcPr>
            <w:tcW w:w="1194" w:type="dxa"/>
            <w:vAlign w:val="center"/>
          </w:tcPr>
          <w:p w:rsidR="000D504E" w:rsidRPr="00DC055E" w:rsidRDefault="000D504E" w:rsidP="00FC5706">
            <w:pPr>
              <w:jc w:val="center"/>
              <w:rPr>
                <w:rFonts w:asciiTheme="minorHAnsi" w:hAnsiTheme="minorHAnsi"/>
                <w:sz w:val="18"/>
                <w:szCs w:val="18"/>
                <w:lang w:val="sr-Cyrl-CS"/>
              </w:rPr>
            </w:pPr>
            <w:r w:rsidRPr="00DC055E">
              <w:rPr>
                <w:rFonts w:asciiTheme="minorHAnsi" w:hAnsiTheme="minorHAnsi"/>
                <w:sz w:val="18"/>
                <w:szCs w:val="18"/>
                <w:lang w:val="sr-Cyrl-CS"/>
              </w:rPr>
              <w:t>Укупно</w:t>
            </w:r>
          </w:p>
        </w:tc>
        <w:tc>
          <w:tcPr>
            <w:tcW w:w="1251" w:type="dxa"/>
            <w:vAlign w:val="center"/>
          </w:tcPr>
          <w:p w:rsidR="000D504E" w:rsidRPr="00DC055E" w:rsidRDefault="000D504E" w:rsidP="00FC5706">
            <w:pPr>
              <w:jc w:val="center"/>
              <w:rPr>
                <w:rFonts w:asciiTheme="minorHAnsi" w:hAnsiTheme="minorHAnsi"/>
                <w:sz w:val="18"/>
                <w:szCs w:val="18"/>
              </w:rPr>
            </w:pPr>
            <w:r w:rsidRPr="00DC055E">
              <w:rPr>
                <w:rFonts w:asciiTheme="minorHAnsi" w:hAnsiTheme="minorHAnsi"/>
                <w:sz w:val="18"/>
                <w:szCs w:val="18"/>
                <w:lang w:val="sr-Cyrl-CS"/>
              </w:rPr>
              <w:t>30</w:t>
            </w:r>
          </w:p>
        </w:tc>
        <w:tc>
          <w:tcPr>
            <w:tcW w:w="4142" w:type="dxa"/>
            <w:vAlign w:val="center"/>
          </w:tcPr>
          <w:p w:rsidR="000D504E" w:rsidRPr="00DC055E" w:rsidRDefault="000D504E" w:rsidP="00FC5706">
            <w:pPr>
              <w:jc w:val="center"/>
              <w:rPr>
                <w:rFonts w:asciiTheme="minorHAnsi" w:hAnsiTheme="minorHAnsi"/>
                <w:sz w:val="18"/>
                <w:szCs w:val="18"/>
              </w:rPr>
            </w:pPr>
          </w:p>
        </w:tc>
        <w:tc>
          <w:tcPr>
            <w:tcW w:w="1865" w:type="dxa"/>
            <w:vAlign w:val="center"/>
          </w:tcPr>
          <w:p w:rsidR="000D504E" w:rsidRPr="00DC055E" w:rsidRDefault="000D504E" w:rsidP="00FC5706">
            <w:pPr>
              <w:jc w:val="center"/>
              <w:rPr>
                <w:rFonts w:asciiTheme="minorHAnsi" w:hAnsiTheme="minorHAnsi"/>
                <w:sz w:val="18"/>
                <w:szCs w:val="18"/>
                <w:lang w:val="sr-Cyrl-CS"/>
              </w:rPr>
            </w:pPr>
          </w:p>
        </w:tc>
        <w:tc>
          <w:tcPr>
            <w:tcW w:w="1822" w:type="dxa"/>
            <w:vAlign w:val="center"/>
          </w:tcPr>
          <w:p w:rsidR="000D504E" w:rsidRPr="00DC055E" w:rsidRDefault="000D504E" w:rsidP="00FC5706">
            <w:pPr>
              <w:jc w:val="center"/>
              <w:rPr>
                <w:rFonts w:asciiTheme="minorHAnsi" w:hAnsiTheme="minorHAnsi"/>
                <w:sz w:val="18"/>
                <w:szCs w:val="18"/>
                <w:lang w:val="sr-Cyrl-CS"/>
              </w:rPr>
            </w:pPr>
          </w:p>
        </w:tc>
      </w:tr>
    </w:tbl>
    <w:p w:rsidR="000D504E" w:rsidRDefault="000D504E" w:rsidP="000D504E">
      <w:pPr>
        <w:pStyle w:val="Heading3"/>
        <w:rPr>
          <w:rFonts w:asciiTheme="minorHAnsi" w:hAnsiTheme="minorHAnsi"/>
          <w:b w:val="0"/>
          <w:sz w:val="18"/>
          <w:szCs w:val="18"/>
        </w:rPr>
      </w:pPr>
    </w:p>
    <w:p w:rsidR="00B709AF" w:rsidRDefault="00055956" w:rsidP="00055956">
      <w:pPr>
        <w:pStyle w:val="Heading3"/>
        <w:rPr>
          <w:rFonts w:asciiTheme="minorHAnsi" w:hAnsiTheme="minorHAnsi" w:cstheme="minorHAnsi"/>
          <w:sz w:val="18"/>
          <w:szCs w:val="18"/>
          <w:lang w:val="sr-Cyrl-CS" w:eastAsia="sr-Latn-CS"/>
        </w:rPr>
      </w:pPr>
      <w:bookmarkStart w:id="51" w:name="_Toc49342806"/>
      <w:r w:rsidRPr="00055956">
        <w:rPr>
          <w:rFonts w:asciiTheme="minorHAnsi" w:hAnsiTheme="minorHAnsi" w:cstheme="minorHAnsi"/>
          <w:sz w:val="18"/>
          <w:szCs w:val="18"/>
          <w:lang w:val="sr-Cyrl-CS" w:eastAsia="sr-Latn-CS"/>
        </w:rPr>
        <w:t>Хемија</w:t>
      </w:r>
      <w:bookmarkEnd w:id="51"/>
    </w:p>
    <w:p w:rsidR="0097721A" w:rsidRPr="0097721A" w:rsidRDefault="0097721A" w:rsidP="0097721A">
      <w:pPr>
        <w:rPr>
          <w:lang w:val="sr-Cyrl-CS" w:eastAsia="sr-Latn-CS"/>
        </w:rPr>
      </w:pPr>
    </w:p>
    <w:tbl>
      <w:tblPr>
        <w:tblStyle w:val="TableGrid1"/>
        <w:tblW w:w="9105" w:type="dxa"/>
        <w:tblInd w:w="720" w:type="dxa"/>
        <w:tblLayout w:type="fixed"/>
        <w:tblLook w:val="04A0"/>
      </w:tblPr>
      <w:tblGrid>
        <w:gridCol w:w="880"/>
        <w:gridCol w:w="1840"/>
        <w:gridCol w:w="808"/>
        <w:gridCol w:w="2402"/>
        <w:gridCol w:w="1608"/>
        <w:gridCol w:w="1567"/>
      </w:tblGrid>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Редни број теме</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НАСТАВНА ТЕМА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БРОЈ</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ЧАСОВА</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АКТИВНОСТИ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У ОБРАЗОВНО</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 xml:space="preserve">ВАСПИТНОМ </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РАДУ</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ОСНОВНИ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ОБЛИЦИ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ИЗВОЂЕЊА</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ПРОГРАМА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ЦИЉЕВИ</w:t>
            </w:r>
          </w:p>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И ЗАДАЦИ</w:t>
            </w:r>
          </w:p>
          <w:p w:rsidR="00055956" w:rsidRPr="00A461C2" w:rsidRDefault="00055956" w:rsidP="00FC5706">
            <w:pPr>
              <w:contextualSpacing/>
              <w:rPr>
                <w:rFonts w:asciiTheme="minorHAnsi" w:eastAsia="Calibri" w:hAnsiTheme="minorHAnsi" w:cstheme="minorHAnsi"/>
                <w:b/>
                <w:sz w:val="18"/>
                <w:szCs w:val="18"/>
                <w:lang w:val="sr-Cyrl-CS"/>
              </w:rPr>
            </w:pPr>
          </w:p>
        </w:tc>
      </w:tr>
      <w:tr w:rsidR="00055956" w:rsidRPr="00A461C2" w:rsidTr="0097721A">
        <w:trPr>
          <w:trHeight w:val="1354"/>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rPr>
            </w:pPr>
            <w:r w:rsidRPr="00A461C2">
              <w:rPr>
                <w:rFonts w:asciiTheme="minorHAnsi" w:eastAsia="Calibri" w:hAnsiTheme="minorHAnsi" w:cstheme="minorHAnsi"/>
                <w:sz w:val="18"/>
                <w:szCs w:val="18"/>
              </w:rPr>
              <w:t>Структура супстанци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Раде задатке,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97721A">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2.</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Дисперзни системи</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Раде задатке,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3.</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Хемијске реакције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2</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Раде задатке,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4.</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Хемија елемената и једињења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4</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5.</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Хемисјки аспеткти загађења животне средине</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1</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Слушају, питају,</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дискусија</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Индивидуални</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фронтални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Боље разумевање</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појмова,</w:t>
            </w:r>
          </w:p>
          <w:p w:rsidR="00055956" w:rsidRPr="00A461C2" w:rsidRDefault="00055956" w:rsidP="00FC5706">
            <w:pPr>
              <w:contextualSpacing/>
              <w:jc w:val="center"/>
              <w:rPr>
                <w:rFonts w:asciiTheme="minorHAnsi" w:eastAsia="Calibri" w:hAnsiTheme="minorHAnsi" w:cstheme="minorHAnsi"/>
                <w:sz w:val="18"/>
                <w:szCs w:val="18"/>
                <w:lang w:val="sr-Cyrl-CS"/>
              </w:rPr>
            </w:pPr>
            <w:r w:rsidRPr="00A461C2">
              <w:rPr>
                <w:rFonts w:asciiTheme="minorHAnsi" w:eastAsia="Calibri" w:hAnsiTheme="minorHAnsi" w:cstheme="minorHAnsi"/>
                <w:sz w:val="18"/>
                <w:szCs w:val="18"/>
                <w:lang w:val="sr-Cyrl-CS"/>
              </w:rPr>
              <w:t>побољшање логичког повезивања,</w:t>
            </w:r>
          </w:p>
          <w:p w:rsidR="00055956" w:rsidRPr="00A461C2" w:rsidRDefault="00055956" w:rsidP="00FC5706">
            <w:pPr>
              <w:contextualSpacing/>
              <w:jc w:val="center"/>
              <w:rPr>
                <w:rFonts w:asciiTheme="minorHAnsi" w:eastAsia="Calibri" w:hAnsiTheme="minorHAnsi" w:cstheme="minorHAnsi"/>
                <w:sz w:val="18"/>
                <w:szCs w:val="18"/>
                <w:lang w:val="sr-Cyrl-CS"/>
              </w:rPr>
            </w:pPr>
          </w:p>
        </w:tc>
      </w:tr>
      <w:tr w:rsidR="00055956" w:rsidRPr="00A461C2" w:rsidTr="00FC5706">
        <w:trPr>
          <w:trHeight w:val="242"/>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rPr>
                <w:rFonts w:asciiTheme="minorHAnsi" w:eastAsia="Calibri" w:hAnsiTheme="minorHAnsi" w:cstheme="minorHAnsi"/>
                <w:sz w:val="18"/>
                <w:szCs w:val="18"/>
                <w:lang w:val="sr-Cyrl-CS"/>
              </w:rPr>
            </w:pP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УКУПНО</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956" w:rsidRPr="00A461C2" w:rsidRDefault="00055956" w:rsidP="00FC5706">
            <w:pPr>
              <w:contextualSpacing/>
              <w:jc w:val="center"/>
              <w:rPr>
                <w:rFonts w:asciiTheme="minorHAnsi" w:eastAsia="Calibri" w:hAnsiTheme="minorHAnsi" w:cstheme="minorHAnsi"/>
                <w:b/>
                <w:sz w:val="18"/>
                <w:szCs w:val="18"/>
                <w:lang w:val="sr-Cyrl-CS"/>
              </w:rPr>
            </w:pPr>
            <w:r w:rsidRPr="00A461C2">
              <w:rPr>
                <w:rFonts w:asciiTheme="minorHAnsi" w:eastAsia="Calibri" w:hAnsiTheme="minorHAnsi" w:cstheme="minorHAnsi"/>
                <w:b/>
                <w:sz w:val="18"/>
                <w:szCs w:val="18"/>
                <w:lang w:val="sr-Cyrl-CS"/>
              </w:rPr>
              <w:t>9</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b/>
                <w:sz w:val="18"/>
                <w:szCs w:val="18"/>
                <w:lang w:val="sr-Cyrl-CS"/>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b/>
                <w:sz w:val="18"/>
                <w:szCs w:val="18"/>
                <w:lang w:val="sr-Cyrl-CS"/>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956" w:rsidRPr="00A461C2" w:rsidRDefault="00055956" w:rsidP="00FC5706">
            <w:pPr>
              <w:contextualSpacing/>
              <w:jc w:val="center"/>
              <w:rPr>
                <w:rFonts w:asciiTheme="minorHAnsi" w:eastAsia="Calibri" w:hAnsiTheme="minorHAnsi" w:cstheme="minorHAnsi"/>
                <w:b/>
                <w:sz w:val="18"/>
                <w:szCs w:val="18"/>
                <w:lang w:val="sr-Cyrl-CS"/>
              </w:rPr>
            </w:pPr>
          </w:p>
        </w:tc>
      </w:tr>
    </w:tbl>
    <w:p w:rsidR="00055956" w:rsidRPr="00055956" w:rsidRDefault="00055956" w:rsidP="00055956">
      <w:pPr>
        <w:rPr>
          <w:lang w:val="sr-Cyrl-CS" w:eastAsia="sr-Latn-CS"/>
        </w:rPr>
      </w:pPr>
    </w:p>
    <w:p w:rsidR="00DC62E2" w:rsidRPr="00B470E2" w:rsidRDefault="00B470E2" w:rsidP="00B470E2">
      <w:pPr>
        <w:pStyle w:val="Heading3"/>
        <w:rPr>
          <w:rFonts w:asciiTheme="minorHAnsi" w:hAnsiTheme="minorHAnsi" w:cstheme="minorHAnsi"/>
          <w:sz w:val="18"/>
          <w:szCs w:val="18"/>
          <w:lang w:val="sr-Cyrl-CS" w:eastAsia="sr-Latn-CS"/>
        </w:rPr>
      </w:pPr>
      <w:bookmarkStart w:id="52" w:name="_Toc49342807"/>
      <w:r w:rsidRPr="00B470E2">
        <w:rPr>
          <w:rFonts w:asciiTheme="minorHAnsi" w:hAnsiTheme="minorHAnsi" w:cstheme="minorHAnsi"/>
          <w:sz w:val="18"/>
          <w:szCs w:val="18"/>
          <w:lang w:val="sr-Cyrl-CS" w:eastAsia="sr-Latn-CS"/>
        </w:rPr>
        <w:t>Географија</w:t>
      </w:r>
      <w:bookmarkEnd w:id="52"/>
    </w:p>
    <w:p w:rsidR="00B470E2" w:rsidRPr="00F6613C" w:rsidRDefault="00B470E2" w:rsidP="00B470E2">
      <w:pPr>
        <w:rPr>
          <w:rFonts w:asciiTheme="minorHAnsi" w:hAnsiTheme="minorHAnsi" w:cstheme="minorHAnsi"/>
          <w:sz w:val="18"/>
          <w:szCs w:val="18"/>
        </w:rPr>
      </w:pPr>
      <w:r w:rsidRPr="00F6613C">
        <w:rPr>
          <w:rFonts w:asciiTheme="minorHAnsi" w:hAnsiTheme="minorHAnsi" w:cstheme="minorHAnsi"/>
          <w:sz w:val="18"/>
          <w:szCs w:val="18"/>
        </w:rPr>
        <w:t>Додатна настава се организује за ученике који су заинтересовани за: шира знања из предмета, истраживачки рад, самостално истраживање и коришћење стручне литературе, штампе, проширивање стечених знања и њихова примена, коришћење савремене технологије, интернета...</w:t>
      </w:r>
    </w:p>
    <w:p w:rsidR="00B470E2" w:rsidRPr="00F6613C" w:rsidRDefault="00B470E2" w:rsidP="00B470E2">
      <w:pPr>
        <w:rPr>
          <w:rFonts w:asciiTheme="minorHAnsi" w:hAnsiTheme="minorHAnsi" w:cstheme="minorHAnsi"/>
          <w:sz w:val="18"/>
          <w:szCs w:val="18"/>
        </w:rPr>
      </w:pPr>
      <w:r w:rsidRPr="00F6613C">
        <w:rPr>
          <w:rFonts w:asciiTheme="minorHAnsi" w:hAnsiTheme="minorHAnsi" w:cstheme="minorHAnsi"/>
          <w:sz w:val="18"/>
          <w:szCs w:val="18"/>
        </w:rPr>
        <w:t>Ангажоване ученике треба стимулисати (похвале, награде)</w:t>
      </w:r>
    </w:p>
    <w:tbl>
      <w:tblPr>
        <w:tblStyle w:val="TableGrid"/>
        <w:tblW w:w="0" w:type="auto"/>
        <w:tblLayout w:type="fixed"/>
        <w:tblLook w:val="04A0"/>
      </w:tblPr>
      <w:tblGrid>
        <w:gridCol w:w="1098"/>
        <w:gridCol w:w="900"/>
        <w:gridCol w:w="2610"/>
        <w:gridCol w:w="2520"/>
        <w:gridCol w:w="2448"/>
      </w:tblGrid>
      <w:tr w:rsidR="00B470E2" w:rsidRPr="00F6613C" w:rsidTr="00FC5706">
        <w:tc>
          <w:tcPr>
            <w:tcW w:w="1098"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Ред.бр. наставне теме</w:t>
            </w:r>
          </w:p>
        </w:tc>
        <w:tc>
          <w:tcPr>
            <w:tcW w:w="900"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Бр.</w:t>
            </w:r>
          </w:p>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часова</w:t>
            </w:r>
          </w:p>
        </w:tc>
        <w:tc>
          <w:tcPr>
            <w:tcW w:w="2610"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Наставни садржај</w:t>
            </w:r>
          </w:p>
        </w:tc>
        <w:tc>
          <w:tcPr>
            <w:tcW w:w="2520"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Начин и поступак остваривања</w:t>
            </w:r>
          </w:p>
        </w:tc>
        <w:tc>
          <w:tcPr>
            <w:tcW w:w="2448" w:type="dxa"/>
            <w:vAlign w:val="center"/>
          </w:tcPr>
          <w:p w:rsidR="00B470E2" w:rsidRPr="00F6613C" w:rsidRDefault="00B470E2" w:rsidP="00FC5706">
            <w:pPr>
              <w:jc w:val="center"/>
              <w:rPr>
                <w:rFonts w:asciiTheme="minorHAnsi" w:hAnsiTheme="minorHAnsi" w:cstheme="minorHAnsi"/>
                <w:b/>
                <w:sz w:val="18"/>
                <w:szCs w:val="18"/>
              </w:rPr>
            </w:pPr>
            <w:r w:rsidRPr="00F6613C">
              <w:rPr>
                <w:rFonts w:asciiTheme="minorHAnsi" w:hAnsiTheme="minorHAnsi" w:cstheme="minorHAnsi"/>
                <w:b/>
                <w:sz w:val="18"/>
                <w:szCs w:val="18"/>
              </w:rPr>
              <w:t>Активности ученика</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Савремене компоненте географског положаја Србије</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Дијалошка метода, демонстративна, фронтални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 изводи закључке, поставља питања, претражује, користи литературу и интернет, прави презентације</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3.</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Природни ресурси Србије и њихов економску географски значај</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Илустративно- демонстративна метода, дијалошка, аудио визуелна метода;  фронтални и групни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-слуша, уочава, изводи закључке, повезује знања, користи нове изворе знања</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4.</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3</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Становништво и насеља Србије</w:t>
            </w:r>
          </w:p>
          <w:p w:rsidR="00B470E2" w:rsidRPr="00F6613C" w:rsidRDefault="00B470E2" w:rsidP="00FC5706">
            <w:pPr>
              <w:jc w:val="center"/>
              <w:rPr>
                <w:rFonts w:asciiTheme="minorHAnsi" w:hAnsiTheme="minorHAnsi" w:cstheme="minorHAnsi"/>
                <w:sz w:val="18"/>
                <w:szCs w:val="18"/>
              </w:rPr>
            </w:pP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Дијалошко – демонстративна метода; рад у групи, фронтални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-разговара, анализира, утврђује, истражује</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5.</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Привреда Србије</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Дијалошка метода, демонстративна, фронтални и индивидуани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Истражује, презентује, анализира, закључује</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6.</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5</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Регионалне целине Србије</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Илустративно- демонстративна метода, дијалошка, фронтални и групни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Повезује знања, дискутује, разговара, слуша, користи литературу и интернет, прави презентације</w:t>
            </w:r>
          </w:p>
        </w:tc>
      </w:tr>
      <w:tr w:rsidR="00B470E2" w:rsidRPr="00F6613C" w:rsidTr="00FC5706">
        <w:tc>
          <w:tcPr>
            <w:tcW w:w="109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7.</w:t>
            </w:r>
          </w:p>
        </w:tc>
        <w:tc>
          <w:tcPr>
            <w:tcW w:w="90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2</w:t>
            </w:r>
          </w:p>
        </w:tc>
        <w:tc>
          <w:tcPr>
            <w:tcW w:w="261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Србија и савремени процеси у Европи и Свету</w:t>
            </w:r>
          </w:p>
        </w:tc>
        <w:tc>
          <w:tcPr>
            <w:tcW w:w="2520"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Дијалошка метода, демонстративна, фронтални и индивидуани облик рада</w:t>
            </w:r>
          </w:p>
        </w:tc>
        <w:tc>
          <w:tcPr>
            <w:tcW w:w="2448" w:type="dxa"/>
            <w:vAlign w:val="center"/>
          </w:tcPr>
          <w:p w:rsidR="00B470E2" w:rsidRPr="00F6613C" w:rsidRDefault="00B470E2" w:rsidP="00FC5706">
            <w:pPr>
              <w:jc w:val="center"/>
              <w:rPr>
                <w:rFonts w:asciiTheme="minorHAnsi" w:hAnsiTheme="minorHAnsi" w:cstheme="minorHAnsi"/>
                <w:sz w:val="18"/>
                <w:szCs w:val="18"/>
              </w:rPr>
            </w:pPr>
            <w:r w:rsidRPr="00F6613C">
              <w:rPr>
                <w:rFonts w:asciiTheme="minorHAnsi" w:hAnsiTheme="minorHAnsi" w:cstheme="minorHAnsi"/>
                <w:sz w:val="18"/>
                <w:szCs w:val="18"/>
              </w:rPr>
              <w:t>Слуша, уочава, анализира, усваја нова знања, закључује користи литературу и интернет, прави презентације</w:t>
            </w:r>
          </w:p>
        </w:tc>
      </w:tr>
    </w:tbl>
    <w:p w:rsidR="00B470E2" w:rsidRDefault="00B470E2" w:rsidP="00B470E2">
      <w:pPr>
        <w:rPr>
          <w:rFonts w:asciiTheme="minorHAnsi" w:hAnsiTheme="minorHAnsi" w:cstheme="minorHAnsi"/>
          <w:sz w:val="18"/>
          <w:szCs w:val="18"/>
        </w:rPr>
      </w:pPr>
    </w:p>
    <w:p w:rsidR="00662251" w:rsidRDefault="00662251" w:rsidP="00662251">
      <w:pPr>
        <w:pStyle w:val="Heading3"/>
        <w:rPr>
          <w:rFonts w:asciiTheme="minorHAnsi" w:hAnsiTheme="minorHAnsi" w:cstheme="minorHAnsi"/>
          <w:sz w:val="18"/>
          <w:szCs w:val="18"/>
        </w:rPr>
      </w:pPr>
      <w:bookmarkStart w:id="53" w:name="_Toc49342808"/>
      <w:r>
        <w:rPr>
          <w:rFonts w:asciiTheme="minorHAnsi" w:hAnsiTheme="minorHAnsi" w:cstheme="minorHAnsi"/>
          <w:sz w:val="18"/>
          <w:szCs w:val="18"/>
        </w:rPr>
        <w:t>Куварство</w:t>
      </w:r>
      <w:bookmarkEnd w:id="53"/>
    </w:p>
    <w:p w:rsidR="00662251" w:rsidRPr="00DC055E" w:rsidRDefault="00662251" w:rsidP="00662251">
      <w:pPr>
        <w:rPr>
          <w:rFonts w:asciiTheme="minorHAnsi" w:hAnsiTheme="minorHAnsi"/>
          <w:sz w:val="18"/>
          <w:szCs w:val="18"/>
          <w:lang w:val="sr-Cyrl-CS"/>
        </w:rPr>
      </w:pPr>
      <w:r w:rsidRPr="00DC055E">
        <w:rPr>
          <w:rFonts w:asciiTheme="minorHAnsi" w:hAnsiTheme="minorHAnsi"/>
          <w:sz w:val="18"/>
          <w:szCs w:val="18"/>
          <w:lang w:val="sr-Cyrl-CS"/>
        </w:rPr>
        <w:t>Додатна настава сеорганизује за ученике који су заинтересовани за</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шира знања из предмета,</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истрживачки рад,</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самостално истраживање и коришћење  стручне литературе, штампе,</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проширивање стечених знања и њихова примена,</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примена савремених технологија –интернет...</w:t>
      </w:r>
    </w:p>
    <w:p w:rsidR="00662251" w:rsidRPr="00DC055E" w:rsidRDefault="00662251" w:rsidP="00662251">
      <w:pPr>
        <w:rPr>
          <w:rFonts w:asciiTheme="minorHAnsi" w:hAnsiTheme="minorHAnsi"/>
          <w:sz w:val="18"/>
          <w:szCs w:val="18"/>
        </w:rPr>
      </w:pPr>
    </w:p>
    <w:p w:rsidR="00662251" w:rsidRDefault="00662251" w:rsidP="00662251">
      <w:pPr>
        <w:rPr>
          <w:rFonts w:asciiTheme="minorHAnsi" w:hAnsiTheme="minorHAnsi"/>
          <w:sz w:val="18"/>
          <w:szCs w:val="18"/>
          <w:lang w:val="ru-RU"/>
        </w:rPr>
      </w:pPr>
      <w:r w:rsidRPr="00BE7ADF">
        <w:rPr>
          <w:rFonts w:asciiTheme="minorHAnsi" w:hAnsiTheme="minorHAnsi"/>
          <w:sz w:val="18"/>
          <w:szCs w:val="18"/>
          <w:lang w:val="ru-RU"/>
        </w:rPr>
        <w:t>Ангажоване ученике стога треба стимулисати (похвале, награде)</w:t>
      </w: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Pr="00BE7ADF" w:rsidRDefault="00662251" w:rsidP="00662251">
      <w:pPr>
        <w:rPr>
          <w:rFonts w:asciiTheme="minorHAnsi" w:hAnsiTheme="minorHAnsi"/>
          <w:sz w:val="18"/>
          <w:szCs w:val="18"/>
          <w:lang w:val="ru-RU"/>
        </w:rPr>
      </w:pPr>
    </w:p>
    <w:p w:rsidR="00662251" w:rsidRPr="00BE7ADF" w:rsidRDefault="00662251" w:rsidP="00662251">
      <w:pPr>
        <w:rPr>
          <w:rFonts w:asciiTheme="minorHAnsi" w:hAnsiTheme="minorHAnsi"/>
          <w:sz w:val="18"/>
          <w:szCs w:val="18"/>
          <w:lang w:val="ru-RU"/>
        </w:rPr>
      </w:pPr>
    </w:p>
    <w:tbl>
      <w:tblPr>
        <w:tblStyle w:val="TableGrid1"/>
        <w:tblW w:w="0" w:type="auto"/>
        <w:jc w:val="center"/>
        <w:tblLook w:val="01E0"/>
      </w:tblPr>
      <w:tblGrid>
        <w:gridCol w:w="1758"/>
        <w:gridCol w:w="1698"/>
        <w:gridCol w:w="2193"/>
        <w:gridCol w:w="1842"/>
        <w:gridCol w:w="1796"/>
      </w:tblGrid>
      <w:tr w:rsidR="00662251" w:rsidRPr="00DC055E" w:rsidTr="006B2940">
        <w:trPr>
          <w:trHeight w:val="2856"/>
          <w:jc w:val="center"/>
        </w:trPr>
        <w:tc>
          <w:tcPr>
            <w:tcW w:w="1758"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lastRenderedPageBreak/>
              <w:t>Редни број наставне теме</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w:t>
            </w:r>
          </w:p>
        </w:tc>
        <w:tc>
          <w:tcPr>
            <w:tcW w:w="1698"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186</w:t>
            </w:r>
          </w:p>
        </w:tc>
        <w:tc>
          <w:tcPr>
            <w:tcW w:w="2193"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rPr>
                <w:rFonts w:asciiTheme="minorHAnsi" w:hAnsiTheme="minorHAnsi"/>
                <w:b/>
                <w:sz w:val="18"/>
                <w:szCs w:val="18"/>
                <w:lang w:val="sr-Cyrl-CS"/>
              </w:rPr>
            </w:pPr>
            <w:r>
              <w:rPr>
                <w:rFonts w:asciiTheme="minorHAnsi" w:hAnsiTheme="minorHAnsi"/>
                <w:b/>
                <w:sz w:val="18"/>
                <w:szCs w:val="18"/>
                <w:lang w:val="sr-Cyrl-CS"/>
              </w:rPr>
              <w:t>УВОД У КУВАРСТВО</w:t>
            </w:r>
          </w:p>
        </w:tc>
        <w:tc>
          <w:tcPr>
            <w:tcW w:w="1842"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jc w:val="center"/>
              <w:rPr>
                <w:rFonts w:asciiTheme="minorHAnsi" w:hAnsiTheme="minorHAnsi"/>
                <w:b/>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b/>
                <w:sz w:val="18"/>
                <w:szCs w:val="18"/>
                <w:lang w:val="sr-Cyrl-CS"/>
              </w:rPr>
            </w:pPr>
          </w:p>
        </w:tc>
      </w:tr>
      <w:tr w:rsidR="00662251" w:rsidRPr="00DC055E" w:rsidTr="006B2940">
        <w:trPr>
          <w:trHeight w:val="2856"/>
          <w:jc w:val="center"/>
        </w:trPr>
        <w:tc>
          <w:tcPr>
            <w:tcW w:w="1758" w:type="dxa"/>
          </w:tcPr>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2.</w:t>
            </w:r>
          </w:p>
        </w:tc>
        <w:tc>
          <w:tcPr>
            <w:tcW w:w="1698" w:type="dxa"/>
          </w:tcPr>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Pr="00A365F6" w:rsidRDefault="00662251" w:rsidP="006B2940">
            <w:pPr>
              <w:jc w:val="center"/>
              <w:rPr>
                <w:rFonts w:asciiTheme="minorHAnsi" w:hAnsiTheme="minorHAnsi"/>
                <w:sz w:val="18"/>
                <w:szCs w:val="18"/>
                <w:lang w:val="sr-Cyrl-CS"/>
              </w:rPr>
            </w:pPr>
            <w:r>
              <w:rPr>
                <w:rFonts w:asciiTheme="minorHAnsi" w:hAnsiTheme="minorHAnsi"/>
                <w:sz w:val="18"/>
                <w:szCs w:val="18"/>
                <w:lang w:val="sr-Cyrl-CS"/>
              </w:rPr>
              <w:t>48</w:t>
            </w:r>
          </w:p>
        </w:tc>
        <w:tc>
          <w:tcPr>
            <w:tcW w:w="2193" w:type="dxa"/>
          </w:tcPr>
          <w:p w:rsidR="00662251" w:rsidRPr="00A365F6"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20"/>
                <w:szCs w:val="20"/>
                <w:lang w:val="sr-Cyrl-BA"/>
              </w:rPr>
            </w:pPr>
            <w:r>
              <w:rPr>
                <w:rFonts w:asciiTheme="minorHAnsi" w:hAnsiTheme="minorHAnsi"/>
                <w:sz w:val="20"/>
                <w:szCs w:val="20"/>
                <w:lang w:val="sr-Cyrl-BA"/>
              </w:rPr>
              <w:t>ТЕРМИЧКЕ –ТОПЛОТНЕ ОБРАДЕ НАМИРНИЦА</w:t>
            </w:r>
          </w:p>
          <w:p w:rsidR="00662251" w:rsidRPr="00A365F6" w:rsidRDefault="00662251" w:rsidP="006B2940">
            <w:pPr>
              <w:rPr>
                <w:rFonts w:asciiTheme="minorHAnsi" w:hAnsiTheme="minorHAnsi"/>
                <w:sz w:val="18"/>
                <w:szCs w:val="18"/>
                <w:lang w:val="sr-Cyrl-CS"/>
              </w:rPr>
            </w:pPr>
          </w:p>
        </w:tc>
        <w:tc>
          <w:tcPr>
            <w:tcW w:w="1842" w:type="dxa"/>
          </w:tcPr>
          <w:p w:rsidR="00662251" w:rsidRDefault="00662251" w:rsidP="006B2940">
            <w:pPr>
              <w:rPr>
                <w:rFonts w:asciiTheme="minorHAnsi" w:hAnsiTheme="minorHAnsi"/>
                <w:b/>
                <w:sz w:val="18"/>
                <w:szCs w:val="18"/>
                <w:lang w:val="sr-Cyrl-CS"/>
              </w:rPr>
            </w:pP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rPr>
                <w:rFonts w:asciiTheme="minorHAnsi" w:hAnsiTheme="minorHAnsi"/>
                <w:b/>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b/>
                <w:sz w:val="18"/>
                <w:szCs w:val="18"/>
                <w:lang w:val="sr-Cyrl-CS"/>
              </w:rPr>
            </w:pPr>
          </w:p>
        </w:tc>
      </w:tr>
      <w:tr w:rsidR="00662251" w:rsidRPr="00C451B8" w:rsidTr="006B2940">
        <w:trPr>
          <w:trHeight w:val="2856"/>
          <w:jc w:val="center"/>
        </w:trPr>
        <w:tc>
          <w:tcPr>
            <w:tcW w:w="1758" w:type="dxa"/>
          </w:tcPr>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r>
              <w:rPr>
                <w:rFonts w:asciiTheme="minorHAnsi" w:hAnsiTheme="minorHAnsi"/>
                <w:sz w:val="18"/>
                <w:szCs w:val="18"/>
                <w:lang w:val="sr-Cyrl-CS"/>
              </w:rPr>
              <w:t>3.</w:t>
            </w:r>
          </w:p>
          <w:p w:rsidR="00662251" w:rsidRDefault="00662251" w:rsidP="006B2940">
            <w:pPr>
              <w:jc w:val="center"/>
              <w:rPr>
                <w:rFonts w:asciiTheme="minorHAnsi" w:hAnsiTheme="minorHAnsi"/>
                <w:sz w:val="18"/>
                <w:szCs w:val="18"/>
                <w:lang w:val="sr-Cyrl-CS"/>
              </w:rPr>
            </w:pPr>
          </w:p>
          <w:p w:rsidR="00662251"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Default="00662251" w:rsidP="006B2940">
            <w:pPr>
              <w:jc w:val="center"/>
              <w:rPr>
                <w:rFonts w:asciiTheme="minorHAnsi" w:hAnsiTheme="minorHAnsi"/>
                <w:sz w:val="18"/>
                <w:szCs w:val="18"/>
                <w:lang w:val="sr-Cyrl-CS"/>
              </w:rPr>
            </w:pPr>
          </w:p>
          <w:p w:rsidR="00662251" w:rsidRPr="00DC055E" w:rsidRDefault="00662251" w:rsidP="006B2940">
            <w:pPr>
              <w:rPr>
                <w:rFonts w:asciiTheme="minorHAnsi" w:hAnsiTheme="minorHAnsi"/>
                <w:sz w:val="18"/>
                <w:szCs w:val="18"/>
                <w:lang w:val="sr-Cyrl-CS"/>
              </w:rPr>
            </w:pPr>
          </w:p>
        </w:tc>
        <w:tc>
          <w:tcPr>
            <w:tcW w:w="1698"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Default="00662251" w:rsidP="006B2940">
            <w:pPr>
              <w:jc w:val="center"/>
              <w:rPr>
                <w:rFonts w:asciiTheme="minorHAnsi" w:hAnsiTheme="minorHAnsi"/>
                <w:sz w:val="20"/>
                <w:szCs w:val="20"/>
                <w:lang w:val="sr-Cyrl-BA"/>
              </w:rPr>
            </w:pPr>
          </w:p>
          <w:p w:rsidR="00662251" w:rsidRPr="006E7D61" w:rsidRDefault="00662251" w:rsidP="006B2940">
            <w:pPr>
              <w:jc w:val="center"/>
              <w:rPr>
                <w:rFonts w:asciiTheme="minorHAnsi" w:hAnsiTheme="minorHAnsi"/>
                <w:sz w:val="20"/>
                <w:szCs w:val="20"/>
                <w:lang w:val="sr-Cyrl-BA"/>
              </w:rPr>
            </w:pPr>
            <w:r>
              <w:rPr>
                <w:rFonts w:asciiTheme="minorHAnsi" w:hAnsiTheme="minorHAnsi"/>
                <w:sz w:val="20"/>
                <w:szCs w:val="20"/>
                <w:lang w:val="sr-Cyrl-BA"/>
              </w:rPr>
              <w:t>96</w:t>
            </w:r>
          </w:p>
        </w:tc>
        <w:tc>
          <w:tcPr>
            <w:tcW w:w="2193"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6E7D61" w:rsidRDefault="00662251" w:rsidP="006B2940">
            <w:pPr>
              <w:jc w:val="center"/>
              <w:rPr>
                <w:rFonts w:asciiTheme="minorHAnsi" w:hAnsiTheme="minorHAnsi"/>
                <w:sz w:val="20"/>
                <w:szCs w:val="20"/>
                <w:lang w:val="sr-Cyrl-BA"/>
              </w:rPr>
            </w:pPr>
            <w:r>
              <w:rPr>
                <w:rFonts w:asciiTheme="minorHAnsi" w:hAnsiTheme="minorHAnsi"/>
                <w:sz w:val="20"/>
                <w:szCs w:val="20"/>
                <w:lang w:val="sr-Cyrl-BA"/>
              </w:rPr>
              <w:t>ФОНДОВИ И СОСОВИ</w:t>
            </w:r>
          </w:p>
        </w:tc>
        <w:tc>
          <w:tcPr>
            <w:tcW w:w="184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sz w:val="18"/>
                <w:szCs w:val="18"/>
                <w:lang w:val="sr-Latn-CS"/>
              </w:rPr>
            </w:pPr>
          </w:p>
        </w:tc>
      </w:tr>
    </w:tbl>
    <w:p w:rsidR="00662251" w:rsidRPr="00662251" w:rsidRDefault="00662251" w:rsidP="00662251"/>
    <w:p w:rsidR="00D521F3" w:rsidRPr="00D521F3" w:rsidRDefault="00D521F3" w:rsidP="00D521F3">
      <w:pPr>
        <w:pStyle w:val="Heading3"/>
        <w:rPr>
          <w:rFonts w:asciiTheme="minorHAnsi" w:hAnsiTheme="minorHAnsi"/>
          <w:sz w:val="18"/>
          <w:szCs w:val="18"/>
        </w:rPr>
      </w:pPr>
      <w:bookmarkStart w:id="54" w:name="_Toc49342809"/>
      <w:r w:rsidRPr="00D521F3">
        <w:rPr>
          <w:rFonts w:asciiTheme="minorHAnsi" w:hAnsiTheme="minorHAnsi"/>
          <w:sz w:val="18"/>
          <w:szCs w:val="18"/>
        </w:rPr>
        <w:t>Основе туризма и угоститељство</w:t>
      </w:r>
      <w:bookmarkEnd w:id="54"/>
      <w:r w:rsidRPr="00D521F3">
        <w:rPr>
          <w:rFonts w:asciiTheme="minorHAnsi" w:hAnsiTheme="minorHAnsi"/>
          <w:sz w:val="18"/>
          <w:szCs w:val="18"/>
        </w:rPr>
        <w:t xml:space="preserve">   </w:t>
      </w:r>
    </w:p>
    <w:p w:rsidR="00D521F3" w:rsidRPr="00A3561B" w:rsidRDefault="00D521F3" w:rsidP="00D521F3">
      <w:pPr>
        <w:rPr>
          <w:rFonts w:asciiTheme="minorHAnsi" w:hAnsiTheme="minorHAnsi"/>
          <w:sz w:val="16"/>
          <w:szCs w:val="16"/>
        </w:rPr>
      </w:pPr>
    </w:p>
    <w:p w:rsidR="00D521F3" w:rsidRPr="00A3561B" w:rsidRDefault="00D521F3" w:rsidP="00D521F3">
      <w:pPr>
        <w:rPr>
          <w:rFonts w:asciiTheme="minorHAnsi" w:hAnsiTheme="minorHAnsi"/>
          <w:sz w:val="16"/>
          <w:szCs w:val="16"/>
          <w:lang w:val="sr-Cyrl-CS"/>
        </w:rPr>
      </w:pPr>
      <w:r w:rsidRPr="00A3561B">
        <w:rPr>
          <w:rFonts w:asciiTheme="minorHAnsi" w:hAnsiTheme="minorHAnsi"/>
          <w:sz w:val="16"/>
          <w:szCs w:val="16"/>
          <w:lang w:val="sr-Cyrl-CS"/>
        </w:rPr>
        <w:t>Додатна настава сеорганизује за ученике који су заинтересовани за</w:t>
      </w:r>
    </w:p>
    <w:p w:rsidR="00D521F3" w:rsidRPr="00A3561B" w:rsidRDefault="00D521F3" w:rsidP="00D521F3">
      <w:pPr>
        <w:pStyle w:val="ListParagraph"/>
        <w:numPr>
          <w:ilvl w:val="0"/>
          <w:numId w:val="45"/>
        </w:numPr>
        <w:spacing w:after="0" w:line="240" w:lineRule="auto"/>
        <w:rPr>
          <w:sz w:val="16"/>
          <w:szCs w:val="16"/>
          <w:lang w:val="sr-Cyrl-CS"/>
        </w:rPr>
      </w:pPr>
      <w:r w:rsidRPr="00A3561B">
        <w:rPr>
          <w:sz w:val="16"/>
          <w:szCs w:val="16"/>
          <w:lang w:val="sr-Cyrl-CS"/>
        </w:rPr>
        <w:t>шира знања из предмета,</w:t>
      </w:r>
    </w:p>
    <w:p w:rsidR="00D521F3" w:rsidRPr="00A3561B" w:rsidRDefault="00D521F3" w:rsidP="00D521F3">
      <w:pPr>
        <w:pStyle w:val="ListParagraph"/>
        <w:numPr>
          <w:ilvl w:val="0"/>
          <w:numId w:val="45"/>
        </w:numPr>
        <w:spacing w:after="0" w:line="240" w:lineRule="auto"/>
        <w:rPr>
          <w:sz w:val="16"/>
          <w:szCs w:val="16"/>
          <w:lang w:val="sr-Cyrl-CS"/>
        </w:rPr>
      </w:pPr>
      <w:r w:rsidRPr="00A3561B">
        <w:rPr>
          <w:sz w:val="16"/>
          <w:szCs w:val="16"/>
          <w:lang w:val="sr-Cyrl-CS"/>
        </w:rPr>
        <w:t>истрживачки рад,</w:t>
      </w:r>
    </w:p>
    <w:p w:rsidR="00D521F3" w:rsidRPr="00A3561B" w:rsidRDefault="00D521F3" w:rsidP="00D521F3">
      <w:pPr>
        <w:pStyle w:val="ListParagraph"/>
        <w:numPr>
          <w:ilvl w:val="0"/>
          <w:numId w:val="45"/>
        </w:numPr>
        <w:spacing w:after="0" w:line="240" w:lineRule="auto"/>
        <w:rPr>
          <w:sz w:val="16"/>
          <w:szCs w:val="16"/>
          <w:lang w:val="sr-Cyrl-CS"/>
        </w:rPr>
      </w:pPr>
      <w:r w:rsidRPr="00A3561B">
        <w:rPr>
          <w:sz w:val="16"/>
          <w:szCs w:val="16"/>
          <w:lang w:val="sr-Cyrl-CS"/>
        </w:rPr>
        <w:t>самостално истраживање и коришћење  стручне литературе, штампе,</w:t>
      </w:r>
    </w:p>
    <w:p w:rsidR="00D521F3" w:rsidRPr="00A3561B" w:rsidRDefault="00D521F3" w:rsidP="00D521F3">
      <w:pPr>
        <w:pStyle w:val="ListParagraph"/>
        <w:numPr>
          <w:ilvl w:val="0"/>
          <w:numId w:val="45"/>
        </w:numPr>
        <w:spacing w:after="0" w:line="240" w:lineRule="auto"/>
        <w:rPr>
          <w:sz w:val="16"/>
          <w:szCs w:val="16"/>
          <w:lang w:val="sr-Cyrl-CS"/>
        </w:rPr>
      </w:pPr>
      <w:r w:rsidRPr="00A3561B">
        <w:rPr>
          <w:sz w:val="16"/>
          <w:szCs w:val="16"/>
          <w:lang w:val="sr-Cyrl-CS"/>
        </w:rPr>
        <w:t>проширивање стечених знања и њихова примена,</w:t>
      </w:r>
    </w:p>
    <w:p w:rsidR="00D521F3" w:rsidRPr="00A3561B" w:rsidRDefault="00D521F3" w:rsidP="00D521F3">
      <w:pPr>
        <w:pStyle w:val="ListParagraph"/>
        <w:numPr>
          <w:ilvl w:val="0"/>
          <w:numId w:val="45"/>
        </w:numPr>
        <w:spacing w:after="0" w:line="240" w:lineRule="auto"/>
        <w:rPr>
          <w:sz w:val="16"/>
          <w:szCs w:val="16"/>
          <w:lang w:val="sr-Cyrl-CS"/>
        </w:rPr>
      </w:pPr>
      <w:r w:rsidRPr="00A3561B">
        <w:rPr>
          <w:sz w:val="16"/>
          <w:szCs w:val="16"/>
          <w:lang w:val="sr-Cyrl-CS"/>
        </w:rPr>
        <w:t>примена савремених технологија –интернет...</w:t>
      </w:r>
    </w:p>
    <w:p w:rsidR="00D521F3" w:rsidRPr="00A3561B" w:rsidRDefault="00D521F3" w:rsidP="00D521F3">
      <w:pPr>
        <w:rPr>
          <w:rFonts w:asciiTheme="minorHAnsi" w:hAnsiTheme="minorHAnsi"/>
          <w:sz w:val="16"/>
          <w:szCs w:val="16"/>
        </w:rPr>
      </w:pPr>
      <w:r w:rsidRPr="00A3561B">
        <w:rPr>
          <w:rFonts w:asciiTheme="minorHAnsi" w:hAnsiTheme="minorHAnsi"/>
          <w:sz w:val="16"/>
          <w:szCs w:val="16"/>
        </w:rPr>
        <w:t>Ангажоване ученике стога треба стимулисати (похвале, награде)</w:t>
      </w:r>
    </w:p>
    <w:p w:rsidR="00D521F3" w:rsidRPr="00A3561B" w:rsidRDefault="00D521F3" w:rsidP="00D521F3">
      <w:pPr>
        <w:rPr>
          <w:rFonts w:asciiTheme="minorHAnsi" w:hAnsiTheme="minorHAns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840"/>
        <w:gridCol w:w="1948"/>
        <w:gridCol w:w="1865"/>
        <w:gridCol w:w="2282"/>
      </w:tblGrid>
      <w:tr w:rsidR="00D521F3" w:rsidRPr="00A3561B" w:rsidTr="001A417D">
        <w:tc>
          <w:tcPr>
            <w:tcW w:w="1812" w:type="dxa"/>
            <w:shd w:val="clear" w:color="auto" w:fill="B3B3B3"/>
          </w:tcPr>
          <w:p w:rsidR="00D521F3" w:rsidRPr="00A3561B" w:rsidRDefault="00D521F3" w:rsidP="001A417D">
            <w:pPr>
              <w:rPr>
                <w:rFonts w:asciiTheme="minorHAnsi" w:hAnsiTheme="minorHAnsi"/>
                <w:b/>
                <w:sz w:val="16"/>
                <w:szCs w:val="16"/>
                <w:lang w:val="sr-Cyrl-CS"/>
              </w:rPr>
            </w:pPr>
            <w:r w:rsidRPr="00A3561B">
              <w:rPr>
                <w:rFonts w:asciiTheme="minorHAnsi" w:hAnsiTheme="minorHAnsi"/>
                <w:b/>
                <w:sz w:val="16"/>
                <w:szCs w:val="16"/>
                <w:lang w:val="sr-Cyrl-CS"/>
              </w:rPr>
              <w:t>Редни број наставне теме</w:t>
            </w:r>
          </w:p>
        </w:tc>
        <w:tc>
          <w:tcPr>
            <w:tcW w:w="1840" w:type="dxa"/>
            <w:shd w:val="clear" w:color="auto" w:fill="B3B3B3"/>
          </w:tcPr>
          <w:p w:rsidR="00D521F3" w:rsidRPr="00A3561B" w:rsidRDefault="00D521F3" w:rsidP="001A417D">
            <w:pPr>
              <w:rPr>
                <w:rFonts w:asciiTheme="minorHAnsi" w:hAnsiTheme="minorHAnsi"/>
                <w:b/>
                <w:sz w:val="16"/>
                <w:szCs w:val="16"/>
                <w:lang w:val="sr-Cyrl-CS"/>
              </w:rPr>
            </w:pPr>
            <w:r w:rsidRPr="00A3561B">
              <w:rPr>
                <w:rFonts w:asciiTheme="minorHAnsi" w:hAnsiTheme="minorHAnsi"/>
                <w:b/>
                <w:sz w:val="16"/>
                <w:szCs w:val="16"/>
                <w:lang w:val="sr-Cyrl-CS"/>
              </w:rPr>
              <w:t>Број часова</w:t>
            </w:r>
          </w:p>
        </w:tc>
        <w:tc>
          <w:tcPr>
            <w:tcW w:w="1948" w:type="dxa"/>
            <w:shd w:val="clear" w:color="auto" w:fill="B3B3B3"/>
          </w:tcPr>
          <w:p w:rsidR="00D521F3" w:rsidRPr="00A3561B" w:rsidRDefault="00D521F3" w:rsidP="001A417D">
            <w:pPr>
              <w:rPr>
                <w:rFonts w:asciiTheme="minorHAnsi" w:hAnsiTheme="minorHAnsi"/>
                <w:b/>
                <w:sz w:val="16"/>
                <w:szCs w:val="16"/>
                <w:lang w:val="sr-Cyrl-CS"/>
              </w:rPr>
            </w:pPr>
            <w:r w:rsidRPr="00A3561B">
              <w:rPr>
                <w:rFonts w:asciiTheme="minorHAnsi" w:hAnsiTheme="minorHAnsi"/>
                <w:b/>
                <w:sz w:val="16"/>
                <w:szCs w:val="16"/>
                <w:lang w:val="sr-Cyrl-CS"/>
              </w:rPr>
              <w:t>Наставни садржај</w:t>
            </w:r>
          </w:p>
        </w:tc>
        <w:tc>
          <w:tcPr>
            <w:tcW w:w="1865" w:type="dxa"/>
            <w:shd w:val="clear" w:color="auto" w:fill="B3B3B3"/>
          </w:tcPr>
          <w:p w:rsidR="00D521F3" w:rsidRPr="00A3561B" w:rsidRDefault="00D521F3" w:rsidP="001A417D">
            <w:pPr>
              <w:rPr>
                <w:rFonts w:asciiTheme="minorHAnsi" w:hAnsiTheme="minorHAnsi"/>
                <w:b/>
                <w:sz w:val="16"/>
                <w:szCs w:val="16"/>
                <w:lang w:val="sr-Cyrl-CS"/>
              </w:rPr>
            </w:pPr>
            <w:r w:rsidRPr="00A3561B">
              <w:rPr>
                <w:rFonts w:asciiTheme="minorHAnsi" w:hAnsiTheme="minorHAnsi"/>
                <w:b/>
                <w:sz w:val="16"/>
                <w:szCs w:val="16"/>
                <w:lang w:val="sr-Cyrl-CS"/>
              </w:rPr>
              <w:t>Начин и поступак остваривања</w:t>
            </w:r>
          </w:p>
        </w:tc>
        <w:tc>
          <w:tcPr>
            <w:tcW w:w="2282" w:type="dxa"/>
            <w:shd w:val="clear" w:color="auto" w:fill="B3B3B3"/>
          </w:tcPr>
          <w:p w:rsidR="00D521F3" w:rsidRPr="00A3561B" w:rsidRDefault="00D521F3" w:rsidP="001A417D">
            <w:pPr>
              <w:rPr>
                <w:rFonts w:asciiTheme="minorHAnsi" w:hAnsiTheme="minorHAnsi"/>
                <w:b/>
                <w:sz w:val="16"/>
                <w:szCs w:val="16"/>
                <w:lang w:val="sr-Cyrl-CS"/>
              </w:rPr>
            </w:pPr>
            <w:r w:rsidRPr="00A3561B">
              <w:rPr>
                <w:rFonts w:asciiTheme="minorHAnsi" w:hAnsiTheme="minorHAnsi"/>
                <w:b/>
                <w:sz w:val="16"/>
                <w:szCs w:val="16"/>
                <w:lang w:val="sr-Cyrl-CS"/>
              </w:rPr>
              <w:t>Активности ученика</w:t>
            </w:r>
          </w:p>
        </w:tc>
      </w:tr>
      <w:tr w:rsidR="00D521F3" w:rsidRPr="00A3561B" w:rsidTr="001A417D">
        <w:trPr>
          <w:trHeight w:val="2069"/>
        </w:trPr>
        <w:tc>
          <w:tcPr>
            <w:tcW w:w="1812" w:type="dxa"/>
          </w:tcPr>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r w:rsidRPr="00A3561B">
              <w:rPr>
                <w:rFonts w:asciiTheme="minorHAnsi" w:hAnsiTheme="minorHAnsi"/>
                <w:sz w:val="16"/>
                <w:szCs w:val="16"/>
                <w:lang w:val="sr-Cyrl-CS"/>
              </w:rPr>
              <w:t>1.</w:t>
            </w:r>
          </w:p>
        </w:tc>
        <w:tc>
          <w:tcPr>
            <w:tcW w:w="1840" w:type="dxa"/>
          </w:tcPr>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096905" w:rsidRDefault="00D521F3" w:rsidP="001A417D">
            <w:pPr>
              <w:jc w:val="center"/>
              <w:rPr>
                <w:rFonts w:asciiTheme="minorHAnsi" w:hAnsiTheme="minorHAnsi"/>
                <w:sz w:val="16"/>
                <w:szCs w:val="16"/>
              </w:rPr>
            </w:pPr>
            <w:r>
              <w:rPr>
                <w:rFonts w:asciiTheme="minorHAnsi" w:hAnsiTheme="minorHAnsi"/>
                <w:sz w:val="16"/>
                <w:szCs w:val="16"/>
              </w:rPr>
              <w:t>3</w:t>
            </w:r>
          </w:p>
        </w:tc>
        <w:tc>
          <w:tcPr>
            <w:tcW w:w="1948" w:type="dxa"/>
          </w:tcPr>
          <w:p w:rsidR="00D521F3" w:rsidRPr="00A3561B" w:rsidRDefault="00D521F3" w:rsidP="001A417D">
            <w:pPr>
              <w:rPr>
                <w:rFonts w:asciiTheme="minorHAnsi" w:hAnsiTheme="minorHAnsi"/>
                <w:sz w:val="16"/>
                <w:szCs w:val="16"/>
                <w:lang w:val="sr-Cyrl-CS"/>
              </w:rPr>
            </w:pPr>
          </w:p>
          <w:p w:rsidR="00D521F3" w:rsidRPr="00A3561B" w:rsidRDefault="00D521F3" w:rsidP="001A417D">
            <w:pPr>
              <w:rPr>
                <w:rFonts w:asciiTheme="minorHAnsi" w:hAnsiTheme="minorHAnsi"/>
                <w:sz w:val="16"/>
                <w:szCs w:val="16"/>
                <w:lang w:val="sr-Cyrl-CS"/>
              </w:rPr>
            </w:pPr>
          </w:p>
          <w:p w:rsidR="00D521F3" w:rsidRPr="00A3561B" w:rsidRDefault="00D521F3" w:rsidP="001A417D">
            <w:pPr>
              <w:rPr>
                <w:rFonts w:asciiTheme="minorHAnsi" w:hAnsiTheme="minorHAnsi"/>
                <w:sz w:val="16"/>
                <w:szCs w:val="16"/>
                <w:lang w:val="sr-Cyrl-CS"/>
              </w:rPr>
            </w:pPr>
          </w:p>
          <w:p w:rsidR="00D521F3" w:rsidRPr="004C2654" w:rsidRDefault="00D521F3" w:rsidP="001A417D">
            <w:pPr>
              <w:rPr>
                <w:rFonts w:asciiTheme="minorHAnsi" w:hAnsiTheme="minorHAnsi"/>
                <w:sz w:val="16"/>
                <w:szCs w:val="16"/>
              </w:rPr>
            </w:pPr>
            <w:r>
              <w:rPr>
                <w:rFonts w:asciiTheme="minorHAnsi" w:hAnsiTheme="minorHAnsi"/>
                <w:sz w:val="16"/>
                <w:szCs w:val="16"/>
              </w:rPr>
              <w:t>Облици, видови и функције туризма</w:t>
            </w:r>
          </w:p>
        </w:tc>
        <w:tc>
          <w:tcPr>
            <w:tcW w:w="1865" w:type="dxa"/>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2282" w:type="dxa"/>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D521F3" w:rsidRPr="00A3561B" w:rsidRDefault="00D521F3"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одговарају на питања</w:t>
            </w:r>
          </w:p>
          <w:p w:rsidR="00D521F3" w:rsidRPr="00A3561B" w:rsidRDefault="00D521F3" w:rsidP="001A417D">
            <w:pPr>
              <w:rPr>
                <w:rFonts w:asciiTheme="minorHAnsi" w:hAnsiTheme="minorHAnsi"/>
                <w:sz w:val="16"/>
                <w:szCs w:val="16"/>
                <w:lang w:val="sr-Latn-CS"/>
              </w:rPr>
            </w:pPr>
          </w:p>
        </w:tc>
      </w:tr>
      <w:tr w:rsidR="00D521F3" w:rsidRPr="00A3561B" w:rsidTr="001A417D">
        <w:trPr>
          <w:trHeight w:val="2085"/>
        </w:trPr>
        <w:tc>
          <w:tcPr>
            <w:tcW w:w="1812" w:type="dxa"/>
          </w:tcPr>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r w:rsidRPr="00A3561B">
              <w:rPr>
                <w:rFonts w:asciiTheme="minorHAnsi" w:hAnsiTheme="minorHAnsi"/>
                <w:sz w:val="16"/>
                <w:szCs w:val="16"/>
                <w:lang w:val="sr-Cyrl-CS"/>
              </w:rPr>
              <w:t>2.</w:t>
            </w:r>
          </w:p>
        </w:tc>
        <w:tc>
          <w:tcPr>
            <w:tcW w:w="1840" w:type="dxa"/>
          </w:tcPr>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A3561B" w:rsidRDefault="00D521F3" w:rsidP="001A417D">
            <w:pPr>
              <w:jc w:val="center"/>
              <w:rPr>
                <w:rFonts w:asciiTheme="minorHAnsi" w:hAnsiTheme="minorHAnsi"/>
                <w:sz w:val="16"/>
                <w:szCs w:val="16"/>
                <w:lang w:val="sr-Cyrl-CS"/>
              </w:rPr>
            </w:pPr>
          </w:p>
          <w:p w:rsidR="00D521F3" w:rsidRPr="00096905" w:rsidRDefault="00D521F3" w:rsidP="001A417D">
            <w:pPr>
              <w:jc w:val="center"/>
              <w:rPr>
                <w:rFonts w:asciiTheme="minorHAnsi" w:hAnsiTheme="minorHAnsi"/>
                <w:sz w:val="16"/>
                <w:szCs w:val="16"/>
              </w:rPr>
            </w:pPr>
            <w:r>
              <w:rPr>
                <w:rFonts w:asciiTheme="minorHAnsi" w:hAnsiTheme="minorHAnsi"/>
                <w:sz w:val="16"/>
                <w:szCs w:val="16"/>
              </w:rPr>
              <w:t>4</w:t>
            </w:r>
          </w:p>
        </w:tc>
        <w:tc>
          <w:tcPr>
            <w:tcW w:w="1948" w:type="dxa"/>
          </w:tcPr>
          <w:p w:rsidR="00D521F3" w:rsidRPr="00A3561B" w:rsidRDefault="00D521F3" w:rsidP="001A417D">
            <w:pPr>
              <w:rPr>
                <w:rFonts w:asciiTheme="minorHAnsi" w:hAnsiTheme="minorHAnsi"/>
                <w:sz w:val="16"/>
                <w:szCs w:val="16"/>
                <w:lang w:val="sr-Cyrl-CS"/>
              </w:rPr>
            </w:pPr>
          </w:p>
          <w:p w:rsidR="00D521F3" w:rsidRPr="00A3561B" w:rsidRDefault="00D521F3" w:rsidP="001A417D">
            <w:pPr>
              <w:rPr>
                <w:rFonts w:asciiTheme="minorHAnsi" w:hAnsiTheme="minorHAnsi"/>
                <w:sz w:val="16"/>
                <w:szCs w:val="16"/>
                <w:lang w:val="sr-Cyrl-CS"/>
              </w:rPr>
            </w:pPr>
          </w:p>
          <w:p w:rsidR="00D521F3" w:rsidRPr="00D83C87" w:rsidRDefault="00D521F3" w:rsidP="001A417D">
            <w:pPr>
              <w:rPr>
                <w:rFonts w:asciiTheme="minorHAnsi" w:hAnsiTheme="minorHAnsi"/>
                <w:sz w:val="16"/>
                <w:szCs w:val="16"/>
                <w:lang w:val="sr-Cyrl-CS"/>
              </w:rPr>
            </w:pPr>
            <w:r>
              <w:rPr>
                <w:rFonts w:asciiTheme="minorHAnsi" w:hAnsiTheme="minorHAnsi"/>
                <w:sz w:val="16"/>
                <w:szCs w:val="16"/>
                <w:lang w:val="sr-Cyrl-CS"/>
              </w:rPr>
              <w:t>Туристичко тржиште</w:t>
            </w:r>
          </w:p>
        </w:tc>
        <w:tc>
          <w:tcPr>
            <w:tcW w:w="1865" w:type="dxa"/>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2282" w:type="dxa"/>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D521F3" w:rsidRPr="00A3561B" w:rsidRDefault="00D521F3"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D521F3" w:rsidRPr="00A3561B" w:rsidRDefault="00D521F3" w:rsidP="001A417D">
            <w:pPr>
              <w:rPr>
                <w:rFonts w:asciiTheme="minorHAnsi" w:hAnsiTheme="minorHAnsi"/>
                <w:sz w:val="16"/>
                <w:szCs w:val="16"/>
                <w:lang w:val="sr-Latn-CS"/>
              </w:rPr>
            </w:pPr>
          </w:p>
        </w:tc>
      </w:tr>
      <w:tr w:rsidR="00D521F3" w:rsidRPr="00A3561B" w:rsidTr="001A417D">
        <w:trPr>
          <w:trHeight w:val="595"/>
        </w:trPr>
        <w:tc>
          <w:tcPr>
            <w:tcW w:w="1812" w:type="dxa"/>
            <w:tcBorders>
              <w:left w:val="single" w:sz="4" w:space="0" w:color="auto"/>
              <w:right w:val="single" w:sz="4" w:space="0" w:color="auto"/>
            </w:tcBorders>
          </w:tcPr>
          <w:p w:rsidR="00D521F3" w:rsidRDefault="00D521F3" w:rsidP="001A417D">
            <w:pPr>
              <w:jc w:val="center"/>
              <w:rPr>
                <w:rFonts w:asciiTheme="minorHAnsi" w:hAnsiTheme="minorHAnsi"/>
                <w:sz w:val="16"/>
                <w:szCs w:val="16"/>
                <w:lang w:val="sr-Cyrl-CS"/>
              </w:rPr>
            </w:pPr>
          </w:p>
          <w:p w:rsidR="00D521F3" w:rsidRDefault="00D521F3" w:rsidP="001A417D">
            <w:pPr>
              <w:jc w:val="center"/>
              <w:rPr>
                <w:rFonts w:asciiTheme="minorHAnsi" w:hAnsiTheme="minorHAnsi"/>
                <w:sz w:val="16"/>
                <w:szCs w:val="16"/>
                <w:lang w:val="sr-Cyrl-CS"/>
              </w:rPr>
            </w:pPr>
            <w:r>
              <w:rPr>
                <w:rFonts w:asciiTheme="minorHAnsi" w:hAnsiTheme="minorHAnsi"/>
                <w:sz w:val="16"/>
                <w:szCs w:val="16"/>
                <w:lang w:val="sr-Cyrl-CS"/>
              </w:rPr>
              <w:t xml:space="preserve"> 3.</w:t>
            </w:r>
          </w:p>
          <w:p w:rsidR="00D521F3" w:rsidRDefault="00D521F3" w:rsidP="001A417D">
            <w:pPr>
              <w:jc w:val="center"/>
              <w:rPr>
                <w:rFonts w:asciiTheme="minorHAnsi" w:hAnsiTheme="minorHAnsi"/>
                <w:sz w:val="16"/>
                <w:szCs w:val="16"/>
                <w:lang w:val="sr-Cyrl-CS"/>
              </w:rPr>
            </w:pPr>
          </w:p>
          <w:p w:rsidR="00D521F3" w:rsidRPr="00A3561B" w:rsidRDefault="00D521F3" w:rsidP="001A417D">
            <w:pPr>
              <w:rPr>
                <w:rFonts w:asciiTheme="minorHAnsi" w:hAnsiTheme="minorHAnsi"/>
                <w:sz w:val="16"/>
                <w:szCs w:val="16"/>
                <w:lang w:val="sr-Cyrl-CS"/>
              </w:rPr>
            </w:pPr>
          </w:p>
        </w:tc>
        <w:tc>
          <w:tcPr>
            <w:tcW w:w="1840" w:type="dxa"/>
            <w:tcBorders>
              <w:left w:val="single" w:sz="4" w:space="0" w:color="auto"/>
              <w:right w:val="single" w:sz="4" w:space="0" w:color="auto"/>
            </w:tcBorders>
          </w:tcPr>
          <w:p w:rsidR="00D521F3" w:rsidRDefault="00D521F3" w:rsidP="001A417D">
            <w:pPr>
              <w:spacing w:after="200" w:line="276" w:lineRule="auto"/>
              <w:rPr>
                <w:rFonts w:asciiTheme="minorHAnsi" w:hAnsiTheme="minorHAnsi"/>
                <w:sz w:val="16"/>
                <w:szCs w:val="16"/>
                <w:lang w:val="sr-Cyrl-CS"/>
              </w:rPr>
            </w:pPr>
          </w:p>
          <w:p w:rsidR="00D521F3" w:rsidRPr="004C2654" w:rsidRDefault="00D521F3" w:rsidP="001A417D">
            <w:pPr>
              <w:spacing w:after="200" w:line="276" w:lineRule="auto"/>
              <w:rPr>
                <w:rFonts w:asciiTheme="minorHAnsi" w:hAnsiTheme="minorHAnsi"/>
                <w:sz w:val="16"/>
                <w:szCs w:val="16"/>
              </w:rPr>
            </w:pPr>
            <w:r>
              <w:rPr>
                <w:rFonts w:asciiTheme="minorHAnsi" w:hAnsiTheme="minorHAnsi"/>
                <w:sz w:val="16"/>
                <w:szCs w:val="16"/>
                <w:lang w:val="sr-Cyrl-CS"/>
              </w:rPr>
              <w:t xml:space="preserve">                    </w:t>
            </w:r>
            <w:r>
              <w:rPr>
                <w:rFonts w:asciiTheme="minorHAnsi" w:hAnsiTheme="minorHAnsi"/>
                <w:sz w:val="16"/>
                <w:szCs w:val="16"/>
              </w:rPr>
              <w:t>4</w:t>
            </w:r>
          </w:p>
          <w:p w:rsidR="00D521F3" w:rsidRPr="00A3561B" w:rsidRDefault="00D521F3" w:rsidP="001A417D">
            <w:pPr>
              <w:rPr>
                <w:rFonts w:asciiTheme="minorHAnsi" w:hAnsiTheme="minorHAnsi"/>
                <w:sz w:val="16"/>
                <w:szCs w:val="16"/>
                <w:lang w:val="sr-Cyrl-CS"/>
              </w:rPr>
            </w:pPr>
          </w:p>
        </w:tc>
        <w:tc>
          <w:tcPr>
            <w:tcW w:w="1948" w:type="dxa"/>
            <w:tcBorders>
              <w:left w:val="single" w:sz="4" w:space="0" w:color="auto"/>
              <w:right w:val="single" w:sz="4" w:space="0" w:color="auto"/>
            </w:tcBorders>
          </w:tcPr>
          <w:p w:rsidR="00D521F3" w:rsidRDefault="00D521F3"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Нови трендови у туризму</w:t>
            </w:r>
          </w:p>
          <w:p w:rsidR="00D521F3" w:rsidRPr="00A3561B" w:rsidRDefault="00D521F3" w:rsidP="001A417D">
            <w:pPr>
              <w:rPr>
                <w:rFonts w:asciiTheme="minorHAnsi" w:hAnsiTheme="minorHAnsi"/>
                <w:sz w:val="16"/>
                <w:szCs w:val="16"/>
                <w:lang w:val="sr-Cyrl-CS"/>
              </w:rPr>
            </w:pPr>
          </w:p>
        </w:tc>
        <w:tc>
          <w:tcPr>
            <w:tcW w:w="1865" w:type="dxa"/>
            <w:tcBorders>
              <w:left w:val="single" w:sz="4" w:space="0" w:color="auto"/>
              <w:right w:val="single" w:sz="4" w:space="0" w:color="auto"/>
            </w:tcBorders>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2282" w:type="dxa"/>
            <w:tcBorders>
              <w:left w:val="single" w:sz="4" w:space="0" w:color="auto"/>
              <w:right w:val="single" w:sz="4" w:space="0" w:color="auto"/>
            </w:tcBorders>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D521F3" w:rsidRPr="00A3561B" w:rsidRDefault="00D521F3"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D521F3" w:rsidRDefault="00D521F3" w:rsidP="001A417D">
            <w:pPr>
              <w:spacing w:after="200" w:line="276" w:lineRule="auto"/>
              <w:rPr>
                <w:rFonts w:asciiTheme="minorHAnsi" w:hAnsiTheme="minorHAnsi"/>
                <w:sz w:val="16"/>
                <w:szCs w:val="16"/>
                <w:lang w:val="sr-Cyrl-CS"/>
              </w:rPr>
            </w:pPr>
          </w:p>
          <w:p w:rsidR="00D521F3" w:rsidRPr="00A3561B" w:rsidRDefault="00D521F3" w:rsidP="001A417D">
            <w:pPr>
              <w:rPr>
                <w:rFonts w:asciiTheme="minorHAnsi" w:hAnsiTheme="minorHAnsi"/>
                <w:sz w:val="16"/>
                <w:szCs w:val="16"/>
                <w:lang w:val="sr-Cyrl-CS"/>
              </w:rPr>
            </w:pPr>
          </w:p>
        </w:tc>
      </w:tr>
      <w:tr w:rsidR="00D521F3" w:rsidRPr="00A3561B" w:rsidTr="001A417D">
        <w:trPr>
          <w:trHeight w:val="1144"/>
        </w:trPr>
        <w:tc>
          <w:tcPr>
            <w:tcW w:w="1812" w:type="dxa"/>
            <w:tcBorders>
              <w:left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w:t>
            </w:r>
          </w:p>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 xml:space="preserve">                    4.</w:t>
            </w:r>
          </w:p>
        </w:tc>
        <w:tc>
          <w:tcPr>
            <w:tcW w:w="1840" w:type="dxa"/>
            <w:tcBorders>
              <w:left w:val="single" w:sz="4" w:space="0" w:color="auto"/>
              <w:right w:val="single" w:sz="4" w:space="0" w:color="auto"/>
            </w:tcBorders>
          </w:tcPr>
          <w:p w:rsidR="00D521F3" w:rsidRDefault="00D521F3" w:rsidP="001A417D">
            <w:pPr>
              <w:rPr>
                <w:rFonts w:asciiTheme="minorHAnsi" w:hAnsiTheme="minorHAnsi"/>
                <w:sz w:val="16"/>
                <w:szCs w:val="16"/>
                <w:lang w:val="sr-Cyrl-CS"/>
              </w:rPr>
            </w:pPr>
          </w:p>
          <w:p w:rsidR="00D521F3" w:rsidRPr="004C2654" w:rsidRDefault="00D521F3" w:rsidP="001A417D">
            <w:pPr>
              <w:rPr>
                <w:rFonts w:asciiTheme="minorHAnsi" w:hAnsiTheme="minorHAnsi"/>
                <w:sz w:val="16"/>
                <w:szCs w:val="16"/>
              </w:rPr>
            </w:pPr>
            <w:r>
              <w:rPr>
                <w:rFonts w:asciiTheme="minorHAnsi" w:hAnsiTheme="minorHAnsi"/>
                <w:sz w:val="16"/>
                <w:szCs w:val="16"/>
                <w:lang w:val="sr-Cyrl-CS"/>
              </w:rPr>
              <w:t xml:space="preserve">                      </w:t>
            </w:r>
            <w:r>
              <w:rPr>
                <w:rFonts w:asciiTheme="minorHAnsi" w:hAnsiTheme="minorHAnsi"/>
                <w:sz w:val="16"/>
                <w:szCs w:val="16"/>
              </w:rPr>
              <w:t>3</w:t>
            </w:r>
          </w:p>
        </w:tc>
        <w:tc>
          <w:tcPr>
            <w:tcW w:w="1948" w:type="dxa"/>
            <w:tcBorders>
              <w:left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Угоститељство</w:t>
            </w:r>
          </w:p>
        </w:tc>
        <w:tc>
          <w:tcPr>
            <w:tcW w:w="1865" w:type="dxa"/>
            <w:tcBorders>
              <w:left w:val="single" w:sz="4" w:space="0" w:color="auto"/>
              <w:right w:val="single" w:sz="4" w:space="0" w:color="auto"/>
            </w:tcBorders>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2282" w:type="dxa"/>
            <w:tcBorders>
              <w:left w:val="single" w:sz="4" w:space="0" w:color="auto"/>
              <w:right w:val="single" w:sz="4" w:space="0" w:color="auto"/>
            </w:tcBorders>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D521F3" w:rsidRPr="00A3561B" w:rsidRDefault="00D521F3"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D521F3" w:rsidRDefault="00D521F3" w:rsidP="001A417D">
            <w:pPr>
              <w:rPr>
                <w:rFonts w:asciiTheme="minorHAnsi" w:hAnsiTheme="minorHAnsi"/>
                <w:sz w:val="16"/>
                <w:szCs w:val="16"/>
                <w:lang w:val="sr-Cyrl-CS"/>
              </w:rPr>
            </w:pPr>
          </w:p>
        </w:tc>
      </w:tr>
      <w:tr w:rsidR="00D521F3" w:rsidRPr="00A3561B" w:rsidTr="001A417D">
        <w:trPr>
          <w:trHeight w:val="678"/>
        </w:trPr>
        <w:tc>
          <w:tcPr>
            <w:tcW w:w="1812" w:type="dxa"/>
            <w:tcBorders>
              <w:left w:val="single" w:sz="4" w:space="0" w:color="auto"/>
              <w:right w:val="single" w:sz="4" w:space="0" w:color="auto"/>
            </w:tcBorders>
          </w:tcPr>
          <w:p w:rsidR="00D521F3" w:rsidRDefault="00D521F3" w:rsidP="001A417D">
            <w:pPr>
              <w:rPr>
                <w:rFonts w:asciiTheme="minorHAnsi" w:hAnsiTheme="minorHAnsi"/>
                <w:sz w:val="16"/>
                <w:szCs w:val="16"/>
              </w:rPr>
            </w:pPr>
          </w:p>
          <w:p w:rsidR="00D521F3" w:rsidRPr="004C2654" w:rsidRDefault="00D521F3" w:rsidP="001A417D">
            <w:pPr>
              <w:rPr>
                <w:rFonts w:asciiTheme="minorHAnsi" w:hAnsiTheme="minorHAnsi"/>
                <w:sz w:val="16"/>
                <w:szCs w:val="16"/>
              </w:rPr>
            </w:pPr>
            <w:r>
              <w:rPr>
                <w:rFonts w:asciiTheme="minorHAnsi" w:hAnsiTheme="minorHAnsi"/>
                <w:sz w:val="16"/>
                <w:szCs w:val="16"/>
              </w:rPr>
              <w:t xml:space="preserve">                   5.</w:t>
            </w:r>
          </w:p>
        </w:tc>
        <w:tc>
          <w:tcPr>
            <w:tcW w:w="1840" w:type="dxa"/>
            <w:tcBorders>
              <w:left w:val="single" w:sz="4" w:space="0" w:color="auto"/>
              <w:right w:val="single" w:sz="4" w:space="0" w:color="auto"/>
            </w:tcBorders>
          </w:tcPr>
          <w:p w:rsidR="00D521F3" w:rsidRDefault="00D521F3" w:rsidP="001A417D">
            <w:pPr>
              <w:rPr>
                <w:rFonts w:asciiTheme="minorHAnsi" w:hAnsiTheme="minorHAnsi"/>
                <w:sz w:val="16"/>
                <w:szCs w:val="16"/>
              </w:rPr>
            </w:pPr>
          </w:p>
          <w:p w:rsidR="00D521F3" w:rsidRPr="004C2654" w:rsidRDefault="00D521F3" w:rsidP="001A417D">
            <w:pPr>
              <w:rPr>
                <w:rFonts w:asciiTheme="minorHAnsi" w:hAnsiTheme="minorHAnsi"/>
                <w:sz w:val="16"/>
                <w:szCs w:val="16"/>
              </w:rPr>
            </w:pPr>
            <w:r>
              <w:rPr>
                <w:rFonts w:asciiTheme="minorHAnsi" w:hAnsiTheme="minorHAnsi"/>
                <w:sz w:val="16"/>
                <w:szCs w:val="16"/>
              </w:rPr>
              <w:t xml:space="preserve">                   10</w:t>
            </w:r>
          </w:p>
        </w:tc>
        <w:tc>
          <w:tcPr>
            <w:tcW w:w="1948" w:type="dxa"/>
            <w:tcBorders>
              <w:left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Угоститељске пословне јединице</w:t>
            </w:r>
          </w:p>
        </w:tc>
        <w:tc>
          <w:tcPr>
            <w:tcW w:w="1865" w:type="dxa"/>
            <w:tcBorders>
              <w:left w:val="single" w:sz="4" w:space="0" w:color="auto"/>
              <w:right w:val="single" w:sz="4" w:space="0" w:color="auto"/>
            </w:tcBorders>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2282" w:type="dxa"/>
            <w:tcBorders>
              <w:left w:val="single" w:sz="4" w:space="0" w:color="auto"/>
              <w:right w:val="single" w:sz="4" w:space="0" w:color="auto"/>
            </w:tcBorders>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D521F3" w:rsidRPr="00A3561B" w:rsidRDefault="00D521F3"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D521F3" w:rsidRPr="00A3561B" w:rsidRDefault="00D521F3" w:rsidP="001A417D">
            <w:pPr>
              <w:rPr>
                <w:rFonts w:asciiTheme="minorHAnsi" w:hAnsiTheme="minorHAnsi"/>
                <w:sz w:val="16"/>
                <w:szCs w:val="16"/>
                <w:lang w:val="sr-Cyrl-CS"/>
              </w:rPr>
            </w:pPr>
          </w:p>
        </w:tc>
      </w:tr>
      <w:tr w:rsidR="00D521F3" w:rsidRPr="00A3561B" w:rsidTr="001A417D">
        <w:trPr>
          <w:trHeight w:val="523"/>
        </w:trPr>
        <w:tc>
          <w:tcPr>
            <w:tcW w:w="1812" w:type="dxa"/>
            <w:tcBorders>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rPr>
            </w:pPr>
          </w:p>
          <w:p w:rsidR="00D521F3" w:rsidRPr="004C2654" w:rsidRDefault="00D521F3" w:rsidP="001A417D">
            <w:pPr>
              <w:rPr>
                <w:rFonts w:asciiTheme="minorHAnsi" w:hAnsiTheme="minorHAnsi"/>
                <w:sz w:val="16"/>
                <w:szCs w:val="16"/>
              </w:rPr>
            </w:pPr>
            <w:r>
              <w:rPr>
                <w:rFonts w:asciiTheme="minorHAnsi" w:hAnsiTheme="minorHAnsi"/>
                <w:sz w:val="16"/>
                <w:szCs w:val="16"/>
              </w:rPr>
              <w:t xml:space="preserve">                   6.</w:t>
            </w:r>
          </w:p>
        </w:tc>
        <w:tc>
          <w:tcPr>
            <w:tcW w:w="1840" w:type="dxa"/>
            <w:tcBorders>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rPr>
            </w:pPr>
          </w:p>
          <w:p w:rsidR="00D521F3" w:rsidRPr="004C2654" w:rsidRDefault="00D521F3" w:rsidP="001A417D">
            <w:pPr>
              <w:rPr>
                <w:rFonts w:asciiTheme="minorHAnsi" w:hAnsiTheme="minorHAnsi"/>
                <w:sz w:val="16"/>
                <w:szCs w:val="16"/>
              </w:rPr>
            </w:pPr>
            <w:r>
              <w:rPr>
                <w:rFonts w:asciiTheme="minorHAnsi" w:hAnsiTheme="minorHAnsi"/>
                <w:sz w:val="16"/>
                <w:szCs w:val="16"/>
              </w:rPr>
              <w:t xml:space="preserve">                   3</w:t>
            </w:r>
          </w:p>
        </w:tc>
        <w:tc>
          <w:tcPr>
            <w:tcW w:w="1948" w:type="dxa"/>
            <w:tcBorders>
              <w:left w:val="single" w:sz="4" w:space="0" w:color="auto"/>
              <w:bottom w:val="single" w:sz="4" w:space="0" w:color="auto"/>
              <w:right w:val="single" w:sz="4" w:space="0" w:color="auto"/>
            </w:tcBorders>
          </w:tcPr>
          <w:p w:rsidR="00D521F3" w:rsidRDefault="00D521F3" w:rsidP="001A417D">
            <w:pPr>
              <w:rPr>
                <w:rFonts w:asciiTheme="minorHAnsi" w:hAnsiTheme="minorHAnsi"/>
                <w:sz w:val="16"/>
                <w:szCs w:val="16"/>
                <w:lang w:val="sr-Cyrl-CS"/>
              </w:rPr>
            </w:pPr>
            <w:r>
              <w:rPr>
                <w:rFonts w:asciiTheme="minorHAnsi" w:hAnsiTheme="minorHAnsi"/>
                <w:sz w:val="16"/>
                <w:szCs w:val="16"/>
                <w:lang w:val="sr-Cyrl-CS"/>
              </w:rPr>
              <w:t>Кадрови у угоститељству</w:t>
            </w:r>
          </w:p>
        </w:tc>
        <w:tc>
          <w:tcPr>
            <w:tcW w:w="1865" w:type="dxa"/>
            <w:tcBorders>
              <w:left w:val="single" w:sz="4" w:space="0" w:color="auto"/>
              <w:bottom w:val="single" w:sz="4" w:space="0" w:color="auto"/>
              <w:right w:val="single" w:sz="4" w:space="0" w:color="auto"/>
            </w:tcBorders>
            <w:vAlign w:val="center"/>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2282" w:type="dxa"/>
            <w:tcBorders>
              <w:left w:val="single" w:sz="4" w:space="0" w:color="auto"/>
              <w:bottom w:val="single" w:sz="4" w:space="0" w:color="auto"/>
              <w:right w:val="single" w:sz="4" w:space="0" w:color="auto"/>
            </w:tcBorders>
          </w:tcPr>
          <w:p w:rsidR="00D521F3" w:rsidRPr="00A3561B" w:rsidRDefault="00D521F3"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D521F3" w:rsidRPr="00A3561B" w:rsidRDefault="00D521F3"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D521F3" w:rsidRPr="00A3561B" w:rsidRDefault="00D521F3" w:rsidP="001A417D">
            <w:pPr>
              <w:rPr>
                <w:rFonts w:asciiTheme="minorHAnsi" w:hAnsiTheme="minorHAnsi"/>
                <w:sz w:val="16"/>
                <w:szCs w:val="16"/>
                <w:lang w:val="sr-Cyrl-CS"/>
              </w:rPr>
            </w:pPr>
          </w:p>
        </w:tc>
      </w:tr>
    </w:tbl>
    <w:p w:rsidR="004D75A7" w:rsidRDefault="004D75A7" w:rsidP="00B709AF">
      <w:pPr>
        <w:rPr>
          <w:rFonts w:asciiTheme="minorHAnsi" w:hAnsiTheme="minorHAnsi"/>
          <w:sz w:val="20"/>
          <w:szCs w:val="20"/>
          <w:lang w:val="ru-RU" w:eastAsia="sr-Latn-CS"/>
        </w:rPr>
      </w:pPr>
    </w:p>
    <w:p w:rsidR="000B6FBD" w:rsidRDefault="000B6FBD" w:rsidP="00B709AF">
      <w:pPr>
        <w:rPr>
          <w:rFonts w:asciiTheme="minorHAnsi" w:hAnsiTheme="minorHAnsi"/>
          <w:sz w:val="20"/>
          <w:szCs w:val="20"/>
          <w:lang w:val="ru-RU" w:eastAsia="sr-Latn-CS"/>
        </w:rPr>
      </w:pPr>
    </w:p>
    <w:p w:rsidR="000B6FBD" w:rsidRPr="000B6FBD" w:rsidRDefault="000B6FBD" w:rsidP="000B6FBD">
      <w:pPr>
        <w:rPr>
          <w:lang w:val="ru-RU" w:eastAsia="sr-Latn-CS"/>
        </w:rPr>
      </w:pPr>
    </w:p>
    <w:p w:rsidR="004D75A7" w:rsidRPr="00FB40E8" w:rsidRDefault="004D75A7" w:rsidP="004D75A7">
      <w:pPr>
        <w:pStyle w:val="Heading1"/>
        <w:rPr>
          <w:rFonts w:asciiTheme="minorHAnsi" w:hAnsiTheme="minorHAnsi"/>
          <w:sz w:val="24"/>
          <w:szCs w:val="24"/>
          <w:lang w:val="sr-Cyrl-CS" w:eastAsia="sr-Latn-CS"/>
        </w:rPr>
      </w:pPr>
      <w:bookmarkStart w:id="55" w:name="_Toc49342810"/>
      <w:r w:rsidRPr="00FB40E8">
        <w:rPr>
          <w:rFonts w:asciiTheme="minorHAnsi" w:hAnsiTheme="minorHAnsi"/>
          <w:sz w:val="24"/>
          <w:szCs w:val="24"/>
          <w:lang w:val="sr-Cyrl-CS" w:eastAsia="sr-Latn-CS"/>
        </w:rPr>
        <w:t>Други разред</w:t>
      </w:r>
      <w:bookmarkEnd w:id="55"/>
    </w:p>
    <w:p w:rsidR="004D75A7" w:rsidRDefault="004D75A7" w:rsidP="00B709AF">
      <w:pPr>
        <w:rPr>
          <w:rFonts w:asciiTheme="minorHAnsi" w:hAnsiTheme="minorHAnsi"/>
          <w:sz w:val="20"/>
          <w:szCs w:val="20"/>
          <w:lang w:eastAsia="sr-Latn-CS"/>
        </w:rPr>
      </w:pPr>
    </w:p>
    <w:p w:rsidR="004D75A7" w:rsidRPr="004D75A7" w:rsidRDefault="004D75A7" w:rsidP="00B709AF">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88"/>
        <w:gridCol w:w="3429"/>
        <w:gridCol w:w="848"/>
        <w:gridCol w:w="708"/>
        <w:gridCol w:w="710"/>
        <w:gridCol w:w="850"/>
        <w:gridCol w:w="852"/>
        <w:gridCol w:w="850"/>
        <w:gridCol w:w="931"/>
      </w:tblGrid>
      <w:tr w:rsidR="00DC62E2" w:rsidRPr="00E25CBF" w:rsidTr="00E25CBF">
        <w:trPr>
          <w:tblCellSpacing w:w="0" w:type="dxa"/>
        </w:trPr>
        <w:tc>
          <w:tcPr>
            <w:tcW w:w="1963" w:type="pct"/>
            <w:gridSpan w:val="2"/>
            <w:vMerge w:val="restar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037" w:type="pct"/>
            <w:gridSpan w:val="7"/>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II РАЗРЕД </w:t>
            </w:r>
          </w:p>
        </w:tc>
      </w:tr>
      <w:tr w:rsidR="00DC62E2" w:rsidRPr="00E25CBF" w:rsidTr="00E25CBF">
        <w:trPr>
          <w:tblCellSpacing w:w="0" w:type="dxa"/>
        </w:trPr>
        <w:tc>
          <w:tcPr>
            <w:tcW w:w="1963" w:type="pct"/>
            <w:gridSpan w:val="2"/>
            <w:vMerge/>
            <w:tcBorders>
              <w:top w:val="outset" w:sz="6" w:space="0" w:color="auto"/>
              <w:left w:val="outset" w:sz="6" w:space="0" w:color="auto"/>
              <w:bottom w:val="outset" w:sz="6" w:space="0" w:color="auto"/>
              <w:right w:val="outset" w:sz="6" w:space="0" w:color="auto"/>
            </w:tcBorders>
            <w:vAlign w:val="center"/>
          </w:tcPr>
          <w:p w:rsidR="00DC62E2" w:rsidRPr="00E25CBF" w:rsidRDefault="00DC62E2" w:rsidP="003D0923">
            <w:pPr>
              <w:rPr>
                <w:rFonts w:asciiTheme="minorHAnsi" w:hAnsiTheme="minorHAnsi"/>
                <w:sz w:val="18"/>
                <w:szCs w:val="18"/>
              </w:rPr>
            </w:pPr>
          </w:p>
        </w:tc>
        <w:tc>
          <w:tcPr>
            <w:tcW w:w="1197" w:type="pct"/>
            <w:gridSpan w:val="3"/>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недељно </w:t>
            </w:r>
          </w:p>
        </w:tc>
        <w:tc>
          <w:tcPr>
            <w:tcW w:w="1840" w:type="pct"/>
            <w:gridSpan w:val="4"/>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годишње </w:t>
            </w:r>
          </w:p>
        </w:tc>
      </w:tr>
      <w:tr w:rsidR="00E25CBF" w:rsidRPr="00E25CBF" w:rsidTr="00E25CBF">
        <w:trPr>
          <w:tblCellSpacing w:w="0" w:type="dxa"/>
        </w:trPr>
        <w:tc>
          <w:tcPr>
            <w:tcW w:w="1963" w:type="pct"/>
            <w:gridSpan w:val="2"/>
            <w:vMerge/>
            <w:tcBorders>
              <w:top w:val="outset" w:sz="6" w:space="0" w:color="auto"/>
              <w:left w:val="outset" w:sz="6" w:space="0" w:color="auto"/>
              <w:bottom w:val="outset" w:sz="6" w:space="0" w:color="auto"/>
              <w:right w:val="outset" w:sz="6" w:space="0" w:color="auto"/>
            </w:tcBorders>
            <w:vAlign w:val="center"/>
          </w:tcPr>
          <w:p w:rsidR="00DC62E2" w:rsidRPr="00E25CBF" w:rsidRDefault="00DC62E2" w:rsidP="003D0923">
            <w:pPr>
              <w:rPr>
                <w:rFonts w:asciiTheme="minorHAnsi" w:hAnsiTheme="minorHAnsi"/>
                <w:sz w:val="18"/>
                <w:szCs w:val="18"/>
              </w:rPr>
            </w:pP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Т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В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ПН </w:t>
            </w:r>
          </w:p>
        </w:tc>
        <w:tc>
          <w:tcPr>
            <w:tcW w:w="449"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Т </w:t>
            </w:r>
          </w:p>
        </w:tc>
        <w:tc>
          <w:tcPr>
            <w:tcW w:w="450"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В </w:t>
            </w:r>
          </w:p>
        </w:tc>
        <w:tc>
          <w:tcPr>
            <w:tcW w:w="449"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ПН </w:t>
            </w:r>
          </w:p>
        </w:tc>
        <w:tc>
          <w:tcPr>
            <w:tcW w:w="492"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Б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lastRenderedPageBreak/>
              <w:t xml:space="preserve">А1: ОБАВЕЗНИ ОПШТЕОБРАЗОВНИ ПРЕДМЕТИ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9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288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Српски језик и књижевност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2</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Страни језик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3</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Физичко васпитање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4</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Математика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5</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Екологија и заштита животне средине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А2: ОБАВЕЗНИ СТРУЧНИ ПРЕДМЕТИ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12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6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384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192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b w:val="0"/>
                <w:bCs w:val="0"/>
                <w:sz w:val="18"/>
                <w:szCs w:val="18"/>
              </w:rPr>
              <w:t xml:space="preserve">150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6</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Куварство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12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384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192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90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7</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Економика туристичких и угоститељских предузећа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8</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Туристичка географија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E25CBF" w:rsidP="003D0923">
            <w:pPr>
              <w:pStyle w:val="wyq070---podpododeljak-kurziv"/>
              <w:rPr>
                <w:rFonts w:asciiTheme="minorHAnsi" w:hAnsiTheme="minorHAnsi" w:cs="Times New Roman"/>
                <w:sz w:val="18"/>
                <w:szCs w:val="18"/>
              </w:rPr>
            </w:pPr>
            <w:r>
              <w:rPr>
                <w:rFonts w:asciiTheme="minorHAnsi" w:hAnsiTheme="minorHAnsi" w:cs="Times New Roman"/>
                <w:sz w:val="18"/>
                <w:szCs w:val="18"/>
              </w:rPr>
              <w:t>10</w:t>
            </w:r>
            <w:r w:rsidR="00DC62E2" w:rsidRPr="00E25CBF">
              <w:rPr>
                <w:rFonts w:asciiTheme="minorHAnsi" w:hAnsiTheme="minorHAnsi" w:cs="Times New Roman"/>
                <w:sz w:val="18"/>
                <w:szCs w:val="18"/>
              </w:rPr>
              <w:t xml:space="preserve">.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Професионална пракса </w:t>
            </w:r>
          </w:p>
        </w:tc>
        <w:tc>
          <w:tcPr>
            <w:tcW w:w="448"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60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Б: ИЗБОРНИ ПРЕДМЕТИ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3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96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rPr>
            </w:pPr>
            <w:r w:rsidRPr="00E25CBF">
              <w:rPr>
                <w:rFonts w:asciiTheme="minorHAnsi" w:hAnsiTheme="minorHAnsi"/>
                <w:sz w:val="18"/>
                <w:szCs w:val="18"/>
              </w:rPr>
              <w:t>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rPr>
                <w:rFonts w:asciiTheme="minorHAnsi" w:hAnsiTheme="minorHAnsi"/>
                <w:sz w:val="18"/>
                <w:szCs w:val="18"/>
                <w:vertAlign w:val="subscript"/>
              </w:rPr>
            </w:pPr>
            <w:r w:rsidRPr="00E25CBF">
              <w:rPr>
                <w:rFonts w:asciiTheme="minorHAnsi" w:hAnsiTheme="minorHAnsi"/>
                <w:sz w:val="18"/>
                <w:szCs w:val="18"/>
                <w:vertAlign w:val="subscript"/>
              </w:rPr>
              <w:t>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wyq070---podpododeljak-kurziv"/>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sz w:val="18"/>
                <w:szCs w:val="18"/>
              </w:rPr>
              <w:t xml:space="preserve">Грађанско васпитање / Верска настава </w:t>
            </w:r>
          </w:p>
        </w:tc>
        <w:tc>
          <w:tcPr>
            <w:tcW w:w="448"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1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32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sz w:val="18"/>
                <w:szCs w:val="18"/>
              </w:rPr>
            </w:pPr>
            <w:r w:rsidRPr="00E25CBF">
              <w:rPr>
                <w:rFonts w:asciiTheme="minorHAnsi" w:hAnsiTheme="minorHAnsi" w:cs="Times New Roman"/>
                <w:sz w:val="18"/>
                <w:szCs w:val="18"/>
              </w:rPr>
              <w:t xml:space="preserve">  </w:t>
            </w:r>
          </w:p>
        </w:tc>
      </w:tr>
      <w:tr w:rsidR="00E25CBF" w:rsidRPr="00E25CBF" w:rsidTr="00E25CBF">
        <w:trPr>
          <w:tblCellSpacing w:w="0" w:type="dxa"/>
        </w:trPr>
        <w:tc>
          <w:tcPr>
            <w:tcW w:w="0" w:type="auto"/>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wyq070---podpododeljak-kurziv"/>
              <w:rPr>
                <w:rFonts w:asciiTheme="minorHAnsi" w:hAnsiTheme="minorHAnsi" w:cs="Times New Roman"/>
                <w:b/>
                <w:sz w:val="18"/>
                <w:szCs w:val="18"/>
              </w:rPr>
            </w:pPr>
            <w:r w:rsidRPr="00E25CBF">
              <w:rPr>
                <w:rFonts w:asciiTheme="minorHAnsi" w:hAnsiTheme="minorHAnsi" w:cs="Times New Roman"/>
                <w:b/>
                <w:sz w:val="18"/>
                <w:szCs w:val="18"/>
              </w:rPr>
              <w:t xml:space="preserve">2. </w:t>
            </w:r>
          </w:p>
        </w:tc>
        <w:tc>
          <w:tcPr>
            <w:tcW w:w="1811"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rPr>
                <w:rFonts w:asciiTheme="minorHAnsi" w:hAnsiTheme="minorHAnsi" w:cs="Times New Roman"/>
                <w:b w:val="0"/>
                <w:sz w:val="18"/>
                <w:szCs w:val="18"/>
              </w:rPr>
            </w:pPr>
            <w:r w:rsidRPr="00E25CBF">
              <w:rPr>
                <w:rFonts w:asciiTheme="minorHAnsi" w:hAnsiTheme="minorHAnsi" w:cs="Times New Roman"/>
                <w:b w:val="0"/>
                <w:sz w:val="18"/>
                <w:szCs w:val="18"/>
              </w:rPr>
              <w:t xml:space="preserve">Изборни предмети према програму образовног профила </w:t>
            </w:r>
          </w:p>
        </w:tc>
        <w:tc>
          <w:tcPr>
            <w:tcW w:w="448"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2 </w:t>
            </w:r>
          </w:p>
        </w:tc>
        <w:tc>
          <w:tcPr>
            <w:tcW w:w="374"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375" w:type="pct"/>
            <w:tcBorders>
              <w:top w:val="outset" w:sz="6" w:space="0" w:color="auto"/>
              <w:left w:val="outset" w:sz="6" w:space="0" w:color="auto"/>
              <w:bottom w:val="outset" w:sz="6" w:space="0" w:color="auto"/>
              <w:right w:val="outset" w:sz="6" w:space="0" w:color="auto"/>
            </w:tcBorders>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64 </w:t>
            </w:r>
          </w:p>
        </w:tc>
        <w:tc>
          <w:tcPr>
            <w:tcW w:w="450"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449"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c>
          <w:tcPr>
            <w:tcW w:w="492" w:type="pct"/>
            <w:tcBorders>
              <w:top w:val="outset" w:sz="6" w:space="0" w:color="auto"/>
              <w:left w:val="outset" w:sz="6" w:space="0" w:color="auto"/>
              <w:bottom w:val="outset" w:sz="6" w:space="0" w:color="auto"/>
              <w:right w:val="outset" w:sz="6" w:space="0" w:color="auto"/>
            </w:tcBorders>
            <w:shd w:val="clear" w:color="auto" w:fill="F3F3F3"/>
          </w:tcPr>
          <w:p w:rsidR="00DC62E2" w:rsidRPr="00E25CBF" w:rsidRDefault="00DC62E2" w:rsidP="003D0923">
            <w:pPr>
              <w:pStyle w:val="normalbold"/>
              <w:jc w:val="center"/>
              <w:rPr>
                <w:rFonts w:asciiTheme="minorHAnsi" w:hAnsiTheme="minorHAnsi" w:cs="Times New Roman"/>
                <w:b w:val="0"/>
                <w:sz w:val="18"/>
                <w:szCs w:val="18"/>
              </w:rPr>
            </w:pPr>
            <w:r w:rsidRPr="00E25CBF">
              <w:rPr>
                <w:rFonts w:asciiTheme="minorHAnsi" w:hAnsiTheme="minorHAnsi" w:cs="Times New Roman"/>
                <w:b w:val="0"/>
                <w:sz w:val="18"/>
                <w:szCs w:val="18"/>
              </w:rPr>
              <w:t xml:space="preserve">  </w:t>
            </w:r>
          </w:p>
        </w:tc>
      </w:tr>
      <w:tr w:rsidR="00E25CBF"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bold"/>
              <w:rPr>
                <w:rFonts w:asciiTheme="minorHAnsi" w:hAnsiTheme="minorHAnsi" w:cs="Times New Roman"/>
                <w:sz w:val="18"/>
                <w:szCs w:val="18"/>
              </w:rPr>
            </w:pPr>
            <w:r w:rsidRPr="00E25CBF">
              <w:rPr>
                <w:rFonts w:asciiTheme="minorHAnsi" w:hAnsiTheme="minorHAnsi" w:cs="Times New Roman"/>
                <w:b w:val="0"/>
                <w:bCs w:val="0"/>
                <w:sz w:val="18"/>
                <w:szCs w:val="18"/>
              </w:rPr>
              <w:t xml:space="preserve">Укупно А1+А2+Б </w:t>
            </w:r>
          </w:p>
        </w:tc>
        <w:tc>
          <w:tcPr>
            <w:tcW w:w="448"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14 </w:t>
            </w:r>
          </w:p>
        </w:tc>
        <w:tc>
          <w:tcPr>
            <w:tcW w:w="374"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12 </w:t>
            </w:r>
          </w:p>
        </w:tc>
        <w:tc>
          <w:tcPr>
            <w:tcW w:w="375"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6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448 </w:t>
            </w:r>
          </w:p>
        </w:tc>
        <w:tc>
          <w:tcPr>
            <w:tcW w:w="450"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384 </w:t>
            </w:r>
          </w:p>
        </w:tc>
        <w:tc>
          <w:tcPr>
            <w:tcW w:w="449"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192 </w:t>
            </w:r>
          </w:p>
        </w:tc>
        <w:tc>
          <w:tcPr>
            <w:tcW w:w="492" w:type="pct"/>
            <w:tcBorders>
              <w:top w:val="outset" w:sz="6" w:space="0" w:color="auto"/>
              <w:left w:val="outset" w:sz="6" w:space="0" w:color="auto"/>
              <w:bottom w:val="outset" w:sz="6" w:space="0" w:color="auto"/>
              <w:right w:val="outset" w:sz="6" w:space="0" w:color="auto"/>
            </w:tcBorders>
            <w:shd w:val="clear" w:color="auto" w:fill="E6E6E6"/>
          </w:tcPr>
          <w:p w:rsidR="00DC62E2" w:rsidRPr="00E25CBF" w:rsidRDefault="00DC62E2" w:rsidP="003D0923">
            <w:pPr>
              <w:pStyle w:val="normalcentar"/>
              <w:rPr>
                <w:rFonts w:asciiTheme="minorHAnsi" w:hAnsiTheme="minorHAnsi" w:cs="Times New Roman"/>
                <w:sz w:val="18"/>
                <w:szCs w:val="18"/>
              </w:rPr>
            </w:pPr>
            <w:r w:rsidRPr="00E25CBF">
              <w:rPr>
                <w:rFonts w:asciiTheme="minorHAnsi" w:hAnsiTheme="minorHAnsi" w:cs="Times New Roman"/>
                <w:sz w:val="18"/>
                <w:szCs w:val="18"/>
              </w:rPr>
              <w:t xml:space="preserve">150 </w:t>
            </w:r>
          </w:p>
        </w:tc>
      </w:tr>
      <w:tr w:rsidR="00DC62E2" w:rsidRPr="00E25CBF" w:rsidTr="00E25CBF">
        <w:trPr>
          <w:tblCellSpacing w:w="0" w:type="dxa"/>
        </w:trPr>
        <w:tc>
          <w:tcPr>
            <w:tcW w:w="1963" w:type="pct"/>
            <w:gridSpan w:val="2"/>
            <w:tcBorders>
              <w:top w:val="outset" w:sz="6" w:space="0" w:color="auto"/>
              <w:left w:val="outset" w:sz="6" w:space="0" w:color="auto"/>
              <w:bottom w:val="outset" w:sz="6" w:space="0" w:color="auto"/>
              <w:right w:val="outset" w:sz="6" w:space="0" w:color="auto"/>
            </w:tcBorders>
          </w:tcPr>
          <w:p w:rsidR="00DC62E2" w:rsidRPr="00E25CBF" w:rsidRDefault="00DC62E2" w:rsidP="00E25CBF">
            <w:pPr>
              <w:jc w:val="center"/>
              <w:rPr>
                <w:rFonts w:asciiTheme="minorHAnsi" w:hAnsiTheme="minorHAnsi"/>
                <w:sz w:val="18"/>
                <w:szCs w:val="18"/>
              </w:rPr>
            </w:pPr>
            <w:r w:rsidRPr="00E25CBF">
              <w:rPr>
                <w:rFonts w:asciiTheme="minorHAnsi" w:hAnsiTheme="minorHAnsi"/>
                <w:sz w:val="18"/>
                <w:szCs w:val="18"/>
              </w:rPr>
              <w:t>Укупно</w:t>
            </w:r>
          </w:p>
        </w:tc>
        <w:tc>
          <w:tcPr>
            <w:tcW w:w="1197" w:type="pct"/>
            <w:gridSpan w:val="3"/>
            <w:tcBorders>
              <w:top w:val="outset" w:sz="6" w:space="0" w:color="auto"/>
              <w:left w:val="outset" w:sz="6" w:space="0" w:color="auto"/>
              <w:bottom w:val="outset" w:sz="6" w:space="0" w:color="auto"/>
              <w:right w:val="outset" w:sz="6" w:space="0" w:color="auto"/>
            </w:tcBorders>
          </w:tcPr>
          <w:p w:rsidR="00DC62E2" w:rsidRPr="00E25CBF" w:rsidRDefault="00DC62E2" w:rsidP="00E25CBF">
            <w:pPr>
              <w:jc w:val="center"/>
              <w:rPr>
                <w:rFonts w:asciiTheme="minorHAnsi" w:hAnsiTheme="minorHAnsi"/>
                <w:sz w:val="18"/>
                <w:szCs w:val="18"/>
              </w:rPr>
            </w:pPr>
            <w:r w:rsidRPr="00E25CBF">
              <w:rPr>
                <w:rFonts w:asciiTheme="minorHAnsi" w:hAnsiTheme="minorHAnsi"/>
                <w:sz w:val="18"/>
                <w:szCs w:val="18"/>
              </w:rPr>
              <w:t>32</w:t>
            </w:r>
          </w:p>
        </w:tc>
        <w:tc>
          <w:tcPr>
            <w:tcW w:w="1840" w:type="pct"/>
            <w:gridSpan w:val="4"/>
            <w:tcBorders>
              <w:top w:val="outset" w:sz="6" w:space="0" w:color="auto"/>
              <w:left w:val="outset" w:sz="6" w:space="0" w:color="auto"/>
              <w:bottom w:val="outset" w:sz="6" w:space="0" w:color="auto"/>
              <w:right w:val="outset" w:sz="6" w:space="0" w:color="auto"/>
            </w:tcBorders>
          </w:tcPr>
          <w:p w:rsidR="00DC62E2" w:rsidRPr="00E25CBF" w:rsidRDefault="00DC62E2" w:rsidP="00E25CBF">
            <w:pPr>
              <w:jc w:val="center"/>
              <w:rPr>
                <w:rFonts w:asciiTheme="minorHAnsi" w:hAnsiTheme="minorHAnsi"/>
                <w:sz w:val="18"/>
                <w:szCs w:val="18"/>
              </w:rPr>
            </w:pPr>
            <w:r w:rsidRPr="00E25CBF">
              <w:rPr>
                <w:rFonts w:asciiTheme="minorHAnsi" w:hAnsiTheme="minorHAnsi"/>
                <w:sz w:val="18"/>
                <w:szCs w:val="18"/>
              </w:rPr>
              <w:t>1174</w:t>
            </w:r>
          </w:p>
        </w:tc>
      </w:tr>
    </w:tbl>
    <w:p w:rsidR="00DC62E2" w:rsidRDefault="00DC62E2" w:rsidP="00262D72">
      <w:pPr>
        <w:rPr>
          <w:rFonts w:asciiTheme="minorHAnsi" w:hAnsiTheme="minorHAnsi"/>
          <w:sz w:val="20"/>
          <w:szCs w:val="20"/>
          <w:lang w:eastAsia="sr-Latn-CS"/>
        </w:rPr>
      </w:pPr>
    </w:p>
    <w:p w:rsidR="00262D72" w:rsidRDefault="00262D72" w:rsidP="00262D72">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79"/>
        <w:gridCol w:w="7757"/>
        <w:gridCol w:w="275"/>
        <w:gridCol w:w="446"/>
        <w:gridCol w:w="509"/>
      </w:tblGrid>
      <w:tr w:rsidR="000F52D8" w:rsidRPr="000F52D8"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Рб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Листа изборних предмета </w:t>
            </w:r>
          </w:p>
        </w:tc>
        <w:tc>
          <w:tcPr>
            <w:tcW w:w="0" w:type="auto"/>
            <w:gridSpan w:val="3"/>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РАЗРЕД </w:t>
            </w:r>
          </w:p>
        </w:tc>
      </w:tr>
      <w:tr w:rsidR="000F52D8" w:rsidRPr="000F52D8"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F52D8" w:rsidRPr="000F52D8" w:rsidRDefault="000F52D8"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0F52D8" w:rsidRPr="00D016C4"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I </w:t>
            </w:r>
            <w:r w:rsidR="00D016C4">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r w:rsidR="00D016C4">
              <w:rPr>
                <w:rFonts w:asciiTheme="minorHAnsi" w:hAnsiTheme="minorHAnsi" w:cs="Times New Roman"/>
                <w:sz w:val="18"/>
                <w:szCs w:val="18"/>
              </w:rPr>
              <w:t>II</w:t>
            </w:r>
          </w:p>
        </w:tc>
      </w:tr>
      <w:tr w:rsidR="000F52D8"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0F52D8" w:rsidRPr="000F52D8" w:rsidRDefault="000F52D8"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Стручни предмети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Пословни страни језик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Путеви хране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Познавање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Пословна информатика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Психологија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Маркетинг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lang w:val="ru-RU"/>
              </w:rPr>
            </w:pPr>
            <w:r w:rsidRPr="000F52D8">
              <w:rPr>
                <w:rFonts w:asciiTheme="minorHAnsi" w:hAnsiTheme="minorHAnsi"/>
                <w:sz w:val="18"/>
                <w:szCs w:val="18"/>
                <w:lang w:val="sr-Latn-CS"/>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Општа туристичка географија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0F52D8"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0F52D8" w:rsidRPr="000F52D8" w:rsidRDefault="000F52D8"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Општеобразовни предмети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Страни језик I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Изабрани спорт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Историја (одабране теме)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0F52D8"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F52D8" w:rsidRPr="000F52D8" w:rsidRDefault="000F52D8"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bl>
    <w:p w:rsidR="000F52D8" w:rsidRDefault="000F52D8" w:rsidP="00262D72">
      <w:pPr>
        <w:rPr>
          <w:rFonts w:asciiTheme="minorHAnsi" w:hAnsiTheme="minorHAnsi"/>
          <w:sz w:val="20"/>
          <w:szCs w:val="20"/>
          <w:lang w:eastAsia="sr-Latn-CS"/>
        </w:rPr>
      </w:pPr>
    </w:p>
    <w:p w:rsidR="000F52D8" w:rsidRDefault="000F52D8" w:rsidP="00262D72">
      <w:pPr>
        <w:rPr>
          <w:rFonts w:asciiTheme="minorHAnsi" w:hAnsiTheme="minorHAnsi"/>
          <w:sz w:val="20"/>
          <w:szCs w:val="20"/>
          <w:lang w:eastAsia="sr-Latn-CS"/>
        </w:rPr>
      </w:pPr>
    </w:p>
    <w:p w:rsidR="006271F7" w:rsidRDefault="006271F7" w:rsidP="00262D72">
      <w:pPr>
        <w:rPr>
          <w:rFonts w:asciiTheme="minorHAnsi" w:hAnsiTheme="minorHAnsi"/>
          <w:sz w:val="20"/>
          <w:szCs w:val="20"/>
          <w:lang w:eastAsia="sr-Latn-CS"/>
        </w:rPr>
      </w:pPr>
    </w:p>
    <w:p w:rsidR="006271F7" w:rsidRPr="006271F7" w:rsidRDefault="006271F7" w:rsidP="00262D72">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005"/>
        <w:gridCol w:w="1320"/>
        <w:gridCol w:w="1402"/>
        <w:gridCol w:w="1484"/>
        <w:gridCol w:w="1255"/>
      </w:tblGrid>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rPr>
                <w:rFonts w:asciiTheme="minorHAnsi" w:hAnsiTheme="minorHAnsi"/>
                <w:sz w:val="18"/>
                <w:szCs w:val="18"/>
                <w:lang w:val="ru-RU"/>
              </w:rPr>
            </w:pPr>
            <w:r w:rsidRPr="00B061C6">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УКУПНО</w:t>
            </w:r>
            <w:r w:rsidRPr="00B061C6">
              <w:rPr>
                <w:rFonts w:asciiTheme="minorHAnsi" w:hAnsiTheme="minorHAnsi" w:cs="Times New Roman"/>
                <w:sz w:val="18"/>
                <w:szCs w:val="18"/>
              </w:rPr>
              <w:br/>
              <w:t xml:space="preserve">часова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64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192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Додатни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Допунски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B061C6"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Припремни рад *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B061C6" w:rsidRPr="00B061C6" w:rsidRDefault="00B061C6"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bl>
    <w:p w:rsidR="00B061C6" w:rsidRDefault="00B061C6" w:rsidP="00262D72">
      <w:pPr>
        <w:rPr>
          <w:rFonts w:asciiTheme="minorHAnsi" w:hAnsiTheme="minorHAnsi"/>
          <w:sz w:val="20"/>
          <w:szCs w:val="20"/>
          <w:lang w:eastAsia="sr-Latn-CS"/>
        </w:rPr>
      </w:pPr>
    </w:p>
    <w:p w:rsidR="00262D72" w:rsidRDefault="00262D72" w:rsidP="00262D72">
      <w:pPr>
        <w:pStyle w:val="Heading1"/>
        <w:rPr>
          <w:rFonts w:asciiTheme="minorHAnsi" w:hAnsiTheme="minorHAnsi" w:cs="Times New Roman"/>
          <w:b w:val="0"/>
          <w:bCs w:val="0"/>
          <w:sz w:val="18"/>
          <w:szCs w:val="18"/>
        </w:rPr>
      </w:pPr>
      <w:bookmarkStart w:id="56" w:name="_Toc49342811"/>
      <w:r w:rsidRPr="00601E77">
        <w:rPr>
          <w:rFonts w:asciiTheme="minorHAnsi" w:hAnsiTheme="minorHAnsi" w:cs="Times New Roman"/>
          <w:b w:val="0"/>
          <w:bCs w:val="0"/>
          <w:sz w:val="18"/>
          <w:szCs w:val="18"/>
        </w:rPr>
        <w:lastRenderedPageBreak/>
        <w:t>А1: ОБАВЕЗНИ ОПШТЕОБРАЗОВНИ ПРЕДМЕТИ</w:t>
      </w:r>
      <w:bookmarkEnd w:id="56"/>
    </w:p>
    <w:p w:rsidR="00262D72" w:rsidRPr="00262D72" w:rsidRDefault="00262D72" w:rsidP="00262D72">
      <w:pPr>
        <w:rPr>
          <w:lang w:eastAsia="sr-Latn-CS"/>
        </w:rPr>
      </w:pPr>
    </w:p>
    <w:p w:rsidR="00262D72" w:rsidRDefault="00262D72" w:rsidP="00262D72">
      <w:pPr>
        <w:pStyle w:val="normalbold"/>
        <w:outlineLvl w:val="1"/>
        <w:rPr>
          <w:rFonts w:asciiTheme="minorHAnsi" w:hAnsiTheme="minorHAnsi" w:cs="Times New Roman"/>
          <w:sz w:val="18"/>
          <w:szCs w:val="18"/>
        </w:rPr>
      </w:pPr>
      <w:bookmarkStart w:id="57" w:name="_Toc49342812"/>
      <w:r w:rsidRPr="00E25CBF">
        <w:rPr>
          <w:rFonts w:asciiTheme="minorHAnsi" w:hAnsiTheme="minorHAnsi" w:cs="Times New Roman"/>
          <w:sz w:val="18"/>
          <w:szCs w:val="18"/>
        </w:rPr>
        <w:t>Српски језик и књижевност</w:t>
      </w:r>
      <w:bookmarkEnd w:id="57"/>
    </w:p>
    <w:p w:rsidR="00726ECF" w:rsidRPr="00294D57" w:rsidRDefault="00726ECF" w:rsidP="00726ECF">
      <w:pPr>
        <w:rPr>
          <w:rFonts w:asciiTheme="minorHAnsi" w:hAnsiTheme="minorHAnsi"/>
          <w:b/>
          <w:sz w:val="18"/>
          <w:szCs w:val="18"/>
          <w:lang w:val="sr-Latn-CS"/>
        </w:rPr>
      </w:pPr>
      <w:r w:rsidRPr="001B4A5F">
        <w:rPr>
          <w:rFonts w:asciiTheme="minorHAnsi" w:hAnsiTheme="minorHAnsi"/>
          <w:b/>
          <w:sz w:val="18"/>
          <w:szCs w:val="18"/>
        </w:rPr>
        <w:t>Циљеви</w:t>
      </w:r>
    </w:p>
    <w:p w:rsidR="00726ECF" w:rsidRPr="00294D57" w:rsidRDefault="00726ECF" w:rsidP="00726ECF">
      <w:pPr>
        <w:ind w:firstLine="720"/>
        <w:jc w:val="both"/>
        <w:rPr>
          <w:rFonts w:asciiTheme="minorHAnsi" w:hAnsiTheme="minorHAnsi"/>
          <w:sz w:val="18"/>
          <w:szCs w:val="18"/>
          <w:lang w:val="sr-Latn-CS"/>
        </w:rPr>
      </w:pPr>
      <w:r w:rsidRPr="002E64A0">
        <w:rPr>
          <w:rFonts w:asciiTheme="minorHAnsi" w:hAnsiTheme="minorHAnsi"/>
          <w:sz w:val="18"/>
          <w:szCs w:val="18"/>
          <w:lang w:val="ru-RU"/>
        </w:rPr>
        <w:t>Циљеви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српског</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јесу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проширивање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продубљивање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знања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српском</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српској</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светској</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развијање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љубави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према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књизи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читању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унапређивање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читалачких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вештина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оспособљавање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интерпретацију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уметничких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текстова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упознавање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репрезентативних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дела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светске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историјских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токова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родова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врста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књижевнотеоријских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појмова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образовање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васпитање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као</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слободне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креативне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културне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личности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јачање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критичке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оплемењивање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укуса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снажење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инетересовања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уметност</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културу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унапређивање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језичке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функционалне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писмености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развијање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комуникативних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способности</w:t>
      </w:r>
      <w:r w:rsidRPr="00294D57">
        <w:rPr>
          <w:rFonts w:asciiTheme="minorHAnsi" w:hAnsiTheme="minorHAnsi"/>
          <w:sz w:val="18"/>
          <w:szCs w:val="18"/>
          <w:lang w:val="sr-Latn-CS"/>
        </w:rPr>
        <w:t>.</w:t>
      </w:r>
    </w:p>
    <w:p w:rsidR="00726ECF" w:rsidRPr="00294D57" w:rsidRDefault="00726ECF" w:rsidP="00726ECF">
      <w:pPr>
        <w:jc w:val="both"/>
        <w:rPr>
          <w:rFonts w:asciiTheme="minorHAnsi" w:hAnsiTheme="minorHAnsi"/>
          <w:b/>
          <w:sz w:val="18"/>
          <w:szCs w:val="18"/>
          <w:lang w:val="sr-Latn-CS"/>
        </w:rPr>
      </w:pPr>
    </w:p>
    <w:p w:rsidR="00726ECF" w:rsidRPr="00294D57" w:rsidRDefault="00726ECF" w:rsidP="00726ECF">
      <w:pPr>
        <w:jc w:val="both"/>
        <w:rPr>
          <w:rFonts w:asciiTheme="minorHAnsi" w:hAnsiTheme="minorHAnsi"/>
          <w:b/>
          <w:sz w:val="18"/>
          <w:szCs w:val="18"/>
          <w:lang w:val="sr-Latn-CS"/>
        </w:rPr>
      </w:pPr>
      <w:r w:rsidRPr="002E64A0">
        <w:rPr>
          <w:rFonts w:asciiTheme="minorHAnsi" w:hAnsiTheme="minorHAnsi"/>
          <w:b/>
          <w:sz w:val="18"/>
          <w:szCs w:val="18"/>
          <w:lang w:val="ru-RU"/>
        </w:rPr>
        <w:t>Задаци</w:t>
      </w:r>
    </w:p>
    <w:p w:rsidR="00726ECF" w:rsidRPr="00294D57" w:rsidRDefault="00726ECF" w:rsidP="00726ECF">
      <w:pPr>
        <w:jc w:val="both"/>
        <w:rPr>
          <w:rFonts w:asciiTheme="minorHAnsi" w:hAnsiTheme="minorHAnsi"/>
          <w:sz w:val="18"/>
          <w:szCs w:val="18"/>
          <w:lang w:val="sr-Latn-CS"/>
        </w:rPr>
      </w:pPr>
      <w:r w:rsidRPr="00294D57">
        <w:rPr>
          <w:rFonts w:asciiTheme="minorHAnsi" w:hAnsiTheme="minorHAnsi"/>
          <w:sz w:val="18"/>
          <w:szCs w:val="18"/>
          <w:lang w:val="sr-Latn-CS"/>
        </w:rPr>
        <w:tab/>
      </w:r>
      <w:r w:rsidRPr="002E64A0">
        <w:rPr>
          <w:rFonts w:asciiTheme="minorHAnsi" w:hAnsiTheme="minorHAnsi"/>
          <w:sz w:val="18"/>
          <w:szCs w:val="18"/>
          <w:lang w:val="ru-RU"/>
        </w:rPr>
        <w:t>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оквиру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српског</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ученици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треба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да</w:t>
      </w:r>
      <w:r w:rsidRPr="00294D57">
        <w:rPr>
          <w:rFonts w:asciiTheme="minorHAnsi" w:hAnsiTheme="minorHAnsi"/>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2E64A0">
        <w:rPr>
          <w:sz w:val="18"/>
          <w:szCs w:val="18"/>
          <w:lang w:val="ru-RU"/>
        </w:rPr>
        <w:t>овладају</w:t>
      </w:r>
      <w:r w:rsidRPr="00294D57">
        <w:rPr>
          <w:sz w:val="18"/>
          <w:szCs w:val="18"/>
          <w:lang w:val="sr-Latn-CS"/>
        </w:rPr>
        <w:t xml:space="preserve"> </w:t>
      </w:r>
      <w:r w:rsidRPr="002E64A0">
        <w:rPr>
          <w:sz w:val="18"/>
          <w:szCs w:val="18"/>
          <w:lang w:val="ru-RU"/>
        </w:rPr>
        <w:t>знањима</w:t>
      </w:r>
      <w:r w:rsidRPr="00294D57">
        <w:rPr>
          <w:sz w:val="18"/>
          <w:szCs w:val="18"/>
          <w:lang w:val="sr-Latn-CS"/>
        </w:rPr>
        <w:t xml:space="preserve"> </w:t>
      </w:r>
      <w:r w:rsidRPr="002E64A0">
        <w:rPr>
          <w:sz w:val="18"/>
          <w:szCs w:val="18"/>
          <w:lang w:val="ru-RU"/>
        </w:rPr>
        <w:t>о</w:t>
      </w:r>
      <w:r w:rsidRPr="00294D57">
        <w:rPr>
          <w:sz w:val="18"/>
          <w:szCs w:val="18"/>
          <w:lang w:val="sr-Latn-CS"/>
        </w:rPr>
        <w:t xml:space="preserve"> </w:t>
      </w:r>
      <w:r w:rsidRPr="002E64A0">
        <w:rPr>
          <w:sz w:val="18"/>
          <w:szCs w:val="18"/>
          <w:lang w:val="ru-RU"/>
        </w:rPr>
        <w:t>српском</w:t>
      </w:r>
      <w:r w:rsidRPr="00294D57">
        <w:rPr>
          <w:sz w:val="18"/>
          <w:szCs w:val="18"/>
          <w:lang w:val="sr-Latn-CS"/>
        </w:rPr>
        <w:t xml:space="preserve"> </w:t>
      </w:r>
      <w:r w:rsidRPr="002E64A0">
        <w:rPr>
          <w:sz w:val="18"/>
          <w:szCs w:val="18"/>
          <w:lang w:val="ru-RU"/>
        </w:rPr>
        <w:t>књижевном</w:t>
      </w:r>
      <w:r w:rsidRPr="00294D57">
        <w:rPr>
          <w:sz w:val="18"/>
          <w:szCs w:val="18"/>
          <w:lang w:val="sr-Latn-CS"/>
        </w:rPr>
        <w:t xml:space="preserve"> </w:t>
      </w:r>
      <w:r w:rsidRPr="002E64A0">
        <w:rPr>
          <w:sz w:val="18"/>
          <w:szCs w:val="18"/>
          <w:lang w:val="ru-RU"/>
        </w:rPr>
        <w:t>језику</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2E64A0">
        <w:rPr>
          <w:sz w:val="18"/>
          <w:szCs w:val="18"/>
          <w:lang w:val="ru-RU"/>
        </w:rPr>
        <w:t>разумевају</w:t>
      </w:r>
      <w:r w:rsidRPr="00294D57">
        <w:rPr>
          <w:sz w:val="18"/>
          <w:szCs w:val="18"/>
          <w:lang w:val="sr-Latn-CS"/>
        </w:rPr>
        <w:t xml:space="preserve"> </w:t>
      </w:r>
      <w:r w:rsidRPr="002E64A0">
        <w:rPr>
          <w:sz w:val="18"/>
          <w:szCs w:val="18"/>
          <w:lang w:val="ru-RU"/>
        </w:rPr>
        <w:t>језик</w:t>
      </w:r>
      <w:r w:rsidRPr="00294D57">
        <w:rPr>
          <w:sz w:val="18"/>
          <w:szCs w:val="18"/>
          <w:lang w:val="sr-Latn-CS"/>
        </w:rPr>
        <w:t xml:space="preserve"> </w:t>
      </w:r>
      <w:r w:rsidRPr="002E64A0">
        <w:rPr>
          <w:sz w:val="18"/>
          <w:szCs w:val="18"/>
          <w:lang w:val="ru-RU"/>
        </w:rPr>
        <w:t>као</w:t>
      </w:r>
      <w:r w:rsidRPr="00294D57">
        <w:rPr>
          <w:sz w:val="18"/>
          <w:szCs w:val="18"/>
          <w:lang w:val="sr-Latn-CS"/>
        </w:rPr>
        <w:t xml:space="preserve"> </w:t>
      </w:r>
      <w:r w:rsidRPr="002E64A0">
        <w:rPr>
          <w:sz w:val="18"/>
          <w:szCs w:val="18"/>
          <w:lang w:val="ru-RU"/>
        </w:rPr>
        <w:t>систем</w:t>
      </w:r>
      <w:r w:rsidRPr="00294D57">
        <w:rPr>
          <w:sz w:val="18"/>
          <w:szCs w:val="18"/>
          <w:lang w:val="sr-Latn-CS"/>
        </w:rPr>
        <w:t xml:space="preserve">, </w:t>
      </w:r>
      <w:r w:rsidRPr="002E64A0">
        <w:rPr>
          <w:sz w:val="18"/>
          <w:szCs w:val="18"/>
          <w:lang w:val="ru-RU"/>
        </w:rPr>
        <w:t>усвајају</w:t>
      </w:r>
      <w:r w:rsidRPr="00294D57">
        <w:rPr>
          <w:sz w:val="18"/>
          <w:szCs w:val="18"/>
          <w:lang w:val="sr-Latn-CS"/>
        </w:rPr>
        <w:t xml:space="preserve"> </w:t>
      </w:r>
      <w:r w:rsidRPr="002E64A0">
        <w:rPr>
          <w:sz w:val="18"/>
          <w:szCs w:val="18"/>
          <w:lang w:val="ru-RU"/>
        </w:rPr>
        <w:t>лингвистичка</w:t>
      </w:r>
      <w:r w:rsidRPr="00294D57">
        <w:rPr>
          <w:sz w:val="18"/>
          <w:szCs w:val="18"/>
          <w:lang w:val="sr-Latn-CS"/>
        </w:rPr>
        <w:t xml:space="preserve"> </w:t>
      </w:r>
      <w:r w:rsidRPr="002E64A0">
        <w:rPr>
          <w:sz w:val="18"/>
          <w:szCs w:val="18"/>
          <w:lang w:val="ru-RU"/>
        </w:rPr>
        <w:t>знања</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појмове</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2E64A0">
        <w:rPr>
          <w:sz w:val="18"/>
          <w:szCs w:val="18"/>
          <w:lang w:val="ru-RU"/>
        </w:rPr>
        <w:t>што</w:t>
      </w:r>
      <w:r w:rsidRPr="00294D57">
        <w:rPr>
          <w:sz w:val="18"/>
          <w:szCs w:val="18"/>
          <w:lang w:val="sr-Latn-CS"/>
        </w:rPr>
        <w:t xml:space="preserve"> </w:t>
      </w:r>
      <w:r w:rsidRPr="002E64A0">
        <w:rPr>
          <w:sz w:val="18"/>
          <w:szCs w:val="18"/>
          <w:lang w:val="ru-RU"/>
        </w:rPr>
        <w:t>више</w:t>
      </w:r>
      <w:r w:rsidRPr="00294D57">
        <w:rPr>
          <w:sz w:val="18"/>
          <w:szCs w:val="18"/>
          <w:lang w:val="sr-Latn-CS"/>
        </w:rPr>
        <w:t xml:space="preserve"> </w:t>
      </w:r>
      <w:r w:rsidRPr="002E64A0">
        <w:rPr>
          <w:sz w:val="18"/>
          <w:szCs w:val="18"/>
          <w:lang w:val="ru-RU"/>
        </w:rPr>
        <w:t>развију</w:t>
      </w:r>
      <w:r w:rsidRPr="00294D57">
        <w:rPr>
          <w:sz w:val="18"/>
          <w:szCs w:val="18"/>
          <w:lang w:val="sr-Latn-CS"/>
        </w:rPr>
        <w:t xml:space="preserve"> </w:t>
      </w:r>
      <w:r w:rsidRPr="002E64A0">
        <w:rPr>
          <w:sz w:val="18"/>
          <w:szCs w:val="18"/>
          <w:lang w:val="ru-RU"/>
        </w:rPr>
        <w:t>способности</w:t>
      </w:r>
      <w:r w:rsidRPr="00294D57">
        <w:rPr>
          <w:sz w:val="18"/>
          <w:szCs w:val="18"/>
          <w:lang w:val="sr-Latn-CS"/>
        </w:rPr>
        <w:t xml:space="preserve"> </w:t>
      </w:r>
      <w:r w:rsidRPr="002E64A0">
        <w:rPr>
          <w:sz w:val="18"/>
          <w:szCs w:val="18"/>
          <w:lang w:val="ru-RU"/>
        </w:rPr>
        <w:t>кориштења</w:t>
      </w:r>
      <w:r w:rsidRPr="00294D57">
        <w:rPr>
          <w:sz w:val="18"/>
          <w:szCs w:val="18"/>
          <w:lang w:val="sr-Latn-CS"/>
        </w:rPr>
        <w:t xml:space="preserve"> </w:t>
      </w:r>
      <w:r w:rsidRPr="002E64A0">
        <w:rPr>
          <w:sz w:val="18"/>
          <w:szCs w:val="18"/>
          <w:lang w:val="ru-RU"/>
        </w:rPr>
        <w:t>матерњег</w:t>
      </w:r>
      <w:r w:rsidRPr="00294D57">
        <w:rPr>
          <w:sz w:val="18"/>
          <w:szCs w:val="18"/>
          <w:lang w:val="sr-Latn-CS"/>
        </w:rPr>
        <w:t xml:space="preserve"> </w:t>
      </w:r>
      <w:r w:rsidRPr="002E64A0">
        <w:rPr>
          <w:sz w:val="18"/>
          <w:szCs w:val="18"/>
          <w:lang w:val="ru-RU"/>
        </w:rPr>
        <w:t>језика</w:t>
      </w:r>
      <w:r w:rsidRPr="00294D57">
        <w:rPr>
          <w:sz w:val="18"/>
          <w:szCs w:val="18"/>
          <w:lang w:val="sr-Latn-CS"/>
        </w:rPr>
        <w:t xml:space="preserve"> </w:t>
      </w:r>
      <w:r w:rsidRPr="002E64A0">
        <w:rPr>
          <w:sz w:val="18"/>
          <w:szCs w:val="18"/>
          <w:lang w:val="ru-RU"/>
        </w:rPr>
        <w:t>у</w:t>
      </w:r>
      <w:r w:rsidRPr="00294D57">
        <w:rPr>
          <w:sz w:val="18"/>
          <w:szCs w:val="18"/>
          <w:lang w:val="sr-Latn-CS"/>
        </w:rPr>
        <w:t xml:space="preserve"> </w:t>
      </w:r>
      <w:r w:rsidRPr="002E64A0">
        <w:rPr>
          <w:sz w:val="18"/>
          <w:szCs w:val="18"/>
          <w:lang w:val="ru-RU"/>
        </w:rPr>
        <w:t>комуникацији</w:t>
      </w:r>
      <w:r w:rsidRPr="00294D57">
        <w:rPr>
          <w:sz w:val="18"/>
          <w:szCs w:val="18"/>
          <w:lang w:val="sr-Latn-CS"/>
        </w:rPr>
        <w:t xml:space="preserve"> </w:t>
      </w:r>
      <w:r w:rsidRPr="002E64A0">
        <w:rPr>
          <w:sz w:val="18"/>
          <w:szCs w:val="18"/>
          <w:lang w:val="ru-RU"/>
        </w:rPr>
        <w:t>са</w:t>
      </w:r>
      <w:r w:rsidRPr="00294D57">
        <w:rPr>
          <w:sz w:val="18"/>
          <w:szCs w:val="18"/>
          <w:lang w:val="sr-Latn-CS"/>
        </w:rPr>
        <w:t xml:space="preserve"> </w:t>
      </w:r>
      <w:r w:rsidRPr="002E64A0">
        <w:rPr>
          <w:sz w:val="18"/>
          <w:szCs w:val="18"/>
          <w:lang w:val="ru-RU"/>
        </w:rPr>
        <w:t>другима</w:t>
      </w:r>
      <w:r w:rsidRPr="00294D57">
        <w:rPr>
          <w:sz w:val="18"/>
          <w:szCs w:val="18"/>
          <w:lang w:val="sr-Latn-CS"/>
        </w:rPr>
        <w:t xml:space="preserve">, </w:t>
      </w:r>
      <w:r w:rsidRPr="002E64A0">
        <w:rPr>
          <w:sz w:val="18"/>
          <w:szCs w:val="18"/>
          <w:lang w:val="ru-RU"/>
        </w:rPr>
        <w:t>у</w:t>
      </w:r>
      <w:r w:rsidRPr="00294D57">
        <w:rPr>
          <w:sz w:val="18"/>
          <w:szCs w:val="18"/>
          <w:lang w:val="sr-Latn-CS"/>
        </w:rPr>
        <w:t xml:space="preserve"> </w:t>
      </w:r>
      <w:r w:rsidRPr="002E64A0">
        <w:rPr>
          <w:sz w:val="18"/>
          <w:szCs w:val="18"/>
          <w:lang w:val="ru-RU"/>
        </w:rPr>
        <w:t>писменом</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усменом</w:t>
      </w:r>
      <w:r w:rsidRPr="00294D57">
        <w:rPr>
          <w:sz w:val="18"/>
          <w:szCs w:val="18"/>
          <w:lang w:val="sr-Latn-CS"/>
        </w:rPr>
        <w:t xml:space="preserve"> </w:t>
      </w:r>
      <w:r w:rsidRPr="002E64A0">
        <w:rPr>
          <w:sz w:val="18"/>
          <w:szCs w:val="18"/>
          <w:lang w:val="ru-RU"/>
        </w:rPr>
        <w:t>изражавању</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2E64A0">
        <w:rPr>
          <w:sz w:val="18"/>
          <w:szCs w:val="18"/>
          <w:lang w:val="ru-RU"/>
        </w:rPr>
        <w:t>поштују</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негују</w:t>
      </w:r>
      <w:r w:rsidRPr="00294D57">
        <w:rPr>
          <w:sz w:val="18"/>
          <w:szCs w:val="18"/>
          <w:lang w:val="sr-Latn-CS"/>
        </w:rPr>
        <w:t xml:space="preserve"> </w:t>
      </w:r>
      <w:r w:rsidRPr="002E64A0">
        <w:rPr>
          <w:sz w:val="18"/>
          <w:szCs w:val="18"/>
          <w:lang w:val="ru-RU"/>
        </w:rPr>
        <w:t>матерњи</w:t>
      </w:r>
      <w:r w:rsidRPr="00294D57">
        <w:rPr>
          <w:sz w:val="18"/>
          <w:szCs w:val="18"/>
          <w:lang w:val="sr-Latn-CS"/>
        </w:rPr>
        <w:t xml:space="preserve"> </w:t>
      </w:r>
      <w:r w:rsidRPr="002E64A0">
        <w:rPr>
          <w:sz w:val="18"/>
          <w:szCs w:val="18"/>
          <w:lang w:val="ru-RU"/>
        </w:rPr>
        <w:t>језик</w:t>
      </w:r>
      <w:r w:rsidRPr="00294D57">
        <w:rPr>
          <w:sz w:val="18"/>
          <w:szCs w:val="18"/>
          <w:lang w:val="sr-Latn-CS"/>
        </w:rPr>
        <w:t xml:space="preserve">, </w:t>
      </w:r>
      <w:r w:rsidRPr="002E64A0">
        <w:rPr>
          <w:sz w:val="18"/>
          <w:szCs w:val="18"/>
          <w:lang w:val="ru-RU"/>
        </w:rPr>
        <w:t>традицију</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културну</w:t>
      </w:r>
      <w:r w:rsidRPr="00294D57">
        <w:rPr>
          <w:sz w:val="18"/>
          <w:szCs w:val="18"/>
          <w:lang w:val="sr-Latn-CS"/>
        </w:rPr>
        <w:t xml:space="preserve"> </w:t>
      </w:r>
      <w:r w:rsidRPr="002E64A0">
        <w:rPr>
          <w:sz w:val="18"/>
          <w:szCs w:val="18"/>
          <w:lang w:val="ru-RU"/>
        </w:rPr>
        <w:t>баштину</w:t>
      </w:r>
      <w:r w:rsidRPr="00294D57">
        <w:rPr>
          <w:sz w:val="18"/>
          <w:szCs w:val="18"/>
          <w:lang w:val="sr-Latn-CS"/>
        </w:rPr>
        <w:t xml:space="preserve"> </w:t>
      </w:r>
      <w:r w:rsidRPr="002E64A0">
        <w:rPr>
          <w:sz w:val="18"/>
          <w:szCs w:val="18"/>
          <w:lang w:val="ru-RU"/>
        </w:rPr>
        <w:t>свог</w:t>
      </w:r>
      <w:r w:rsidRPr="00294D57">
        <w:rPr>
          <w:sz w:val="18"/>
          <w:szCs w:val="18"/>
          <w:lang w:val="sr-Latn-CS"/>
        </w:rPr>
        <w:t xml:space="preserve"> </w:t>
      </w:r>
      <w:r w:rsidRPr="002E64A0">
        <w:rPr>
          <w:sz w:val="18"/>
          <w:szCs w:val="18"/>
          <w:lang w:val="ru-RU"/>
        </w:rPr>
        <w:t>народа</w:t>
      </w:r>
      <w:r w:rsidRPr="00294D57">
        <w:rPr>
          <w:sz w:val="18"/>
          <w:szCs w:val="18"/>
          <w:lang w:val="sr-Latn-CS"/>
        </w:rPr>
        <w:t xml:space="preserve">, </w:t>
      </w:r>
      <w:r w:rsidRPr="002E64A0">
        <w:rPr>
          <w:sz w:val="18"/>
          <w:szCs w:val="18"/>
          <w:lang w:val="ru-RU"/>
        </w:rPr>
        <w:t>али</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националних</w:t>
      </w:r>
      <w:r w:rsidRPr="00294D57">
        <w:rPr>
          <w:sz w:val="18"/>
          <w:szCs w:val="18"/>
          <w:lang w:val="sr-Latn-CS"/>
        </w:rPr>
        <w:t xml:space="preserve"> </w:t>
      </w:r>
      <w:r w:rsidRPr="002E64A0">
        <w:rPr>
          <w:sz w:val="18"/>
          <w:szCs w:val="18"/>
          <w:lang w:val="ru-RU"/>
        </w:rPr>
        <w:t>мањина</w:t>
      </w:r>
      <w:r w:rsidRPr="00294D57">
        <w:rPr>
          <w:sz w:val="18"/>
          <w:szCs w:val="18"/>
          <w:lang w:val="sr-Latn-CS"/>
        </w:rPr>
        <w:t xml:space="preserve">, </w:t>
      </w:r>
      <w:r w:rsidRPr="002E64A0">
        <w:rPr>
          <w:sz w:val="18"/>
          <w:szCs w:val="18"/>
          <w:lang w:val="ru-RU"/>
        </w:rPr>
        <w:t>етничких</w:t>
      </w:r>
      <w:r w:rsidRPr="00294D57">
        <w:rPr>
          <w:sz w:val="18"/>
          <w:szCs w:val="18"/>
          <w:lang w:val="sr-Latn-CS"/>
        </w:rPr>
        <w:t xml:space="preserve"> </w:t>
      </w:r>
      <w:r w:rsidRPr="002E64A0">
        <w:rPr>
          <w:sz w:val="18"/>
          <w:szCs w:val="18"/>
          <w:lang w:val="ru-RU"/>
        </w:rPr>
        <w:t>заједница</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других</w:t>
      </w:r>
      <w:r w:rsidRPr="00294D57">
        <w:rPr>
          <w:sz w:val="18"/>
          <w:szCs w:val="18"/>
          <w:lang w:val="sr-Latn-CS"/>
        </w:rPr>
        <w:t xml:space="preserve"> </w:t>
      </w:r>
      <w:r w:rsidRPr="002E64A0">
        <w:rPr>
          <w:sz w:val="18"/>
          <w:szCs w:val="18"/>
          <w:lang w:val="ru-RU"/>
        </w:rPr>
        <w:t>народа</w:t>
      </w:r>
      <w:r w:rsidRPr="00294D57">
        <w:rPr>
          <w:sz w:val="18"/>
          <w:szCs w:val="18"/>
          <w:lang w:val="sr-Latn-CS"/>
        </w:rPr>
        <w:t>;</w:t>
      </w:r>
    </w:p>
    <w:p w:rsidR="00726ECF" w:rsidRPr="00294D57" w:rsidRDefault="00726ECF" w:rsidP="00726ECF">
      <w:pPr>
        <w:pStyle w:val="ListParagraph"/>
        <w:numPr>
          <w:ilvl w:val="0"/>
          <w:numId w:val="41"/>
        </w:numPr>
        <w:jc w:val="both"/>
        <w:rPr>
          <w:sz w:val="18"/>
          <w:szCs w:val="18"/>
          <w:lang w:val="sr-Latn-CS"/>
        </w:rPr>
      </w:pPr>
      <w:r w:rsidRPr="002E64A0">
        <w:rPr>
          <w:sz w:val="18"/>
          <w:szCs w:val="18"/>
          <w:lang w:val="ru-RU"/>
        </w:rPr>
        <w:t>унапређују</w:t>
      </w:r>
      <w:r w:rsidRPr="00294D57">
        <w:rPr>
          <w:sz w:val="18"/>
          <w:szCs w:val="18"/>
          <w:lang w:val="sr-Latn-CS"/>
        </w:rPr>
        <w:t xml:space="preserve"> </w:t>
      </w:r>
      <w:r w:rsidRPr="002E64A0">
        <w:rPr>
          <w:sz w:val="18"/>
          <w:szCs w:val="18"/>
          <w:lang w:val="ru-RU"/>
        </w:rPr>
        <w:t>културу</w:t>
      </w:r>
      <w:r w:rsidRPr="00294D57">
        <w:rPr>
          <w:sz w:val="18"/>
          <w:szCs w:val="18"/>
          <w:lang w:val="sr-Latn-CS"/>
        </w:rPr>
        <w:t xml:space="preserve"> </w:t>
      </w:r>
      <w:r w:rsidRPr="002E64A0">
        <w:rPr>
          <w:sz w:val="18"/>
          <w:szCs w:val="18"/>
          <w:lang w:val="ru-RU"/>
        </w:rPr>
        <w:t>дијалога</w:t>
      </w:r>
      <w:r w:rsidRPr="00294D57">
        <w:rPr>
          <w:sz w:val="18"/>
          <w:szCs w:val="18"/>
          <w:lang w:val="sr-Latn-CS"/>
        </w:rPr>
        <w:t xml:space="preserve">, </w:t>
      </w:r>
      <w:r w:rsidRPr="002E64A0">
        <w:rPr>
          <w:sz w:val="18"/>
          <w:szCs w:val="18"/>
          <w:lang w:val="ru-RU"/>
        </w:rPr>
        <w:t>са</w:t>
      </w:r>
      <w:r w:rsidRPr="00294D57">
        <w:rPr>
          <w:sz w:val="18"/>
          <w:szCs w:val="18"/>
          <w:lang w:val="sr-Latn-CS"/>
        </w:rPr>
        <w:t xml:space="preserve"> </w:t>
      </w:r>
      <w:r w:rsidRPr="002E64A0">
        <w:rPr>
          <w:sz w:val="18"/>
          <w:szCs w:val="18"/>
          <w:lang w:val="ru-RU"/>
        </w:rPr>
        <w:t>развијањем</w:t>
      </w:r>
      <w:r w:rsidRPr="00294D57">
        <w:rPr>
          <w:sz w:val="18"/>
          <w:szCs w:val="18"/>
          <w:lang w:val="sr-Latn-CS"/>
        </w:rPr>
        <w:t xml:space="preserve"> </w:t>
      </w:r>
      <w:r w:rsidRPr="002E64A0">
        <w:rPr>
          <w:sz w:val="18"/>
          <w:szCs w:val="18"/>
          <w:lang w:val="ru-RU"/>
        </w:rPr>
        <w:t>толеранције</w:t>
      </w:r>
      <w:r w:rsidRPr="00294D57">
        <w:rPr>
          <w:sz w:val="18"/>
          <w:szCs w:val="18"/>
          <w:lang w:val="sr-Latn-CS"/>
        </w:rPr>
        <w:t xml:space="preserve"> (</w:t>
      </w:r>
      <w:r w:rsidRPr="002E64A0">
        <w:rPr>
          <w:sz w:val="18"/>
          <w:szCs w:val="18"/>
          <w:lang w:val="ru-RU"/>
        </w:rPr>
        <w:t>уважавање</w:t>
      </w:r>
      <w:r w:rsidRPr="00294D57">
        <w:rPr>
          <w:sz w:val="18"/>
          <w:szCs w:val="18"/>
          <w:lang w:val="sr-Latn-CS"/>
        </w:rPr>
        <w:t xml:space="preserve"> </w:t>
      </w:r>
      <w:r w:rsidRPr="002E64A0">
        <w:rPr>
          <w:sz w:val="18"/>
          <w:szCs w:val="18"/>
          <w:lang w:val="ru-RU"/>
        </w:rPr>
        <w:t>расних</w:t>
      </w:r>
      <w:r w:rsidRPr="00294D57">
        <w:rPr>
          <w:sz w:val="18"/>
          <w:szCs w:val="18"/>
          <w:lang w:val="sr-Latn-CS"/>
        </w:rPr>
        <w:t xml:space="preserve">, </w:t>
      </w:r>
      <w:r w:rsidRPr="002E64A0">
        <w:rPr>
          <w:sz w:val="18"/>
          <w:szCs w:val="18"/>
          <w:lang w:val="ru-RU"/>
        </w:rPr>
        <w:t>националних</w:t>
      </w:r>
      <w:r w:rsidRPr="00294D57">
        <w:rPr>
          <w:sz w:val="18"/>
          <w:szCs w:val="18"/>
          <w:lang w:val="sr-Latn-CS"/>
        </w:rPr>
        <w:t xml:space="preserve">, </w:t>
      </w:r>
      <w:r w:rsidRPr="002E64A0">
        <w:rPr>
          <w:sz w:val="18"/>
          <w:szCs w:val="18"/>
          <w:lang w:val="ru-RU"/>
        </w:rPr>
        <w:t>језичких</w:t>
      </w:r>
      <w:r w:rsidRPr="00294D57">
        <w:rPr>
          <w:sz w:val="18"/>
          <w:szCs w:val="18"/>
          <w:lang w:val="sr-Latn-CS"/>
        </w:rPr>
        <w:t xml:space="preserve"> – </w:t>
      </w:r>
      <w:r w:rsidRPr="002E64A0">
        <w:rPr>
          <w:sz w:val="18"/>
          <w:szCs w:val="18"/>
          <w:lang w:val="ru-RU"/>
        </w:rPr>
        <w:t>дијалекатских</w:t>
      </w:r>
      <w:r w:rsidRPr="00294D57">
        <w:rPr>
          <w:sz w:val="18"/>
          <w:szCs w:val="18"/>
          <w:lang w:val="sr-Latn-CS"/>
        </w:rPr>
        <w:t xml:space="preserve">, </w:t>
      </w:r>
      <w:r w:rsidRPr="002E64A0">
        <w:rPr>
          <w:sz w:val="18"/>
          <w:szCs w:val="18"/>
          <w:lang w:val="ru-RU"/>
        </w:rPr>
        <w:t>верских</w:t>
      </w:r>
      <w:r w:rsidRPr="00294D57">
        <w:rPr>
          <w:sz w:val="18"/>
          <w:szCs w:val="18"/>
          <w:lang w:val="sr-Latn-CS"/>
        </w:rPr>
        <w:t xml:space="preserve">, </w:t>
      </w:r>
      <w:r w:rsidRPr="002E64A0">
        <w:rPr>
          <w:sz w:val="18"/>
          <w:szCs w:val="18"/>
          <w:lang w:val="ru-RU"/>
        </w:rPr>
        <w:t>родних</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узрасних</w:t>
      </w:r>
      <w:r w:rsidRPr="00294D57">
        <w:rPr>
          <w:sz w:val="18"/>
          <w:szCs w:val="18"/>
          <w:lang w:val="sr-Latn-CS"/>
        </w:rPr>
        <w:t xml:space="preserve"> </w:t>
      </w:r>
      <w:r w:rsidRPr="002E64A0">
        <w:rPr>
          <w:sz w:val="18"/>
          <w:szCs w:val="18"/>
          <w:lang w:val="ru-RU"/>
        </w:rPr>
        <w:t>разлика</w:t>
      </w:r>
      <w:r w:rsidRPr="00294D57">
        <w:rPr>
          <w:sz w:val="18"/>
          <w:szCs w:val="18"/>
          <w:lang w:val="sr-Latn-CS"/>
        </w:rPr>
        <w:t>).</w:t>
      </w:r>
    </w:p>
    <w:p w:rsidR="00726ECF" w:rsidRPr="00294D57" w:rsidRDefault="00726ECF" w:rsidP="00726ECF">
      <w:pPr>
        <w:pStyle w:val="ListParagraph"/>
        <w:jc w:val="both"/>
        <w:rPr>
          <w:sz w:val="18"/>
          <w:szCs w:val="18"/>
          <w:lang w:val="sr-Latn-CS"/>
        </w:rPr>
      </w:pPr>
    </w:p>
    <w:p w:rsidR="00726ECF" w:rsidRPr="00294D57" w:rsidRDefault="00726ECF" w:rsidP="00726ECF">
      <w:pPr>
        <w:pStyle w:val="ListParagraph"/>
        <w:jc w:val="both"/>
        <w:rPr>
          <w:sz w:val="18"/>
          <w:szCs w:val="18"/>
          <w:lang w:val="sr-Latn-CS"/>
        </w:rPr>
      </w:pPr>
      <w:r w:rsidRPr="002E64A0">
        <w:rPr>
          <w:sz w:val="18"/>
          <w:szCs w:val="18"/>
          <w:lang w:val="ru-RU"/>
        </w:rPr>
        <w:t>У</w:t>
      </w:r>
      <w:r w:rsidRPr="00294D57">
        <w:rPr>
          <w:sz w:val="18"/>
          <w:szCs w:val="18"/>
          <w:lang w:val="sr-Latn-CS"/>
        </w:rPr>
        <w:t xml:space="preserve"> </w:t>
      </w:r>
      <w:r w:rsidRPr="002E64A0">
        <w:rPr>
          <w:sz w:val="18"/>
          <w:szCs w:val="18"/>
          <w:lang w:val="ru-RU"/>
        </w:rPr>
        <w:t>оквиру</w:t>
      </w:r>
      <w:r w:rsidRPr="00294D57">
        <w:rPr>
          <w:sz w:val="18"/>
          <w:szCs w:val="18"/>
          <w:lang w:val="sr-Latn-CS"/>
        </w:rPr>
        <w:t xml:space="preserve"> </w:t>
      </w:r>
      <w:r w:rsidRPr="002E64A0">
        <w:rPr>
          <w:sz w:val="18"/>
          <w:szCs w:val="18"/>
          <w:lang w:val="ru-RU"/>
        </w:rPr>
        <w:t>наставе</w:t>
      </w:r>
      <w:r w:rsidRPr="00294D57">
        <w:rPr>
          <w:sz w:val="18"/>
          <w:szCs w:val="18"/>
          <w:lang w:val="sr-Latn-CS"/>
        </w:rPr>
        <w:t xml:space="preserve"> </w:t>
      </w:r>
      <w:r w:rsidRPr="002E64A0">
        <w:rPr>
          <w:sz w:val="18"/>
          <w:szCs w:val="18"/>
          <w:lang w:val="ru-RU"/>
        </w:rPr>
        <w:t>књижевности</w:t>
      </w:r>
      <w:r w:rsidRPr="00294D57">
        <w:rPr>
          <w:sz w:val="18"/>
          <w:szCs w:val="18"/>
          <w:lang w:val="sr-Latn-CS"/>
        </w:rPr>
        <w:t xml:space="preserve"> </w:t>
      </w:r>
      <w:r w:rsidRPr="002E64A0">
        <w:rPr>
          <w:sz w:val="18"/>
          <w:szCs w:val="18"/>
          <w:lang w:val="ru-RU"/>
        </w:rPr>
        <w:t>ученици</w:t>
      </w:r>
      <w:r w:rsidRPr="00294D57">
        <w:rPr>
          <w:sz w:val="18"/>
          <w:szCs w:val="18"/>
          <w:lang w:val="sr-Latn-CS"/>
        </w:rPr>
        <w:t xml:space="preserve"> </w:t>
      </w:r>
      <w:r w:rsidRPr="002E64A0">
        <w:rPr>
          <w:sz w:val="18"/>
          <w:szCs w:val="18"/>
          <w:lang w:val="ru-RU"/>
        </w:rPr>
        <w:t>треба</w:t>
      </w:r>
      <w:r w:rsidRPr="00294D57">
        <w:rPr>
          <w:sz w:val="18"/>
          <w:szCs w:val="18"/>
          <w:lang w:val="sr-Latn-CS"/>
        </w:rPr>
        <w:t xml:space="preserve"> </w:t>
      </w:r>
      <w:r w:rsidRPr="002E64A0">
        <w:rPr>
          <w:sz w:val="18"/>
          <w:szCs w:val="18"/>
          <w:lang w:val="ru-RU"/>
        </w:rPr>
        <w:t>да</w:t>
      </w:r>
      <w:r w:rsidRPr="00294D57">
        <w:rPr>
          <w:sz w:val="18"/>
          <w:szCs w:val="18"/>
          <w:lang w:val="sr-Latn-CS"/>
        </w:rPr>
        <w:t>:</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стекну хуманистичко и књижевно образовање на најбољим делима српске и светске културне баштине, њихове ауторе, поетске и естетске вредности;</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негују и развијају читалачке компетенције и интерпретацијске вештине, помоћу којих ће упознавати репрезентативна књижевна дела, читати их у доживљајној и истраживачкој улози;</w:t>
      </w:r>
    </w:p>
    <w:p w:rsidR="00726ECF" w:rsidRPr="001B4A5F" w:rsidRDefault="00726ECF" w:rsidP="00726ECF">
      <w:pPr>
        <w:pStyle w:val="normal0"/>
        <w:numPr>
          <w:ilvl w:val="0"/>
          <w:numId w:val="41"/>
        </w:numPr>
        <w:rPr>
          <w:rFonts w:asciiTheme="minorHAnsi" w:hAnsiTheme="minorHAnsi" w:cs="Times New Roman"/>
          <w:sz w:val="18"/>
          <w:szCs w:val="18"/>
        </w:rPr>
      </w:pPr>
      <w:r w:rsidRPr="001B4A5F">
        <w:rPr>
          <w:rFonts w:asciiTheme="minorHAnsi" w:hAnsiTheme="minorHAnsi" w:cs="Times New Roman"/>
          <w:sz w:val="18"/>
          <w:szCs w:val="18"/>
        </w:rPr>
        <w:t>поуздано се служе стручном литературом и другим изворима сазнања;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литерарне афинитете и постану читаоци рафинираног естетског укуса, који ће умети на истраживачки, стваралачки и активан начин читају књижевна дела свих жанрова, вреднују их, говоре о њима и поводом њих;</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усвоје хуманистичке ставове, уверења и систем вредности;</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оспособе се за поуздано морално просуђивање, определе се за свако добро и осуду нечовештва, свих видова агресивног и асоцијалног понашања; </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врлине емпатије, разборитости, мудрости, жеље за самоусавршавањем.</w:t>
      </w:r>
    </w:p>
    <w:p w:rsidR="00726ECF" w:rsidRPr="001B4A5F" w:rsidRDefault="00726ECF" w:rsidP="00726ECF">
      <w:pPr>
        <w:pStyle w:val="normal0"/>
        <w:ind w:left="720"/>
        <w:jc w:val="both"/>
        <w:rPr>
          <w:rFonts w:asciiTheme="minorHAnsi" w:hAnsiTheme="minorHAnsi" w:cs="Times New Roman"/>
          <w:sz w:val="18"/>
          <w:szCs w:val="18"/>
        </w:rPr>
      </w:pPr>
      <w:r w:rsidRPr="001B4A5F">
        <w:rPr>
          <w:rFonts w:asciiTheme="minorHAnsi" w:hAnsiTheme="minorHAnsi" w:cs="Times New Roman"/>
          <w:sz w:val="18"/>
          <w:szCs w:val="18"/>
        </w:rPr>
        <w:t>У оквиру наставе културе изражавања ученици треба да: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теоријска знања о језичким појавама и првописној норми успешно примењују у пракси;</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умења у писменом и усменом изражавању;</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усавршавају говорење, писање и читање, као и неговање културе дијалога;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се служе разним облицима казивања и одговарајућим функционалним стиловима у различитим говорним ситуацијама;</w:t>
      </w:r>
    </w:p>
    <w:p w:rsidR="00726ECF" w:rsidRPr="001B4A5F" w:rsidRDefault="00726ECF" w:rsidP="00726ECF">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савладају страхове од јавног наступа, говора пред групом људи; </w:t>
      </w:r>
    </w:p>
    <w:p w:rsidR="00726ECF" w:rsidRPr="00726ECF" w:rsidRDefault="00726ECF" w:rsidP="008764D2">
      <w:pPr>
        <w:pStyle w:val="normalbold"/>
        <w:numPr>
          <w:ilvl w:val="0"/>
          <w:numId w:val="41"/>
        </w:numPr>
        <w:rPr>
          <w:rFonts w:asciiTheme="minorHAnsi" w:hAnsiTheme="minorHAnsi" w:cs="Times New Roman"/>
          <w:b w:val="0"/>
          <w:sz w:val="18"/>
          <w:szCs w:val="18"/>
        </w:rPr>
      </w:pPr>
      <w:r w:rsidRPr="00726ECF">
        <w:rPr>
          <w:rFonts w:asciiTheme="minorHAnsi" w:hAnsiTheme="minorHAnsi" w:cs="Times New Roman"/>
          <w:b w:val="0"/>
          <w:sz w:val="18"/>
          <w:szCs w:val="18"/>
        </w:rPr>
        <w:t>успешно исказују своје мисли и осећања, оставрују различите комуникативне циљеве</w:t>
      </w:r>
    </w:p>
    <w:tbl>
      <w:tblPr>
        <w:tblW w:w="401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81"/>
        <w:gridCol w:w="2075"/>
        <w:gridCol w:w="1975"/>
        <w:gridCol w:w="2065"/>
      </w:tblGrid>
      <w:tr w:rsidR="00726ECF" w:rsidRPr="00082CAC"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FC5706">
            <w:pPr>
              <w:pStyle w:val="normalcentar"/>
              <w:rPr>
                <w:rFonts w:asciiTheme="minorHAnsi" w:hAnsiTheme="minorHAnsi" w:cstheme="minorHAnsi"/>
                <w:sz w:val="18"/>
                <w:szCs w:val="18"/>
              </w:rPr>
            </w:pPr>
            <w:r w:rsidRPr="00082CAC">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FC5706">
            <w:pPr>
              <w:pStyle w:val="normalcentar"/>
              <w:rPr>
                <w:rFonts w:asciiTheme="minorHAnsi" w:hAnsiTheme="minorHAnsi" w:cstheme="minorHAnsi"/>
                <w:sz w:val="18"/>
                <w:szCs w:val="18"/>
              </w:rPr>
            </w:pPr>
            <w:r w:rsidRPr="00082CAC">
              <w:rPr>
                <w:rFonts w:asciiTheme="minorHAnsi" w:hAnsiTheme="minorHAnsi" w:cstheme="minorHAnsi"/>
                <w:sz w:val="18"/>
                <w:szCs w:val="18"/>
              </w:rPr>
              <w:t>Ц</w:t>
            </w:r>
            <w:r w:rsidRPr="00082CAC">
              <w:rPr>
                <w:rFonts w:asciiTheme="minorHAnsi" w:hAnsiTheme="minorHAnsi" w:cstheme="minorHAnsi"/>
                <w:sz w:val="18"/>
                <w:szCs w:val="18"/>
                <w:lang w:val="sr-Cyrl-CS"/>
              </w:rPr>
              <w:t>И</w:t>
            </w:r>
            <w:r w:rsidRPr="00082CAC">
              <w:rPr>
                <w:rFonts w:asciiTheme="minorHAnsi" w:hAnsiTheme="minorHAnsi" w:cstheme="minorHAnsi"/>
                <w:sz w:val="18"/>
                <w:szCs w:val="18"/>
              </w:rPr>
              <w:t xml:space="preserve">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FC5706">
            <w:pPr>
              <w:pStyle w:val="wyq070---podpododeljak-kurziv"/>
              <w:rPr>
                <w:rFonts w:asciiTheme="minorHAnsi" w:hAnsiTheme="minorHAnsi" w:cstheme="minorHAnsi"/>
                <w:sz w:val="18"/>
                <w:szCs w:val="18"/>
              </w:rPr>
            </w:pPr>
            <w:r w:rsidRPr="00082CAC">
              <w:rPr>
                <w:rFonts w:asciiTheme="minorHAnsi" w:hAnsiTheme="minorHAnsi" w:cstheme="minorHAnsi"/>
                <w:b/>
                <w:bCs/>
                <w:sz w:val="18"/>
                <w:szCs w:val="18"/>
                <w:lang w:val="sr-Cyrl-CS"/>
              </w:rPr>
              <w:t>И</w:t>
            </w:r>
            <w:r w:rsidRPr="00082CAC">
              <w:rPr>
                <w:rFonts w:asciiTheme="minorHAnsi" w:hAnsiTheme="minorHAnsi" w:cstheme="minorHAnsi"/>
                <w:b/>
                <w:bCs/>
                <w:sz w:val="18"/>
                <w:szCs w:val="18"/>
              </w:rPr>
              <w:t>СХОД</w:t>
            </w:r>
            <w:r w:rsidRPr="00082CAC">
              <w:rPr>
                <w:rFonts w:asciiTheme="minorHAnsi" w:hAnsiTheme="minorHAnsi" w:cstheme="minorHAnsi"/>
                <w:b/>
                <w:bCs/>
                <w:sz w:val="18"/>
                <w:szCs w:val="18"/>
                <w:lang w:val="sr-Cyrl-CS"/>
              </w:rPr>
              <w:t>И</w:t>
            </w:r>
            <w:r w:rsidRPr="00082CAC">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726ECF" w:rsidRPr="00082CAC" w:rsidRDefault="00726ECF" w:rsidP="00FC5706">
            <w:pPr>
              <w:pStyle w:val="normalcentar"/>
              <w:rPr>
                <w:rFonts w:asciiTheme="minorHAnsi" w:hAnsiTheme="minorHAnsi" w:cstheme="minorHAnsi"/>
                <w:sz w:val="18"/>
                <w:szCs w:val="18"/>
              </w:rPr>
            </w:pPr>
            <w:r w:rsidRPr="00082CAC">
              <w:rPr>
                <w:rFonts w:asciiTheme="minorHAnsi" w:hAnsiTheme="minorHAnsi" w:cstheme="minorHAnsi"/>
                <w:sz w:val="18"/>
                <w:szCs w:val="18"/>
              </w:rPr>
              <w:t>ПРЕПОРУЧЕН</w:t>
            </w:r>
            <w:r w:rsidRPr="00082CAC">
              <w:rPr>
                <w:rFonts w:asciiTheme="minorHAnsi" w:hAnsiTheme="minorHAnsi" w:cstheme="minorHAnsi"/>
                <w:sz w:val="18"/>
                <w:szCs w:val="18"/>
                <w:lang w:val="sr-Cyrl-CS"/>
              </w:rPr>
              <w:t>И</w:t>
            </w:r>
            <w:r w:rsidRPr="00082CAC">
              <w:rPr>
                <w:rFonts w:asciiTheme="minorHAnsi" w:hAnsiTheme="minorHAnsi" w:cstheme="minorHAnsi"/>
                <w:sz w:val="18"/>
                <w:szCs w:val="18"/>
              </w:rPr>
              <w:t xml:space="preserve"> САДРЖАЈ</w:t>
            </w:r>
            <w:r w:rsidRPr="00082CAC">
              <w:rPr>
                <w:rFonts w:asciiTheme="minorHAnsi" w:hAnsiTheme="minorHAnsi" w:cstheme="minorHAnsi"/>
                <w:sz w:val="18"/>
                <w:szCs w:val="18"/>
                <w:lang w:val="sr-Cyrl-CS"/>
              </w:rPr>
              <w:t>И</w:t>
            </w:r>
            <w:r w:rsidRPr="00082CAC">
              <w:rPr>
                <w:rFonts w:asciiTheme="minorHAnsi" w:hAnsiTheme="minorHAnsi" w:cstheme="minorHAnsi"/>
                <w:sz w:val="18"/>
                <w:szCs w:val="18"/>
              </w:rPr>
              <w:t xml:space="preserve">ПО ТЕМАМА </w:t>
            </w:r>
          </w:p>
        </w:tc>
      </w:tr>
      <w:tr w:rsidR="00726ECF"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Барок, </w:t>
            </w:r>
            <w:r w:rsidRPr="00082CAC">
              <w:rPr>
                <w:rFonts w:asciiTheme="minorHAnsi" w:hAnsiTheme="minorHAnsi" w:cstheme="minorHAnsi"/>
                <w:b w:val="0"/>
                <w:sz w:val="18"/>
                <w:szCs w:val="18"/>
              </w:rPr>
              <w:lastRenderedPageBreak/>
              <w:t xml:space="preserve">класицизам, просветитељство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xml:space="preserve">• Упознавање са </w:t>
            </w:r>
            <w:r w:rsidRPr="00082CAC">
              <w:rPr>
                <w:rFonts w:asciiTheme="minorHAnsi" w:hAnsiTheme="minorHAnsi" w:cstheme="minorHAnsi"/>
                <w:b w:val="0"/>
                <w:sz w:val="18"/>
                <w:szCs w:val="18"/>
              </w:rPr>
              <w:lastRenderedPageBreak/>
              <w:t xml:space="preserve">европским културним, духовним и мисаоним тенденцијама 17. и 18. века и њиховим утицајима на српску књижевност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xml:space="preserve">• наведе особености </w:t>
            </w:r>
            <w:r w:rsidRPr="00082CAC">
              <w:rPr>
                <w:rFonts w:asciiTheme="minorHAnsi" w:hAnsiTheme="minorHAnsi" w:cstheme="minorHAnsi"/>
                <w:b w:val="0"/>
                <w:sz w:val="18"/>
                <w:szCs w:val="18"/>
              </w:rPr>
              <w:lastRenderedPageBreak/>
              <w:t>барока, класицизма и просветитељства и њихове представнике у књижевности</w:t>
            </w:r>
            <w:r w:rsidRPr="00082CAC">
              <w:rPr>
                <w:rFonts w:asciiTheme="minorHAnsi" w:hAnsiTheme="minorHAnsi" w:cstheme="minorHAnsi"/>
                <w:b w:val="0"/>
                <w:sz w:val="18"/>
                <w:szCs w:val="18"/>
              </w:rPr>
              <w:br/>
              <w:t>• препозна на обрађеним делима одлике просветитељства</w:t>
            </w:r>
            <w:r w:rsidRPr="00082CAC">
              <w:rPr>
                <w:rFonts w:asciiTheme="minorHAnsi" w:hAnsiTheme="minorHAnsi" w:cstheme="minorHAnsi"/>
                <w:b w:val="0"/>
                <w:sz w:val="18"/>
                <w:szCs w:val="18"/>
              </w:rPr>
              <w:br/>
              <w:t>• објасни значај Доситејевог рада за српску културу и књижевност</w:t>
            </w:r>
            <w:r w:rsidRPr="00082CAC">
              <w:rPr>
                <w:rFonts w:asciiTheme="minorHAnsi" w:hAnsiTheme="minorHAnsi" w:cstheme="minorHAnsi"/>
                <w:b w:val="0"/>
                <w:sz w:val="18"/>
                <w:szCs w:val="18"/>
              </w:rPr>
              <w:br/>
              <w:t xml:space="preserve">• направи паралелу у обради истих мотива у европској и српској књижевности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xml:space="preserve">• Барок и класицизам; </w:t>
            </w:r>
            <w:r w:rsidRPr="00082CAC">
              <w:rPr>
                <w:rFonts w:asciiTheme="minorHAnsi" w:hAnsiTheme="minorHAnsi" w:cstheme="minorHAnsi"/>
                <w:b w:val="0"/>
                <w:sz w:val="18"/>
                <w:szCs w:val="18"/>
              </w:rPr>
              <w:lastRenderedPageBreak/>
              <w:t>поетика, главни представници у нашој и европској књижевности</w:t>
            </w:r>
            <w:r w:rsidRPr="00082CAC">
              <w:rPr>
                <w:rFonts w:asciiTheme="minorHAnsi" w:hAnsiTheme="minorHAnsi" w:cstheme="minorHAnsi"/>
                <w:b w:val="0"/>
                <w:sz w:val="18"/>
                <w:szCs w:val="18"/>
              </w:rPr>
              <w:br/>
              <w:t>• Молијер: "Тврдица"</w:t>
            </w:r>
            <w:r w:rsidRPr="00082CAC">
              <w:rPr>
                <w:rFonts w:asciiTheme="minorHAnsi" w:hAnsiTheme="minorHAnsi" w:cstheme="minorHAnsi"/>
                <w:b w:val="0"/>
                <w:sz w:val="18"/>
                <w:szCs w:val="18"/>
              </w:rPr>
              <w:br/>
              <w:t>• Просветитељство у Европи и код нас</w:t>
            </w:r>
            <w:r w:rsidRPr="00082CAC">
              <w:rPr>
                <w:rFonts w:asciiTheme="minorHAnsi" w:hAnsiTheme="minorHAnsi" w:cstheme="minorHAnsi"/>
                <w:b w:val="0"/>
                <w:sz w:val="18"/>
                <w:szCs w:val="18"/>
              </w:rPr>
              <w:br/>
              <w:t>• Књижевно - просветитељски рад Доситеја Обрадовића</w:t>
            </w:r>
            <w:r w:rsidRPr="00082CAC">
              <w:rPr>
                <w:rFonts w:asciiTheme="minorHAnsi" w:hAnsiTheme="minorHAnsi" w:cstheme="minorHAnsi"/>
                <w:b w:val="0"/>
                <w:sz w:val="18"/>
                <w:szCs w:val="18"/>
              </w:rPr>
              <w:br/>
              <w:t>• Доситеј Обрадовић: "Живот и прикљученија" (одломци)</w:t>
            </w:r>
            <w:r w:rsidRPr="00082CAC">
              <w:rPr>
                <w:rFonts w:asciiTheme="minorHAnsi" w:hAnsiTheme="minorHAnsi" w:cstheme="minorHAnsi"/>
                <w:b w:val="0"/>
                <w:sz w:val="18"/>
                <w:szCs w:val="18"/>
              </w:rPr>
              <w:br/>
              <w:t>• Јован Стерија Поповић: "Тврдица" (одломци)</w:t>
            </w:r>
            <w:r w:rsidRPr="00082CAC">
              <w:rPr>
                <w:rFonts w:asciiTheme="minorHAnsi" w:hAnsiTheme="minorHAnsi" w:cstheme="minorHAnsi"/>
                <w:b w:val="0"/>
                <w:sz w:val="18"/>
                <w:szCs w:val="18"/>
              </w:rPr>
              <w:br/>
              <w:t xml:space="preserve">• Процена остварености исхода </w:t>
            </w:r>
          </w:p>
        </w:tc>
      </w:tr>
      <w:tr w:rsidR="00726ECF"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xml:space="preserve">Романтизам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Упознавање са поетиком романтизма, представницима и делима европске и српске књижевности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наведе представнике романтизма и њихова дела</w:t>
            </w:r>
            <w:r w:rsidRPr="00082CAC">
              <w:rPr>
                <w:rFonts w:asciiTheme="minorHAnsi" w:hAnsiTheme="minorHAnsi" w:cstheme="minorHAnsi"/>
                <w:b w:val="0"/>
                <w:sz w:val="18"/>
                <w:szCs w:val="18"/>
              </w:rPr>
              <w:br/>
              <w:t>• уочава и образлаже одлике романтизма</w:t>
            </w:r>
            <w:r w:rsidRPr="00082CAC">
              <w:rPr>
                <w:rFonts w:asciiTheme="minorHAnsi" w:hAnsiTheme="minorHAnsi" w:cstheme="minorHAnsi"/>
                <w:b w:val="0"/>
                <w:sz w:val="18"/>
                <w:szCs w:val="18"/>
              </w:rPr>
              <w:br/>
              <w:t>• изнесе свој суд о књижевним делима користећи стечена знања и сопствена запажања</w:t>
            </w:r>
            <w:r w:rsidRPr="00082CAC">
              <w:rPr>
                <w:rFonts w:asciiTheme="minorHAnsi" w:hAnsiTheme="minorHAnsi" w:cstheme="minorHAnsi"/>
                <w:b w:val="0"/>
                <w:sz w:val="18"/>
                <w:szCs w:val="18"/>
              </w:rPr>
              <w:br/>
              <w:t xml:space="preserve">• препозна и усвоји вредности националне културе и разуме/поштује културне вредности других народа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Романтизам у Европи и код нас (појам, особености, значај, представници)</w:t>
            </w:r>
            <w:r w:rsidRPr="00082CAC">
              <w:rPr>
                <w:rFonts w:asciiTheme="minorHAnsi" w:hAnsiTheme="minorHAnsi" w:cstheme="minorHAnsi"/>
                <w:b w:val="0"/>
                <w:sz w:val="18"/>
                <w:szCs w:val="18"/>
              </w:rPr>
              <w:br/>
              <w:t>• Пушкин: "Цигани" (одломак)</w:t>
            </w:r>
            <w:r w:rsidRPr="00082CAC">
              <w:rPr>
                <w:rFonts w:asciiTheme="minorHAnsi" w:hAnsiTheme="minorHAnsi" w:cstheme="minorHAnsi"/>
                <w:b w:val="0"/>
                <w:sz w:val="18"/>
                <w:szCs w:val="18"/>
              </w:rPr>
              <w:br/>
              <w:t>• Хајне: "Лорелај" или Ш. Петефи: "Слобода света"</w:t>
            </w:r>
            <w:r w:rsidRPr="00082CAC">
              <w:rPr>
                <w:rFonts w:asciiTheme="minorHAnsi" w:hAnsiTheme="minorHAnsi" w:cstheme="minorHAnsi"/>
                <w:b w:val="0"/>
                <w:sz w:val="18"/>
                <w:szCs w:val="18"/>
              </w:rPr>
              <w:br/>
              <w:t>• Вук Караџић - рад на реформи језика и правописа, рад на сакупљању народних умотворина, лексикографски рад</w:t>
            </w:r>
            <w:r w:rsidRPr="00082CAC">
              <w:rPr>
                <w:rFonts w:asciiTheme="minorHAnsi" w:hAnsiTheme="minorHAnsi" w:cstheme="minorHAnsi"/>
                <w:b w:val="0"/>
                <w:sz w:val="18"/>
                <w:szCs w:val="18"/>
              </w:rPr>
              <w:br/>
              <w:t>• Значај 1847. године</w:t>
            </w:r>
            <w:r w:rsidRPr="00082CAC">
              <w:rPr>
                <w:rFonts w:asciiTheme="minorHAnsi" w:hAnsiTheme="minorHAnsi" w:cstheme="minorHAnsi"/>
                <w:b w:val="0"/>
                <w:sz w:val="18"/>
                <w:szCs w:val="18"/>
              </w:rPr>
              <w:br/>
              <w:t>• Петар Петровић Његош: Хуманистичко-филозофске мисли "Горског вијенца" (тумачење гномских израза по избору)</w:t>
            </w:r>
            <w:r w:rsidRPr="00082CAC">
              <w:rPr>
                <w:rFonts w:asciiTheme="minorHAnsi" w:hAnsiTheme="minorHAnsi" w:cstheme="minorHAnsi"/>
                <w:b w:val="0"/>
                <w:sz w:val="18"/>
                <w:szCs w:val="18"/>
              </w:rPr>
              <w:br/>
              <w:t>• Бранко Радичевић: "Кад млидија` умрети"</w:t>
            </w:r>
            <w:r w:rsidRPr="00082CAC">
              <w:rPr>
                <w:rFonts w:asciiTheme="minorHAnsi" w:hAnsiTheme="minorHAnsi" w:cstheme="minorHAnsi"/>
                <w:b w:val="0"/>
                <w:sz w:val="18"/>
                <w:szCs w:val="18"/>
              </w:rPr>
              <w:br/>
              <w:t>• Ђура Јакшић: "На Липару"</w:t>
            </w:r>
            <w:r w:rsidRPr="00082CAC">
              <w:rPr>
                <w:rFonts w:asciiTheme="minorHAnsi" w:hAnsiTheme="minorHAnsi" w:cstheme="minorHAnsi"/>
                <w:b w:val="0"/>
                <w:sz w:val="18"/>
                <w:szCs w:val="18"/>
              </w:rPr>
              <w:br/>
              <w:t>• Јован Јовановић Змај: "Ђулићи" и "Ђулићи увеоци" (избор)</w:t>
            </w:r>
            <w:r w:rsidRPr="00082CAC">
              <w:rPr>
                <w:rFonts w:asciiTheme="minorHAnsi" w:hAnsiTheme="minorHAnsi" w:cstheme="minorHAnsi"/>
                <w:b w:val="0"/>
                <w:sz w:val="18"/>
                <w:szCs w:val="18"/>
              </w:rPr>
              <w:br/>
              <w:t>• Лаза Костић: "</w:t>
            </w:r>
            <w:r w:rsidRPr="00082CAC">
              <w:rPr>
                <w:rFonts w:asciiTheme="minorHAnsi" w:hAnsiTheme="minorHAnsi" w:cstheme="minorHAnsi"/>
                <w:b w:val="0"/>
                <w:i/>
                <w:iCs/>
                <w:sz w:val="18"/>
                <w:szCs w:val="18"/>
              </w:rPr>
              <w:t>Санта Мариа делла Салуте</w:t>
            </w:r>
            <w:r w:rsidRPr="00082CAC">
              <w:rPr>
                <w:rFonts w:asciiTheme="minorHAnsi" w:hAnsiTheme="minorHAnsi" w:cstheme="minorHAnsi"/>
                <w:b w:val="0"/>
                <w:sz w:val="18"/>
                <w:szCs w:val="18"/>
              </w:rPr>
              <w:t>"</w:t>
            </w:r>
            <w:r w:rsidRPr="00082CAC">
              <w:rPr>
                <w:rFonts w:asciiTheme="minorHAnsi" w:hAnsiTheme="minorHAnsi" w:cstheme="minorHAnsi"/>
                <w:b w:val="0"/>
                <w:sz w:val="18"/>
                <w:szCs w:val="18"/>
              </w:rPr>
              <w:br/>
              <w:t xml:space="preserve">• Процена остварености исхода </w:t>
            </w:r>
          </w:p>
        </w:tc>
      </w:tr>
      <w:tr w:rsidR="00726ECF"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Реализам</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Упознавање са поетиком реализма, представницима и делима европске и српске књижевности</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наведе представнике правца и њихова дела</w:t>
            </w:r>
            <w:r w:rsidRPr="00082CAC">
              <w:rPr>
                <w:rFonts w:asciiTheme="minorHAnsi" w:hAnsiTheme="minorHAnsi" w:cstheme="minorHAnsi"/>
                <w:b w:val="0"/>
                <w:sz w:val="18"/>
                <w:szCs w:val="18"/>
              </w:rPr>
              <w:br/>
              <w:t>• дефинише одлике реализма и препозна их на обрађеним књижевним делима</w:t>
            </w:r>
            <w:r w:rsidRPr="00082CAC">
              <w:rPr>
                <w:rFonts w:asciiTheme="minorHAnsi" w:hAnsiTheme="minorHAnsi" w:cstheme="minorHAnsi"/>
                <w:b w:val="0"/>
                <w:sz w:val="18"/>
                <w:szCs w:val="18"/>
              </w:rPr>
              <w:br/>
              <w:t>• тумачи уметнички свет и стваралачке поступке у структури обрађених дела</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Реализам у Европи и код нас (појам, особености, значај, представници)</w:t>
            </w:r>
            <w:r w:rsidRPr="00082CAC">
              <w:rPr>
                <w:rFonts w:asciiTheme="minorHAnsi" w:hAnsiTheme="minorHAnsi" w:cstheme="minorHAnsi"/>
                <w:b w:val="0"/>
                <w:sz w:val="18"/>
                <w:szCs w:val="18"/>
              </w:rPr>
              <w:br/>
              <w:t>• Балзак: "Чича Горио" (одломци по избору)</w:t>
            </w:r>
            <w:r w:rsidRPr="00082CAC">
              <w:rPr>
                <w:rFonts w:asciiTheme="minorHAnsi" w:hAnsiTheme="minorHAnsi" w:cstheme="minorHAnsi"/>
                <w:b w:val="0"/>
                <w:sz w:val="18"/>
                <w:szCs w:val="18"/>
              </w:rPr>
              <w:br/>
              <w:t>• Гогољ: "Ревизор" (одломак)</w:t>
            </w:r>
            <w:r w:rsidRPr="00082CAC">
              <w:rPr>
                <w:rFonts w:asciiTheme="minorHAnsi" w:hAnsiTheme="minorHAnsi" w:cstheme="minorHAnsi"/>
                <w:b w:val="0"/>
                <w:sz w:val="18"/>
                <w:szCs w:val="18"/>
              </w:rPr>
              <w:br/>
              <w:t>• Милован Глишић: "Глава шећера"</w:t>
            </w:r>
            <w:r w:rsidRPr="00082CAC">
              <w:rPr>
                <w:rFonts w:asciiTheme="minorHAnsi" w:hAnsiTheme="minorHAnsi" w:cstheme="minorHAnsi"/>
                <w:b w:val="0"/>
                <w:sz w:val="18"/>
                <w:szCs w:val="18"/>
              </w:rPr>
              <w:br/>
            </w:r>
            <w:r w:rsidRPr="00082CAC">
              <w:rPr>
                <w:rFonts w:asciiTheme="minorHAnsi" w:hAnsiTheme="minorHAnsi" w:cstheme="minorHAnsi"/>
                <w:b w:val="0"/>
                <w:sz w:val="18"/>
                <w:szCs w:val="18"/>
              </w:rPr>
              <w:lastRenderedPageBreak/>
              <w:t>• Лаза Лазаревић: "Ветар"</w:t>
            </w:r>
            <w:r w:rsidRPr="00082CAC">
              <w:rPr>
                <w:rFonts w:asciiTheme="minorHAnsi" w:hAnsiTheme="minorHAnsi" w:cstheme="minorHAnsi"/>
                <w:b w:val="0"/>
                <w:sz w:val="18"/>
                <w:szCs w:val="18"/>
              </w:rPr>
              <w:br/>
              <w:t>• Радоје Домановић: "Данга"</w:t>
            </w:r>
            <w:r w:rsidRPr="00082CAC">
              <w:rPr>
                <w:rFonts w:asciiTheme="minorHAnsi" w:hAnsiTheme="minorHAnsi" w:cstheme="minorHAnsi"/>
                <w:b w:val="0"/>
                <w:sz w:val="18"/>
                <w:szCs w:val="18"/>
              </w:rPr>
              <w:br/>
              <w:t>• Симо Матавуљ: "Поварета"</w:t>
            </w:r>
            <w:r w:rsidRPr="00082CAC">
              <w:rPr>
                <w:rFonts w:asciiTheme="minorHAnsi" w:hAnsiTheme="minorHAnsi" w:cstheme="minorHAnsi"/>
                <w:b w:val="0"/>
                <w:sz w:val="18"/>
                <w:szCs w:val="18"/>
              </w:rPr>
              <w:br/>
              <w:t>• Бранислав Нушић: "Госпођа министарка"</w:t>
            </w:r>
            <w:r w:rsidRPr="00082CAC">
              <w:rPr>
                <w:rFonts w:asciiTheme="minorHAnsi" w:hAnsiTheme="minorHAnsi" w:cstheme="minorHAnsi"/>
                <w:b w:val="0"/>
                <w:sz w:val="18"/>
                <w:szCs w:val="18"/>
              </w:rPr>
              <w:br/>
              <w:t>• Војислав Илић: "Сиво, суморно небо"</w:t>
            </w:r>
            <w:r w:rsidRPr="00082CAC">
              <w:rPr>
                <w:rFonts w:asciiTheme="minorHAnsi" w:hAnsiTheme="minorHAnsi" w:cstheme="minorHAnsi"/>
                <w:b w:val="0"/>
                <w:sz w:val="18"/>
                <w:szCs w:val="18"/>
              </w:rPr>
              <w:br/>
              <w:t>• Процена остварености исхода</w:t>
            </w:r>
          </w:p>
        </w:tc>
      </w:tr>
      <w:tr w:rsidR="00726ECF" w:rsidRPr="00082CAC"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lastRenderedPageBreak/>
              <w:t xml:space="preserve">Морфологија са творбом речи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Систематизовање знања о врстама речи, њиховим облицима и основним правилима грађења речи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одреди врсту речи и граматичке категорије</w:t>
            </w:r>
            <w:r w:rsidRPr="00082CAC">
              <w:rPr>
                <w:rFonts w:asciiTheme="minorHAnsi" w:hAnsiTheme="minorHAnsi" w:cstheme="minorHAnsi"/>
                <w:b w:val="0"/>
                <w:sz w:val="18"/>
                <w:szCs w:val="18"/>
              </w:rPr>
              <w:br/>
              <w:t>• употреби у усменом и писаном изражавању облике речи у складу са језичком нормом</w:t>
            </w:r>
            <w:r w:rsidRPr="00082CAC">
              <w:rPr>
                <w:rFonts w:asciiTheme="minorHAnsi" w:hAnsiTheme="minorHAnsi" w:cstheme="minorHAnsi"/>
                <w:b w:val="0"/>
                <w:sz w:val="18"/>
                <w:szCs w:val="18"/>
              </w:rPr>
              <w:br/>
              <w:t>• препозна просте, изведене и сложене речи</w:t>
            </w:r>
            <w:r w:rsidRPr="00082CAC">
              <w:rPr>
                <w:rFonts w:asciiTheme="minorHAnsi" w:hAnsiTheme="minorHAnsi" w:cstheme="minorHAnsi"/>
                <w:b w:val="0"/>
                <w:sz w:val="18"/>
                <w:szCs w:val="18"/>
              </w:rPr>
              <w:br/>
              <w:t xml:space="preserve">• препозна основне принципе творбе речи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Морфологија у ужем смислу</w:t>
            </w:r>
            <w:r w:rsidRPr="00082CAC">
              <w:rPr>
                <w:rFonts w:asciiTheme="minorHAnsi" w:hAnsiTheme="minorHAnsi" w:cstheme="minorHAnsi"/>
                <w:b w:val="0"/>
                <w:sz w:val="18"/>
                <w:szCs w:val="18"/>
              </w:rPr>
              <w:br/>
              <w:t>• Врсте речи</w:t>
            </w:r>
            <w:r w:rsidRPr="00082CAC">
              <w:rPr>
                <w:rFonts w:asciiTheme="minorHAnsi" w:hAnsiTheme="minorHAnsi" w:cstheme="minorHAnsi"/>
                <w:b w:val="0"/>
                <w:sz w:val="18"/>
                <w:szCs w:val="18"/>
              </w:rPr>
              <w:br/>
              <w:t>• Именске речи и њихове граматичке категорије</w:t>
            </w:r>
            <w:r w:rsidRPr="00082CAC">
              <w:rPr>
                <w:rFonts w:asciiTheme="minorHAnsi" w:hAnsiTheme="minorHAnsi" w:cstheme="minorHAnsi"/>
                <w:b w:val="0"/>
                <w:sz w:val="18"/>
                <w:szCs w:val="18"/>
              </w:rPr>
              <w:br/>
              <w:t>• Глаголи. Граматичке категорије глагола</w:t>
            </w:r>
            <w:r w:rsidRPr="00082CAC">
              <w:rPr>
                <w:rFonts w:asciiTheme="minorHAnsi" w:hAnsiTheme="minorHAnsi" w:cstheme="minorHAnsi"/>
                <w:b w:val="0"/>
                <w:sz w:val="18"/>
                <w:szCs w:val="18"/>
              </w:rPr>
              <w:br/>
              <w:t>• Прилози, предлози, везници, речце, узвици</w:t>
            </w:r>
            <w:r w:rsidRPr="00082CAC">
              <w:rPr>
                <w:rFonts w:asciiTheme="minorHAnsi" w:hAnsiTheme="minorHAnsi" w:cstheme="minorHAnsi"/>
                <w:b w:val="0"/>
                <w:sz w:val="18"/>
                <w:szCs w:val="18"/>
              </w:rPr>
              <w:br/>
              <w:t xml:space="preserve">• Основни појмови о извођењу речи </w:t>
            </w:r>
            <w:r w:rsidRPr="00082CAC">
              <w:rPr>
                <w:rFonts w:asciiTheme="minorHAnsi" w:hAnsiTheme="minorHAnsi" w:cstheme="minorHAnsi"/>
                <w:b w:val="0"/>
                <w:sz w:val="18"/>
                <w:szCs w:val="18"/>
              </w:rPr>
              <w:br/>
              <w:t>• Основни појмови о творби сложеница и полусложеница.</w:t>
            </w:r>
            <w:r w:rsidRPr="00082CAC">
              <w:rPr>
                <w:rFonts w:asciiTheme="minorHAnsi" w:hAnsiTheme="minorHAnsi" w:cstheme="minorHAnsi"/>
                <w:b w:val="0"/>
                <w:sz w:val="18"/>
                <w:szCs w:val="18"/>
              </w:rPr>
              <w:br/>
              <w:t xml:space="preserve">• Процена остварености исхода </w:t>
            </w:r>
          </w:p>
        </w:tc>
      </w:tr>
      <w:tr w:rsidR="00726ECF"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Правопис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Оспособљавање ученика да пишу у складу са правописном нормом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примени правила одвојеног и састављеног писања речи у складу са језичком нормом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Спојено и одвојено писање речи</w:t>
            </w:r>
            <w:r w:rsidRPr="00082CAC">
              <w:rPr>
                <w:rFonts w:asciiTheme="minorHAnsi" w:hAnsiTheme="minorHAnsi" w:cstheme="minorHAnsi"/>
                <w:b w:val="0"/>
                <w:sz w:val="18"/>
                <w:szCs w:val="18"/>
              </w:rPr>
              <w:br/>
              <w:t>• (писање бројева и изведеница од њих, писање заменица и заменичких прилога, спојеви предлога и других речци, глаголи и речце, писање негације)</w:t>
            </w:r>
            <w:r w:rsidRPr="00082CAC">
              <w:rPr>
                <w:rFonts w:asciiTheme="minorHAnsi" w:hAnsiTheme="minorHAnsi" w:cstheme="minorHAnsi"/>
                <w:b w:val="0"/>
                <w:sz w:val="18"/>
                <w:szCs w:val="18"/>
              </w:rPr>
              <w:br/>
              <w:t xml:space="preserve">• Основна правила спојеног, полусложеничког и одвојеног писања </w:t>
            </w:r>
          </w:p>
        </w:tc>
      </w:tr>
      <w:tr w:rsidR="00726ECF"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Култура изражавања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xml:space="preserve">• Оспособљавање ученика да теоријска знања из граматике и правописа примењује у усменом и писаном изражавању у складу са језичком нормом, </w:t>
            </w:r>
            <w:r w:rsidRPr="00082CAC">
              <w:rPr>
                <w:rFonts w:asciiTheme="minorHAnsi" w:hAnsiTheme="minorHAnsi" w:cstheme="minorHAnsi"/>
                <w:b w:val="0"/>
                <w:sz w:val="18"/>
                <w:szCs w:val="18"/>
              </w:rPr>
              <w:br/>
              <w:t xml:space="preserve">• Оспособљавање ученика да користе различите облике казивања и функционалне стилове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изражава размишљања и критички став према проблемима и појавама које намећу књижевни текстови али су и део свакодневног живота</w:t>
            </w:r>
            <w:r w:rsidRPr="00082CAC">
              <w:rPr>
                <w:rFonts w:asciiTheme="minorHAnsi" w:hAnsiTheme="minorHAnsi" w:cstheme="minorHAnsi"/>
                <w:b w:val="0"/>
                <w:sz w:val="18"/>
                <w:szCs w:val="18"/>
              </w:rPr>
              <w:br/>
              <w:t xml:space="preserve">• примени одлике новинарског стила </w:t>
            </w:r>
          </w:p>
        </w:tc>
        <w:tc>
          <w:tcPr>
            <w:tcW w:w="0" w:type="auto"/>
            <w:tcBorders>
              <w:top w:val="outset" w:sz="6" w:space="0" w:color="auto"/>
              <w:left w:val="outset" w:sz="6" w:space="0" w:color="auto"/>
              <w:bottom w:val="outset" w:sz="6" w:space="0" w:color="auto"/>
              <w:right w:val="outset" w:sz="6" w:space="0" w:color="auto"/>
            </w:tcBorders>
          </w:tcPr>
          <w:p w:rsidR="00726ECF" w:rsidRPr="00082CAC" w:rsidRDefault="00726ECF" w:rsidP="00FC5706">
            <w:pPr>
              <w:pStyle w:val="normalbold"/>
              <w:rPr>
                <w:rFonts w:asciiTheme="minorHAnsi" w:hAnsiTheme="minorHAnsi" w:cstheme="minorHAnsi"/>
                <w:b w:val="0"/>
                <w:sz w:val="18"/>
                <w:szCs w:val="18"/>
              </w:rPr>
            </w:pPr>
            <w:r w:rsidRPr="00082CAC">
              <w:rPr>
                <w:rFonts w:asciiTheme="minorHAnsi" w:hAnsiTheme="minorHAnsi" w:cstheme="minorHAnsi"/>
                <w:b w:val="0"/>
                <w:sz w:val="18"/>
                <w:szCs w:val="18"/>
              </w:rPr>
              <w:t>• Лексичке вежбе</w:t>
            </w:r>
            <w:r w:rsidRPr="00082CAC">
              <w:rPr>
                <w:rFonts w:asciiTheme="minorHAnsi" w:hAnsiTheme="minorHAnsi" w:cstheme="minorHAnsi"/>
                <w:b w:val="0"/>
                <w:sz w:val="18"/>
                <w:szCs w:val="18"/>
              </w:rPr>
              <w:br/>
              <w:t>• Стилске вежбе</w:t>
            </w:r>
            <w:r w:rsidRPr="00082CAC">
              <w:rPr>
                <w:rFonts w:asciiTheme="minorHAnsi" w:hAnsiTheme="minorHAnsi" w:cstheme="minorHAnsi"/>
                <w:b w:val="0"/>
                <w:sz w:val="18"/>
                <w:szCs w:val="18"/>
              </w:rPr>
              <w:br/>
              <w:t>• Домаћи задаци</w:t>
            </w:r>
            <w:r w:rsidRPr="00082CAC">
              <w:rPr>
                <w:rFonts w:asciiTheme="minorHAnsi" w:hAnsiTheme="minorHAnsi" w:cstheme="minorHAnsi"/>
                <w:b w:val="0"/>
                <w:sz w:val="18"/>
                <w:szCs w:val="18"/>
              </w:rPr>
              <w:br/>
              <w:t>• Школски писмени задаци 2x2+2</w:t>
            </w:r>
            <w:r w:rsidRPr="00082CAC">
              <w:rPr>
                <w:rFonts w:asciiTheme="minorHAnsi" w:hAnsiTheme="minorHAnsi" w:cstheme="minorHAnsi"/>
                <w:b w:val="0"/>
                <w:sz w:val="18"/>
                <w:szCs w:val="18"/>
              </w:rPr>
              <w:br/>
              <w:t>• Писање вести, извештаја, интервјуа и других облика новинарског изражавања</w:t>
            </w:r>
            <w:r w:rsidRPr="00082CAC">
              <w:rPr>
                <w:rFonts w:asciiTheme="minorHAnsi" w:hAnsiTheme="minorHAnsi" w:cstheme="minorHAnsi"/>
                <w:b w:val="0"/>
                <w:sz w:val="18"/>
                <w:szCs w:val="18"/>
              </w:rPr>
              <w:br/>
              <w:t xml:space="preserve">• Милутин Миланковић: "Кроз васиону и векове" </w:t>
            </w:r>
          </w:p>
        </w:tc>
      </w:tr>
    </w:tbl>
    <w:p w:rsidR="00726ECF" w:rsidRDefault="00726ECF" w:rsidP="00262D72">
      <w:pPr>
        <w:pStyle w:val="normalbold"/>
        <w:outlineLvl w:val="1"/>
        <w:rPr>
          <w:rFonts w:asciiTheme="minorHAnsi" w:hAnsiTheme="minorHAnsi" w:cs="Times New Roman"/>
          <w:sz w:val="18"/>
          <w:szCs w:val="18"/>
        </w:rPr>
      </w:pPr>
    </w:p>
    <w:p w:rsidR="00726ECF" w:rsidRPr="00E25CBF" w:rsidRDefault="00726ECF" w:rsidP="00262D72">
      <w:pPr>
        <w:pStyle w:val="normalbold"/>
        <w:outlineLvl w:val="1"/>
        <w:rPr>
          <w:rFonts w:asciiTheme="minorHAnsi" w:hAnsiTheme="minorHAnsi" w:cs="Times New Roman"/>
          <w:sz w:val="18"/>
          <w:szCs w:val="18"/>
        </w:rPr>
      </w:pPr>
    </w:p>
    <w:p w:rsidR="00262D72" w:rsidRDefault="00262D72" w:rsidP="00262D72">
      <w:pPr>
        <w:pStyle w:val="normalbold"/>
        <w:outlineLvl w:val="1"/>
        <w:rPr>
          <w:rFonts w:asciiTheme="minorHAnsi" w:hAnsiTheme="minorHAnsi" w:cs="Times New Roman"/>
          <w:sz w:val="18"/>
          <w:szCs w:val="18"/>
        </w:rPr>
      </w:pPr>
      <w:bookmarkStart w:id="58" w:name="_Toc49342813"/>
      <w:r w:rsidRPr="00E25CBF">
        <w:rPr>
          <w:rFonts w:asciiTheme="minorHAnsi" w:hAnsiTheme="minorHAnsi" w:cs="Times New Roman"/>
          <w:sz w:val="18"/>
          <w:szCs w:val="18"/>
        </w:rPr>
        <w:lastRenderedPageBreak/>
        <w:t>Страни језик</w:t>
      </w:r>
      <w:bookmarkEnd w:id="58"/>
    </w:p>
    <w:p w:rsidR="00282979" w:rsidRPr="00A65F58" w:rsidRDefault="00282979" w:rsidP="00282979">
      <w:pPr>
        <w:rPr>
          <w:rFonts w:asciiTheme="minorHAnsi" w:hAnsiTheme="minorHAnsi"/>
          <w:b/>
          <w:sz w:val="18"/>
          <w:szCs w:val="18"/>
          <w:lang w:val="sr-Cyrl-CS"/>
        </w:rPr>
      </w:pPr>
    </w:p>
    <w:tbl>
      <w:tblPr>
        <w:tblStyle w:val="TableGrid1"/>
        <w:tblW w:w="0" w:type="auto"/>
        <w:tblLayout w:type="fixed"/>
        <w:tblLook w:val="01E0"/>
      </w:tblPr>
      <w:tblGrid>
        <w:gridCol w:w="2628"/>
        <w:gridCol w:w="1331"/>
        <w:gridCol w:w="1332"/>
        <w:gridCol w:w="1332"/>
      </w:tblGrid>
      <w:tr w:rsidR="00282979" w:rsidRPr="00A65F58" w:rsidTr="00B51498">
        <w:trPr>
          <w:trHeight w:val="557"/>
        </w:trPr>
        <w:tc>
          <w:tcPr>
            <w:tcW w:w="2628"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Наставни садржај</w:t>
            </w:r>
          </w:p>
        </w:tc>
        <w:tc>
          <w:tcPr>
            <w:tcW w:w="1331"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Број часова обраде</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Број часова утврђив.</w:t>
            </w:r>
          </w:p>
        </w:tc>
        <w:tc>
          <w:tcPr>
            <w:tcW w:w="1332" w:type="dxa"/>
            <w:tcBorders>
              <w:top w:val="single" w:sz="4" w:space="0" w:color="auto"/>
              <w:left w:val="single" w:sz="4" w:space="0" w:color="auto"/>
              <w:bottom w:val="single" w:sz="4" w:space="0" w:color="auto"/>
              <w:right w:val="single" w:sz="4" w:space="0" w:color="auto"/>
            </w:tcBorders>
            <w:shd w:val="clear" w:color="auto" w:fill="B3B3B3"/>
          </w:tcPr>
          <w:p w:rsidR="00282979" w:rsidRPr="00A65F58" w:rsidRDefault="00282979" w:rsidP="00B51498">
            <w:pPr>
              <w:rPr>
                <w:rFonts w:asciiTheme="minorHAnsi" w:hAnsiTheme="minorHAnsi"/>
                <w:b/>
                <w:sz w:val="18"/>
                <w:szCs w:val="18"/>
                <w:lang w:val="sr-Cyrl-CS"/>
              </w:rPr>
            </w:pPr>
            <w:r w:rsidRPr="00A65F58">
              <w:rPr>
                <w:rFonts w:asciiTheme="minorHAnsi" w:hAnsiTheme="minorHAnsi"/>
                <w:b/>
                <w:sz w:val="18"/>
                <w:szCs w:val="18"/>
                <w:lang w:val="sr-Cyrl-CS"/>
              </w:rPr>
              <w:t>Укупан број часова</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New Horizons</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9</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A Sporting Life</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6</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10</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Strange but true</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9</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Times of Change</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10</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Off to see the World</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9</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rPr>
            </w:pPr>
            <w:r w:rsidRPr="00A65F58">
              <w:rPr>
                <w:rFonts w:asciiTheme="minorHAnsi" w:hAnsiTheme="minorHAnsi"/>
                <w:sz w:val="18"/>
                <w:szCs w:val="18"/>
              </w:rPr>
              <w:t>Strucnatematika</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8</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5</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13</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rPr>
              <w:t>Pismenizadaci</w:t>
            </w:r>
            <w:r w:rsidRPr="00A65F58">
              <w:rPr>
                <w:rFonts w:asciiTheme="minorHAnsi" w:hAnsiTheme="minorHAnsi"/>
                <w:sz w:val="18"/>
                <w:szCs w:val="18"/>
                <w:lang w:val="sr-Cyrl-CS"/>
              </w:rPr>
              <w:t>-2</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4</w:t>
            </w:r>
          </w:p>
        </w:tc>
      </w:tr>
      <w:tr w:rsidR="00282979" w:rsidRPr="00A65F58" w:rsidTr="00B51498">
        <w:tc>
          <w:tcPr>
            <w:tcW w:w="2628"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Укупно</w:t>
            </w:r>
          </w:p>
        </w:tc>
        <w:tc>
          <w:tcPr>
            <w:tcW w:w="1331"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30</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34</w:t>
            </w:r>
          </w:p>
        </w:tc>
        <w:tc>
          <w:tcPr>
            <w:tcW w:w="1332" w:type="dxa"/>
            <w:tcBorders>
              <w:top w:val="single" w:sz="4" w:space="0" w:color="auto"/>
              <w:left w:val="single" w:sz="4" w:space="0" w:color="auto"/>
              <w:bottom w:val="single" w:sz="4" w:space="0" w:color="auto"/>
              <w:right w:val="single" w:sz="4" w:space="0" w:color="auto"/>
            </w:tcBorders>
          </w:tcPr>
          <w:p w:rsidR="00282979" w:rsidRPr="00A65F58" w:rsidRDefault="00282979" w:rsidP="00B51498">
            <w:pPr>
              <w:jc w:val="center"/>
              <w:rPr>
                <w:rFonts w:asciiTheme="minorHAnsi" w:hAnsiTheme="minorHAnsi"/>
                <w:sz w:val="18"/>
                <w:szCs w:val="18"/>
              </w:rPr>
            </w:pPr>
            <w:r w:rsidRPr="00A65F58">
              <w:rPr>
                <w:rFonts w:asciiTheme="minorHAnsi" w:hAnsiTheme="minorHAnsi"/>
                <w:sz w:val="18"/>
                <w:szCs w:val="18"/>
              </w:rPr>
              <w:t>64</w:t>
            </w:r>
          </w:p>
        </w:tc>
      </w:tr>
    </w:tbl>
    <w:p w:rsidR="00282979" w:rsidRPr="00A65F58" w:rsidRDefault="00282979" w:rsidP="00282979">
      <w:pPr>
        <w:pStyle w:val="1tekst"/>
        <w:ind w:left="0" w:right="-2" w:firstLine="567"/>
        <w:rPr>
          <w:rFonts w:asciiTheme="minorHAnsi" w:hAnsiTheme="minorHAnsi" w:cs="Times New Roman"/>
          <w:color w:val="000000"/>
          <w:sz w:val="18"/>
          <w:szCs w:val="18"/>
          <w:lang w:val="sr-Cyrl-CS" w:eastAsia="en-US"/>
        </w:rPr>
      </w:pPr>
    </w:p>
    <w:p w:rsidR="00282979" w:rsidRPr="00A65F58" w:rsidRDefault="00282979" w:rsidP="00282979">
      <w:pPr>
        <w:pStyle w:val="1tekst"/>
        <w:ind w:left="0" w:right="-2" w:firstLine="567"/>
        <w:rPr>
          <w:rFonts w:asciiTheme="minorHAnsi" w:hAnsiTheme="minorHAnsi" w:cs="Times New Roman"/>
          <w:b/>
          <w:bCs/>
          <w:sz w:val="18"/>
          <w:szCs w:val="18"/>
        </w:rPr>
      </w:pPr>
      <w:r w:rsidRPr="00A65F58">
        <w:rPr>
          <w:rFonts w:asciiTheme="minorHAnsi" w:hAnsiTheme="minorHAnsi" w:cs="Times New Roman"/>
          <w:b/>
          <w:bCs/>
          <w:sz w:val="18"/>
          <w:szCs w:val="18"/>
        </w:rPr>
        <w:t>Циљ:</w:t>
      </w:r>
    </w:p>
    <w:p w:rsidR="00282979" w:rsidRPr="00A65F58" w:rsidRDefault="00282979" w:rsidP="00282979">
      <w:pPr>
        <w:pStyle w:val="1tekst"/>
        <w:ind w:left="0" w:right="-2" w:firstLine="567"/>
        <w:rPr>
          <w:rFonts w:asciiTheme="minorHAnsi" w:hAnsiTheme="minorHAnsi" w:cs="Times New Roman"/>
          <w:sz w:val="18"/>
          <w:szCs w:val="18"/>
        </w:rPr>
      </w:pPr>
    </w:p>
    <w:p w:rsidR="00282979" w:rsidRPr="00A65F58" w:rsidRDefault="00282979" w:rsidP="00282979">
      <w:pPr>
        <w:pStyle w:val="1tekst"/>
        <w:ind w:left="0" w:right="-2" w:firstLine="567"/>
        <w:rPr>
          <w:rFonts w:asciiTheme="minorHAnsi" w:hAnsiTheme="minorHAnsi" w:cs="Times New Roman"/>
          <w:sz w:val="18"/>
          <w:szCs w:val="18"/>
          <w:lang w:val="sr-Cyrl-CS"/>
        </w:rPr>
      </w:pPr>
      <w:r w:rsidRPr="00A65F58">
        <w:rPr>
          <w:rFonts w:asciiTheme="minorHAnsi" w:hAnsiTheme="minorHAnsi" w:cs="Times New Roman"/>
          <w:sz w:val="18"/>
          <w:szCs w:val="18"/>
        </w:rPr>
        <w:t xml:space="preserve">Циљ наставе енглеског језика је стицање, проширивање и продубљивање знања и умења у свим језичким активностима, упознавање културног наслеђа створеног на </w:t>
      </w:r>
      <w:r w:rsidRPr="00A65F58">
        <w:rPr>
          <w:rFonts w:asciiTheme="minorHAnsi" w:hAnsiTheme="minorHAnsi" w:cs="Times New Roman"/>
          <w:sz w:val="18"/>
          <w:szCs w:val="18"/>
          <w:lang w:val="sr-Cyrl-CS"/>
        </w:rPr>
        <w:t>ов</w:t>
      </w:r>
      <w:r w:rsidRPr="00A65F58">
        <w:rPr>
          <w:rFonts w:asciiTheme="minorHAnsi" w:hAnsiTheme="minorHAnsi" w:cs="Times New Roman"/>
          <w:sz w:val="18"/>
          <w:szCs w:val="18"/>
        </w:rPr>
        <w:t>ом страном језику и оспособљавање за даље образовање и самообразовање.</w:t>
      </w:r>
    </w:p>
    <w:p w:rsidR="00282979" w:rsidRPr="00A65F58" w:rsidRDefault="00282979" w:rsidP="00282979">
      <w:pPr>
        <w:pStyle w:val="1tekst"/>
        <w:ind w:left="0" w:right="-2" w:firstLine="0"/>
        <w:rPr>
          <w:rFonts w:asciiTheme="minorHAnsi" w:hAnsiTheme="minorHAnsi" w:cs="Times New Roman"/>
          <w:sz w:val="18"/>
          <w:szCs w:val="18"/>
          <w:lang w:val="sr-Cyrl-CS"/>
        </w:rPr>
      </w:pPr>
    </w:p>
    <w:p w:rsidR="00282979" w:rsidRPr="00A65F58" w:rsidRDefault="00282979" w:rsidP="00282979">
      <w:pPr>
        <w:pStyle w:val="Normal1"/>
        <w:spacing w:before="0" w:beforeAutospacing="0" w:after="0" w:afterAutospacing="0"/>
        <w:rPr>
          <w:rFonts w:asciiTheme="minorHAnsi" w:hAnsiTheme="minorHAnsi" w:cs="Times New Roman"/>
          <w:b/>
          <w:sz w:val="18"/>
          <w:szCs w:val="18"/>
          <w:lang w:val="sr-Cyrl-CS"/>
        </w:rPr>
      </w:pPr>
      <w:r w:rsidRPr="00A65F58">
        <w:rPr>
          <w:rFonts w:asciiTheme="minorHAnsi" w:hAnsiTheme="minorHAnsi" w:cs="Times New Roman"/>
          <w:b/>
          <w:sz w:val="18"/>
          <w:szCs w:val="18"/>
          <w:lang w:val="sr-Cyrl-CS"/>
        </w:rPr>
        <w:t xml:space="preserve">Општи стандарди: </w:t>
      </w:r>
    </w:p>
    <w:p w:rsidR="00282979" w:rsidRPr="00A65F58" w:rsidRDefault="00282979" w:rsidP="00282979">
      <w:pPr>
        <w:pStyle w:val="Normal1"/>
        <w:spacing w:before="0" w:beforeAutospacing="0" w:after="0" w:afterAutospacing="0"/>
        <w:rPr>
          <w:rFonts w:asciiTheme="minorHAnsi" w:hAnsiTheme="minorHAnsi" w:cs="Times New Roman"/>
          <w:sz w:val="18"/>
          <w:szCs w:val="18"/>
          <w:lang w:val="sr-Cyrl-CS"/>
        </w:rPr>
      </w:pPr>
    </w:p>
    <w:p w:rsidR="00282979" w:rsidRPr="00A65F58" w:rsidRDefault="00282979" w:rsidP="00282979">
      <w:pPr>
        <w:rPr>
          <w:rFonts w:asciiTheme="minorHAnsi" w:hAnsiTheme="minorHAnsi"/>
          <w:sz w:val="18"/>
          <w:szCs w:val="18"/>
          <w:lang w:val="sr-Cyrl-CS"/>
        </w:rPr>
      </w:pPr>
      <w:r w:rsidRPr="00A65F58">
        <w:rPr>
          <w:rFonts w:asciiTheme="minorHAnsi" w:hAnsiTheme="minorHAnsi"/>
          <w:sz w:val="18"/>
          <w:szCs w:val="18"/>
          <w:lang w:val="sr-Cyrl-CS"/>
        </w:rPr>
        <w:t>Кроз наставу страних језика ученик богати себе упознајући другог, стиче свест о значају сопственог језика и културе у контакту са другим језицима и културама. Ученик развија радозналост, истраживачки дух и отвореност према комуникацији са говорницима других језика.</w:t>
      </w:r>
    </w:p>
    <w:p w:rsidR="00282979" w:rsidRPr="00A65F58" w:rsidRDefault="00282979" w:rsidP="00282979">
      <w:pPr>
        <w:rPr>
          <w:rFonts w:asciiTheme="minorHAnsi" w:hAnsiTheme="minorHAnsi"/>
          <w:sz w:val="18"/>
          <w:szCs w:val="18"/>
          <w:lang w:val="sr-Cyrl-CS"/>
        </w:rPr>
      </w:pPr>
    </w:p>
    <w:p w:rsidR="00282979" w:rsidRPr="00A65F58" w:rsidRDefault="00282979" w:rsidP="00282979">
      <w:pPr>
        <w:rPr>
          <w:rFonts w:asciiTheme="minorHAnsi" w:hAnsiTheme="minorHAnsi"/>
          <w:b/>
          <w:sz w:val="18"/>
          <w:szCs w:val="18"/>
          <w:lang w:val="sr-Cyrl-CS"/>
        </w:rPr>
      </w:pPr>
      <w:r w:rsidRPr="00A65F58">
        <w:rPr>
          <w:rFonts w:asciiTheme="minorHAnsi" w:hAnsiTheme="minorHAnsi"/>
          <w:b/>
          <w:sz w:val="18"/>
          <w:szCs w:val="18"/>
          <w:lang w:val="sr-Cyrl-CS"/>
        </w:rPr>
        <w:t>Задаци наставе енглеског језика су:</w:t>
      </w:r>
    </w:p>
    <w:p w:rsidR="00282979" w:rsidRPr="00A65F58" w:rsidRDefault="00282979" w:rsidP="00282979">
      <w:pPr>
        <w:pStyle w:val="1tekst"/>
        <w:ind w:left="0" w:right="-2" w:firstLine="567"/>
        <w:rPr>
          <w:rFonts w:asciiTheme="minorHAnsi" w:hAnsiTheme="minorHAnsi" w:cs="Times New Roman"/>
          <w:b/>
          <w:sz w:val="18"/>
          <w:szCs w:val="18"/>
          <w:lang w:val="sr-Cyrl-CS"/>
        </w:rPr>
      </w:pPr>
    </w:p>
    <w:p w:rsidR="00282979" w:rsidRPr="00A65F58" w:rsidRDefault="00282979" w:rsidP="00282979">
      <w:pPr>
        <w:pStyle w:val="1tekst"/>
        <w:ind w:left="0" w:right="-2" w:firstLine="567"/>
        <w:rPr>
          <w:rFonts w:asciiTheme="minorHAnsi" w:hAnsiTheme="minorHAnsi" w:cs="Times New Roman"/>
          <w:sz w:val="18"/>
          <w:szCs w:val="18"/>
          <w:lang w:val="sr-Cyrl-CS"/>
        </w:rPr>
      </w:pPr>
      <w:r w:rsidRPr="00A65F58">
        <w:rPr>
          <w:rFonts w:asciiTheme="minorHAnsi" w:hAnsiTheme="minorHAnsi" w:cs="Times New Roman"/>
          <w:sz w:val="18"/>
          <w:szCs w:val="18"/>
        </w:rPr>
        <w:t xml:space="preserve">- да ученици </w:t>
      </w:r>
      <w:r w:rsidRPr="00A65F58">
        <w:rPr>
          <w:rFonts w:asciiTheme="minorHAnsi" w:hAnsiTheme="minorHAnsi" w:cs="Times New Roman"/>
          <w:sz w:val="18"/>
          <w:szCs w:val="18"/>
          <w:lang w:val="sr-Cyrl-CS"/>
        </w:rPr>
        <w:t xml:space="preserve">у току школовања </w:t>
      </w:r>
      <w:r w:rsidRPr="00A65F58">
        <w:rPr>
          <w:rFonts w:asciiTheme="minorHAnsi" w:hAnsiTheme="minorHAnsi" w:cs="Times New Roman"/>
          <w:sz w:val="18"/>
          <w:szCs w:val="18"/>
        </w:rPr>
        <w:t xml:space="preserve">усвоје говорни језик у оквиру нових речи и израза укључујући и терминологију значајну за дату струку, </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негују правилан изговор и интонацију уз обраћање посебне пажње на оне ритмичке и прозодијске схеме које су битне у усменом изражавању;</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разумеју говор (непосредно и путем медија) и спонтано се изражавају у оквиру теме из свакодневног живота и општих тема струке, уз исказивање личног става и расположења;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овладају техником информативног читања, разумеју сложеније језичке структуре у тексту и упознају особености језика струке читањем текстова везаних за теме из области дате струке;</w:t>
      </w:r>
    </w:p>
    <w:p w:rsidR="00282979" w:rsidRPr="00A65F58" w:rsidRDefault="00282979" w:rsidP="00282979">
      <w:pPr>
        <w:pStyle w:val="1tekst"/>
        <w:ind w:left="0" w:right="-2" w:firstLine="567"/>
        <w:rPr>
          <w:rFonts w:asciiTheme="minorHAnsi" w:hAnsiTheme="minorHAnsi" w:cs="Times New Roman"/>
          <w:sz w:val="18"/>
          <w:szCs w:val="18"/>
          <w:lang w:val="sr-Cyrl-CS"/>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даље савлађују основе ортографије ради коректног писменог изражавања у оквиру усвојене лексике и језичких</w:t>
      </w:r>
      <w:r w:rsidRPr="00A65F58">
        <w:rPr>
          <w:rFonts w:asciiTheme="minorHAnsi" w:hAnsiTheme="minorHAnsi" w:cs="Times New Roman"/>
          <w:sz w:val="18"/>
          <w:szCs w:val="18"/>
          <w:lang w:val="sr-Cyrl-CS"/>
        </w:rPr>
        <w:t xml:space="preserve"> структура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w:t>
      </w:r>
      <w:r w:rsidRPr="00A65F58">
        <w:rPr>
          <w:rFonts w:asciiTheme="minorHAnsi" w:hAnsiTheme="minorHAnsi" w:cs="Times New Roman"/>
          <w:sz w:val="18"/>
          <w:szCs w:val="18"/>
        </w:rPr>
        <w:t>развијају разумевање писаног стручног текста, писање резимеа, налаза, извештаја и оспособљавају се за њихову усмену интерпретацију; стичу нова сазнања о карактеристикама земаља и народа чији језик уче, њиховог начина живота и обичаја;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xml:space="preserve">- </w:t>
      </w:r>
      <w:r w:rsidRPr="00A65F58">
        <w:rPr>
          <w:rFonts w:asciiTheme="minorHAnsi" w:hAnsiTheme="minorHAnsi" w:cs="Times New Roman"/>
          <w:sz w:val="18"/>
          <w:szCs w:val="18"/>
          <w:lang w:val="sr-Cyrl-CS"/>
        </w:rPr>
        <w:t xml:space="preserve">да се </w:t>
      </w:r>
      <w:r w:rsidRPr="00A65F58">
        <w:rPr>
          <w:rFonts w:asciiTheme="minorHAnsi" w:hAnsiTheme="minorHAnsi" w:cs="Times New Roman"/>
          <w:sz w:val="18"/>
          <w:szCs w:val="18"/>
        </w:rPr>
        <w:t>оспособљавају за вођење разговора о нашој земљи, њеним природним лепотама, културним и историјским тековинама;</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шире своју општу културу, развијају међукултурну сарадњу и толеранцију и своје интелектуалне способности;</w:t>
      </w:r>
    </w:p>
    <w:p w:rsidR="00282979" w:rsidRPr="00A65F58" w:rsidRDefault="00282979" w:rsidP="00282979">
      <w:pPr>
        <w:pStyle w:val="1tekst"/>
        <w:ind w:left="0" w:right="-2" w:firstLine="567"/>
        <w:rPr>
          <w:rFonts w:asciiTheme="minorHAnsi" w:hAnsiTheme="minorHAnsi" w:cs="Times New Roman"/>
          <w:sz w:val="18"/>
          <w:szCs w:val="18"/>
        </w:rPr>
      </w:pPr>
      <w:r w:rsidRPr="00A65F58">
        <w:rPr>
          <w:rFonts w:asciiTheme="minorHAnsi" w:hAnsiTheme="minorHAnsi" w:cs="Times New Roman"/>
          <w:sz w:val="18"/>
          <w:szCs w:val="18"/>
        </w:rPr>
        <w:t>- оспособљавају се за даље образовање и самообразовање у области језика и струке коришћењем речника, лексикона и друге приручне литературе.</w:t>
      </w:r>
    </w:p>
    <w:p w:rsidR="00282979" w:rsidRPr="003415B2" w:rsidRDefault="00282979" w:rsidP="00282979">
      <w:pPr>
        <w:tabs>
          <w:tab w:val="left" w:pos="746"/>
        </w:tabs>
        <w:spacing w:line="202" w:lineRule="exact"/>
        <w:rPr>
          <w:rFonts w:asciiTheme="minorHAnsi" w:hAnsiTheme="minorHAnsi"/>
          <w:sz w:val="18"/>
          <w:szCs w:val="18"/>
          <w:lang w:val="sr-Latn-CS"/>
        </w:rPr>
      </w:pPr>
    </w:p>
    <w:tbl>
      <w:tblPr>
        <w:tblOverlap w:val="never"/>
        <w:tblW w:w="0" w:type="auto"/>
        <w:jc w:val="center"/>
        <w:tblLayout w:type="fixed"/>
        <w:tblCellMar>
          <w:left w:w="10" w:type="dxa"/>
          <w:right w:w="10" w:type="dxa"/>
        </w:tblCellMar>
        <w:tblLook w:val="04A0"/>
      </w:tblPr>
      <w:tblGrid>
        <w:gridCol w:w="1037"/>
        <w:gridCol w:w="2467"/>
        <w:gridCol w:w="3638"/>
        <w:gridCol w:w="3053"/>
      </w:tblGrid>
      <w:tr w:rsidR="00282979" w:rsidRPr="002E64A0" w:rsidTr="00B51498">
        <w:trPr>
          <w:trHeight w:hRule="exact" w:val="595"/>
          <w:jc w:val="center"/>
        </w:trPr>
        <w:tc>
          <w:tcPr>
            <w:tcW w:w="1037" w:type="dxa"/>
            <w:tcBorders>
              <w:top w:val="single" w:sz="4" w:space="0" w:color="auto"/>
              <w:left w:val="single" w:sz="4" w:space="0" w:color="auto"/>
            </w:tcBorders>
            <w:shd w:val="clear" w:color="auto" w:fill="D7D7D7"/>
            <w:vAlign w:val="center"/>
          </w:tcPr>
          <w:p w:rsidR="00282979" w:rsidRPr="00A65F58" w:rsidRDefault="00282979" w:rsidP="00B51498">
            <w:pPr>
              <w:framePr w:w="12950" w:wrap="notBeside" w:vAnchor="text" w:hAnchor="text" w:xAlign="center" w:y="1"/>
              <w:spacing w:line="188" w:lineRule="exact"/>
              <w:ind w:left="40"/>
              <w:jc w:val="center"/>
              <w:rPr>
                <w:rFonts w:asciiTheme="minorHAnsi" w:hAnsiTheme="minorHAnsi"/>
                <w:b/>
                <w:sz w:val="18"/>
                <w:szCs w:val="18"/>
              </w:rPr>
            </w:pPr>
            <w:r w:rsidRPr="00A65F58">
              <w:rPr>
                <w:rStyle w:val="Bodytext285pt"/>
                <w:rFonts w:asciiTheme="minorHAnsi" w:eastAsiaTheme="minorHAnsi" w:hAnsiTheme="minorHAnsi"/>
                <w:b/>
                <w:sz w:val="18"/>
                <w:szCs w:val="18"/>
              </w:rPr>
              <w:lastRenderedPageBreak/>
              <w:t>ТЕМА</w:t>
            </w:r>
          </w:p>
        </w:tc>
        <w:tc>
          <w:tcPr>
            <w:tcW w:w="2467" w:type="dxa"/>
            <w:tcBorders>
              <w:top w:val="single" w:sz="4" w:space="0" w:color="auto"/>
              <w:left w:val="single" w:sz="4" w:space="0" w:color="auto"/>
            </w:tcBorders>
            <w:shd w:val="clear" w:color="auto" w:fill="D7D7D7"/>
            <w:vAlign w:val="center"/>
          </w:tcPr>
          <w:p w:rsidR="00282979" w:rsidRPr="00A65F58" w:rsidRDefault="00282979" w:rsidP="00B51498">
            <w:pPr>
              <w:framePr w:w="12950" w:wrap="notBeside" w:vAnchor="text" w:hAnchor="text" w:xAlign="center" w:y="1"/>
              <w:spacing w:line="166" w:lineRule="exact"/>
              <w:jc w:val="center"/>
              <w:rPr>
                <w:rFonts w:asciiTheme="minorHAnsi" w:hAnsiTheme="minorHAnsi"/>
                <w:b/>
                <w:sz w:val="18"/>
                <w:szCs w:val="18"/>
              </w:rPr>
            </w:pPr>
            <w:r w:rsidRPr="00A65F58">
              <w:rPr>
                <w:rStyle w:val="Bodytext275pt"/>
                <w:rFonts w:asciiTheme="minorHAnsi" w:eastAsiaTheme="minorHAnsi" w:hAnsiTheme="minorHAnsi"/>
                <w:b/>
                <w:sz w:val="18"/>
                <w:szCs w:val="18"/>
              </w:rPr>
              <w:t>ЦИЉ</w:t>
            </w:r>
          </w:p>
        </w:tc>
        <w:tc>
          <w:tcPr>
            <w:tcW w:w="3638" w:type="dxa"/>
            <w:tcBorders>
              <w:top w:val="single" w:sz="4" w:space="0" w:color="auto"/>
              <w:left w:val="single" w:sz="4" w:space="0" w:color="auto"/>
            </w:tcBorders>
            <w:shd w:val="clear" w:color="auto" w:fill="D7D7D7"/>
            <w:vAlign w:val="bottom"/>
          </w:tcPr>
          <w:p w:rsidR="00282979" w:rsidRPr="002E64A0" w:rsidRDefault="00282979" w:rsidP="00B51498">
            <w:pPr>
              <w:framePr w:w="12950" w:wrap="notBeside" w:vAnchor="text" w:hAnchor="text" w:xAlign="center" w:y="1"/>
              <w:spacing w:line="166" w:lineRule="exact"/>
              <w:ind w:right="20"/>
              <w:jc w:val="center"/>
              <w:rPr>
                <w:rFonts w:asciiTheme="minorHAnsi" w:hAnsiTheme="minorHAnsi"/>
                <w:b/>
                <w:sz w:val="18"/>
                <w:szCs w:val="18"/>
                <w:lang w:val="ru-RU"/>
              </w:rPr>
            </w:pPr>
            <w:r w:rsidRPr="002E64A0">
              <w:rPr>
                <w:rStyle w:val="Bodytext275pt"/>
                <w:rFonts w:asciiTheme="minorHAnsi" w:eastAsiaTheme="minorHAnsi" w:hAnsiTheme="minorHAnsi"/>
                <w:b/>
                <w:sz w:val="18"/>
                <w:szCs w:val="18"/>
                <w:lang w:val="ru-RU"/>
              </w:rPr>
              <w:t>ИСХОДИ</w:t>
            </w:r>
          </w:p>
          <w:p w:rsidR="00282979" w:rsidRPr="002E64A0" w:rsidRDefault="00282979" w:rsidP="00B51498">
            <w:pPr>
              <w:framePr w:w="12950" w:wrap="notBeside" w:vAnchor="text" w:hAnchor="text" w:xAlign="center" w:y="1"/>
              <w:spacing w:line="188" w:lineRule="exact"/>
              <w:ind w:left="160"/>
              <w:rPr>
                <w:rFonts w:asciiTheme="minorHAnsi" w:hAnsiTheme="minorHAnsi"/>
                <w:sz w:val="18"/>
                <w:szCs w:val="18"/>
                <w:lang w:val="ru-RU"/>
              </w:rPr>
            </w:pPr>
            <w:r w:rsidRPr="002E64A0">
              <w:rPr>
                <w:rStyle w:val="Bodytext285pt"/>
                <w:rFonts w:asciiTheme="minorHAnsi" w:eastAsiaTheme="minorHAnsi" w:hAnsiTheme="minorHAnsi"/>
                <w:sz w:val="18"/>
                <w:szCs w:val="18"/>
                <w:lang w:val="ru-RU"/>
              </w:rPr>
              <w:t>По завршетку теме ученик ће бити у стању да:</w:t>
            </w:r>
          </w:p>
        </w:tc>
        <w:tc>
          <w:tcPr>
            <w:tcW w:w="3053" w:type="dxa"/>
            <w:tcBorders>
              <w:top w:val="single" w:sz="4" w:space="0" w:color="auto"/>
              <w:left w:val="single" w:sz="4" w:space="0" w:color="auto"/>
              <w:right w:val="single" w:sz="4" w:space="0" w:color="auto"/>
            </w:tcBorders>
            <w:shd w:val="clear" w:color="auto" w:fill="D7D7D7"/>
            <w:vAlign w:val="bottom"/>
          </w:tcPr>
          <w:p w:rsidR="00282979" w:rsidRPr="002E64A0" w:rsidRDefault="00282979" w:rsidP="00B51498">
            <w:pPr>
              <w:framePr w:w="12950" w:wrap="notBeside" w:vAnchor="text" w:hAnchor="text" w:xAlign="center" w:y="1"/>
              <w:spacing w:line="202" w:lineRule="exact"/>
              <w:jc w:val="center"/>
              <w:rPr>
                <w:rFonts w:asciiTheme="minorHAnsi" w:hAnsiTheme="minorHAnsi"/>
                <w:b/>
                <w:sz w:val="18"/>
                <w:szCs w:val="18"/>
                <w:lang w:val="ru-RU"/>
              </w:rPr>
            </w:pPr>
            <w:r w:rsidRPr="002E64A0">
              <w:rPr>
                <w:rStyle w:val="Bodytext285pt"/>
                <w:rFonts w:asciiTheme="minorHAnsi" w:eastAsiaTheme="minorHAnsi" w:hAnsiTheme="minorHAnsi"/>
                <w:b/>
                <w:sz w:val="18"/>
                <w:szCs w:val="18"/>
                <w:lang w:val="ru-RU"/>
              </w:rPr>
              <w:t>ОБАВЕЗНИ И ПРЕПОРУЧЕНИ САДРЖАЈИ ПОТЕМАМА</w:t>
            </w:r>
          </w:p>
        </w:tc>
      </w:tr>
      <w:tr w:rsidR="00282979" w:rsidRPr="002E64A0" w:rsidTr="00B51498">
        <w:trPr>
          <w:trHeight w:hRule="exact" w:val="4061"/>
          <w:jc w:val="center"/>
        </w:trPr>
        <w:tc>
          <w:tcPr>
            <w:tcW w:w="1037"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framePr w:w="12950" w:wrap="notBeside" w:vAnchor="text" w:hAnchor="text" w:xAlign="center" w:y="1"/>
              <w:spacing w:line="188" w:lineRule="exact"/>
              <w:rPr>
                <w:rFonts w:asciiTheme="minorHAnsi" w:hAnsiTheme="minorHAnsi"/>
                <w:b/>
                <w:sz w:val="18"/>
                <w:szCs w:val="18"/>
              </w:rPr>
            </w:pPr>
            <w:r w:rsidRPr="00A65F58">
              <w:rPr>
                <w:rFonts w:asciiTheme="minorHAnsi" w:hAnsiTheme="minorHAnsi"/>
                <w:b/>
                <w:sz w:val="18"/>
                <w:szCs w:val="18"/>
              </w:rPr>
              <w:t>New Horizons</w:t>
            </w:r>
          </w:p>
        </w:tc>
        <w:tc>
          <w:tcPr>
            <w:tcW w:w="2467" w:type="dxa"/>
            <w:tcBorders>
              <w:top w:val="single" w:sz="4" w:space="0" w:color="auto"/>
              <w:left w:val="single" w:sz="4" w:space="0" w:color="auto"/>
              <w:bottom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framePr w:w="12950" w:wrap="notBeside" w:vAnchor="text" w:hAnchor="text" w:xAlign="center" w:y="1"/>
              <w:rPr>
                <w:rFonts w:asciiTheme="minorHAnsi" w:hAnsiTheme="minorHAnsi"/>
                <w:sz w:val="18"/>
                <w:szCs w:val="18"/>
                <w:lang w:val="sr-Cyrl-CS"/>
              </w:rPr>
            </w:pP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xml:space="preserve">- развијају језичке вештине: слушање, читање, говор, писање у оквиру теме о избору посла  </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активирају и развијају речник (</w:t>
            </w:r>
            <w:r w:rsidRPr="002E64A0">
              <w:rPr>
                <w:rFonts w:asciiTheme="minorHAnsi" w:hAnsiTheme="minorHAnsi"/>
                <w:sz w:val="18"/>
                <w:szCs w:val="18"/>
                <w:lang w:val="ru-RU"/>
              </w:rPr>
              <w:t>врсте послова, места за рад)</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изражавају комуникативне функције               (</w:t>
            </w:r>
            <w:r w:rsidRPr="002E64A0">
              <w:rPr>
                <w:rFonts w:asciiTheme="minorHAnsi" w:hAnsiTheme="minorHAnsi"/>
                <w:sz w:val="18"/>
                <w:szCs w:val="18"/>
                <w:lang w:val="ru-RU"/>
              </w:rPr>
              <w:t>описивање иизражавање планова, давање мишења и савета )</w:t>
            </w: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xml:space="preserve">- стичу и примењују знања о језику </w:t>
            </w: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w:t>
            </w:r>
            <w:r w:rsidRPr="00A65F58">
              <w:rPr>
                <w:rFonts w:asciiTheme="minorHAnsi" w:hAnsiTheme="minorHAnsi"/>
                <w:sz w:val="18"/>
                <w:szCs w:val="18"/>
              </w:rPr>
              <w:t>Тhe Present Perfect and The present Perfect Continuous )</w:t>
            </w: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развијају вештинекомуникације, размене мишљења, давање савета</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-писање пријаве</w:t>
            </w:r>
            <w:r w:rsidRPr="003415B2">
              <w:rPr>
                <w:rFonts w:asciiTheme="minorHAnsi" w:hAnsiTheme="minorHAnsi"/>
                <w:sz w:val="18"/>
                <w:szCs w:val="18"/>
                <w:lang w:val="sr-Cyrl-CS"/>
              </w:rPr>
              <w:t xml:space="preserve">за посао и </w:t>
            </w:r>
            <w:r w:rsidRPr="00A65F58">
              <w:rPr>
                <w:rFonts w:asciiTheme="minorHAnsi" w:hAnsiTheme="minorHAnsi"/>
                <w:sz w:val="18"/>
                <w:szCs w:val="18"/>
              </w:rPr>
              <w:t>CV</w:t>
            </w:r>
            <w:r w:rsidRPr="003415B2">
              <w:rPr>
                <w:rFonts w:asciiTheme="minorHAnsi" w:hAnsiTheme="minorHAnsi"/>
                <w:sz w:val="18"/>
                <w:szCs w:val="18"/>
                <w:lang w:val="sr-Cyrl-CS"/>
              </w:rPr>
              <w:t>-</w:t>
            </w:r>
            <w:r w:rsidRPr="00A65F58">
              <w:rPr>
                <w:rFonts w:asciiTheme="minorHAnsi" w:hAnsiTheme="minorHAnsi"/>
                <w:sz w:val="18"/>
                <w:szCs w:val="18"/>
              </w:rPr>
              <w:t>ja</w:t>
            </w:r>
          </w:p>
          <w:p w:rsidR="00282979" w:rsidRPr="003415B2" w:rsidRDefault="00282979" w:rsidP="00B51498">
            <w:pPr>
              <w:framePr w:w="12950" w:wrap="notBeside" w:vAnchor="text" w:hAnchor="text" w:xAlign="center" w:y="1"/>
              <w:rPr>
                <w:rFonts w:asciiTheme="minorHAnsi" w:hAnsiTheme="minorHAnsi"/>
                <w:sz w:val="18"/>
                <w:szCs w:val="18"/>
                <w:lang w:val="sr-Cyrl-CS"/>
              </w:rPr>
            </w:pPr>
          </w:p>
          <w:p w:rsidR="00282979" w:rsidRPr="003415B2" w:rsidRDefault="00282979" w:rsidP="00B51498">
            <w:pPr>
              <w:framePr w:w="12950" w:wrap="notBeside" w:vAnchor="text" w:hAnchor="text" w:xAlign="center" w:y="1"/>
              <w:tabs>
                <w:tab w:val="left" w:pos="154"/>
              </w:tabs>
              <w:spacing w:line="192" w:lineRule="exact"/>
              <w:rPr>
                <w:rFonts w:asciiTheme="minorHAnsi" w:hAnsiTheme="minorHAnsi"/>
                <w:sz w:val="18"/>
                <w:szCs w:val="18"/>
                <w:lang w:val="sr-Cyrl-CS"/>
              </w:rPr>
            </w:pPr>
          </w:p>
        </w:tc>
        <w:tc>
          <w:tcPr>
            <w:tcW w:w="3638" w:type="dxa"/>
            <w:tcBorders>
              <w:top w:val="single" w:sz="4" w:space="0" w:color="auto"/>
              <w:left w:val="single" w:sz="4" w:space="0" w:color="auto"/>
              <w:bottom w:val="single" w:sz="4" w:space="0" w:color="auto"/>
            </w:tcBorders>
            <w:shd w:val="clear" w:color="auto" w:fill="FFFFFF"/>
            <w:vAlign w:val="bottom"/>
          </w:tcPr>
          <w:p w:rsidR="00282979" w:rsidRPr="003415B2" w:rsidRDefault="00282979" w:rsidP="00B51498">
            <w:pPr>
              <w:framePr w:w="12950" w:wrap="notBeside" w:vAnchor="text" w:hAnchor="text" w:xAlign="center" w:y="1"/>
              <w:spacing w:line="221" w:lineRule="exact"/>
              <w:ind w:left="360" w:hanging="140"/>
              <w:rPr>
                <w:rFonts w:asciiTheme="minorHAnsi" w:hAnsiTheme="minorHAnsi"/>
                <w:sz w:val="18"/>
                <w:szCs w:val="18"/>
                <w:lang w:val="sr-Cyrl-CS"/>
              </w:rPr>
            </w:pPr>
            <w:r w:rsidRPr="003415B2">
              <w:rPr>
                <w:rStyle w:val="Bodytext285pt"/>
                <w:rFonts w:asciiTheme="minorHAnsi" w:eastAsiaTheme="minorHAnsi" w:hAnsiTheme="minorHAnsi"/>
                <w:sz w:val="18"/>
                <w:szCs w:val="18"/>
                <w:lang w:val="sr-Cyrl-CS"/>
              </w:rPr>
              <w:t xml:space="preserve">• </w:t>
            </w:r>
            <w:r w:rsidRPr="003415B2">
              <w:rPr>
                <w:rFonts w:asciiTheme="minorHAnsi" w:hAnsiTheme="minorHAnsi"/>
                <w:sz w:val="18"/>
                <w:szCs w:val="18"/>
                <w:lang w:val="sr-Cyrl-CS"/>
              </w:rPr>
              <w:t>разумекараћеисказекојисадржефреквентнеречи и структуре</w:t>
            </w:r>
          </w:p>
          <w:p w:rsidR="00282979" w:rsidRPr="003415B2" w:rsidRDefault="00282979" w:rsidP="00B51498">
            <w:pPr>
              <w:framePr w:w="12950" w:wrap="notBeside" w:vAnchor="text" w:hAnchor="text" w:xAlign="center" w:y="1"/>
              <w:spacing w:after="60"/>
              <w:ind w:left="360"/>
              <w:rPr>
                <w:rFonts w:asciiTheme="minorHAnsi" w:hAnsiTheme="minorHAnsi"/>
                <w:sz w:val="18"/>
                <w:szCs w:val="18"/>
                <w:lang w:val="sr-Cyrl-CS"/>
              </w:rPr>
            </w:pPr>
            <w:r w:rsidRPr="003415B2">
              <w:rPr>
                <w:rFonts w:asciiTheme="minorHAnsi" w:hAnsiTheme="minorHAnsi"/>
                <w:sz w:val="18"/>
                <w:szCs w:val="18"/>
                <w:lang w:val="sr-Cyrl-CS"/>
              </w:rPr>
              <w:t>(информације о</w:t>
            </w:r>
          </w:p>
          <w:p w:rsidR="00282979" w:rsidRPr="003415B2" w:rsidRDefault="00282979" w:rsidP="00B51498">
            <w:pPr>
              <w:framePr w:w="12950" w:wrap="notBeside" w:vAnchor="text" w:hAnchor="text" w:xAlign="center" w:y="1"/>
              <w:spacing w:before="60" w:line="221" w:lineRule="exact"/>
              <w:ind w:left="360"/>
              <w:rPr>
                <w:rFonts w:asciiTheme="minorHAnsi" w:hAnsiTheme="minorHAnsi"/>
                <w:sz w:val="18"/>
                <w:szCs w:val="18"/>
                <w:lang w:val="sr-Cyrl-CS"/>
              </w:rPr>
            </w:pPr>
            <w:r w:rsidRPr="003415B2">
              <w:rPr>
                <w:rFonts w:asciiTheme="minorHAnsi" w:hAnsiTheme="minorHAnsi"/>
                <w:sz w:val="18"/>
                <w:szCs w:val="18"/>
                <w:lang w:val="sr-Cyrl-CS"/>
              </w:rPr>
              <w:t>личностима, послу,</w:t>
            </w:r>
          </w:p>
          <w:p w:rsidR="00282979" w:rsidRPr="00A65F58" w:rsidRDefault="00282979" w:rsidP="00B51498">
            <w:pPr>
              <w:framePr w:w="12950" w:wrap="notBeside" w:vAnchor="text" w:hAnchor="text" w:xAlign="center" w:y="1"/>
              <w:spacing w:after="160" w:line="221" w:lineRule="exact"/>
              <w:ind w:left="360"/>
              <w:rPr>
                <w:rFonts w:asciiTheme="minorHAnsi" w:hAnsiTheme="minorHAnsi"/>
                <w:sz w:val="18"/>
                <w:szCs w:val="18"/>
              </w:rPr>
            </w:pPr>
            <w:r w:rsidRPr="00A65F58">
              <w:rPr>
                <w:rFonts w:asciiTheme="minorHAnsi" w:hAnsiTheme="minorHAnsi"/>
                <w:sz w:val="18"/>
                <w:szCs w:val="18"/>
              </w:rPr>
              <w:t>породици, куповини, школи, ближемокружењу)</w:t>
            </w:r>
          </w:p>
          <w:p w:rsidR="00282979" w:rsidRPr="002E64A0" w:rsidRDefault="00282979" w:rsidP="00282979">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lang w:val="ru-RU"/>
              </w:rPr>
            </w:pPr>
            <w:r w:rsidRPr="002E64A0">
              <w:rPr>
                <w:rStyle w:val="Bodytext285pt"/>
                <w:rFonts w:asciiTheme="minorHAnsi" w:eastAsiaTheme="minorHAnsi" w:hAnsiTheme="minorHAnsi"/>
                <w:sz w:val="18"/>
                <w:szCs w:val="18"/>
                <w:lang w:val="ru-RU"/>
              </w:rPr>
              <w:t xml:space="preserve">• </w:t>
            </w:r>
            <w:r w:rsidRPr="002E64A0">
              <w:rPr>
                <w:rFonts w:asciiTheme="minorHAnsi" w:hAnsiTheme="minorHAnsi"/>
                <w:sz w:val="18"/>
                <w:szCs w:val="18"/>
                <w:lang w:val="ru-RU"/>
              </w:rPr>
              <w:t>разуменајбитнијеинформације у кратким и једноставнимобавештењима (прекоразгласа, наулици.нашалтеру) и правилноихкористипосао</w:t>
            </w:r>
          </w:p>
          <w:p w:rsidR="00282979" w:rsidRPr="00A65F58" w:rsidRDefault="00282979" w:rsidP="00282979">
            <w:pPr>
              <w:framePr w:w="12950" w:wrap="notBeside" w:vAnchor="text" w:hAnchor="text" w:xAlign="center" w:y="1"/>
              <w:widowControl w:val="0"/>
              <w:numPr>
                <w:ilvl w:val="0"/>
                <w:numId w:val="13"/>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w:t>
            </w:r>
          </w:p>
          <w:p w:rsidR="00282979" w:rsidRPr="002E64A0" w:rsidRDefault="00282979" w:rsidP="00B51498">
            <w:pPr>
              <w:framePr w:w="12950" w:wrap="notBeside" w:vAnchor="text" w:hAnchor="text" w:xAlign="center" w:y="1"/>
              <w:spacing w:line="221" w:lineRule="exact"/>
              <w:ind w:left="360"/>
              <w:rPr>
                <w:rFonts w:asciiTheme="minorHAnsi" w:hAnsiTheme="minorHAnsi"/>
                <w:sz w:val="18"/>
                <w:szCs w:val="18"/>
                <w:lang w:val="ru-RU"/>
              </w:rPr>
            </w:pPr>
            <w:r w:rsidRPr="002E64A0">
              <w:rPr>
                <w:rFonts w:asciiTheme="minorHAnsi" w:hAnsiTheme="minorHAnsi"/>
                <w:sz w:val="18"/>
                <w:szCs w:val="18"/>
                <w:lang w:val="ru-RU"/>
              </w:rPr>
              <w:t>врстекратких и прилагођенихтекстова (једноставнијалична</w:t>
            </w:r>
            <w:r w:rsidRPr="002E64A0">
              <w:rPr>
                <w:rStyle w:val="Bodytext285pt"/>
                <w:rFonts w:asciiTheme="minorHAnsi" w:eastAsiaTheme="minorHAnsi" w:hAnsiTheme="minorHAnsi"/>
                <w:sz w:val="18"/>
                <w:szCs w:val="18"/>
                <w:lang w:val="ru-RU"/>
              </w:rPr>
              <w:t xml:space="preserve">/ </w:t>
            </w:r>
            <w:r w:rsidRPr="002E64A0">
              <w:rPr>
                <w:rFonts w:asciiTheme="minorHAnsi" w:hAnsiTheme="minorHAnsi"/>
                <w:sz w:val="18"/>
                <w:szCs w:val="18"/>
                <w:lang w:val="ru-RU"/>
              </w:rPr>
              <w:t>пословнаписма,</w:t>
            </w:r>
          </w:p>
          <w:p w:rsidR="00282979" w:rsidRPr="002E64A0" w:rsidRDefault="00282979" w:rsidP="00B51498">
            <w:pPr>
              <w:framePr w:w="12950" w:wrap="notBeside" w:vAnchor="text" w:hAnchor="text" w:xAlign="center" w:y="1"/>
              <w:spacing w:line="221" w:lineRule="exact"/>
              <w:ind w:left="360"/>
              <w:rPr>
                <w:rFonts w:asciiTheme="minorHAnsi" w:hAnsiTheme="minorHAnsi"/>
                <w:sz w:val="18"/>
                <w:szCs w:val="18"/>
                <w:lang w:val="ru-RU"/>
              </w:rPr>
            </w:pPr>
            <w:r w:rsidRPr="002E64A0">
              <w:rPr>
                <w:rFonts w:asciiTheme="minorHAnsi" w:hAnsiTheme="minorHAnsi"/>
                <w:sz w:val="18"/>
                <w:szCs w:val="18"/>
                <w:lang w:val="ru-RU"/>
              </w:rPr>
              <w:t>позивнице, термини,</w:t>
            </w:r>
          </w:p>
          <w:p w:rsidR="00282979" w:rsidRPr="002E64A0" w:rsidRDefault="00282979" w:rsidP="00B51498">
            <w:pPr>
              <w:framePr w:w="12950" w:wrap="notBeside" w:vAnchor="text" w:hAnchor="text" w:xAlign="center" w:y="1"/>
              <w:spacing w:line="221" w:lineRule="exact"/>
              <w:ind w:left="360"/>
              <w:rPr>
                <w:rFonts w:asciiTheme="minorHAnsi" w:hAnsiTheme="minorHAnsi"/>
                <w:sz w:val="18"/>
                <w:szCs w:val="18"/>
                <w:lang w:val="ru-RU"/>
              </w:rPr>
            </w:pPr>
            <w:r w:rsidRPr="002E64A0">
              <w:rPr>
                <w:rFonts w:asciiTheme="minorHAnsi" w:hAnsiTheme="minorHAnsi"/>
                <w:sz w:val="18"/>
                <w:szCs w:val="18"/>
                <w:lang w:val="ru-RU"/>
              </w:rPr>
              <w:t>проспекти, упутства, огласи) препознајући</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основназначења и</w:t>
            </w:r>
          </w:p>
          <w:p w:rsidR="00282979" w:rsidRPr="00A65F58" w:rsidRDefault="00282979" w:rsidP="00B51498">
            <w:pPr>
              <w:framePr w:w="12950" w:wrap="notBeside" w:vAnchor="text" w:hAnchor="text" w:xAlign="center" w:y="1"/>
              <w:spacing w:after="160" w:line="221" w:lineRule="exact"/>
              <w:ind w:left="360"/>
              <w:rPr>
                <w:rFonts w:asciiTheme="minorHAnsi" w:hAnsiTheme="minorHAnsi"/>
                <w:sz w:val="18"/>
                <w:szCs w:val="18"/>
              </w:rPr>
            </w:pPr>
            <w:r w:rsidRPr="00A65F58">
              <w:rPr>
                <w:rFonts w:asciiTheme="minorHAnsi" w:hAnsiTheme="minorHAnsi"/>
                <w:sz w:val="18"/>
                <w:szCs w:val="18"/>
              </w:rPr>
              <w:t>релевантнедетаље</w:t>
            </w:r>
          </w:p>
          <w:p w:rsidR="00282979" w:rsidRPr="00A65F58" w:rsidRDefault="00282979" w:rsidP="00282979">
            <w:pPr>
              <w:framePr w:w="12950" w:wrap="notBeside" w:vAnchor="text" w:hAnchor="text" w:xAlign="center" w:y="1"/>
              <w:widowControl w:val="0"/>
              <w:numPr>
                <w:ilvl w:val="0"/>
                <w:numId w:val="13"/>
              </w:numPr>
              <w:tabs>
                <w:tab w:val="left" w:pos="335"/>
              </w:tabs>
              <w:spacing w:before="160" w:line="221" w:lineRule="exact"/>
              <w:ind w:left="360" w:hanging="140"/>
              <w:rPr>
                <w:rFonts w:asciiTheme="minorHAnsi" w:hAnsiTheme="minorHAnsi"/>
                <w:sz w:val="18"/>
                <w:szCs w:val="18"/>
              </w:rPr>
            </w:pPr>
            <w:r w:rsidRPr="00A65F58">
              <w:rPr>
                <w:rFonts w:asciiTheme="minorHAnsi" w:hAnsiTheme="minorHAnsi"/>
                <w:sz w:val="18"/>
                <w:szCs w:val="18"/>
              </w:rPr>
              <w:t>откривазначење</w:t>
            </w:r>
          </w:p>
          <w:p w:rsidR="00282979" w:rsidRPr="00A65F58" w:rsidRDefault="00282979" w:rsidP="00282979">
            <w:pPr>
              <w:framePr w:w="12950" w:wrap="notBeside" w:vAnchor="text" w:hAnchor="text" w:xAlign="center" w:y="1"/>
              <w:widowControl w:val="0"/>
              <w:numPr>
                <w:ilvl w:val="0"/>
                <w:numId w:val="13"/>
              </w:numPr>
              <w:tabs>
                <w:tab w:val="left" w:pos="250"/>
              </w:tabs>
              <w:spacing w:line="192" w:lineRule="exact"/>
              <w:ind w:left="340" w:hanging="340"/>
              <w:rPr>
                <w:rFonts w:asciiTheme="minorHAnsi" w:hAnsiTheme="minorHAnsi"/>
                <w:sz w:val="18"/>
                <w:szCs w:val="18"/>
              </w:rPr>
            </w:pPr>
            <w:r w:rsidRPr="00A65F58">
              <w:rPr>
                <w:rFonts w:asciiTheme="minorHAnsi" w:hAnsiTheme="minorHAnsi"/>
                <w:sz w:val="18"/>
                <w:szCs w:val="18"/>
              </w:rPr>
              <w:t>непознатихречинаосновуконтекста и /или</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Интересантне животне приче и догађаји</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color w:val="000000"/>
                <w:sz w:val="18"/>
                <w:szCs w:val="18"/>
              </w:rPr>
              <w:t>Презент перфекат прости и трајни</w:t>
            </w:r>
          </w:p>
          <w:p w:rsidR="00282979" w:rsidRPr="002E64A0"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Свакодневниживот (комуникацијамеђумладима, генерацијскиконфликти и начинипревазилажења, међувршњачкаподршка)</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Образовање</w:t>
            </w:r>
          </w:p>
          <w:p w:rsidR="00282979" w:rsidRPr="002E64A0" w:rsidRDefault="00282979" w:rsidP="00282979">
            <w:pPr>
              <w:framePr w:w="12950" w:wrap="notBeside" w:vAnchor="text" w:hAnchor="text" w:xAlign="center" w:y="1"/>
              <w:widowControl w:val="0"/>
              <w:numPr>
                <w:ilvl w:val="0"/>
                <w:numId w:val="21"/>
              </w:numPr>
              <w:tabs>
                <w:tab w:val="left" w:pos="355"/>
              </w:tabs>
              <w:spacing w:before="180" w:after="180" w:line="221" w:lineRule="exact"/>
              <w:ind w:left="380" w:right="200" w:hanging="140"/>
              <w:jc w:val="both"/>
              <w:rPr>
                <w:rFonts w:asciiTheme="minorHAnsi" w:hAnsiTheme="minorHAnsi"/>
                <w:sz w:val="18"/>
                <w:szCs w:val="18"/>
                <w:lang w:val="ru-RU"/>
              </w:rPr>
            </w:pPr>
            <w:r w:rsidRPr="002E64A0">
              <w:rPr>
                <w:rFonts w:asciiTheme="minorHAnsi" w:hAnsiTheme="minorHAnsi"/>
                <w:sz w:val="18"/>
                <w:szCs w:val="18"/>
                <w:lang w:val="ru-RU"/>
              </w:rPr>
              <w:t>(образовање у земљамачијисејезикучи, школовањекојеприпремазастудијеилисветрада, образовањезасве)</w:t>
            </w:r>
          </w:p>
          <w:p w:rsidR="00282979" w:rsidRPr="002E64A0" w:rsidRDefault="00282979" w:rsidP="00282979">
            <w:pPr>
              <w:framePr w:w="12950" w:wrap="notBeside" w:vAnchor="text" w:hAnchor="text" w:xAlign="center" w:y="1"/>
              <w:widowControl w:val="0"/>
              <w:numPr>
                <w:ilvl w:val="0"/>
                <w:numId w:val="21"/>
              </w:numPr>
              <w:tabs>
                <w:tab w:val="left" w:pos="365"/>
              </w:tabs>
              <w:spacing w:before="180" w:after="180" w:line="221" w:lineRule="exact"/>
              <w:ind w:left="380" w:hanging="140"/>
              <w:rPr>
                <w:rFonts w:asciiTheme="minorHAnsi" w:hAnsiTheme="minorHAnsi"/>
                <w:sz w:val="18"/>
                <w:szCs w:val="18"/>
                <w:lang w:val="ru-RU"/>
              </w:rPr>
            </w:pPr>
            <w:r w:rsidRPr="002E64A0">
              <w:rPr>
                <w:rFonts w:asciiTheme="minorHAnsi" w:hAnsiTheme="minorHAnsi"/>
                <w:sz w:val="18"/>
                <w:szCs w:val="18"/>
                <w:lang w:val="ru-RU"/>
              </w:rPr>
              <w:t>Културниживот (манифестацијекојемладирадопосећују у земљи и земљамачијисејезикучи, међународнипројекти и учешћенањима)</w:t>
            </w: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40"/>
              </w:tabs>
              <w:spacing w:line="192" w:lineRule="exact"/>
              <w:rPr>
                <w:rFonts w:asciiTheme="minorHAnsi" w:hAnsiTheme="minorHAnsi"/>
                <w:sz w:val="18"/>
                <w:szCs w:val="18"/>
                <w:lang w:val="ru-RU"/>
              </w:rPr>
            </w:pPr>
          </w:p>
          <w:p w:rsidR="00282979" w:rsidRPr="002E64A0" w:rsidRDefault="00282979" w:rsidP="00B51498">
            <w:pPr>
              <w:framePr w:w="12950" w:wrap="notBeside" w:vAnchor="text" w:hAnchor="text" w:xAlign="center" w:y="1"/>
              <w:tabs>
                <w:tab w:val="left" w:pos="230"/>
              </w:tabs>
              <w:spacing w:line="192" w:lineRule="exact"/>
              <w:rPr>
                <w:rFonts w:asciiTheme="minorHAnsi" w:hAnsiTheme="minorHAnsi"/>
                <w:sz w:val="18"/>
                <w:szCs w:val="18"/>
                <w:lang w:val="ru-RU"/>
              </w:rPr>
            </w:pPr>
          </w:p>
        </w:tc>
      </w:tr>
    </w:tbl>
    <w:p w:rsidR="00282979" w:rsidRPr="002E64A0" w:rsidRDefault="00282979" w:rsidP="00282979">
      <w:pPr>
        <w:framePr w:w="12950" w:wrap="notBeside" w:vAnchor="text" w:hAnchor="text" w:xAlign="center" w:y="1"/>
        <w:rPr>
          <w:rFonts w:asciiTheme="minorHAnsi" w:hAnsiTheme="minorHAnsi"/>
          <w:sz w:val="18"/>
          <w:szCs w:val="18"/>
          <w:lang w:val="ru-RU"/>
        </w:rPr>
      </w:pPr>
    </w:p>
    <w:tbl>
      <w:tblPr>
        <w:tblW w:w="10195" w:type="dxa"/>
        <w:tblInd w:w="-578" w:type="dxa"/>
        <w:tblLayout w:type="fixed"/>
        <w:tblCellMar>
          <w:left w:w="10" w:type="dxa"/>
          <w:right w:w="10" w:type="dxa"/>
        </w:tblCellMar>
        <w:tblLook w:val="04A0"/>
      </w:tblPr>
      <w:tblGrid>
        <w:gridCol w:w="1037"/>
        <w:gridCol w:w="2467"/>
        <w:gridCol w:w="3638"/>
        <w:gridCol w:w="3053"/>
      </w:tblGrid>
      <w:tr w:rsidR="00282979" w:rsidRPr="00A65F58" w:rsidTr="00B51498">
        <w:trPr>
          <w:trHeight w:hRule="exact" w:val="3754"/>
        </w:trPr>
        <w:tc>
          <w:tcPr>
            <w:tcW w:w="1037" w:type="dxa"/>
            <w:tcBorders>
              <w:top w:val="single" w:sz="4" w:space="0" w:color="auto"/>
              <w:left w:val="single" w:sz="4" w:space="0" w:color="auto"/>
            </w:tcBorders>
            <w:shd w:val="clear" w:color="auto" w:fill="FFFFFF"/>
            <w:vAlign w:val="center"/>
          </w:tcPr>
          <w:p w:rsidR="00282979" w:rsidRPr="00A65F58" w:rsidRDefault="00282979" w:rsidP="00B51498">
            <w:pPr>
              <w:ind w:left="200"/>
              <w:rPr>
                <w:rFonts w:asciiTheme="minorHAnsi" w:hAnsiTheme="minorHAnsi"/>
                <w:b/>
                <w:sz w:val="18"/>
                <w:szCs w:val="18"/>
              </w:rPr>
            </w:pPr>
            <w:r w:rsidRPr="00A65F58">
              <w:rPr>
                <w:rFonts w:asciiTheme="minorHAnsi" w:hAnsiTheme="minorHAnsi"/>
                <w:b/>
                <w:sz w:val="18"/>
                <w:szCs w:val="18"/>
              </w:rPr>
              <w:t>A Sporting Life</w:t>
            </w:r>
          </w:p>
        </w:tc>
        <w:tc>
          <w:tcPr>
            <w:tcW w:w="2467" w:type="dxa"/>
            <w:tcBorders>
              <w:top w:val="single" w:sz="4" w:space="0" w:color="auto"/>
              <w:left w:val="single" w:sz="4" w:space="0" w:color="auto"/>
            </w:tcBorders>
            <w:shd w:val="clear" w:color="auto" w:fill="FFFFFF"/>
          </w:tcPr>
          <w:p w:rsidR="00282979" w:rsidRPr="00A65F58" w:rsidRDefault="00282979" w:rsidP="00B51498">
            <w:pPr>
              <w:jc w:val="both"/>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rPr>
                <w:rFonts w:asciiTheme="minorHAnsi" w:hAnsiTheme="minorHAnsi"/>
                <w:sz w:val="18"/>
                <w:szCs w:val="18"/>
                <w:lang w:val="sr-Cyrl-CS"/>
              </w:rPr>
            </w:pPr>
            <w:r w:rsidRPr="00A65F58">
              <w:rPr>
                <w:rFonts w:asciiTheme="minorHAnsi" w:hAnsiTheme="minorHAnsi"/>
                <w:b/>
                <w:sz w:val="18"/>
                <w:szCs w:val="18"/>
                <w:lang w:val="sr-Cyrl-CS"/>
              </w:rPr>
              <w:t xml:space="preserve">- </w:t>
            </w:r>
            <w:r w:rsidRPr="00A65F58">
              <w:rPr>
                <w:rFonts w:asciiTheme="minorHAnsi" w:hAnsiTheme="minorHAnsi"/>
                <w:sz w:val="18"/>
                <w:szCs w:val="18"/>
                <w:lang w:val="sr-Cyrl-CS"/>
              </w:rPr>
              <w:t>развијају језичке вештине: слушање, читање, говор, писање у оквиру теме о слободном времену</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активирају и развијају речник (спортови, хобији,именице и глаголи у вези са водом,активности у слободном времену</w:t>
            </w:r>
            <w:r w:rsidRPr="003415B2">
              <w:rPr>
                <w:rFonts w:asciiTheme="minorHAnsi" w:hAnsiTheme="minorHAnsi"/>
                <w:sz w:val="18"/>
                <w:szCs w:val="18"/>
                <w:lang w:val="sr-Cyrl-CS"/>
              </w:rPr>
              <w:t>)</w:t>
            </w:r>
          </w:p>
          <w:p w:rsidR="00282979" w:rsidRPr="003415B2"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изражавају комуникативне функције (допадање и недопадање,налажење посла са непуним радним временом, тражење и давање информација, изражавање мишљења</w:t>
            </w:r>
            <w:r w:rsidRPr="003415B2">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стичу и примењују знања о језику (</w:t>
            </w:r>
            <w:r w:rsidRPr="00A65F58">
              <w:rPr>
                <w:rFonts w:asciiTheme="minorHAnsi" w:hAnsiTheme="minorHAnsi"/>
                <w:i/>
                <w:sz w:val="18"/>
                <w:szCs w:val="18"/>
              </w:rPr>
              <w:t>Past</w:t>
            </w:r>
            <w:r w:rsidRPr="003415B2">
              <w:rPr>
                <w:rFonts w:asciiTheme="minorHAnsi" w:hAnsiTheme="minorHAnsi"/>
                <w:i/>
                <w:sz w:val="18"/>
                <w:szCs w:val="18"/>
                <w:lang w:val="sr-Cyrl-CS"/>
              </w:rPr>
              <w:t xml:space="preserve"> </w:t>
            </w:r>
            <w:r w:rsidRPr="00A65F58">
              <w:rPr>
                <w:rFonts w:asciiTheme="minorHAnsi" w:hAnsiTheme="minorHAnsi"/>
                <w:i/>
                <w:sz w:val="18"/>
                <w:szCs w:val="18"/>
              </w:rPr>
              <w:t>Perfect</w:t>
            </w:r>
            <w:r w:rsidRPr="003415B2">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развијају вештине комуникације, размене информација</w:t>
            </w:r>
          </w:p>
          <w:p w:rsidR="00282979" w:rsidRPr="00A65F58" w:rsidRDefault="00282979" w:rsidP="00B51498">
            <w:pPr>
              <w:spacing w:line="192" w:lineRule="exact"/>
              <w:ind w:left="240" w:hanging="240"/>
              <w:rPr>
                <w:rFonts w:asciiTheme="minorHAnsi" w:hAnsiTheme="minorHAnsi"/>
                <w:sz w:val="18"/>
                <w:szCs w:val="18"/>
              </w:rPr>
            </w:pPr>
          </w:p>
        </w:tc>
        <w:tc>
          <w:tcPr>
            <w:tcW w:w="3638" w:type="dxa"/>
            <w:tcBorders>
              <w:top w:val="single" w:sz="4" w:space="0" w:color="auto"/>
              <w:left w:val="single" w:sz="4" w:space="0" w:color="auto"/>
            </w:tcBorders>
            <w:shd w:val="clear" w:color="auto" w:fill="FFFFFF"/>
          </w:tcPr>
          <w:p w:rsidR="00282979" w:rsidRPr="002E64A0" w:rsidRDefault="00282979" w:rsidP="00282979">
            <w:pPr>
              <w:widowControl w:val="0"/>
              <w:numPr>
                <w:ilvl w:val="0"/>
                <w:numId w:val="15"/>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описујеситуације, прича о догађајима и аргументујеставовекористећиједноставнеизразе и реченице</w:t>
            </w:r>
          </w:p>
          <w:p w:rsidR="00282979" w:rsidRPr="002E64A0" w:rsidRDefault="00282979" w:rsidP="00282979">
            <w:pPr>
              <w:widowControl w:val="0"/>
              <w:numPr>
                <w:ilvl w:val="0"/>
                <w:numId w:val="15"/>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водиједноставнеразговоре (телефонира), дајеинформације и упутства. уговаратермине</w:t>
            </w:r>
          </w:p>
          <w:p w:rsidR="00282979" w:rsidRPr="00A65F58" w:rsidRDefault="00282979" w:rsidP="00282979">
            <w:pPr>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реагујеучтивонапитања , захтеве, позиве, извињењасаговорника</w:t>
            </w:r>
          </w:p>
          <w:p w:rsidR="00282979" w:rsidRPr="00A65F58" w:rsidRDefault="00282979" w:rsidP="00282979">
            <w:pPr>
              <w:widowControl w:val="0"/>
              <w:numPr>
                <w:ilvl w:val="0"/>
                <w:numId w:val="15"/>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w:t>
            </w:r>
          </w:p>
          <w:p w:rsidR="00282979" w:rsidRPr="002E64A0" w:rsidRDefault="00282979" w:rsidP="00B51498">
            <w:pPr>
              <w:spacing w:line="221" w:lineRule="exact"/>
              <w:ind w:left="360"/>
              <w:rPr>
                <w:rFonts w:asciiTheme="minorHAnsi" w:hAnsiTheme="minorHAnsi"/>
                <w:sz w:val="18"/>
                <w:szCs w:val="18"/>
                <w:lang w:val="ru-RU"/>
              </w:rPr>
            </w:pPr>
            <w:r w:rsidRPr="002E64A0">
              <w:rPr>
                <w:rFonts w:asciiTheme="minorHAnsi" w:hAnsiTheme="minorHAnsi"/>
                <w:sz w:val="18"/>
                <w:szCs w:val="18"/>
                <w:lang w:val="ru-RU"/>
              </w:rPr>
              <w:t>врстекратких и прилагођенихтекстова (једноставнијалична</w:t>
            </w:r>
            <w:r w:rsidRPr="002E64A0">
              <w:rPr>
                <w:rStyle w:val="Bodytext285pt"/>
                <w:rFonts w:asciiTheme="minorHAnsi" w:eastAsiaTheme="minorHAnsi" w:hAnsiTheme="minorHAnsi"/>
                <w:sz w:val="18"/>
                <w:szCs w:val="18"/>
                <w:lang w:val="ru-RU"/>
              </w:rPr>
              <w:t xml:space="preserve">/ </w:t>
            </w:r>
            <w:r w:rsidRPr="002E64A0">
              <w:rPr>
                <w:rFonts w:asciiTheme="minorHAnsi" w:hAnsiTheme="minorHAnsi"/>
                <w:sz w:val="18"/>
                <w:szCs w:val="18"/>
                <w:lang w:val="ru-RU"/>
              </w:rPr>
              <w:t>пословнаписма,</w:t>
            </w:r>
          </w:p>
          <w:p w:rsidR="00282979" w:rsidRPr="002E64A0" w:rsidRDefault="00282979" w:rsidP="00B51498">
            <w:pPr>
              <w:spacing w:line="221" w:lineRule="exact"/>
              <w:ind w:left="360"/>
              <w:rPr>
                <w:rFonts w:asciiTheme="minorHAnsi" w:hAnsiTheme="minorHAnsi"/>
                <w:sz w:val="18"/>
                <w:szCs w:val="18"/>
                <w:lang w:val="ru-RU"/>
              </w:rPr>
            </w:pPr>
            <w:r w:rsidRPr="002E64A0">
              <w:rPr>
                <w:rFonts w:asciiTheme="minorHAnsi" w:hAnsiTheme="minorHAnsi"/>
                <w:sz w:val="18"/>
                <w:szCs w:val="18"/>
                <w:lang w:val="ru-RU"/>
              </w:rPr>
              <w:t>позивнице, термини,</w:t>
            </w:r>
          </w:p>
          <w:p w:rsidR="00282979" w:rsidRPr="002E64A0" w:rsidRDefault="00282979" w:rsidP="00B51498">
            <w:pPr>
              <w:spacing w:line="221" w:lineRule="exact"/>
              <w:ind w:left="360"/>
              <w:rPr>
                <w:rFonts w:asciiTheme="minorHAnsi" w:hAnsiTheme="minorHAnsi"/>
                <w:sz w:val="18"/>
                <w:szCs w:val="18"/>
                <w:lang w:val="ru-RU"/>
              </w:rPr>
            </w:pPr>
            <w:r w:rsidRPr="002E64A0">
              <w:rPr>
                <w:rFonts w:asciiTheme="minorHAnsi" w:hAnsiTheme="minorHAnsi"/>
                <w:sz w:val="18"/>
                <w:szCs w:val="18"/>
                <w:lang w:val="ru-RU"/>
              </w:rPr>
              <w:t>проспекти, упутства, огласи) препознајући</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основназначења ирелевантнедетаље</w:t>
            </w:r>
          </w:p>
          <w:p w:rsidR="00282979" w:rsidRPr="00A65F58" w:rsidRDefault="00282979" w:rsidP="00282979">
            <w:pPr>
              <w:widowControl w:val="0"/>
              <w:numPr>
                <w:ilvl w:val="0"/>
                <w:numId w:val="20"/>
              </w:numPr>
              <w:tabs>
                <w:tab w:val="left" w:pos="335"/>
              </w:tabs>
              <w:spacing w:before="160" w:line="221" w:lineRule="exact"/>
              <w:ind w:left="360" w:hanging="140"/>
              <w:rPr>
                <w:rFonts w:asciiTheme="minorHAnsi" w:hAnsiTheme="minorHAnsi"/>
                <w:sz w:val="18"/>
                <w:szCs w:val="18"/>
              </w:rPr>
            </w:pPr>
            <w:r w:rsidRPr="00A65F58">
              <w:rPr>
                <w:rFonts w:asciiTheme="minorHAnsi" w:hAnsiTheme="minorHAnsi"/>
                <w:sz w:val="18"/>
                <w:szCs w:val="18"/>
              </w:rPr>
              <w:t>откривазначење</w:t>
            </w:r>
          </w:p>
          <w:p w:rsidR="00282979" w:rsidRPr="00A65F58" w:rsidRDefault="00282979" w:rsidP="00B51498">
            <w:pPr>
              <w:spacing w:line="221" w:lineRule="exact"/>
              <w:ind w:left="360"/>
              <w:rPr>
                <w:rFonts w:asciiTheme="minorHAnsi" w:hAnsiTheme="minorHAnsi"/>
                <w:sz w:val="18"/>
                <w:szCs w:val="18"/>
              </w:rPr>
            </w:pPr>
            <w:r w:rsidRPr="00A65F58">
              <w:rPr>
                <w:rFonts w:asciiTheme="minorHAnsi" w:hAnsiTheme="minorHAnsi"/>
                <w:sz w:val="18"/>
                <w:szCs w:val="18"/>
              </w:rPr>
              <w:t>непознатихречинаосновуконтекста и /или помоћу речника</w:t>
            </w:r>
          </w:p>
          <w:p w:rsidR="00282979" w:rsidRPr="00A65F58" w:rsidRDefault="00282979" w:rsidP="00B51498">
            <w:pPr>
              <w:spacing w:line="221" w:lineRule="exact"/>
              <w:ind w:left="360"/>
              <w:rPr>
                <w:rFonts w:asciiTheme="minorHAnsi" w:hAnsiTheme="minorHAnsi"/>
                <w:sz w:val="18"/>
                <w:szCs w:val="18"/>
              </w:rPr>
            </w:pPr>
          </w:p>
          <w:p w:rsidR="00282979" w:rsidRPr="00A65F58" w:rsidRDefault="00282979" w:rsidP="00B51498">
            <w:pPr>
              <w:tabs>
                <w:tab w:val="left" w:pos="240"/>
              </w:tabs>
              <w:spacing w:line="192" w:lineRule="exact"/>
              <w:ind w:left="340"/>
              <w:rPr>
                <w:rFonts w:asciiTheme="minorHAnsi" w:hAnsiTheme="minorHAnsi"/>
                <w:sz w:val="18"/>
                <w:szCs w:val="18"/>
              </w:rPr>
            </w:pPr>
          </w:p>
        </w:tc>
        <w:tc>
          <w:tcPr>
            <w:tcW w:w="3053" w:type="dxa"/>
            <w:tcBorders>
              <w:top w:val="single" w:sz="4" w:space="0" w:color="auto"/>
              <w:left w:val="single" w:sz="4" w:space="0" w:color="auto"/>
              <w:right w:val="single" w:sz="4" w:space="0" w:color="auto"/>
            </w:tcBorders>
            <w:shd w:val="clear" w:color="auto" w:fill="FFFFFF"/>
          </w:tcPr>
          <w:p w:rsidR="00282979" w:rsidRPr="00A65F58" w:rsidRDefault="00282979" w:rsidP="00282979">
            <w:pPr>
              <w:widowControl w:val="0"/>
              <w:numPr>
                <w:ilvl w:val="0"/>
                <w:numId w:val="15"/>
              </w:numPr>
              <w:tabs>
                <w:tab w:val="left" w:pos="365"/>
              </w:tabs>
              <w:spacing w:before="180" w:after="180" w:line="230" w:lineRule="exact"/>
              <w:ind w:left="380" w:hanging="140"/>
              <w:rPr>
                <w:rFonts w:asciiTheme="minorHAnsi" w:hAnsiTheme="minorHAnsi"/>
                <w:sz w:val="18"/>
                <w:szCs w:val="18"/>
              </w:rPr>
            </w:pPr>
            <w:r w:rsidRPr="00A65F58">
              <w:rPr>
                <w:rFonts w:asciiTheme="minorHAnsi" w:hAnsiTheme="minorHAnsi"/>
                <w:sz w:val="18"/>
                <w:szCs w:val="18"/>
              </w:rPr>
              <w:t>Медији (штампа, телевизија, електронскимедији)</w:t>
            </w:r>
          </w:p>
          <w:p w:rsidR="00282979" w:rsidRPr="00A65F58" w:rsidRDefault="00282979" w:rsidP="00282979">
            <w:pPr>
              <w:widowControl w:val="0"/>
              <w:numPr>
                <w:ilvl w:val="0"/>
                <w:numId w:val="15"/>
              </w:numPr>
              <w:tabs>
                <w:tab w:val="left" w:pos="36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Интересантнеживотнеприче  и догађаји</w:t>
            </w:r>
          </w:p>
          <w:p w:rsidR="00282979" w:rsidRPr="00A65F58" w:rsidRDefault="00282979" w:rsidP="00282979">
            <w:pPr>
              <w:widowControl w:val="0"/>
              <w:numPr>
                <w:ilvl w:val="0"/>
                <w:numId w:val="15"/>
              </w:numPr>
              <w:tabs>
                <w:tab w:val="left" w:pos="35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Образовање</w:t>
            </w:r>
          </w:p>
          <w:p w:rsidR="00282979" w:rsidRPr="002E64A0" w:rsidRDefault="00282979" w:rsidP="00282979">
            <w:pPr>
              <w:widowControl w:val="0"/>
              <w:numPr>
                <w:ilvl w:val="0"/>
                <w:numId w:val="15"/>
              </w:numPr>
              <w:tabs>
                <w:tab w:val="left" w:pos="355"/>
              </w:tabs>
              <w:spacing w:before="180" w:after="180" w:line="221" w:lineRule="exact"/>
              <w:ind w:left="380" w:right="200" w:hanging="140"/>
              <w:jc w:val="both"/>
              <w:rPr>
                <w:rFonts w:asciiTheme="minorHAnsi" w:hAnsiTheme="minorHAnsi"/>
                <w:sz w:val="18"/>
                <w:szCs w:val="18"/>
                <w:lang w:val="ru-RU"/>
              </w:rPr>
            </w:pPr>
            <w:r w:rsidRPr="002E64A0">
              <w:rPr>
                <w:rFonts w:asciiTheme="minorHAnsi" w:hAnsiTheme="minorHAnsi"/>
                <w:sz w:val="18"/>
                <w:szCs w:val="18"/>
                <w:lang w:val="ru-RU"/>
              </w:rPr>
              <w:t>(образовање у земљамачијисејезикучи, школовањекојеприпремазастудијеилисветрада, образовањезасве)</w:t>
            </w:r>
          </w:p>
          <w:p w:rsidR="00282979" w:rsidRPr="00A65F58" w:rsidRDefault="00282979" w:rsidP="00282979">
            <w:pPr>
              <w:widowControl w:val="0"/>
              <w:numPr>
                <w:ilvl w:val="0"/>
                <w:numId w:val="15"/>
              </w:numPr>
              <w:tabs>
                <w:tab w:val="left" w:pos="365"/>
              </w:tabs>
              <w:spacing w:before="180" w:after="180" w:line="230" w:lineRule="exact"/>
              <w:ind w:left="380" w:hanging="140"/>
              <w:rPr>
                <w:rFonts w:asciiTheme="minorHAnsi" w:hAnsiTheme="minorHAnsi"/>
                <w:sz w:val="18"/>
                <w:szCs w:val="18"/>
              </w:rPr>
            </w:pPr>
            <w:r w:rsidRPr="00A65F58">
              <w:rPr>
                <w:rFonts w:asciiTheme="minorHAnsi" w:hAnsiTheme="minorHAnsi"/>
                <w:sz w:val="18"/>
                <w:szCs w:val="18"/>
              </w:rPr>
              <w:t>Познатирегиони у земљамачијисејезикучи, њиховаобележја</w:t>
            </w:r>
          </w:p>
          <w:p w:rsidR="00282979" w:rsidRPr="00A65F58" w:rsidRDefault="00282979" w:rsidP="00282979">
            <w:pPr>
              <w:widowControl w:val="0"/>
              <w:numPr>
                <w:ilvl w:val="0"/>
                <w:numId w:val="15"/>
              </w:numPr>
              <w:tabs>
                <w:tab w:val="left" w:pos="365"/>
              </w:tabs>
              <w:spacing w:before="180" w:after="180" w:line="188" w:lineRule="exact"/>
              <w:ind w:hanging="1240"/>
              <w:rPr>
                <w:rFonts w:asciiTheme="minorHAnsi" w:hAnsiTheme="minorHAnsi"/>
                <w:sz w:val="18"/>
                <w:szCs w:val="18"/>
              </w:rPr>
            </w:pPr>
          </w:p>
        </w:tc>
      </w:tr>
      <w:tr w:rsidR="00282979" w:rsidRPr="00A65F58" w:rsidTr="00B51498">
        <w:trPr>
          <w:trHeight w:hRule="exact" w:val="3187"/>
        </w:trPr>
        <w:tc>
          <w:tcPr>
            <w:tcW w:w="1037"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ind w:left="200"/>
              <w:rPr>
                <w:rFonts w:asciiTheme="minorHAnsi" w:hAnsiTheme="minorHAnsi"/>
                <w:b/>
                <w:sz w:val="18"/>
                <w:szCs w:val="18"/>
              </w:rPr>
            </w:pPr>
            <w:r w:rsidRPr="00A65F58">
              <w:rPr>
                <w:rFonts w:asciiTheme="minorHAnsi" w:hAnsiTheme="minorHAnsi"/>
                <w:b/>
                <w:sz w:val="18"/>
                <w:szCs w:val="18"/>
              </w:rPr>
              <w:t>Strange but true</w:t>
            </w:r>
          </w:p>
        </w:tc>
        <w:tc>
          <w:tcPr>
            <w:tcW w:w="2467" w:type="dxa"/>
            <w:tcBorders>
              <w:top w:val="single" w:sz="4" w:space="0" w:color="auto"/>
              <w:left w:val="single" w:sz="4" w:space="0" w:color="auto"/>
              <w:bottom w:val="single" w:sz="4" w:space="0" w:color="auto"/>
            </w:tcBorders>
            <w:shd w:val="clear" w:color="auto" w:fill="FFFFFF"/>
          </w:tcPr>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могу да комуницирају о доживљеном и описују догађај;</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-владају вокабуларом и придевима везаним</w:t>
            </w:r>
            <w:r w:rsidRPr="003415B2">
              <w:rPr>
                <w:rFonts w:asciiTheme="minorHAnsi" w:hAnsiTheme="minorHAnsi"/>
                <w:sz w:val="18"/>
                <w:szCs w:val="18"/>
                <w:lang w:val="sr-Cyrl-CS"/>
              </w:rPr>
              <w:t>за опис одговарајућег доживљаја</w:t>
            </w:r>
            <w:r w:rsidRPr="00A65F58">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 напишу кратку причу</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-овладају употребом условних реченица;'</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Cyrl-CS"/>
              </w:rPr>
              <w:t>-Правилно употребљавају глаголске облике у условним реченицама</w:t>
            </w:r>
          </w:p>
          <w:p w:rsidR="00282979" w:rsidRPr="00A65F58" w:rsidRDefault="00282979" w:rsidP="00B51498">
            <w:pPr>
              <w:rPr>
                <w:rFonts w:asciiTheme="minorHAnsi" w:hAnsiTheme="minorHAnsi"/>
                <w:sz w:val="18"/>
                <w:szCs w:val="18"/>
                <w:lang w:val="sr-Cyrl-CS"/>
              </w:rPr>
            </w:pPr>
            <w:r w:rsidRPr="00A65F58">
              <w:rPr>
                <w:rFonts w:asciiTheme="minorHAnsi" w:hAnsiTheme="minorHAnsi"/>
                <w:sz w:val="18"/>
                <w:szCs w:val="18"/>
                <w:lang w:val="sr-Latn-CS"/>
              </w:rPr>
              <w:t xml:space="preserve">- </w:t>
            </w:r>
            <w:r w:rsidRPr="00A65F58">
              <w:rPr>
                <w:rFonts w:asciiTheme="minorHAnsi" w:hAnsiTheme="minorHAnsi"/>
                <w:sz w:val="18"/>
                <w:szCs w:val="18"/>
                <w:lang w:val="sr-Cyrl-CS"/>
              </w:rPr>
              <w:t>разумеју суштину и детаље прочитаног текста (</w:t>
            </w:r>
            <w:r w:rsidRPr="00A65F58">
              <w:rPr>
                <w:rFonts w:asciiTheme="minorHAnsi" w:hAnsiTheme="minorHAnsi"/>
                <w:i/>
                <w:sz w:val="18"/>
                <w:szCs w:val="18"/>
              </w:rPr>
              <w:t>multiple</w:t>
            </w:r>
            <w:r w:rsidRPr="003415B2">
              <w:rPr>
                <w:rFonts w:asciiTheme="minorHAnsi" w:hAnsiTheme="minorHAnsi"/>
                <w:i/>
                <w:sz w:val="18"/>
                <w:szCs w:val="18"/>
                <w:lang w:val="sr-Cyrl-CS"/>
              </w:rPr>
              <w:t xml:space="preserve"> </w:t>
            </w:r>
            <w:r w:rsidRPr="00A65F58">
              <w:rPr>
                <w:rFonts w:asciiTheme="minorHAnsi" w:hAnsiTheme="minorHAnsi"/>
                <w:i/>
                <w:sz w:val="18"/>
                <w:szCs w:val="18"/>
              </w:rPr>
              <w:t>matching</w:t>
            </w:r>
            <w:r w:rsidRPr="003415B2">
              <w:rPr>
                <w:rFonts w:asciiTheme="minorHAnsi" w:hAnsiTheme="minorHAnsi"/>
                <w:i/>
                <w:sz w:val="18"/>
                <w:szCs w:val="18"/>
                <w:lang w:val="sr-Cyrl-CS"/>
              </w:rPr>
              <w:t xml:space="preserve">, </w:t>
            </w:r>
            <w:r w:rsidRPr="00A65F58">
              <w:rPr>
                <w:rFonts w:asciiTheme="minorHAnsi" w:hAnsiTheme="minorHAnsi"/>
                <w:i/>
                <w:sz w:val="18"/>
                <w:szCs w:val="18"/>
              </w:rPr>
              <w:t>true</w:t>
            </w:r>
            <w:r w:rsidRPr="003415B2">
              <w:rPr>
                <w:rFonts w:asciiTheme="minorHAnsi" w:hAnsiTheme="minorHAnsi"/>
                <w:i/>
                <w:sz w:val="18"/>
                <w:szCs w:val="18"/>
                <w:lang w:val="sr-Cyrl-CS"/>
              </w:rPr>
              <w:t>/</w:t>
            </w:r>
            <w:r w:rsidRPr="00A65F58">
              <w:rPr>
                <w:rFonts w:asciiTheme="minorHAnsi" w:hAnsiTheme="minorHAnsi"/>
                <w:i/>
                <w:sz w:val="18"/>
                <w:szCs w:val="18"/>
              </w:rPr>
              <w:t>false</w:t>
            </w:r>
            <w:r w:rsidRPr="003415B2">
              <w:rPr>
                <w:rFonts w:asciiTheme="minorHAnsi" w:hAnsiTheme="minorHAnsi"/>
                <w:sz w:val="18"/>
                <w:szCs w:val="18"/>
                <w:lang w:val="sr-Cyrl-CS"/>
              </w:rPr>
              <w:t>)</w:t>
            </w:r>
            <w:r w:rsidRPr="00A65F58">
              <w:rPr>
                <w:rFonts w:asciiTheme="minorHAnsi" w:hAnsiTheme="minorHAnsi"/>
                <w:sz w:val="18"/>
                <w:szCs w:val="18"/>
                <w:lang w:val="sr-Cyrl-CS"/>
              </w:rPr>
              <w:t>;</w:t>
            </w:r>
          </w:p>
          <w:p w:rsidR="00282979" w:rsidRPr="00A65F58" w:rsidRDefault="00282979" w:rsidP="00B51498">
            <w:pPr>
              <w:rPr>
                <w:rFonts w:asciiTheme="minorHAnsi" w:hAnsiTheme="minorHAnsi"/>
                <w:sz w:val="18"/>
                <w:szCs w:val="18"/>
                <w:lang w:val="sr-Cyrl-CS"/>
              </w:rPr>
            </w:pPr>
          </w:p>
        </w:tc>
        <w:tc>
          <w:tcPr>
            <w:tcW w:w="3638" w:type="dxa"/>
            <w:tcBorders>
              <w:top w:val="single" w:sz="4" w:space="0" w:color="auto"/>
              <w:left w:val="single" w:sz="4" w:space="0" w:color="auto"/>
              <w:bottom w:val="single" w:sz="4" w:space="0" w:color="auto"/>
            </w:tcBorders>
            <w:shd w:val="clear" w:color="auto" w:fill="FFFFFF"/>
            <w:vAlign w:val="bottom"/>
          </w:tcPr>
          <w:p w:rsidR="00282979" w:rsidRPr="003415B2" w:rsidRDefault="00282979" w:rsidP="00282979">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разумеопштисадржајприлагођенихтекстова (рачунајући и стручне) посленеколикослушањаилиузпомоћвизуелнихефеката (наупутствима, ознакама, етикетама)</w:t>
            </w:r>
          </w:p>
          <w:p w:rsidR="00282979" w:rsidRPr="003415B2" w:rsidRDefault="00282979" w:rsidP="00282979">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употребљаваједноставнеизразе иреченицедабипредставиосвакодневне, себиблискеличности. активности, ситуације и догађаје</w:t>
            </w:r>
          </w:p>
          <w:p w:rsidR="00282979" w:rsidRPr="003415B2" w:rsidRDefault="00282979" w:rsidP="00282979">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Поставља једноставна питања у вези са познатим теамама</w:t>
            </w:r>
          </w:p>
          <w:p w:rsidR="00282979" w:rsidRPr="003415B2" w:rsidRDefault="00282979" w:rsidP="00282979">
            <w:pPr>
              <w:widowControl w:val="0"/>
              <w:numPr>
                <w:ilvl w:val="0"/>
                <w:numId w:val="13"/>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Користи садржаје медијске продукције (штампани медији, аудио или видео записи, интернет итд.</w:t>
            </w:r>
          </w:p>
          <w:p w:rsidR="00282979" w:rsidRPr="003415B2" w:rsidRDefault="00282979" w:rsidP="00282979">
            <w:pPr>
              <w:widowControl w:val="0"/>
              <w:numPr>
                <w:ilvl w:val="0"/>
                <w:numId w:val="13"/>
              </w:numPr>
              <w:tabs>
                <w:tab w:val="left" w:pos="25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На једноставан начин се споразумева са саговорником који говори споро и разговетно</w:t>
            </w: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50"/>
              </w:tabs>
              <w:spacing w:line="192" w:lineRule="exact"/>
              <w:rPr>
                <w:rFonts w:asciiTheme="minorHAnsi" w:hAnsiTheme="minorHAnsi"/>
                <w:sz w:val="18"/>
                <w:szCs w:val="18"/>
                <w:lang w:val="sr-Cyrl-CS"/>
              </w:rPr>
            </w:pPr>
          </w:p>
          <w:p w:rsidR="00282979" w:rsidRPr="003415B2" w:rsidRDefault="00282979" w:rsidP="00B51498">
            <w:pPr>
              <w:tabs>
                <w:tab w:val="left" w:pos="240"/>
              </w:tabs>
              <w:spacing w:line="192" w:lineRule="exact"/>
              <w:rPr>
                <w:rFonts w:asciiTheme="minorHAnsi" w:hAnsiTheme="minorHAnsi"/>
                <w:sz w:val="18"/>
                <w:szCs w:val="18"/>
                <w:lang w:val="sr-Cyrl-CS"/>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82979" w:rsidRPr="00A65F58" w:rsidRDefault="00282979" w:rsidP="00282979">
            <w:pPr>
              <w:widowControl w:val="0"/>
              <w:numPr>
                <w:ilvl w:val="0"/>
                <w:numId w:val="21"/>
              </w:numPr>
              <w:tabs>
                <w:tab w:val="left" w:pos="36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Интересантнеживотнеприче и догађаји</w:t>
            </w:r>
          </w:p>
          <w:p w:rsidR="00282979" w:rsidRPr="00A65F58" w:rsidRDefault="00282979" w:rsidP="00282979">
            <w:pPr>
              <w:widowControl w:val="0"/>
              <w:numPr>
                <w:ilvl w:val="0"/>
                <w:numId w:val="21"/>
              </w:numPr>
              <w:tabs>
                <w:tab w:val="left" w:pos="365"/>
              </w:tabs>
              <w:spacing w:before="180" w:after="180" w:line="188" w:lineRule="exact"/>
              <w:ind w:left="380" w:hanging="140"/>
              <w:rPr>
                <w:rFonts w:asciiTheme="minorHAnsi" w:hAnsiTheme="minorHAnsi"/>
                <w:sz w:val="18"/>
                <w:szCs w:val="18"/>
              </w:rPr>
            </w:pPr>
            <w:r w:rsidRPr="00A65F58">
              <w:rPr>
                <w:rFonts w:asciiTheme="minorHAnsi" w:hAnsiTheme="minorHAnsi"/>
                <w:sz w:val="18"/>
                <w:szCs w:val="18"/>
              </w:rPr>
              <w:t>Условне реченице</w:t>
            </w:r>
          </w:p>
          <w:p w:rsidR="00282979" w:rsidRPr="00A65F58" w:rsidRDefault="00282979" w:rsidP="00B51498">
            <w:pPr>
              <w:rPr>
                <w:rFonts w:asciiTheme="minorHAnsi" w:hAnsiTheme="minorHAnsi"/>
                <w:sz w:val="18"/>
                <w:szCs w:val="18"/>
              </w:rPr>
            </w:pPr>
          </w:p>
        </w:tc>
      </w:tr>
    </w:tbl>
    <w:p w:rsidR="00282979" w:rsidRPr="00A65F58" w:rsidRDefault="00282979" w:rsidP="00282979">
      <w:pPr>
        <w:rPr>
          <w:rFonts w:asciiTheme="minorHAnsi" w:hAnsiTheme="minorHAnsi"/>
          <w:sz w:val="18"/>
          <w:szCs w:val="18"/>
        </w:rPr>
      </w:pPr>
      <w:r w:rsidRPr="00A65F58">
        <w:rPr>
          <w:rFonts w:asciiTheme="minorHAnsi" w:hAnsiTheme="minorHAnsi"/>
          <w:sz w:val="18"/>
          <w:szCs w:val="18"/>
        </w:rPr>
        <w:br w:type="page"/>
      </w:r>
    </w:p>
    <w:p w:rsidR="00282979" w:rsidRPr="00A65F58" w:rsidRDefault="00282979" w:rsidP="00282979">
      <w:pPr>
        <w:framePr w:w="12950" w:wrap="notBeside" w:vAnchor="text" w:hAnchor="text" w:xAlign="center" w:y="1"/>
        <w:rPr>
          <w:rFonts w:asciiTheme="minorHAnsi" w:hAnsiTheme="minorHAnsi"/>
          <w:sz w:val="18"/>
          <w:szCs w:val="18"/>
        </w:rPr>
      </w:pPr>
    </w:p>
    <w:p w:rsidR="00282979" w:rsidRPr="00A65F58" w:rsidRDefault="00282979" w:rsidP="00282979">
      <w:pPr>
        <w:rPr>
          <w:rFonts w:asciiTheme="minorHAnsi" w:hAnsiTheme="minorHAnsi"/>
          <w:sz w:val="18"/>
          <w:szCs w:val="18"/>
        </w:rPr>
      </w:pPr>
    </w:p>
    <w:tbl>
      <w:tblPr>
        <w:tblOverlap w:val="never"/>
        <w:tblW w:w="0" w:type="auto"/>
        <w:jc w:val="center"/>
        <w:tblLayout w:type="fixed"/>
        <w:tblCellMar>
          <w:left w:w="10" w:type="dxa"/>
          <w:right w:w="10" w:type="dxa"/>
        </w:tblCellMar>
        <w:tblLook w:val="04A0"/>
      </w:tblPr>
      <w:tblGrid>
        <w:gridCol w:w="1037"/>
        <w:gridCol w:w="2467"/>
        <w:gridCol w:w="3638"/>
        <w:gridCol w:w="3053"/>
      </w:tblGrid>
      <w:tr w:rsidR="00282979" w:rsidRPr="00A65F58" w:rsidTr="00B51498">
        <w:trPr>
          <w:trHeight w:hRule="exact" w:val="4224"/>
          <w:jc w:val="center"/>
        </w:trPr>
        <w:tc>
          <w:tcPr>
            <w:tcW w:w="1037" w:type="dxa"/>
            <w:tcBorders>
              <w:top w:val="single" w:sz="4" w:space="0" w:color="auto"/>
              <w:left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r w:rsidRPr="00A65F58">
              <w:rPr>
                <w:rFonts w:asciiTheme="minorHAnsi" w:hAnsiTheme="minorHAnsi"/>
                <w:b/>
                <w:sz w:val="18"/>
                <w:szCs w:val="18"/>
              </w:rPr>
              <w:t>Off to see the World</w:t>
            </w:r>
          </w:p>
        </w:tc>
        <w:tc>
          <w:tcPr>
            <w:tcW w:w="2467" w:type="dxa"/>
            <w:tcBorders>
              <w:top w:val="single" w:sz="4" w:space="0" w:color="auto"/>
              <w:left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Ученици:</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xml:space="preserve">- развијају језичке вештине: слушање, читање, говор, писање у оквиру теме о </w:t>
            </w:r>
            <w:r w:rsidRPr="002E64A0">
              <w:rPr>
                <w:rFonts w:asciiTheme="minorHAnsi" w:hAnsiTheme="minorHAnsi"/>
                <w:sz w:val="18"/>
                <w:szCs w:val="18"/>
                <w:lang w:val="ru-RU"/>
              </w:rPr>
              <w:t>путовању</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активирају и развијају речник (</w:t>
            </w:r>
            <w:r w:rsidRPr="002E64A0">
              <w:rPr>
                <w:rFonts w:asciiTheme="minorHAnsi" w:hAnsiTheme="minorHAnsi"/>
                <w:sz w:val="18"/>
                <w:szCs w:val="18"/>
                <w:lang w:val="ru-RU"/>
              </w:rPr>
              <w:t>врсте превоза, временске прилике)</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изражавају комуникативне функције (</w:t>
            </w:r>
            <w:r w:rsidRPr="002E64A0">
              <w:rPr>
                <w:rFonts w:asciiTheme="minorHAnsi" w:hAnsiTheme="minorHAnsi"/>
                <w:sz w:val="18"/>
                <w:szCs w:val="18"/>
                <w:lang w:val="ru-RU"/>
              </w:rPr>
              <w:t>планирање одмора, резервација одмора, описивање одмора у сртаној земљу )</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стичу и примењују знања о језику (</w:t>
            </w:r>
            <w:r w:rsidRPr="002E64A0">
              <w:rPr>
                <w:rFonts w:asciiTheme="minorHAnsi" w:hAnsiTheme="minorHAnsi"/>
                <w:sz w:val="18"/>
                <w:szCs w:val="18"/>
                <w:lang w:val="ru-RU"/>
              </w:rPr>
              <w:t>Индиректни говор)</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2E64A0">
              <w:rPr>
                <w:rFonts w:asciiTheme="minorHAnsi" w:hAnsiTheme="minorHAnsi"/>
                <w:sz w:val="18"/>
                <w:szCs w:val="18"/>
                <w:lang w:val="ru-RU"/>
              </w:rPr>
              <w:t>- упознају елементе енглеске мултикултуре</w:t>
            </w:r>
          </w:p>
          <w:p w:rsidR="00282979" w:rsidRPr="002E64A0" w:rsidRDefault="00282979" w:rsidP="00B51498">
            <w:pPr>
              <w:framePr w:w="12950" w:wrap="notBeside" w:vAnchor="text" w:hAnchor="text" w:xAlign="center" w:y="1"/>
              <w:rPr>
                <w:rFonts w:asciiTheme="minorHAnsi" w:hAnsiTheme="minorHAnsi"/>
                <w:sz w:val="18"/>
                <w:szCs w:val="18"/>
                <w:lang w:val="ru-RU"/>
              </w:rPr>
            </w:pPr>
            <w:r w:rsidRPr="00A65F58">
              <w:rPr>
                <w:rFonts w:asciiTheme="minorHAnsi" w:hAnsiTheme="minorHAnsi"/>
                <w:sz w:val="18"/>
                <w:szCs w:val="18"/>
                <w:lang w:val="sr-Cyrl-CS"/>
              </w:rPr>
              <w:t>- развијају вештине комуникације, размене мишљења, договарања, решавања проблема,</w:t>
            </w:r>
          </w:p>
        </w:tc>
        <w:tc>
          <w:tcPr>
            <w:tcW w:w="3638" w:type="dxa"/>
            <w:tcBorders>
              <w:top w:val="single" w:sz="4" w:space="0" w:color="auto"/>
              <w:left w:val="single" w:sz="4" w:space="0" w:color="auto"/>
            </w:tcBorders>
            <w:shd w:val="clear" w:color="auto" w:fill="FFFFFF"/>
          </w:tcPr>
          <w:p w:rsidR="00282979" w:rsidRPr="002E64A0" w:rsidRDefault="00282979" w:rsidP="00B51498">
            <w:pPr>
              <w:framePr w:w="12950" w:wrap="notBeside" w:vAnchor="text" w:hAnchor="text" w:xAlign="center" w:y="1"/>
              <w:tabs>
                <w:tab w:val="left" w:pos="250"/>
              </w:tabs>
              <w:spacing w:line="192" w:lineRule="exact"/>
              <w:rPr>
                <w:rFonts w:asciiTheme="minorHAnsi" w:hAnsiTheme="minorHAnsi"/>
                <w:sz w:val="18"/>
                <w:szCs w:val="18"/>
                <w:lang w:val="ru-RU"/>
              </w:rPr>
            </w:pPr>
          </w:p>
          <w:p w:rsidR="00282979" w:rsidRPr="00A65F58" w:rsidRDefault="00282979" w:rsidP="00282979">
            <w:pPr>
              <w:framePr w:w="12950" w:wrap="notBeside" w:vAnchor="text" w:hAnchor="text" w:xAlign="center" w:y="1"/>
              <w:widowControl w:val="0"/>
              <w:numPr>
                <w:ilvl w:val="0"/>
                <w:numId w:val="16"/>
              </w:numPr>
              <w:tabs>
                <w:tab w:val="left" w:pos="345"/>
              </w:tabs>
              <w:spacing w:line="221" w:lineRule="exact"/>
              <w:ind w:left="360" w:hanging="140"/>
              <w:rPr>
                <w:rFonts w:asciiTheme="minorHAnsi" w:hAnsiTheme="minorHAnsi"/>
                <w:sz w:val="18"/>
                <w:szCs w:val="18"/>
              </w:rPr>
            </w:pPr>
            <w:r w:rsidRPr="00A65F58">
              <w:rPr>
                <w:rFonts w:asciiTheme="minorHAnsi" w:hAnsiTheme="minorHAnsi"/>
                <w:sz w:val="18"/>
                <w:szCs w:val="18"/>
              </w:rPr>
              <w:t>чита и разумеразличите</w:t>
            </w:r>
          </w:p>
          <w:p w:rsidR="00282979" w:rsidRPr="002E64A0" w:rsidRDefault="00282979" w:rsidP="00B51498">
            <w:pPr>
              <w:framePr w:w="12950" w:wrap="notBeside" w:vAnchor="text" w:hAnchor="text" w:xAlign="center" w:y="1"/>
              <w:spacing w:line="221" w:lineRule="exact"/>
              <w:ind w:left="360"/>
              <w:rPr>
                <w:rFonts w:asciiTheme="minorHAnsi" w:hAnsiTheme="minorHAnsi"/>
                <w:sz w:val="18"/>
                <w:szCs w:val="18"/>
                <w:lang w:val="ru-RU"/>
              </w:rPr>
            </w:pPr>
            <w:r w:rsidRPr="002E64A0">
              <w:rPr>
                <w:rFonts w:asciiTheme="minorHAnsi" w:hAnsiTheme="minorHAnsi"/>
                <w:sz w:val="18"/>
                <w:szCs w:val="18"/>
                <w:lang w:val="ru-RU"/>
              </w:rPr>
              <w:t>врстекратких и прилагођенихтекстова (једноставнијалична</w:t>
            </w:r>
            <w:r w:rsidRPr="002E64A0">
              <w:rPr>
                <w:rStyle w:val="Bodytext285pt"/>
                <w:rFonts w:asciiTheme="minorHAnsi" w:eastAsiaTheme="minorHAnsi" w:hAnsiTheme="minorHAnsi"/>
                <w:sz w:val="18"/>
                <w:szCs w:val="18"/>
                <w:lang w:val="ru-RU"/>
              </w:rPr>
              <w:t xml:space="preserve">/ </w:t>
            </w:r>
            <w:r w:rsidRPr="002E64A0">
              <w:rPr>
                <w:rFonts w:asciiTheme="minorHAnsi" w:hAnsiTheme="minorHAnsi"/>
                <w:sz w:val="18"/>
                <w:szCs w:val="18"/>
                <w:lang w:val="ru-RU"/>
              </w:rPr>
              <w:t>пословнаписма,</w:t>
            </w:r>
          </w:p>
          <w:p w:rsidR="00282979" w:rsidRPr="002E64A0" w:rsidRDefault="00282979" w:rsidP="00B51498">
            <w:pPr>
              <w:framePr w:w="12950" w:wrap="notBeside" w:vAnchor="text" w:hAnchor="text" w:xAlign="center" w:y="1"/>
              <w:spacing w:line="221" w:lineRule="exact"/>
              <w:ind w:left="360"/>
              <w:rPr>
                <w:rFonts w:asciiTheme="minorHAnsi" w:hAnsiTheme="minorHAnsi"/>
                <w:sz w:val="18"/>
                <w:szCs w:val="18"/>
                <w:lang w:val="ru-RU"/>
              </w:rPr>
            </w:pPr>
            <w:r w:rsidRPr="002E64A0">
              <w:rPr>
                <w:rFonts w:asciiTheme="minorHAnsi" w:hAnsiTheme="minorHAnsi"/>
                <w:sz w:val="18"/>
                <w:szCs w:val="18"/>
                <w:lang w:val="ru-RU"/>
              </w:rPr>
              <w:t>позивнице, термини,</w:t>
            </w:r>
          </w:p>
          <w:p w:rsidR="00282979" w:rsidRPr="002E64A0" w:rsidRDefault="00282979" w:rsidP="00B51498">
            <w:pPr>
              <w:framePr w:w="12950" w:wrap="notBeside" w:vAnchor="text" w:hAnchor="text" w:xAlign="center" w:y="1"/>
              <w:spacing w:line="221" w:lineRule="exact"/>
              <w:ind w:left="360"/>
              <w:rPr>
                <w:rFonts w:asciiTheme="minorHAnsi" w:hAnsiTheme="minorHAnsi"/>
                <w:sz w:val="18"/>
                <w:szCs w:val="18"/>
                <w:lang w:val="ru-RU"/>
              </w:rPr>
            </w:pPr>
            <w:r w:rsidRPr="002E64A0">
              <w:rPr>
                <w:rFonts w:asciiTheme="minorHAnsi" w:hAnsiTheme="minorHAnsi"/>
                <w:sz w:val="18"/>
                <w:szCs w:val="18"/>
                <w:lang w:val="ru-RU"/>
              </w:rPr>
              <w:t>проспекти, упутства, огласи) препознајући</w:t>
            </w:r>
          </w:p>
          <w:p w:rsidR="00282979" w:rsidRPr="00A65F58" w:rsidRDefault="00282979" w:rsidP="00B51498">
            <w:pPr>
              <w:framePr w:w="12950" w:wrap="notBeside" w:vAnchor="text" w:hAnchor="text" w:xAlign="center" w:y="1"/>
              <w:spacing w:line="221" w:lineRule="exact"/>
              <w:ind w:left="360"/>
              <w:rPr>
                <w:rFonts w:asciiTheme="minorHAnsi" w:hAnsiTheme="minorHAnsi"/>
                <w:sz w:val="18"/>
                <w:szCs w:val="18"/>
              </w:rPr>
            </w:pPr>
            <w:r w:rsidRPr="00A65F58">
              <w:rPr>
                <w:rFonts w:asciiTheme="minorHAnsi" w:hAnsiTheme="minorHAnsi"/>
                <w:sz w:val="18"/>
                <w:szCs w:val="18"/>
              </w:rPr>
              <w:t>основназначења и</w:t>
            </w:r>
          </w:p>
          <w:p w:rsidR="00282979" w:rsidRPr="00A65F58" w:rsidRDefault="00282979" w:rsidP="00B51498">
            <w:pPr>
              <w:framePr w:w="12950" w:wrap="notBeside" w:vAnchor="text" w:hAnchor="text" w:xAlign="center" w:y="1"/>
              <w:spacing w:after="160" w:line="221" w:lineRule="exact"/>
              <w:ind w:left="360"/>
              <w:rPr>
                <w:rFonts w:asciiTheme="minorHAnsi" w:hAnsiTheme="minorHAnsi"/>
                <w:sz w:val="18"/>
                <w:szCs w:val="18"/>
              </w:rPr>
            </w:pPr>
            <w:r w:rsidRPr="00A65F58">
              <w:rPr>
                <w:rFonts w:asciiTheme="minorHAnsi" w:hAnsiTheme="minorHAnsi"/>
                <w:sz w:val="18"/>
                <w:szCs w:val="18"/>
              </w:rPr>
              <w:t>релевантнедетаље</w:t>
            </w:r>
          </w:p>
          <w:p w:rsidR="00282979" w:rsidRPr="00A65F58" w:rsidRDefault="00282979" w:rsidP="00282979">
            <w:pPr>
              <w:framePr w:w="12950" w:wrap="notBeside" w:vAnchor="text" w:hAnchor="text" w:xAlign="center" w:y="1"/>
              <w:widowControl w:val="0"/>
              <w:numPr>
                <w:ilvl w:val="0"/>
                <w:numId w:val="16"/>
              </w:numPr>
              <w:tabs>
                <w:tab w:val="left" w:pos="335"/>
              </w:tabs>
              <w:spacing w:before="160" w:line="221" w:lineRule="exact"/>
              <w:ind w:left="360" w:hanging="140"/>
              <w:rPr>
                <w:rFonts w:asciiTheme="minorHAnsi" w:hAnsiTheme="minorHAnsi"/>
                <w:sz w:val="18"/>
                <w:szCs w:val="18"/>
              </w:rPr>
            </w:pPr>
            <w:r w:rsidRPr="00A65F58">
              <w:rPr>
                <w:rFonts w:asciiTheme="minorHAnsi" w:hAnsiTheme="minorHAnsi"/>
                <w:sz w:val="18"/>
                <w:szCs w:val="18"/>
              </w:rPr>
              <w:t>откривазначење</w:t>
            </w:r>
          </w:p>
          <w:p w:rsidR="00282979" w:rsidRPr="00A65F58" w:rsidRDefault="00282979" w:rsidP="00282979">
            <w:pPr>
              <w:framePr w:w="12950" w:wrap="notBeside" w:vAnchor="text" w:hAnchor="text" w:xAlign="center" w:y="1"/>
              <w:widowControl w:val="0"/>
              <w:numPr>
                <w:ilvl w:val="0"/>
                <w:numId w:val="16"/>
              </w:numPr>
              <w:tabs>
                <w:tab w:val="left" w:pos="250"/>
              </w:tabs>
              <w:spacing w:line="192" w:lineRule="exact"/>
              <w:ind w:left="340" w:hanging="340"/>
              <w:rPr>
                <w:rFonts w:asciiTheme="minorHAnsi" w:hAnsiTheme="minorHAnsi"/>
                <w:sz w:val="18"/>
                <w:szCs w:val="18"/>
              </w:rPr>
            </w:pPr>
            <w:r w:rsidRPr="00A65F58">
              <w:rPr>
                <w:rFonts w:asciiTheme="minorHAnsi" w:hAnsiTheme="minorHAnsi"/>
                <w:sz w:val="18"/>
                <w:szCs w:val="18"/>
              </w:rPr>
              <w:t>непознатихречинаосновуконтекста и /или помоћу речника</w:t>
            </w:r>
          </w:p>
          <w:p w:rsidR="00282979" w:rsidRPr="002E64A0" w:rsidRDefault="00282979" w:rsidP="00282979">
            <w:pPr>
              <w:framePr w:w="12950" w:wrap="notBeside" w:vAnchor="text" w:hAnchor="text" w:xAlign="center" w:y="1"/>
              <w:widowControl w:val="0"/>
              <w:numPr>
                <w:ilvl w:val="0"/>
                <w:numId w:val="16"/>
              </w:numPr>
              <w:tabs>
                <w:tab w:val="left" w:pos="25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описујеситуације, прича о догађајима и аргументујеставовекористећиједноставнеизразе и реченице</w:t>
            </w:r>
          </w:p>
          <w:p w:rsidR="00282979" w:rsidRPr="00A65F58" w:rsidRDefault="00282979" w:rsidP="00B51498">
            <w:pPr>
              <w:framePr w:w="12950" w:wrap="notBeside" w:vAnchor="text" w:hAnchor="text" w:xAlign="center" w:y="1"/>
              <w:spacing w:line="230" w:lineRule="exact"/>
              <w:ind w:left="220" w:hanging="220"/>
              <w:rPr>
                <w:rFonts w:asciiTheme="minorHAnsi" w:hAnsiTheme="minorHAnsi"/>
                <w:sz w:val="18"/>
                <w:szCs w:val="18"/>
              </w:rPr>
            </w:pPr>
            <w:r w:rsidRPr="00A65F58">
              <w:rPr>
                <w:rFonts w:asciiTheme="minorHAnsi" w:hAnsiTheme="minorHAnsi"/>
                <w:sz w:val="18"/>
                <w:szCs w:val="18"/>
              </w:rPr>
              <w:t>• реагујеучтивонапитања , захтеве, позиве, извињењасаговорника</w:t>
            </w:r>
          </w:p>
          <w:p w:rsidR="00282979" w:rsidRPr="00A65F58" w:rsidRDefault="00282979" w:rsidP="00B51498">
            <w:pPr>
              <w:framePr w:w="12950" w:wrap="notBeside" w:vAnchor="text" w:hAnchor="text" w:xAlign="center" w:y="1"/>
              <w:tabs>
                <w:tab w:val="left" w:pos="250"/>
              </w:tabs>
              <w:spacing w:line="192" w:lineRule="exact"/>
              <w:ind w:left="340"/>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ind w:left="380"/>
              <w:rPr>
                <w:rFonts w:asciiTheme="minorHAnsi" w:hAnsiTheme="minorHAnsi"/>
                <w:sz w:val="18"/>
                <w:szCs w:val="18"/>
              </w:rPr>
            </w:pPr>
          </w:p>
        </w:tc>
        <w:tc>
          <w:tcPr>
            <w:tcW w:w="3053" w:type="dxa"/>
            <w:tcBorders>
              <w:top w:val="single" w:sz="4" w:space="0" w:color="auto"/>
              <w:left w:val="single" w:sz="4" w:space="0" w:color="auto"/>
              <w:right w:val="single" w:sz="4" w:space="0" w:color="auto"/>
            </w:tcBorders>
            <w:shd w:val="clear" w:color="auto" w:fill="FFFFFF"/>
          </w:tcPr>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color w:val="000000"/>
                <w:sz w:val="18"/>
                <w:szCs w:val="18"/>
              </w:rPr>
              <w:t xml:space="preserve">• </w:t>
            </w:r>
            <w:r w:rsidRPr="00A65F58">
              <w:rPr>
                <w:rFonts w:asciiTheme="minorHAnsi" w:hAnsiTheme="minorHAnsi"/>
                <w:sz w:val="18"/>
                <w:szCs w:val="18"/>
              </w:rPr>
              <w:t xml:space="preserve"> Интересантне животне приче и догађаји</w:t>
            </w:r>
          </w:p>
          <w:p w:rsidR="00282979" w:rsidRPr="002E64A0"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Свакодневниживот (комуникацијамеђумладима, генерацијскиконфликти и начинипревазилажења, међувршњачкаподршка</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Индиректни говор</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lang w:val="sr-Cyrl-CS"/>
              </w:rPr>
              <w:t>писање</w:t>
            </w:r>
            <w:r w:rsidRPr="00A65F58">
              <w:rPr>
                <w:rFonts w:asciiTheme="minorHAnsi" w:hAnsiTheme="minorHAnsi"/>
                <w:sz w:val="18"/>
                <w:szCs w:val="18"/>
              </w:rPr>
              <w:t>неформалног писма</w:t>
            </w:r>
          </w:p>
          <w:p w:rsidR="00282979" w:rsidRPr="00A65F58" w:rsidRDefault="00282979" w:rsidP="00B51498">
            <w:pPr>
              <w:framePr w:w="12950" w:wrap="notBeside" w:vAnchor="text" w:hAnchor="text" w:xAlign="center" w:y="1"/>
              <w:spacing w:line="192" w:lineRule="exact"/>
              <w:jc w:val="both"/>
              <w:rPr>
                <w:rFonts w:asciiTheme="minorHAnsi" w:hAnsiTheme="minorHAnsi"/>
                <w:sz w:val="18"/>
                <w:szCs w:val="18"/>
              </w:rPr>
            </w:pPr>
          </w:p>
        </w:tc>
      </w:tr>
      <w:tr w:rsidR="00282979" w:rsidRPr="00A65F58" w:rsidTr="00B51498">
        <w:trPr>
          <w:trHeight w:hRule="exact" w:val="2899"/>
          <w:jc w:val="center"/>
        </w:trPr>
        <w:tc>
          <w:tcPr>
            <w:tcW w:w="1037"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framePr w:w="12950" w:wrap="notBeside" w:vAnchor="text" w:hAnchor="text" w:xAlign="center" w:y="1"/>
              <w:spacing w:line="192" w:lineRule="exact"/>
              <w:ind w:left="20"/>
              <w:rPr>
                <w:rFonts w:asciiTheme="minorHAnsi" w:hAnsiTheme="minorHAnsi"/>
                <w:b/>
                <w:sz w:val="18"/>
                <w:szCs w:val="18"/>
              </w:rPr>
            </w:pPr>
            <w:r w:rsidRPr="00A65F58">
              <w:rPr>
                <w:rFonts w:asciiTheme="minorHAnsi" w:hAnsiTheme="minorHAnsi"/>
                <w:b/>
                <w:sz w:val="18"/>
                <w:szCs w:val="18"/>
              </w:rPr>
              <w:t>Мilestones</w:t>
            </w:r>
          </w:p>
        </w:tc>
        <w:tc>
          <w:tcPr>
            <w:tcW w:w="2467" w:type="dxa"/>
            <w:tcBorders>
              <w:top w:val="single" w:sz="4" w:space="0" w:color="auto"/>
              <w:left w:val="single" w:sz="4" w:space="0" w:color="auto"/>
              <w:bottom w:val="single" w:sz="4" w:space="0" w:color="auto"/>
            </w:tcBorders>
            <w:shd w:val="clear" w:color="auto" w:fill="FFFFFF"/>
          </w:tcPr>
          <w:p w:rsidR="00282979" w:rsidRPr="00A65F58"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Ученици:</w:t>
            </w:r>
          </w:p>
          <w:p w:rsidR="00282979" w:rsidRPr="00A65F58" w:rsidRDefault="00282979" w:rsidP="00B51498">
            <w:pPr>
              <w:framePr w:w="12950" w:wrap="notBeside" w:vAnchor="text" w:hAnchor="text" w:xAlign="center" w:y="1"/>
              <w:rPr>
                <w:rFonts w:asciiTheme="minorHAnsi" w:hAnsiTheme="minorHAnsi"/>
                <w:sz w:val="18"/>
                <w:szCs w:val="18"/>
                <w:lang w:val="sr-Cyrl-CS"/>
              </w:rPr>
            </w:pP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xml:space="preserve">- развијају језичке вештине: слушање, читање, говор, писање у оквиру теме о избору посла  </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активирају и развијају речник (</w:t>
            </w:r>
            <w:r w:rsidRPr="003415B2">
              <w:rPr>
                <w:rFonts w:asciiTheme="minorHAnsi" w:hAnsiTheme="minorHAnsi"/>
                <w:sz w:val="18"/>
                <w:szCs w:val="18"/>
                <w:lang w:val="sr-Cyrl-CS"/>
              </w:rPr>
              <w:t>врсте послова, запослење)</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 изражавају комуникативне функције (</w:t>
            </w:r>
            <w:r w:rsidRPr="003415B2">
              <w:rPr>
                <w:rFonts w:asciiTheme="minorHAnsi" w:hAnsiTheme="minorHAnsi"/>
                <w:sz w:val="18"/>
                <w:szCs w:val="18"/>
                <w:lang w:val="sr-Cyrl-CS"/>
              </w:rPr>
              <w:t>описивање занимања,  изражавање планова, давање мишења и савета )</w:t>
            </w:r>
          </w:p>
          <w:p w:rsidR="00282979" w:rsidRPr="003415B2" w:rsidRDefault="00282979" w:rsidP="00B51498">
            <w:pPr>
              <w:framePr w:w="12950" w:wrap="notBeside" w:vAnchor="text" w:hAnchor="text" w:xAlign="center" w:y="1"/>
              <w:rPr>
                <w:rFonts w:asciiTheme="minorHAnsi" w:hAnsiTheme="minorHAnsi"/>
                <w:sz w:val="18"/>
                <w:szCs w:val="18"/>
                <w:lang w:val="sr-Cyrl-CS"/>
              </w:rPr>
            </w:pPr>
            <w:r w:rsidRPr="00A65F58">
              <w:rPr>
                <w:rFonts w:asciiTheme="minorHAnsi" w:hAnsiTheme="minorHAnsi"/>
                <w:sz w:val="18"/>
                <w:szCs w:val="18"/>
                <w:lang w:val="sr-Cyrl-CS"/>
              </w:rPr>
              <w:t>стичу и примењују знања о језику (</w:t>
            </w:r>
            <w:r w:rsidRPr="003415B2">
              <w:rPr>
                <w:rFonts w:asciiTheme="minorHAnsi" w:hAnsiTheme="minorHAnsi"/>
                <w:sz w:val="18"/>
                <w:szCs w:val="18"/>
                <w:lang w:val="sr-Cyrl-CS"/>
              </w:rPr>
              <w:t>Пасив)</w:t>
            </w:r>
          </w:p>
          <w:p w:rsidR="00282979" w:rsidRPr="003415B2" w:rsidRDefault="00282979" w:rsidP="00B51498">
            <w:pPr>
              <w:framePr w:w="12950" w:wrap="notBeside" w:vAnchor="text" w:hAnchor="text" w:xAlign="center" w:y="1"/>
              <w:tabs>
                <w:tab w:val="left" w:pos="154"/>
              </w:tabs>
              <w:spacing w:line="192" w:lineRule="exact"/>
              <w:ind w:left="240"/>
              <w:rPr>
                <w:rFonts w:asciiTheme="minorHAnsi" w:hAnsiTheme="minorHAnsi"/>
                <w:sz w:val="18"/>
                <w:szCs w:val="18"/>
                <w:lang w:val="sr-Cyrl-CS"/>
              </w:rPr>
            </w:pPr>
          </w:p>
        </w:tc>
        <w:tc>
          <w:tcPr>
            <w:tcW w:w="3638" w:type="dxa"/>
            <w:tcBorders>
              <w:top w:val="single" w:sz="4" w:space="0" w:color="auto"/>
              <w:left w:val="single" w:sz="4" w:space="0" w:color="auto"/>
              <w:bottom w:val="single" w:sz="4" w:space="0" w:color="auto"/>
            </w:tcBorders>
            <w:shd w:val="clear" w:color="auto" w:fill="FFFFFF"/>
            <w:vAlign w:val="bottom"/>
          </w:tcPr>
          <w:tbl>
            <w:tblPr>
              <w:tblOverlap w:val="never"/>
              <w:tblW w:w="0" w:type="auto"/>
              <w:jc w:val="center"/>
              <w:tblLayout w:type="fixed"/>
              <w:tblCellMar>
                <w:left w:w="10" w:type="dxa"/>
                <w:right w:w="10" w:type="dxa"/>
              </w:tblCellMar>
              <w:tblLook w:val="04A0"/>
            </w:tblPr>
            <w:tblGrid>
              <w:gridCol w:w="3638"/>
            </w:tblGrid>
            <w:tr w:rsidR="00282979" w:rsidRPr="00A65F58" w:rsidTr="00B51498">
              <w:trPr>
                <w:trHeight w:hRule="exact" w:val="4618"/>
                <w:jc w:val="center"/>
              </w:trPr>
              <w:tc>
                <w:tcPr>
                  <w:tcW w:w="3638" w:type="dxa"/>
                  <w:tcBorders>
                    <w:top w:val="single" w:sz="4" w:space="0" w:color="auto"/>
                    <w:left w:val="single" w:sz="4" w:space="0" w:color="auto"/>
                    <w:bottom w:val="single" w:sz="4" w:space="0" w:color="auto"/>
                  </w:tcBorders>
                  <w:shd w:val="clear" w:color="auto" w:fill="FFFFFF"/>
                  <w:vAlign w:val="bottom"/>
                </w:tcPr>
                <w:p w:rsidR="00282979" w:rsidRPr="003415B2"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lang w:val="sr-Cyrl-CS"/>
                    </w:rPr>
                  </w:pPr>
                  <w:r w:rsidRPr="003415B2">
                    <w:rPr>
                      <w:rFonts w:asciiTheme="minorHAnsi" w:hAnsiTheme="minorHAnsi"/>
                      <w:sz w:val="18"/>
                      <w:szCs w:val="18"/>
                      <w:lang w:val="sr-Cyrl-CS"/>
                    </w:rPr>
                    <w:t>водиједноставнеразговоре (телефонира), дајеинформације и упутства. уговаратермине</w:t>
                  </w:r>
                </w:p>
                <w:p w:rsidR="00282979" w:rsidRPr="00A65F58" w:rsidRDefault="00282979" w:rsidP="00282979">
                  <w:pPr>
                    <w:framePr w:w="12950" w:wrap="notBeside" w:vAnchor="text" w:hAnchor="text" w:xAlign="center" w:y="1"/>
                    <w:widowControl w:val="0"/>
                    <w:numPr>
                      <w:ilvl w:val="0"/>
                      <w:numId w:val="15"/>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реагујеучтивонапитања , захтеве, позиве, извињењасаговорника</w:t>
                  </w:r>
                </w:p>
                <w:p w:rsidR="00282979" w:rsidRPr="002E64A0" w:rsidRDefault="00282979" w:rsidP="00282979">
                  <w:pPr>
                    <w:framePr w:w="12950" w:wrap="notBeside" w:vAnchor="text" w:hAnchor="text" w:xAlign="center" w:y="1"/>
                    <w:widowControl w:val="0"/>
                    <w:numPr>
                      <w:ilvl w:val="0"/>
                      <w:numId w:val="15"/>
                    </w:numPr>
                    <w:tabs>
                      <w:tab w:val="left" w:pos="345"/>
                    </w:tabs>
                    <w:spacing w:line="221" w:lineRule="exact"/>
                    <w:ind w:left="360" w:hanging="140"/>
                    <w:rPr>
                      <w:rFonts w:asciiTheme="minorHAnsi" w:hAnsiTheme="minorHAnsi"/>
                      <w:sz w:val="18"/>
                      <w:szCs w:val="18"/>
                      <w:lang w:val="ru-RU"/>
                    </w:rPr>
                  </w:pPr>
                  <w:r w:rsidRPr="002E64A0">
                    <w:rPr>
                      <w:rFonts w:asciiTheme="minorHAnsi" w:hAnsiTheme="minorHAnsi"/>
                      <w:sz w:val="18"/>
                      <w:szCs w:val="18"/>
                      <w:lang w:val="ru-RU"/>
                    </w:rPr>
                    <w:t>чита и разумеразличитеврстекратких и прилагођенихтекстовакомуницира у свакодневнимситуацијама и размењујеинформације.</w:t>
                  </w:r>
                </w:p>
                <w:p w:rsidR="00282979" w:rsidRPr="00A65F58" w:rsidRDefault="00282979" w:rsidP="00282979">
                  <w:pPr>
                    <w:pStyle w:val="ListParagraph"/>
                    <w:framePr w:w="12950" w:wrap="notBeside" w:vAnchor="text" w:hAnchor="text" w:xAlign="center" w:y="1"/>
                    <w:widowControl w:val="0"/>
                    <w:numPr>
                      <w:ilvl w:val="0"/>
                      <w:numId w:val="22"/>
                    </w:numPr>
                    <w:spacing w:after="0" w:line="221" w:lineRule="exact"/>
                    <w:rPr>
                      <w:sz w:val="18"/>
                      <w:szCs w:val="18"/>
                    </w:rPr>
                  </w:pPr>
                  <w:r w:rsidRPr="00A65F58">
                    <w:rPr>
                      <w:sz w:val="18"/>
                      <w:szCs w:val="18"/>
                    </w:rPr>
                    <w:t>аргументујесвојстав о медијскомтексту</w:t>
                  </w: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tc>
            </w:tr>
            <w:tr w:rsidR="00282979" w:rsidRPr="00A65F58" w:rsidTr="00B51498">
              <w:trPr>
                <w:trHeight w:hRule="exact" w:val="4618"/>
                <w:jc w:val="center"/>
              </w:trPr>
              <w:tc>
                <w:tcPr>
                  <w:tcW w:w="3638" w:type="dxa"/>
                  <w:tcBorders>
                    <w:top w:val="single" w:sz="4" w:space="0" w:color="auto"/>
                    <w:left w:val="single" w:sz="4" w:space="0" w:color="auto"/>
                    <w:bottom w:val="single" w:sz="4" w:space="0" w:color="auto"/>
                  </w:tcBorders>
                  <w:shd w:val="clear" w:color="auto" w:fill="FFFFFF"/>
                </w:tcPr>
                <w:p w:rsidR="00282979" w:rsidRPr="00A65F58" w:rsidRDefault="00282979" w:rsidP="00B51498">
                  <w:pPr>
                    <w:framePr w:w="12950" w:wrap="notBeside" w:vAnchor="text" w:hAnchor="text" w:xAlign="center" w:y="1"/>
                    <w:ind w:left="220"/>
                    <w:rPr>
                      <w:rFonts w:asciiTheme="minorHAnsi" w:hAnsiTheme="minorHAnsi"/>
                      <w:sz w:val="18"/>
                      <w:szCs w:val="18"/>
                    </w:rPr>
                  </w:pPr>
                  <w:r w:rsidRPr="00A65F58">
                    <w:rPr>
                      <w:rFonts w:asciiTheme="minorHAnsi" w:hAnsiTheme="minorHAnsi"/>
                      <w:sz w:val="18"/>
                      <w:szCs w:val="18"/>
                    </w:rPr>
                    <w:t>блискењеговим</w:t>
                  </w:r>
                </w:p>
              </w:tc>
            </w:tr>
          </w:tbl>
          <w:p w:rsidR="00282979" w:rsidRPr="00A65F58" w:rsidRDefault="00282979" w:rsidP="00B51498">
            <w:pPr>
              <w:framePr w:w="12950" w:wrap="notBeside" w:vAnchor="text" w:hAnchor="text" w:xAlign="center" w:y="1"/>
              <w:spacing w:line="221" w:lineRule="exact"/>
              <w:ind w:left="220" w:hanging="220"/>
              <w:rPr>
                <w:rFonts w:asciiTheme="minorHAnsi" w:hAnsiTheme="minorHAnsi"/>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Интересантне животне приче и догађаји</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lang w:val="sr-Cyrl-CS"/>
              </w:rPr>
              <w:t>читање разноврсних  аутентичних текстова</w:t>
            </w:r>
          </w:p>
          <w:p w:rsidR="00282979" w:rsidRPr="002E64A0"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lang w:val="ru-RU"/>
              </w:rPr>
            </w:pPr>
            <w:r w:rsidRPr="002E64A0">
              <w:rPr>
                <w:rFonts w:asciiTheme="minorHAnsi" w:hAnsiTheme="minorHAnsi"/>
                <w:sz w:val="18"/>
                <w:szCs w:val="18"/>
                <w:lang w:val="ru-RU"/>
              </w:rPr>
              <w:t>Свакодневниживот (комуникацијамеђумладима, генерацијскиконфликти и начинипревазилажења, међувршњачкаподршка</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rPr>
              <w:t>Пасив</w:t>
            </w:r>
          </w:p>
          <w:p w:rsidR="00282979" w:rsidRPr="00A65F58" w:rsidRDefault="00282979" w:rsidP="00282979">
            <w:pPr>
              <w:framePr w:w="12950" w:wrap="notBeside" w:vAnchor="text" w:hAnchor="text" w:xAlign="center" w:y="1"/>
              <w:widowControl w:val="0"/>
              <w:numPr>
                <w:ilvl w:val="0"/>
                <w:numId w:val="14"/>
              </w:numPr>
              <w:tabs>
                <w:tab w:val="left" w:pos="240"/>
              </w:tabs>
              <w:spacing w:line="192" w:lineRule="exact"/>
              <w:ind w:left="340" w:hanging="340"/>
              <w:rPr>
                <w:rFonts w:asciiTheme="minorHAnsi" w:hAnsiTheme="minorHAnsi"/>
                <w:sz w:val="18"/>
                <w:szCs w:val="18"/>
              </w:rPr>
            </w:pPr>
            <w:r w:rsidRPr="00A65F58">
              <w:rPr>
                <w:rFonts w:asciiTheme="minorHAnsi" w:hAnsiTheme="minorHAnsi"/>
                <w:sz w:val="18"/>
                <w:szCs w:val="18"/>
                <w:lang w:val="sr-Cyrl-CS"/>
              </w:rPr>
              <w:t>писање</w:t>
            </w:r>
            <w:r w:rsidRPr="00A65F58">
              <w:rPr>
                <w:rFonts w:asciiTheme="minorHAnsi" w:hAnsiTheme="minorHAnsi"/>
                <w:sz w:val="18"/>
                <w:szCs w:val="18"/>
              </w:rPr>
              <w:t>формалног писма</w:t>
            </w: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tabs>
                <w:tab w:val="left" w:pos="240"/>
              </w:tabs>
              <w:spacing w:line="192" w:lineRule="exact"/>
              <w:rPr>
                <w:rFonts w:asciiTheme="minorHAnsi" w:hAnsiTheme="minorHAnsi"/>
                <w:sz w:val="18"/>
                <w:szCs w:val="18"/>
              </w:rPr>
            </w:pPr>
          </w:p>
          <w:p w:rsidR="00282979" w:rsidRPr="00A65F58" w:rsidRDefault="00282979" w:rsidP="00B51498">
            <w:pPr>
              <w:framePr w:w="12950" w:wrap="notBeside" w:vAnchor="text" w:hAnchor="text" w:xAlign="center" w:y="1"/>
              <w:rPr>
                <w:rFonts w:asciiTheme="minorHAnsi" w:hAnsiTheme="minorHAnsi"/>
                <w:b/>
                <w:sz w:val="18"/>
                <w:szCs w:val="18"/>
              </w:rPr>
            </w:pPr>
          </w:p>
          <w:p w:rsidR="00282979" w:rsidRPr="00A65F58" w:rsidRDefault="00282979" w:rsidP="00B51498">
            <w:pPr>
              <w:framePr w:w="12950" w:wrap="notBeside" w:vAnchor="text" w:hAnchor="text" w:xAlign="center" w:y="1"/>
              <w:tabs>
                <w:tab w:val="left" w:pos="478"/>
              </w:tabs>
              <w:spacing w:line="192" w:lineRule="exact"/>
              <w:ind w:left="480"/>
              <w:rPr>
                <w:rFonts w:asciiTheme="minorHAnsi" w:hAnsiTheme="minorHAnsi"/>
                <w:sz w:val="18"/>
                <w:szCs w:val="18"/>
              </w:rPr>
            </w:pPr>
          </w:p>
        </w:tc>
      </w:tr>
    </w:tbl>
    <w:p w:rsidR="00282979" w:rsidRPr="00A65F58" w:rsidRDefault="00282979" w:rsidP="00282979">
      <w:pPr>
        <w:framePr w:w="12950" w:wrap="notBeside" w:vAnchor="text" w:hAnchor="text" w:xAlign="center" w:y="1"/>
        <w:rPr>
          <w:rFonts w:asciiTheme="minorHAnsi" w:hAnsiTheme="minorHAnsi"/>
          <w:sz w:val="18"/>
          <w:szCs w:val="18"/>
        </w:rPr>
      </w:pPr>
    </w:p>
    <w:p w:rsidR="00282979" w:rsidRPr="00A65F58" w:rsidRDefault="00282979" w:rsidP="00282979">
      <w:pPr>
        <w:rPr>
          <w:rFonts w:asciiTheme="minorHAnsi" w:hAnsiTheme="minorHAnsi"/>
          <w:sz w:val="18"/>
          <w:szCs w:val="18"/>
        </w:rPr>
      </w:pPr>
    </w:p>
    <w:tbl>
      <w:tblPr>
        <w:tblpPr w:leftFromText="180" w:rightFromText="180" w:vertAnchor="text" w:horzAnchor="margin" w:tblpXSpec="center" w:tblpY="15"/>
        <w:tblOverlap w:val="never"/>
        <w:tblW w:w="10396" w:type="dxa"/>
        <w:tblLayout w:type="fixed"/>
        <w:tblCellMar>
          <w:left w:w="10" w:type="dxa"/>
          <w:right w:w="10" w:type="dxa"/>
        </w:tblCellMar>
        <w:tblLook w:val="04A0"/>
      </w:tblPr>
      <w:tblGrid>
        <w:gridCol w:w="1058"/>
        <w:gridCol w:w="2515"/>
        <w:gridCol w:w="3710"/>
        <w:gridCol w:w="3113"/>
      </w:tblGrid>
      <w:tr w:rsidR="00282979" w:rsidRPr="00A65F58" w:rsidTr="00B51498">
        <w:trPr>
          <w:trHeight w:hRule="exact" w:val="3444"/>
        </w:trPr>
        <w:tc>
          <w:tcPr>
            <w:tcW w:w="1058"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spacing w:line="192" w:lineRule="exact"/>
              <w:rPr>
                <w:rFonts w:asciiTheme="minorHAnsi" w:hAnsiTheme="minorHAnsi"/>
                <w:b/>
                <w:sz w:val="18"/>
                <w:szCs w:val="18"/>
              </w:rPr>
            </w:pPr>
            <w:r w:rsidRPr="00A65F58">
              <w:rPr>
                <w:rFonts w:asciiTheme="minorHAnsi" w:hAnsiTheme="minorHAnsi"/>
                <w:b/>
                <w:sz w:val="18"/>
                <w:szCs w:val="18"/>
              </w:rPr>
              <w:t>Strucnatematika</w:t>
            </w:r>
          </w:p>
        </w:tc>
        <w:tc>
          <w:tcPr>
            <w:tcW w:w="2515" w:type="dxa"/>
            <w:tcBorders>
              <w:top w:val="single" w:sz="4" w:space="0" w:color="auto"/>
              <w:left w:val="single" w:sz="4" w:space="0" w:color="auto"/>
              <w:bottom w:val="single" w:sz="4" w:space="0" w:color="auto"/>
            </w:tcBorders>
            <w:shd w:val="clear" w:color="auto" w:fill="FFFFFF"/>
            <w:vAlign w:val="center"/>
          </w:tcPr>
          <w:p w:rsidR="00282979" w:rsidRPr="00A65F58" w:rsidRDefault="00282979" w:rsidP="00B51498">
            <w:pPr>
              <w:spacing w:after="180" w:line="192" w:lineRule="exact"/>
              <w:rPr>
                <w:rFonts w:asciiTheme="minorHAnsi" w:hAnsiTheme="minorHAnsi"/>
                <w:sz w:val="18"/>
                <w:szCs w:val="18"/>
              </w:rPr>
            </w:pPr>
            <w:r w:rsidRPr="00A65F58">
              <w:rPr>
                <w:rFonts w:asciiTheme="minorHAnsi" w:hAnsiTheme="minorHAnsi"/>
                <w:sz w:val="18"/>
                <w:szCs w:val="18"/>
              </w:rPr>
              <w:t>Разумевањепрочитаногтекста</w:t>
            </w:r>
          </w:p>
          <w:p w:rsidR="00282979" w:rsidRPr="00A65F58" w:rsidRDefault="00282979" w:rsidP="00B51498">
            <w:pPr>
              <w:spacing w:after="220"/>
              <w:rPr>
                <w:rFonts w:asciiTheme="minorHAnsi" w:hAnsiTheme="minorHAnsi"/>
                <w:sz w:val="18"/>
                <w:szCs w:val="18"/>
              </w:rPr>
            </w:pPr>
            <w:r w:rsidRPr="00A65F58">
              <w:rPr>
                <w:rFonts w:asciiTheme="minorHAnsi" w:hAnsiTheme="minorHAnsi"/>
                <w:sz w:val="18"/>
                <w:szCs w:val="18"/>
              </w:rPr>
              <w:t>Разумевањенаслух</w:t>
            </w:r>
          </w:p>
          <w:p w:rsidR="00282979" w:rsidRPr="00A65F58" w:rsidRDefault="00282979" w:rsidP="00B51498">
            <w:pPr>
              <w:spacing w:after="200"/>
              <w:rPr>
                <w:rFonts w:asciiTheme="minorHAnsi" w:hAnsiTheme="minorHAnsi"/>
                <w:sz w:val="18"/>
                <w:szCs w:val="18"/>
              </w:rPr>
            </w:pPr>
            <w:r w:rsidRPr="00A65F58">
              <w:rPr>
                <w:rFonts w:asciiTheme="minorHAnsi" w:hAnsiTheme="minorHAnsi"/>
                <w:sz w:val="18"/>
                <w:szCs w:val="18"/>
              </w:rPr>
              <w:t>Усменапродукција</w:t>
            </w:r>
          </w:p>
          <w:p w:rsidR="00282979" w:rsidRPr="00A65F58" w:rsidRDefault="00282979" w:rsidP="00B51498">
            <w:pPr>
              <w:spacing w:after="200"/>
              <w:rPr>
                <w:rFonts w:asciiTheme="minorHAnsi" w:hAnsiTheme="minorHAnsi"/>
                <w:sz w:val="18"/>
                <w:szCs w:val="18"/>
              </w:rPr>
            </w:pPr>
            <w:r w:rsidRPr="00A65F58">
              <w:rPr>
                <w:rFonts w:asciiTheme="minorHAnsi" w:hAnsiTheme="minorHAnsi"/>
                <w:sz w:val="18"/>
                <w:szCs w:val="18"/>
              </w:rPr>
              <w:t>Писменапродукција</w:t>
            </w:r>
          </w:p>
          <w:p w:rsidR="00282979" w:rsidRPr="00A65F58" w:rsidRDefault="00282979" w:rsidP="00B51498">
            <w:pPr>
              <w:tabs>
                <w:tab w:val="left" w:pos="154"/>
              </w:tabs>
              <w:spacing w:line="192" w:lineRule="exact"/>
              <w:ind w:left="240"/>
              <w:rPr>
                <w:rFonts w:asciiTheme="minorHAnsi" w:hAnsiTheme="minorHAnsi"/>
                <w:color w:val="000000"/>
                <w:sz w:val="18"/>
                <w:szCs w:val="18"/>
              </w:rPr>
            </w:pPr>
          </w:p>
        </w:tc>
        <w:tc>
          <w:tcPr>
            <w:tcW w:w="3710" w:type="dxa"/>
            <w:tcBorders>
              <w:top w:val="single" w:sz="4" w:space="0" w:color="auto"/>
              <w:left w:val="single" w:sz="4" w:space="0" w:color="auto"/>
              <w:bottom w:val="single" w:sz="4" w:space="0" w:color="auto"/>
            </w:tcBorders>
            <w:shd w:val="clear" w:color="auto" w:fill="FFFFFF"/>
          </w:tcPr>
          <w:p w:rsidR="00282979" w:rsidRPr="002E64A0" w:rsidRDefault="00282979" w:rsidP="00B51498">
            <w:pPr>
              <w:tabs>
                <w:tab w:val="left" w:pos="240"/>
              </w:tabs>
              <w:spacing w:line="192" w:lineRule="exact"/>
              <w:ind w:left="360"/>
              <w:rPr>
                <w:rFonts w:asciiTheme="minorHAnsi" w:hAnsiTheme="minorHAnsi"/>
                <w:sz w:val="18"/>
                <w:szCs w:val="18"/>
                <w:lang w:val="ru-RU"/>
              </w:rPr>
            </w:pPr>
            <w:r w:rsidRPr="002E64A0">
              <w:rPr>
                <w:rFonts w:asciiTheme="minorHAnsi" w:hAnsiTheme="minorHAnsi"/>
                <w:sz w:val="18"/>
                <w:szCs w:val="18"/>
                <w:lang w:val="ru-RU"/>
              </w:rPr>
              <w:t>-Занимања, описипослова и задужења у доменуугоститељства</w:t>
            </w:r>
          </w:p>
          <w:p w:rsidR="00282979" w:rsidRPr="002E64A0" w:rsidRDefault="00282979" w:rsidP="00B51498">
            <w:pPr>
              <w:tabs>
                <w:tab w:val="left" w:pos="240"/>
              </w:tabs>
              <w:spacing w:line="192" w:lineRule="exact"/>
              <w:ind w:left="360"/>
              <w:rPr>
                <w:rFonts w:asciiTheme="minorHAnsi" w:hAnsiTheme="minorHAnsi"/>
                <w:sz w:val="18"/>
                <w:szCs w:val="18"/>
                <w:lang w:val="ru-RU"/>
              </w:rPr>
            </w:pPr>
            <w:r w:rsidRPr="002E64A0">
              <w:rPr>
                <w:rFonts w:asciiTheme="minorHAnsi" w:hAnsiTheme="minorHAnsi"/>
                <w:sz w:val="18"/>
                <w:szCs w:val="18"/>
                <w:lang w:val="ru-RU"/>
              </w:rPr>
              <w:t>• Врстеугоститељскихобјеката и описиуслуга у угоститељству</w:t>
            </w:r>
            <w:r w:rsidRPr="002E64A0">
              <w:rPr>
                <w:rFonts w:asciiTheme="minorHAnsi" w:hAnsiTheme="minorHAnsi"/>
                <w:sz w:val="18"/>
                <w:szCs w:val="18"/>
                <w:lang w:val="ru-RU"/>
              </w:rPr>
              <w:br/>
              <w:t>• Прибор и опремазарад у угоститељскомобјекту</w:t>
            </w:r>
            <w:r w:rsidRPr="002E64A0">
              <w:rPr>
                <w:rFonts w:asciiTheme="minorHAnsi" w:hAnsiTheme="minorHAnsi"/>
                <w:sz w:val="18"/>
                <w:szCs w:val="18"/>
                <w:lang w:val="ru-RU"/>
              </w:rPr>
              <w:br/>
              <w:t>• Врстенамирница, јела и посластица</w:t>
            </w:r>
            <w:r w:rsidRPr="002E64A0">
              <w:rPr>
                <w:rFonts w:asciiTheme="minorHAnsi" w:hAnsiTheme="minorHAnsi"/>
                <w:sz w:val="18"/>
                <w:szCs w:val="18"/>
                <w:lang w:val="ru-RU"/>
              </w:rPr>
              <w:br/>
              <w:t>• Храна по регијама, одлике националних кухиња и обичаја у исхрани.</w:t>
            </w:r>
            <w:r w:rsidRPr="002E64A0">
              <w:rPr>
                <w:rFonts w:asciiTheme="minorHAnsi" w:hAnsiTheme="minorHAnsi"/>
                <w:sz w:val="18"/>
                <w:szCs w:val="18"/>
                <w:lang w:val="ru-RU"/>
              </w:rPr>
              <w:br/>
              <w:t>• Начин сервирања хране и посластица</w:t>
            </w:r>
            <w:r w:rsidRPr="002E64A0">
              <w:rPr>
                <w:rFonts w:asciiTheme="minorHAnsi" w:hAnsiTheme="minorHAnsi"/>
                <w:sz w:val="18"/>
                <w:szCs w:val="18"/>
                <w:lang w:val="ru-RU"/>
              </w:rPr>
              <w:br/>
              <w:t>• Мере одржавања хигијене и квалитета</w:t>
            </w:r>
            <w:r w:rsidRPr="002E64A0">
              <w:rPr>
                <w:rFonts w:asciiTheme="minorHAnsi" w:hAnsiTheme="minorHAnsi"/>
                <w:sz w:val="18"/>
                <w:szCs w:val="18"/>
                <w:lang w:val="ru-RU"/>
              </w:rPr>
              <w:br/>
              <w:t>• Читање, праћење и вођење прописане документација у домену струке</w:t>
            </w:r>
            <w:r w:rsidRPr="002E64A0">
              <w:rPr>
                <w:rFonts w:asciiTheme="minorHAnsi" w:hAnsiTheme="minorHAnsi"/>
                <w:sz w:val="18"/>
                <w:szCs w:val="18"/>
                <w:lang w:val="ru-RU"/>
              </w:rPr>
              <w:br/>
              <w:t xml:space="preserve">• Пословна комуникација у писменом и усменом облику на страном језику (телефонирање, уговарање састанака, потврђивање или одбијање резервације или поруџбине, рекламације и др.) </w:t>
            </w:r>
          </w:p>
          <w:p w:rsidR="00282979" w:rsidRPr="002E64A0" w:rsidRDefault="00282979" w:rsidP="00B51498">
            <w:pPr>
              <w:tabs>
                <w:tab w:val="left" w:pos="240"/>
              </w:tabs>
              <w:spacing w:line="192" w:lineRule="exact"/>
              <w:ind w:left="360"/>
              <w:rPr>
                <w:rFonts w:asciiTheme="minorHAnsi" w:hAnsiTheme="minorHAnsi"/>
                <w:color w:val="000000"/>
                <w:sz w:val="18"/>
                <w:szCs w:val="18"/>
                <w:lang w:val="ru-RU"/>
              </w:rPr>
            </w:pPr>
          </w:p>
        </w:tc>
        <w:tc>
          <w:tcPr>
            <w:tcW w:w="3113" w:type="dxa"/>
            <w:tcBorders>
              <w:top w:val="single" w:sz="4" w:space="0" w:color="auto"/>
              <w:left w:val="single" w:sz="4" w:space="0" w:color="auto"/>
              <w:bottom w:val="single" w:sz="4" w:space="0" w:color="auto"/>
              <w:right w:val="single" w:sz="4" w:space="0" w:color="auto"/>
            </w:tcBorders>
            <w:shd w:val="clear" w:color="auto" w:fill="FFFFFF"/>
          </w:tcPr>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Матсријали, средства,сировине и производи</w:t>
            </w:r>
          </w:p>
          <w:p w:rsidR="00282979" w:rsidRPr="002E64A0" w:rsidRDefault="00282979" w:rsidP="00282979">
            <w:pPr>
              <w:widowControl w:val="0"/>
              <w:numPr>
                <w:ilvl w:val="0"/>
                <w:numId w:val="18"/>
              </w:numPr>
              <w:tabs>
                <w:tab w:val="left" w:pos="125"/>
              </w:tabs>
              <w:spacing w:line="221" w:lineRule="exact"/>
              <w:ind w:left="200" w:hanging="200"/>
              <w:rPr>
                <w:rFonts w:asciiTheme="minorHAnsi" w:hAnsiTheme="minorHAnsi"/>
                <w:sz w:val="18"/>
                <w:szCs w:val="18"/>
                <w:lang w:val="ru-RU"/>
              </w:rPr>
            </w:pPr>
            <w:r w:rsidRPr="002E64A0">
              <w:rPr>
                <w:rStyle w:val="Bodytext2Exact"/>
                <w:rFonts w:asciiTheme="minorHAnsi" w:hAnsiTheme="minorHAnsi"/>
                <w:sz w:val="18"/>
                <w:szCs w:val="18"/>
                <w:lang w:val="ru-RU"/>
              </w:rPr>
              <w:t>Алати, машине и уређаји у струци</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Припрема. производња и контролапроизводногпроцсса</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Мерезаштите и очувањарадне и животнесредине</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Праћењеновина у областиструке</w:t>
            </w:r>
          </w:p>
          <w:p w:rsidR="00282979" w:rsidRPr="00A65F58" w:rsidRDefault="00282979" w:rsidP="00282979">
            <w:pPr>
              <w:widowControl w:val="0"/>
              <w:numPr>
                <w:ilvl w:val="0"/>
                <w:numId w:val="18"/>
              </w:numPr>
              <w:tabs>
                <w:tab w:val="left" w:pos="125"/>
              </w:tabs>
              <w:spacing w:line="221" w:lineRule="exact"/>
              <w:ind w:left="200" w:hanging="200"/>
              <w:rPr>
                <w:rFonts w:asciiTheme="minorHAnsi" w:hAnsiTheme="minorHAnsi"/>
                <w:sz w:val="18"/>
                <w:szCs w:val="18"/>
              </w:rPr>
            </w:pPr>
            <w:r w:rsidRPr="00A65F58">
              <w:rPr>
                <w:rStyle w:val="Bodytext2Exact"/>
                <w:rFonts w:asciiTheme="minorHAnsi" w:hAnsiTheme="minorHAnsi"/>
                <w:sz w:val="18"/>
                <w:szCs w:val="18"/>
              </w:rPr>
              <w:t>Пословнакомуникацијанастраном језику релевантна за струку</w:t>
            </w:r>
          </w:p>
          <w:p w:rsidR="00282979" w:rsidRPr="00A65F58" w:rsidRDefault="00282979" w:rsidP="00282979">
            <w:pPr>
              <w:widowControl w:val="0"/>
              <w:numPr>
                <w:ilvl w:val="0"/>
                <w:numId w:val="18"/>
              </w:numPr>
              <w:tabs>
                <w:tab w:val="left" w:pos="230"/>
              </w:tabs>
              <w:spacing w:line="202" w:lineRule="exact"/>
              <w:ind w:left="340" w:hanging="340"/>
              <w:rPr>
                <w:rFonts w:asciiTheme="minorHAnsi" w:hAnsiTheme="minorHAnsi"/>
                <w:color w:val="000000"/>
                <w:sz w:val="18"/>
                <w:szCs w:val="18"/>
              </w:rPr>
            </w:pPr>
          </w:p>
        </w:tc>
      </w:tr>
    </w:tbl>
    <w:p w:rsidR="00282979" w:rsidRPr="00A65F58" w:rsidRDefault="00282979" w:rsidP="00282979">
      <w:pPr>
        <w:rPr>
          <w:rFonts w:asciiTheme="minorHAnsi" w:hAnsiTheme="minorHAnsi"/>
          <w:sz w:val="18"/>
          <w:szCs w:val="18"/>
        </w:rPr>
      </w:pPr>
    </w:p>
    <w:p w:rsidR="00282979" w:rsidRDefault="00282979" w:rsidP="00262D72">
      <w:pPr>
        <w:pStyle w:val="normalbold"/>
        <w:outlineLvl w:val="1"/>
        <w:rPr>
          <w:rFonts w:asciiTheme="minorHAnsi" w:hAnsiTheme="minorHAnsi" w:cs="Times New Roman"/>
          <w:sz w:val="18"/>
          <w:szCs w:val="18"/>
        </w:rPr>
      </w:pPr>
    </w:p>
    <w:p w:rsidR="00282979" w:rsidRPr="00282979" w:rsidRDefault="00282979" w:rsidP="00262D72">
      <w:pPr>
        <w:pStyle w:val="normalbold"/>
        <w:outlineLvl w:val="1"/>
        <w:rPr>
          <w:rFonts w:asciiTheme="minorHAnsi" w:hAnsiTheme="minorHAnsi" w:cs="Times New Roman"/>
          <w:sz w:val="18"/>
          <w:szCs w:val="18"/>
        </w:rPr>
      </w:pPr>
    </w:p>
    <w:p w:rsidR="00262D72" w:rsidRDefault="00262D72" w:rsidP="00262D72">
      <w:pPr>
        <w:pStyle w:val="normalbold"/>
        <w:outlineLvl w:val="1"/>
        <w:rPr>
          <w:rFonts w:asciiTheme="minorHAnsi" w:hAnsiTheme="minorHAnsi" w:cs="Times New Roman"/>
          <w:sz w:val="18"/>
          <w:szCs w:val="18"/>
        </w:rPr>
      </w:pPr>
      <w:bookmarkStart w:id="59" w:name="_Toc49342814"/>
      <w:r w:rsidRPr="00E25CBF">
        <w:rPr>
          <w:rFonts w:asciiTheme="minorHAnsi" w:hAnsiTheme="minorHAnsi" w:cs="Times New Roman"/>
          <w:sz w:val="18"/>
          <w:szCs w:val="18"/>
        </w:rPr>
        <w:lastRenderedPageBreak/>
        <w:t>Физичко васпитање</w:t>
      </w:r>
      <w:bookmarkEnd w:id="59"/>
    </w:p>
    <w:p w:rsidR="00E86EE0" w:rsidRPr="00E86EE0" w:rsidRDefault="00E86EE0" w:rsidP="00E86EE0">
      <w:pPr>
        <w:spacing w:before="100" w:beforeAutospacing="1" w:after="100" w:afterAutospacing="1"/>
        <w:jc w:val="both"/>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E86EE0" w:rsidRPr="00E86EE0" w:rsidRDefault="00E86EE0" w:rsidP="00E86EE0">
      <w:pPr>
        <w:spacing w:before="100" w:beforeAutospacing="1"/>
        <w:jc w:val="center"/>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Посебни циљеви предмета:</w:t>
      </w:r>
    </w:p>
    <w:p w:rsidR="00E86EE0" w:rsidRPr="00E86EE0" w:rsidRDefault="00E86EE0" w:rsidP="00E86EE0">
      <w:pPr>
        <w:spacing w:before="100" w:before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1. Подстицање раста и развоја и утицање на правилно држање тела (превенција постуралних поремећаја);</w:t>
      </w:r>
      <w:r w:rsidRPr="00E86EE0">
        <w:rPr>
          <w:rFonts w:asciiTheme="minorHAnsi" w:hAnsiTheme="minorHAnsi" w:cstheme="minorHAnsi"/>
          <w:bCs/>
          <w:sz w:val="18"/>
          <w:szCs w:val="18"/>
          <w:lang w:val="sr-Latn-CS" w:eastAsia="sr-Latn-CS"/>
        </w:rPr>
        <w:br/>
        <w:t>2. Развој и усавршавање моторичких способности и теоријских знања неопходних самостални рад на њима;</w:t>
      </w:r>
      <w:r w:rsidRPr="00E86EE0">
        <w:rPr>
          <w:rFonts w:asciiTheme="minorHAnsi" w:hAnsiTheme="minorHAnsi" w:cstheme="minorHAnsi"/>
          <w:bCs/>
          <w:sz w:val="18"/>
          <w:szCs w:val="18"/>
          <w:lang w:val="sr-Latn-CS" w:eastAsia="sr-Latn-CS"/>
        </w:rPr>
        <w:br/>
        <w:t>3. Стицање моторичких умења (вештина) и теоријских знања неопходних за њихово усвајање;</w:t>
      </w:r>
      <w:r w:rsidRPr="00E86EE0">
        <w:rPr>
          <w:rFonts w:asciiTheme="minorHAnsi" w:hAnsiTheme="minorHAnsi" w:cstheme="minorHAnsi"/>
          <w:bCs/>
          <w:sz w:val="18"/>
          <w:szCs w:val="18"/>
          <w:lang w:val="sr-Latn-CS" w:eastAsia="sr-Latn-CS"/>
        </w:rPr>
        <w:br/>
        <w:t>4.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r w:rsidRPr="00E86EE0">
        <w:rPr>
          <w:rFonts w:asciiTheme="minorHAnsi" w:hAnsiTheme="minorHAnsi" w:cstheme="minorHAnsi"/>
          <w:bCs/>
          <w:sz w:val="18"/>
          <w:szCs w:val="18"/>
          <w:lang w:val="sr-Latn-CS" w:eastAsia="sr-Latn-CS"/>
        </w:rPr>
        <w:br/>
        <w:t>5. Усвајање знања ради разумевања значаја и суштине физичког васпитања дефинисаних општим циљем овог предмета (васпитно-образовног подручја);</w:t>
      </w:r>
      <w:r w:rsidRPr="00E86EE0">
        <w:rPr>
          <w:rFonts w:asciiTheme="minorHAnsi" w:hAnsiTheme="minorHAnsi" w:cstheme="minorHAnsi"/>
          <w:bCs/>
          <w:sz w:val="18"/>
          <w:szCs w:val="18"/>
          <w:lang w:val="sr-Latn-CS" w:eastAsia="sr-Latn-CS"/>
        </w:rPr>
        <w:br/>
        <w:t>6. Мотивација ученика за бављење физичким активностима и формирање позитивних психо-социјалних образаца понашања;</w:t>
      </w:r>
      <w:r w:rsidRPr="00E86EE0">
        <w:rPr>
          <w:rFonts w:asciiTheme="minorHAnsi" w:hAnsiTheme="minorHAnsi" w:cstheme="minorHAnsi"/>
          <w:bCs/>
          <w:sz w:val="18"/>
          <w:szCs w:val="18"/>
          <w:lang w:val="sr-Latn-CS" w:eastAsia="sr-Latn-CS"/>
        </w:rPr>
        <w:br/>
        <w:t>7. Оспособљавање ученика да стечена умења, знања и навике користе у свакодневним условима живота и рада.</w:t>
      </w:r>
    </w:p>
    <w:tbl>
      <w:tblPr>
        <w:tblW w:w="10596" w:type="dxa"/>
        <w:jc w:val="center"/>
        <w:tblInd w:w="-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64"/>
        <w:gridCol w:w="3394"/>
        <w:gridCol w:w="1320"/>
        <w:gridCol w:w="1131"/>
        <w:gridCol w:w="1320"/>
        <w:gridCol w:w="1320"/>
        <w:gridCol w:w="1047"/>
      </w:tblGrid>
      <w:tr w:rsidR="00E86EE0" w:rsidRPr="00E86EE0" w:rsidTr="003D0923">
        <w:trPr>
          <w:trHeight w:val="250"/>
          <w:jc w:val="center"/>
        </w:trPr>
        <w:tc>
          <w:tcPr>
            <w:tcW w:w="1064" w:type="dxa"/>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Ред.број наставне теме</w:t>
            </w:r>
          </w:p>
        </w:tc>
        <w:tc>
          <w:tcPr>
            <w:tcW w:w="3394" w:type="dxa"/>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НАСТАВНА ТЕМА</w:t>
            </w:r>
          </w:p>
        </w:tc>
        <w:tc>
          <w:tcPr>
            <w:tcW w:w="1320" w:type="dxa"/>
            <w:vMerge w:val="restart"/>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 по теми</w:t>
            </w:r>
          </w:p>
        </w:tc>
        <w:tc>
          <w:tcPr>
            <w:tcW w:w="4818" w:type="dxa"/>
            <w:gridSpan w:val="4"/>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Број часова</w:t>
            </w:r>
          </w:p>
        </w:tc>
      </w:tr>
      <w:tr w:rsidR="00E86EE0" w:rsidRPr="00E86EE0" w:rsidTr="003D0923">
        <w:trPr>
          <w:trHeight w:val="374"/>
          <w:jc w:val="center"/>
        </w:trPr>
        <w:tc>
          <w:tcPr>
            <w:tcW w:w="1064" w:type="dxa"/>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3394" w:type="dxa"/>
            <w:vMerge/>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1320" w:type="dxa"/>
            <w:vMerge/>
            <w:shd w:val="clear" w:color="auto" w:fill="auto"/>
          </w:tcPr>
          <w:p w:rsidR="00E86EE0" w:rsidRPr="00E86EE0" w:rsidRDefault="00E86EE0" w:rsidP="00E86EE0">
            <w:pPr>
              <w:jc w:val="center"/>
              <w:rPr>
                <w:rFonts w:asciiTheme="minorHAnsi" w:hAnsiTheme="minorHAnsi" w:cstheme="minorHAnsi"/>
                <w:sz w:val="18"/>
                <w:szCs w:val="18"/>
                <w:lang w:val="sr-Cyrl-CS"/>
              </w:rPr>
            </w:pP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За обраду</w:t>
            </w:r>
          </w:p>
        </w:tc>
        <w:tc>
          <w:tcPr>
            <w:tcW w:w="1320"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Репродукти-вног типа</w:t>
            </w:r>
          </w:p>
        </w:tc>
        <w:tc>
          <w:tcPr>
            <w:tcW w:w="1320"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Верифика-</w:t>
            </w: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тивног типа</w:t>
            </w:r>
          </w:p>
        </w:tc>
        <w:tc>
          <w:tcPr>
            <w:tcW w:w="1047"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Осталих типова часа</w:t>
            </w:r>
          </w:p>
        </w:tc>
      </w:tr>
      <w:tr w:rsidR="00E86EE0" w:rsidRPr="00E86EE0" w:rsidTr="003D0923">
        <w:trPr>
          <w:trHeight w:val="562"/>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 (иницијално тестирање)</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10</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9</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3D0923">
        <w:trPr>
          <w:trHeight w:val="536"/>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Развој антрополошког простора</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8</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7</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473"/>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3394" w:type="dxa"/>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Атлетика</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11</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572"/>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гимнастика са елементима акробатике: Вежбе на справама и тлу</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14</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8</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634"/>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shd w:val="clear" w:color="auto" w:fill="auto"/>
            <w:vAlign w:val="center"/>
          </w:tcPr>
          <w:p w:rsidR="00E86EE0" w:rsidRPr="00E86EE0" w:rsidRDefault="00E86EE0" w:rsidP="00E86EE0">
            <w:pPr>
              <w:rPr>
                <w:rFonts w:asciiTheme="minorHAnsi" w:hAnsiTheme="minorHAnsi" w:cstheme="minorHAnsi"/>
                <w:sz w:val="18"/>
                <w:szCs w:val="18"/>
                <w:lang w:val="sr-Cyrl-CS"/>
              </w:rPr>
            </w:pPr>
          </w:p>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Спортска игра (Кошарка)</w:t>
            </w:r>
          </w:p>
          <w:p w:rsidR="00E86EE0" w:rsidRPr="00E86EE0" w:rsidRDefault="00E86EE0" w:rsidP="00E86EE0">
            <w:pPr>
              <w:rPr>
                <w:rFonts w:asciiTheme="minorHAnsi" w:hAnsiTheme="minorHAnsi" w:cstheme="minorHAnsi"/>
                <w:sz w:val="18"/>
                <w:szCs w:val="18"/>
                <w:vertAlign w:val="subscript"/>
                <w:lang w:val="sr-Cyrl-CS"/>
              </w:rPr>
            </w:pPr>
          </w:p>
          <w:p w:rsidR="00E86EE0" w:rsidRPr="00E86EE0" w:rsidRDefault="00E86EE0" w:rsidP="00E86EE0">
            <w:pPr>
              <w:rPr>
                <w:rFonts w:asciiTheme="minorHAnsi" w:hAnsiTheme="minorHAnsi" w:cstheme="minorHAnsi"/>
                <w:sz w:val="18"/>
                <w:szCs w:val="18"/>
                <w:vertAlign w:val="subscript"/>
                <w:lang w:val="sr-Cyrl-CS"/>
              </w:rPr>
            </w:pP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12</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6</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rPr>
              <w:t>5</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572"/>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3394" w:type="dxa"/>
            <w:shd w:val="clear" w:color="auto" w:fill="auto"/>
          </w:tcPr>
          <w:p w:rsidR="00E86EE0" w:rsidRPr="00E86EE0" w:rsidRDefault="00E86EE0" w:rsidP="00E86EE0">
            <w:pPr>
              <w:rPr>
                <w:rFonts w:asciiTheme="minorHAnsi" w:hAnsiTheme="minorHAnsi" w:cstheme="minorHAnsi"/>
                <w:sz w:val="18"/>
                <w:szCs w:val="18"/>
                <w:lang w:val="sr-Cyrl-CS"/>
              </w:rPr>
            </w:pPr>
            <w:r w:rsidRPr="00E86EE0">
              <w:rPr>
                <w:rFonts w:asciiTheme="minorHAnsi" w:hAnsiTheme="minorHAnsi" w:cstheme="minorHAnsi"/>
                <w:sz w:val="18"/>
                <w:szCs w:val="18"/>
                <w:lang w:val="sr-Cyrl-CS"/>
              </w:rPr>
              <w:t>Провера физичких способности(финално тестирање)</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131"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5</w:t>
            </w:r>
          </w:p>
        </w:tc>
        <w:tc>
          <w:tcPr>
            <w:tcW w:w="1047"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r>
      <w:tr w:rsidR="00E86EE0" w:rsidRPr="00E86EE0" w:rsidTr="003D0923">
        <w:trPr>
          <w:trHeight w:val="411"/>
          <w:jc w:val="center"/>
        </w:trPr>
        <w:tc>
          <w:tcPr>
            <w:tcW w:w="1064" w:type="dxa"/>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6.</w:t>
            </w:r>
          </w:p>
        </w:tc>
        <w:tc>
          <w:tcPr>
            <w:tcW w:w="3394" w:type="dxa"/>
            <w:shd w:val="clear" w:color="auto" w:fill="auto"/>
          </w:tcPr>
          <w:p w:rsidR="00E86EE0" w:rsidRPr="00E86EE0" w:rsidRDefault="00E86EE0" w:rsidP="00E86EE0">
            <w:pPr>
              <w:jc w:val="both"/>
              <w:rPr>
                <w:rFonts w:asciiTheme="minorHAnsi" w:hAnsiTheme="minorHAnsi" w:cstheme="minorHAnsi"/>
                <w:sz w:val="18"/>
                <w:szCs w:val="18"/>
                <w:lang w:val="sr-Cyrl-CS"/>
              </w:rPr>
            </w:pPr>
            <w:r w:rsidRPr="00E86EE0">
              <w:rPr>
                <w:rFonts w:asciiTheme="minorHAnsi" w:hAnsiTheme="minorHAnsi" w:cstheme="minorHAnsi"/>
                <w:sz w:val="18"/>
                <w:szCs w:val="18"/>
                <w:lang w:val="sr-Cyrl-CS"/>
              </w:rPr>
              <w:t>Систематизација градива</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4</w:t>
            </w:r>
          </w:p>
        </w:tc>
        <w:tc>
          <w:tcPr>
            <w:tcW w:w="1131"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3</w:t>
            </w:r>
          </w:p>
        </w:tc>
        <w:tc>
          <w:tcPr>
            <w:tcW w:w="1320"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w:t>
            </w:r>
          </w:p>
        </w:tc>
        <w:tc>
          <w:tcPr>
            <w:tcW w:w="1047" w:type="dxa"/>
            <w:tcBorders>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w:t>
            </w:r>
          </w:p>
        </w:tc>
      </w:tr>
      <w:tr w:rsidR="00E86EE0" w:rsidRPr="00E86EE0" w:rsidTr="003D0923">
        <w:trPr>
          <w:trHeight w:val="367"/>
          <w:jc w:val="center"/>
        </w:trPr>
        <w:tc>
          <w:tcPr>
            <w:tcW w:w="1064" w:type="dxa"/>
            <w:shd w:val="clear" w:color="auto" w:fill="auto"/>
          </w:tcPr>
          <w:p w:rsidR="00E86EE0" w:rsidRPr="00E86EE0" w:rsidRDefault="00E86EE0" w:rsidP="00E86EE0">
            <w:pPr>
              <w:jc w:val="both"/>
              <w:rPr>
                <w:rFonts w:asciiTheme="minorHAnsi" w:hAnsiTheme="minorHAnsi" w:cstheme="minorHAnsi"/>
                <w:sz w:val="18"/>
                <w:szCs w:val="18"/>
                <w:lang w:val="sr-Cyrl-CS"/>
              </w:rPr>
            </w:pPr>
          </w:p>
        </w:tc>
        <w:tc>
          <w:tcPr>
            <w:tcW w:w="3394" w:type="dxa"/>
            <w:tcBorders>
              <w:right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Укупно:</w:t>
            </w:r>
          </w:p>
        </w:tc>
        <w:tc>
          <w:tcPr>
            <w:tcW w:w="1320" w:type="dxa"/>
            <w:tcBorders>
              <w:top w:val="double" w:sz="4" w:space="0" w:color="auto"/>
              <w:left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6</w:t>
            </w:r>
            <w:r w:rsidRPr="00E86EE0">
              <w:rPr>
                <w:rFonts w:asciiTheme="minorHAnsi" w:hAnsiTheme="minorHAnsi" w:cstheme="minorHAnsi"/>
                <w:sz w:val="18"/>
                <w:szCs w:val="18"/>
              </w:rPr>
              <w:t>4</w:t>
            </w:r>
          </w:p>
        </w:tc>
        <w:tc>
          <w:tcPr>
            <w:tcW w:w="1131"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2</w:t>
            </w:r>
            <w:r w:rsidRPr="00E86EE0">
              <w:rPr>
                <w:rFonts w:asciiTheme="minorHAnsi" w:hAnsiTheme="minorHAnsi" w:cstheme="minorHAnsi"/>
                <w:sz w:val="18"/>
                <w:szCs w:val="18"/>
              </w:rPr>
              <w:t>7</w:t>
            </w:r>
          </w:p>
        </w:tc>
        <w:tc>
          <w:tcPr>
            <w:tcW w:w="1320"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rPr>
            </w:pPr>
            <w:r w:rsidRPr="00E86EE0">
              <w:rPr>
                <w:rFonts w:asciiTheme="minorHAnsi" w:hAnsiTheme="minorHAnsi" w:cstheme="minorHAnsi"/>
                <w:sz w:val="18"/>
                <w:szCs w:val="18"/>
                <w:lang w:val="sr-Cyrl-CS"/>
              </w:rPr>
              <w:t>18</w:t>
            </w:r>
          </w:p>
        </w:tc>
        <w:tc>
          <w:tcPr>
            <w:tcW w:w="1320"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17</w:t>
            </w:r>
          </w:p>
        </w:tc>
        <w:tc>
          <w:tcPr>
            <w:tcW w:w="1047" w:type="dxa"/>
            <w:tcBorders>
              <w:top w:val="double" w:sz="4" w:space="0" w:color="auto"/>
              <w:bottom w:val="double" w:sz="4" w:space="0" w:color="auto"/>
            </w:tcBorders>
            <w:shd w:val="clear" w:color="auto" w:fill="auto"/>
            <w:vAlign w:val="center"/>
          </w:tcPr>
          <w:p w:rsidR="00E86EE0" w:rsidRPr="00E86EE0" w:rsidRDefault="00E86EE0" w:rsidP="00E86EE0">
            <w:pPr>
              <w:jc w:val="center"/>
              <w:rPr>
                <w:rFonts w:asciiTheme="minorHAnsi" w:hAnsiTheme="minorHAnsi" w:cstheme="minorHAnsi"/>
                <w:sz w:val="18"/>
                <w:szCs w:val="18"/>
                <w:lang w:val="sr-Cyrl-CS"/>
              </w:rPr>
            </w:pPr>
            <w:r w:rsidRPr="00E86EE0">
              <w:rPr>
                <w:rFonts w:asciiTheme="minorHAnsi" w:hAnsiTheme="minorHAnsi" w:cstheme="minorHAnsi"/>
                <w:sz w:val="18"/>
                <w:szCs w:val="18"/>
                <w:lang w:val="sr-Cyrl-CS"/>
              </w:rPr>
              <w:t>2</w:t>
            </w:r>
          </w:p>
        </w:tc>
      </w:tr>
    </w:tbl>
    <w:p w:rsidR="00E86EE0" w:rsidRPr="00393013" w:rsidRDefault="00E86EE0" w:rsidP="00262D72">
      <w:pPr>
        <w:pStyle w:val="normalbold"/>
        <w:outlineLvl w:val="1"/>
        <w:rPr>
          <w:rFonts w:asciiTheme="minorHAnsi" w:hAnsiTheme="minorHAnsi" w:cstheme="minorHAnsi"/>
          <w:sz w:val="18"/>
          <w:szCs w:val="18"/>
        </w:rPr>
      </w:pPr>
    </w:p>
    <w:tbl>
      <w:tblPr>
        <w:tblW w:w="443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713"/>
        <w:gridCol w:w="1843"/>
        <w:gridCol w:w="2097"/>
        <w:gridCol w:w="2741"/>
      </w:tblGrid>
      <w:tr w:rsidR="00393013" w:rsidRPr="00E86EE0" w:rsidTr="00E86EE0">
        <w:trPr>
          <w:tblCellSpacing w:w="0" w:type="dxa"/>
        </w:trPr>
        <w:tc>
          <w:tcPr>
            <w:tcW w:w="1020"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ТЕМА </w:t>
            </w:r>
          </w:p>
        </w:tc>
        <w:tc>
          <w:tcPr>
            <w:tcW w:w="1097"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ЦИЉ </w:t>
            </w:r>
          </w:p>
        </w:tc>
        <w:tc>
          <w:tcPr>
            <w:tcW w:w="1249"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jc w:val="center"/>
              <w:rPr>
                <w:rFonts w:asciiTheme="minorHAnsi" w:hAnsiTheme="minorHAnsi" w:cstheme="minorHAnsi"/>
                <w:i/>
                <w:iCs/>
                <w:sz w:val="18"/>
                <w:szCs w:val="18"/>
                <w:lang w:val="sr-Latn-CS" w:eastAsia="sr-Latn-CS"/>
              </w:rPr>
            </w:pPr>
            <w:r w:rsidRPr="00E86EE0">
              <w:rPr>
                <w:rFonts w:asciiTheme="minorHAnsi" w:hAnsiTheme="minorHAnsi" w:cstheme="minorHAnsi"/>
                <w:bCs/>
                <w:i/>
                <w:iCs/>
                <w:sz w:val="18"/>
                <w:szCs w:val="18"/>
                <w:lang w:val="sr-Latn-CS" w:eastAsia="sr-Latn-CS"/>
              </w:rPr>
              <w:t>ИСХОДИ</w:t>
            </w:r>
            <w:r w:rsidRPr="00E86EE0">
              <w:rPr>
                <w:rFonts w:asciiTheme="minorHAnsi" w:hAnsiTheme="minorHAnsi" w:cstheme="minorHAnsi"/>
                <w:i/>
                <w:iCs/>
                <w:sz w:val="18"/>
                <w:szCs w:val="18"/>
                <w:lang w:val="sr-Latn-CS" w:eastAsia="sr-Latn-CS"/>
              </w:rPr>
              <w:br/>
              <w:t xml:space="preserve">По завршетку теме ученик ће бити у стању да: </w:t>
            </w:r>
          </w:p>
        </w:tc>
        <w:tc>
          <w:tcPr>
            <w:tcW w:w="1633" w:type="pct"/>
            <w:tcBorders>
              <w:top w:val="outset" w:sz="6" w:space="0" w:color="auto"/>
              <w:left w:val="outset" w:sz="6" w:space="0" w:color="auto"/>
              <w:bottom w:val="outset" w:sz="6" w:space="0" w:color="auto"/>
              <w:right w:val="outset" w:sz="6" w:space="0" w:color="auto"/>
            </w:tcBorders>
            <w:shd w:val="clear" w:color="auto" w:fill="E6E6E6"/>
            <w:vAlign w:val="center"/>
          </w:tcPr>
          <w:p w:rsidR="00E86EE0" w:rsidRPr="00E86EE0" w:rsidRDefault="00E86EE0" w:rsidP="00E86EE0">
            <w:pPr>
              <w:spacing w:before="100" w:beforeAutospacing="1" w:after="100" w:afterAutospacing="1"/>
              <w:jc w:val="center"/>
              <w:rPr>
                <w:rFonts w:asciiTheme="minorHAnsi" w:hAnsiTheme="minorHAnsi" w:cstheme="minorHAnsi"/>
                <w:sz w:val="18"/>
                <w:szCs w:val="18"/>
                <w:lang w:val="sr-Latn-CS" w:eastAsia="sr-Latn-CS"/>
              </w:rPr>
            </w:pPr>
            <w:r w:rsidRPr="00E86EE0">
              <w:rPr>
                <w:rFonts w:asciiTheme="minorHAnsi" w:hAnsiTheme="minorHAnsi" w:cstheme="minorHAnsi"/>
                <w:sz w:val="18"/>
                <w:szCs w:val="18"/>
                <w:lang w:val="sr-Latn-CS" w:eastAsia="sr-Latn-CS"/>
              </w:rPr>
              <w:t xml:space="preserve">ПРЕПОРУЧЕНИ САДРЖАЈИ ПО ТЕМАМА </w:t>
            </w:r>
          </w:p>
        </w:tc>
      </w:tr>
      <w:tr w:rsidR="00393013" w:rsidRPr="002E64A0" w:rsidTr="00E86EE0">
        <w:trPr>
          <w:tblCellSpacing w:w="0" w:type="dxa"/>
        </w:trPr>
        <w:tc>
          <w:tcPr>
            <w:tcW w:w="1020"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Здравствена култура и физичка активност, као основа за реализовање постављених циљева </w:t>
            </w:r>
            <w:r w:rsidRPr="00E86EE0">
              <w:rPr>
                <w:rFonts w:asciiTheme="minorHAnsi" w:hAnsiTheme="minorHAnsi" w:cstheme="minorHAnsi"/>
                <w:bCs/>
                <w:sz w:val="18"/>
                <w:szCs w:val="18"/>
                <w:lang w:val="sr-Latn-CS" w:eastAsia="sr-Latn-CS"/>
              </w:rPr>
              <w:lastRenderedPageBreak/>
              <w:t xml:space="preserve">и исхода; </w:t>
            </w:r>
          </w:p>
        </w:tc>
        <w:tc>
          <w:tcPr>
            <w:tcW w:w="1097"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Унапређивање и очување здравља;</w:t>
            </w:r>
            <w:r w:rsidRPr="00E86EE0">
              <w:rPr>
                <w:rFonts w:asciiTheme="minorHAnsi" w:hAnsiTheme="minorHAnsi" w:cstheme="minorHAnsi"/>
                <w:bCs/>
                <w:sz w:val="18"/>
                <w:szCs w:val="18"/>
                <w:lang w:val="sr-Latn-CS" w:eastAsia="sr-Latn-CS"/>
              </w:rPr>
              <w:br/>
              <w:t xml:space="preserve">• Утицај на правилно држање тела (превенција постуралних </w:t>
            </w:r>
            <w:r w:rsidRPr="00E86EE0">
              <w:rPr>
                <w:rFonts w:asciiTheme="minorHAnsi" w:hAnsiTheme="minorHAnsi" w:cstheme="minorHAnsi"/>
                <w:bCs/>
                <w:sz w:val="18"/>
                <w:szCs w:val="18"/>
                <w:lang w:val="sr-Latn-CS" w:eastAsia="sr-Latn-CS"/>
              </w:rPr>
              <w:lastRenderedPageBreak/>
              <w:t xml:space="preserve">поремећаја); </w:t>
            </w:r>
          </w:p>
        </w:tc>
        <w:tc>
          <w:tcPr>
            <w:tcW w:w="1249"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Препозна везе између физичке активности и здравља;</w:t>
            </w:r>
            <w:r w:rsidRPr="00E86EE0">
              <w:rPr>
                <w:rFonts w:asciiTheme="minorHAnsi" w:hAnsiTheme="minorHAnsi" w:cstheme="minorHAnsi"/>
                <w:bCs/>
                <w:sz w:val="18"/>
                <w:szCs w:val="18"/>
                <w:lang w:val="sr-Latn-CS" w:eastAsia="sr-Latn-CS"/>
              </w:rPr>
              <w:br/>
              <w:t xml:space="preserve">• Објасни карактеристике положаја тела, покрета и кретања у професији за </w:t>
            </w:r>
            <w:r w:rsidRPr="00E86EE0">
              <w:rPr>
                <w:rFonts w:asciiTheme="minorHAnsi" w:hAnsiTheme="minorHAnsi" w:cstheme="minorHAnsi"/>
                <w:bCs/>
                <w:sz w:val="18"/>
                <w:szCs w:val="18"/>
                <w:lang w:val="sr-Latn-CS" w:eastAsia="sr-Latn-CS"/>
              </w:rPr>
              <w:lastRenderedPageBreak/>
              <w:t>коју се школује и уочи оне, које могу имати негативан утицај на његов раст, развој;</w:t>
            </w:r>
            <w:r w:rsidRPr="00E86EE0">
              <w:rPr>
                <w:rFonts w:asciiTheme="minorHAnsi" w:hAnsiTheme="minorHAnsi" w:cstheme="minorHAnsi"/>
                <w:bCs/>
                <w:sz w:val="18"/>
                <w:szCs w:val="18"/>
                <w:lang w:val="sr-Latn-CS" w:eastAsia="sr-Latn-CS"/>
              </w:rPr>
              <w:br/>
              <w:t xml:space="preserve">•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 </w:t>
            </w:r>
          </w:p>
        </w:tc>
        <w:tc>
          <w:tcPr>
            <w:tcW w:w="1633"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Вежбе обликовања (јачања, лабављење и растезање);</w:t>
            </w:r>
            <w:r w:rsidRPr="00E86EE0">
              <w:rPr>
                <w:rFonts w:asciiTheme="minorHAnsi" w:hAnsiTheme="minorHAnsi" w:cstheme="minorHAnsi"/>
                <w:bCs/>
                <w:sz w:val="18"/>
                <w:szCs w:val="18"/>
                <w:lang w:val="sr-Latn-CS" w:eastAsia="sr-Latn-CS"/>
              </w:rPr>
              <w:br/>
              <w:t>• Вежбе из корективне гимнастике;</w:t>
            </w:r>
            <w:r w:rsidRPr="00E86EE0">
              <w:rPr>
                <w:rFonts w:asciiTheme="minorHAnsi" w:hAnsiTheme="minorHAnsi" w:cstheme="minorHAnsi"/>
                <w:bCs/>
                <w:sz w:val="18"/>
                <w:szCs w:val="18"/>
                <w:lang w:val="sr-Latn-CS" w:eastAsia="sr-Latn-CS"/>
              </w:rPr>
              <w:br/>
              <w:t xml:space="preserve">• Провера стања моторичких и функционалних способности; </w:t>
            </w:r>
          </w:p>
        </w:tc>
      </w:tr>
      <w:tr w:rsidR="00393013" w:rsidRPr="002E64A0" w:rsidTr="00E86EE0">
        <w:trPr>
          <w:tblCellSpacing w:w="0" w:type="dxa"/>
        </w:trPr>
        <w:tc>
          <w:tcPr>
            <w:tcW w:w="1020"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xml:space="preserve">• Развој моторичких и функционалних способности човека, као основа за реализовање постављених циљева и исхода; </w:t>
            </w:r>
          </w:p>
        </w:tc>
        <w:tc>
          <w:tcPr>
            <w:tcW w:w="1097"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Развој и усавршавање моторичких способности и теоријских знања неопходних за самостални рад на њима; </w:t>
            </w:r>
          </w:p>
        </w:tc>
        <w:tc>
          <w:tcPr>
            <w:tcW w:w="1249"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Именује моторичке способности које треба развијати, као и основна средства и методе за њихов развој;</w:t>
            </w:r>
            <w:r w:rsidRPr="00E86EE0">
              <w:rPr>
                <w:rFonts w:asciiTheme="minorHAnsi" w:hAnsiTheme="minorHAnsi" w:cstheme="minorHAnsi"/>
                <w:bCs/>
                <w:sz w:val="18"/>
                <w:szCs w:val="18"/>
                <w:lang w:val="sr-Latn-CS" w:eastAsia="sr-Latn-CS"/>
              </w:rPr>
              <w:br/>
              <w:t xml:space="preserve">• 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p>
        </w:tc>
        <w:tc>
          <w:tcPr>
            <w:tcW w:w="1633"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Вежбе снаге без и са малим теговима (до 4 кг.);</w:t>
            </w:r>
            <w:r w:rsidRPr="00E86EE0">
              <w:rPr>
                <w:rFonts w:asciiTheme="minorHAnsi" w:hAnsiTheme="minorHAnsi" w:cstheme="minorHAnsi"/>
                <w:bCs/>
                <w:sz w:val="18"/>
                <w:szCs w:val="18"/>
                <w:lang w:val="sr-Latn-CS" w:eastAsia="sr-Latn-CS"/>
              </w:rPr>
              <w:br/>
              <w:t>• Трчање на 60 м и 100 м;</w:t>
            </w:r>
            <w:r w:rsidRPr="00E86EE0">
              <w:rPr>
                <w:rFonts w:asciiTheme="minorHAnsi" w:hAnsiTheme="minorHAnsi" w:cstheme="minorHAnsi"/>
                <w:bCs/>
                <w:sz w:val="18"/>
                <w:szCs w:val="18"/>
                <w:lang w:val="sr-Latn-CS" w:eastAsia="sr-Latn-CS"/>
              </w:rPr>
              <w:br/>
              <w:t>• Трчање на 800 м ученице и 1000 м ученици;</w:t>
            </w:r>
            <w:r w:rsidRPr="00E86EE0">
              <w:rPr>
                <w:rFonts w:asciiTheme="minorHAnsi" w:hAnsiTheme="minorHAnsi" w:cstheme="minorHAnsi"/>
                <w:bCs/>
                <w:sz w:val="18"/>
                <w:szCs w:val="18"/>
                <w:lang w:val="sr-Latn-CS" w:eastAsia="sr-Latn-CS"/>
              </w:rPr>
              <w:br/>
              <w:t>• Вежбе растезања (број понављања и издржај у крајњем положају),</w:t>
            </w:r>
            <w:r w:rsidRPr="00E86EE0">
              <w:rPr>
                <w:rFonts w:asciiTheme="minorHAnsi" w:hAnsiTheme="minorHAnsi" w:cstheme="minorHAnsi"/>
                <w:bCs/>
                <w:sz w:val="18"/>
                <w:szCs w:val="18"/>
                <w:lang w:val="sr-Latn-CS" w:eastAsia="sr-Latn-CS"/>
              </w:rPr>
              <w:br/>
              <w:t>• Полигони спретности и окретности и спортске игре;</w:t>
            </w:r>
            <w:r w:rsidRPr="00E86EE0">
              <w:rPr>
                <w:rFonts w:asciiTheme="minorHAnsi" w:hAnsiTheme="minorHAnsi" w:cstheme="minorHAnsi"/>
                <w:bCs/>
                <w:sz w:val="18"/>
                <w:szCs w:val="18"/>
                <w:lang w:val="sr-Latn-CS" w:eastAsia="sr-Latn-CS"/>
              </w:rPr>
              <w:br/>
              <w:t xml:space="preserve">• Аеробик; </w:t>
            </w:r>
          </w:p>
        </w:tc>
      </w:tr>
      <w:tr w:rsidR="00393013" w:rsidRPr="002E64A0" w:rsidTr="00E86EE0">
        <w:trPr>
          <w:tblCellSpacing w:w="0" w:type="dxa"/>
        </w:trPr>
        <w:tc>
          <w:tcPr>
            <w:tcW w:w="1020"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Усвајање знања, умења и вештина из спортских грана и дисциплина као основа за реализовање постављених циљева и исхода;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Атлетика;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Спортска гимнастика: (Вежбе на справама и тлу);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Спортска игра (по избору);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Физичка, односно спортска активност: у складу са могућностима школе. </w:t>
            </w:r>
          </w:p>
        </w:tc>
        <w:tc>
          <w:tcPr>
            <w:tcW w:w="1097"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Стицање моторичких умења (вештина) и теоријских знања неопходних за за њихово усвајање;</w:t>
            </w:r>
            <w:r w:rsidRPr="00E86EE0">
              <w:rPr>
                <w:rFonts w:asciiTheme="minorHAnsi" w:hAnsiTheme="minorHAnsi" w:cstheme="minorHAnsi"/>
                <w:bCs/>
                <w:sz w:val="18"/>
                <w:szCs w:val="18"/>
                <w:lang w:val="sr-Latn-CS" w:eastAsia="sr-Latn-CS"/>
              </w:rPr>
              <w:br/>
              <w:t>• Мотивација ученика за бављењем физичким активностима;</w:t>
            </w:r>
            <w:r w:rsidRPr="00E86EE0">
              <w:rPr>
                <w:rFonts w:asciiTheme="minorHAnsi" w:hAnsiTheme="minorHAnsi" w:cstheme="minorHAnsi"/>
                <w:bCs/>
                <w:sz w:val="18"/>
                <w:szCs w:val="18"/>
                <w:lang w:val="sr-Latn-CS" w:eastAsia="sr-Latn-CS"/>
              </w:rPr>
              <w:br/>
              <w:t>• Формирање позитивног психосоцијалних образаца понашања;</w:t>
            </w:r>
            <w:r w:rsidRPr="00E86EE0">
              <w:rPr>
                <w:rFonts w:asciiTheme="minorHAnsi" w:hAnsiTheme="minorHAnsi" w:cstheme="minorHAnsi"/>
                <w:bCs/>
                <w:sz w:val="18"/>
                <w:szCs w:val="18"/>
                <w:lang w:val="sr-Latn-CS" w:eastAsia="sr-Latn-CS"/>
              </w:rPr>
              <w:br/>
              <w:t>• Примена стечених умења, знања и навика у свакодневним условима живота и рада;</w:t>
            </w:r>
            <w:r w:rsidRPr="00E86EE0">
              <w:rPr>
                <w:rFonts w:asciiTheme="minorHAnsi" w:hAnsiTheme="minorHAnsi" w:cstheme="minorHAnsi"/>
                <w:bCs/>
                <w:sz w:val="18"/>
                <w:szCs w:val="18"/>
                <w:lang w:val="sr-Latn-CS" w:eastAsia="sr-Latn-CS"/>
              </w:rPr>
              <w:br/>
              <w:t>• Естетско изражавање покретом и доживљавање естетских вредности покрета и кретања;</w:t>
            </w:r>
            <w:r w:rsidRPr="00E86EE0">
              <w:rPr>
                <w:rFonts w:asciiTheme="minorHAnsi" w:hAnsiTheme="minorHAnsi" w:cstheme="minorHAnsi"/>
                <w:bCs/>
                <w:sz w:val="18"/>
                <w:szCs w:val="18"/>
                <w:lang w:val="sr-Latn-CS" w:eastAsia="sr-Latn-CS"/>
              </w:rPr>
              <w:br/>
              <w:t xml:space="preserve">• Усвајање етичких вредности и подстицање вољних </w:t>
            </w:r>
            <w:r w:rsidRPr="00E86EE0">
              <w:rPr>
                <w:rFonts w:asciiTheme="minorHAnsi" w:hAnsiTheme="minorHAnsi" w:cstheme="minorHAnsi"/>
                <w:bCs/>
                <w:sz w:val="18"/>
                <w:szCs w:val="18"/>
                <w:lang w:val="sr-Latn-CS" w:eastAsia="sr-Latn-CS"/>
              </w:rPr>
              <w:lastRenderedPageBreak/>
              <w:t>особина ученика;</w:t>
            </w:r>
            <w:r w:rsidRPr="00E86EE0">
              <w:rPr>
                <w:rFonts w:asciiTheme="minorHAnsi" w:hAnsiTheme="minorHAnsi" w:cstheme="minorHAnsi"/>
                <w:bCs/>
                <w:sz w:val="18"/>
                <w:szCs w:val="18"/>
                <w:lang w:val="sr-Latn-CS" w:eastAsia="sr-Latn-CS"/>
              </w:rPr>
              <w:br/>
              <w:t xml:space="preserve">• Повезивање моторичких задатака у целине; </w:t>
            </w:r>
            <w:r w:rsidRPr="00E86EE0">
              <w:rPr>
                <w:rFonts w:asciiTheme="minorHAnsi" w:hAnsiTheme="minorHAnsi" w:cstheme="minorHAnsi"/>
                <w:bCs/>
                <w:sz w:val="18"/>
                <w:szCs w:val="18"/>
                <w:lang w:val="sr-Latn-CS" w:eastAsia="sr-Latn-CS"/>
              </w:rPr>
              <w:br/>
              <w:t>• Увођење ученика у организовани систем припрема за школска такмичења, игре, сусрете и манифестације;</w:t>
            </w:r>
            <w:r w:rsidRPr="00E86EE0">
              <w:rPr>
                <w:rFonts w:asciiTheme="minorHAnsi" w:hAnsiTheme="minorHAnsi" w:cstheme="minorHAnsi"/>
                <w:bCs/>
                <w:sz w:val="18"/>
                <w:szCs w:val="18"/>
                <w:lang w:val="sr-Latn-CS" w:eastAsia="sr-Latn-CS"/>
              </w:rPr>
              <w:br/>
              <w:t>• Развијање елемената ритма у препознавању целина: рад-одмор; напрезање-релаксација; убрзање-успоравање;</w:t>
            </w:r>
            <w:r w:rsidRPr="00E86EE0">
              <w:rPr>
                <w:rFonts w:asciiTheme="minorHAnsi" w:hAnsiTheme="minorHAnsi" w:cstheme="minorHAnsi"/>
                <w:bCs/>
                <w:sz w:val="18"/>
                <w:szCs w:val="18"/>
                <w:lang w:val="sr-Latn-CS" w:eastAsia="sr-Latn-CS"/>
              </w:rPr>
              <w:br/>
              <w:t xml:space="preserve">• Избор спортских грана, спортско-рекреативних или других кретних активности као трајног опредељења за њихово свакодневно упражњавање. </w:t>
            </w:r>
          </w:p>
        </w:tc>
        <w:tc>
          <w:tcPr>
            <w:tcW w:w="1249"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 Кратко описати основне карактеристике и правила спортске гране атлетике, гимнастике и спортске гране - дисциплина које се уче;</w:t>
            </w:r>
            <w:r w:rsidRPr="00E86EE0">
              <w:rPr>
                <w:rFonts w:asciiTheme="minorHAnsi" w:hAnsiTheme="minorHAnsi" w:cstheme="minorHAnsi"/>
                <w:bCs/>
                <w:sz w:val="18"/>
                <w:szCs w:val="18"/>
                <w:lang w:val="sr-Latn-CS" w:eastAsia="sr-Latn-CS"/>
              </w:rPr>
              <w:br/>
              <w:t>• Демонстрирати - вежбе и технике атлетских дисциплина и вежби на справама и тлу које се уче (поседовати вештину)</w:t>
            </w:r>
            <w:r w:rsidRPr="00E86EE0">
              <w:rPr>
                <w:rFonts w:asciiTheme="minorHAnsi" w:hAnsiTheme="minorHAnsi" w:cstheme="minorHAnsi"/>
                <w:bCs/>
                <w:sz w:val="18"/>
                <w:szCs w:val="18"/>
                <w:lang w:val="sr-Latn-CS" w:eastAsia="sr-Latn-CS"/>
              </w:rPr>
              <w:br/>
              <w:t>• Детаљније описати правила спортске гране за коју показује посебан интерес, за коју школа има услове;</w:t>
            </w:r>
            <w:r w:rsidRPr="00E86EE0">
              <w:rPr>
                <w:rFonts w:asciiTheme="minorHAnsi" w:hAnsiTheme="minorHAnsi" w:cstheme="minorHAnsi"/>
                <w:bCs/>
                <w:sz w:val="18"/>
                <w:szCs w:val="18"/>
                <w:lang w:val="sr-Latn-CS" w:eastAsia="sr-Latn-CS"/>
              </w:rPr>
              <w:br/>
              <w:t>• Објаснити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r w:rsidRPr="00E86EE0">
              <w:rPr>
                <w:rFonts w:asciiTheme="minorHAnsi" w:hAnsiTheme="minorHAnsi" w:cstheme="minorHAnsi"/>
                <w:bCs/>
                <w:sz w:val="18"/>
                <w:szCs w:val="18"/>
                <w:lang w:val="sr-Latn-CS" w:eastAsia="sr-Latn-CS"/>
              </w:rPr>
              <w:br/>
              <w:t xml:space="preserve">• Ученици ће желети да се бави физичким, односно спортским </w:t>
            </w:r>
            <w:r w:rsidRPr="00E86EE0">
              <w:rPr>
                <w:rFonts w:asciiTheme="minorHAnsi" w:hAnsiTheme="minorHAnsi" w:cstheme="minorHAnsi"/>
                <w:bCs/>
                <w:sz w:val="18"/>
                <w:szCs w:val="18"/>
                <w:lang w:val="sr-Latn-CS" w:eastAsia="sr-Latn-CS"/>
              </w:rPr>
              <w:lastRenderedPageBreak/>
              <w:t>активностима пошто ће сагледати (детектовати) позитивне карактеристике физичке и спортске активности и њихове позитивне утицаје на здравље, дружење и добро расположење;</w:t>
            </w:r>
            <w:r w:rsidRPr="00E86EE0">
              <w:rPr>
                <w:rFonts w:asciiTheme="minorHAnsi" w:hAnsiTheme="minorHAnsi" w:cstheme="minorHAnsi"/>
                <w:bCs/>
                <w:sz w:val="18"/>
                <w:szCs w:val="18"/>
                <w:lang w:val="sr-Latn-CS" w:eastAsia="sr-Latn-CS"/>
              </w:rPr>
              <w:br/>
              <w:t>• Сагледати негативне утицаје савременог начина живота (пушење, дрога, насиље, деликвентно понашање) и свестан је да физичким, односно спортским активностима могуће је предупредити негативне утицаје</w:t>
            </w:r>
            <w:r w:rsidRPr="00E86EE0">
              <w:rPr>
                <w:rFonts w:asciiTheme="minorHAnsi" w:hAnsiTheme="minorHAnsi" w:cstheme="minorHAnsi"/>
                <w:bCs/>
                <w:sz w:val="18"/>
                <w:szCs w:val="18"/>
                <w:lang w:val="sr-Latn-CS" w:eastAsia="sr-Latn-CS"/>
              </w:rPr>
              <w:br/>
              <w:t>• Путем физичких односно спортских активности комуницирати са својим друговима и уживати у дружењу и контактима;</w:t>
            </w:r>
            <w:r w:rsidRPr="00E86EE0">
              <w:rPr>
                <w:rFonts w:asciiTheme="minorHAnsi" w:hAnsiTheme="minorHAnsi" w:cstheme="minorHAnsi"/>
                <w:bCs/>
                <w:sz w:val="18"/>
                <w:szCs w:val="18"/>
                <w:lang w:val="sr-Latn-CS" w:eastAsia="sr-Latn-CS"/>
              </w:rPr>
              <w:br/>
              <w:t>• Довести у везу свакодневни живот и способност за учење и практичан рад са физичким, односно спортским активностима и правилном исхраном;</w:t>
            </w:r>
            <w:r w:rsidRPr="00E86EE0">
              <w:rPr>
                <w:rFonts w:asciiTheme="minorHAnsi" w:hAnsiTheme="minorHAnsi" w:cstheme="minorHAnsi"/>
                <w:bCs/>
                <w:sz w:val="18"/>
                <w:szCs w:val="18"/>
                <w:lang w:val="sr-Latn-CS" w:eastAsia="sr-Latn-CS"/>
              </w:rPr>
              <w:br/>
              <w:t>• Објаснити да покрет и кретање, без обзира на то којој врсти физичке, односно спортске активности припадају, имају своју естетску компоненту(лепота извођења, лепота доживљаја);</w:t>
            </w:r>
            <w:r w:rsidRPr="00E86EE0">
              <w:rPr>
                <w:rFonts w:asciiTheme="minorHAnsi" w:hAnsiTheme="minorHAnsi" w:cstheme="minorHAnsi"/>
                <w:bCs/>
                <w:sz w:val="18"/>
                <w:szCs w:val="18"/>
                <w:lang w:val="sr-Latn-CS" w:eastAsia="sr-Latn-CS"/>
              </w:rPr>
              <w:br/>
              <w:t>• Ученик ужива у извођењу покрета и кретања;</w:t>
            </w:r>
            <w:r w:rsidRPr="00E86EE0">
              <w:rPr>
                <w:rFonts w:asciiTheme="minorHAnsi" w:hAnsiTheme="minorHAnsi" w:cstheme="minorHAnsi"/>
                <w:bCs/>
                <w:sz w:val="18"/>
                <w:szCs w:val="18"/>
                <w:lang w:val="sr-Latn-CS" w:eastAsia="sr-Latn-CS"/>
              </w:rPr>
              <w:br/>
              <w:t>• Ученик наводи основне олимпијске принципе и примењује их на школским спортским такмичењима и у слободном времену;</w:t>
            </w:r>
            <w:r w:rsidRPr="00E86EE0">
              <w:rPr>
                <w:rFonts w:asciiTheme="minorHAnsi" w:hAnsiTheme="minorHAnsi" w:cstheme="minorHAnsi"/>
                <w:bCs/>
                <w:sz w:val="18"/>
                <w:szCs w:val="18"/>
                <w:lang w:val="sr-Latn-CS" w:eastAsia="sr-Latn-CS"/>
              </w:rPr>
              <w:br/>
              <w:t>• Препознаје нетолерантно понашање својих другова и реагује на њега, шири дух пријатељства, истрајан је у својим активностима.</w:t>
            </w:r>
            <w:r w:rsidRPr="00E86EE0">
              <w:rPr>
                <w:rFonts w:asciiTheme="minorHAnsi" w:hAnsiTheme="minorHAnsi" w:cstheme="minorHAnsi"/>
                <w:bCs/>
                <w:sz w:val="18"/>
                <w:szCs w:val="18"/>
                <w:lang w:val="sr-Latn-CS" w:eastAsia="sr-Latn-CS"/>
              </w:rPr>
              <w:br/>
              <w:t xml:space="preserve">• Има правилан однос према окружењу у којем вежба, рекреира се и </w:t>
            </w:r>
            <w:r w:rsidRPr="00E86EE0">
              <w:rPr>
                <w:rFonts w:asciiTheme="minorHAnsi" w:hAnsiTheme="minorHAnsi" w:cstheme="minorHAnsi"/>
                <w:bCs/>
                <w:sz w:val="18"/>
                <w:szCs w:val="18"/>
                <w:lang w:val="sr-Latn-CS" w:eastAsia="sr-Latn-CS"/>
              </w:rPr>
              <w:lastRenderedPageBreak/>
              <w:t xml:space="preserve">бави се спортом. </w:t>
            </w:r>
          </w:p>
        </w:tc>
        <w:tc>
          <w:tcPr>
            <w:tcW w:w="1633" w:type="pct"/>
            <w:tcBorders>
              <w:top w:val="outset" w:sz="6" w:space="0" w:color="auto"/>
              <w:left w:val="outset" w:sz="6" w:space="0" w:color="auto"/>
              <w:bottom w:val="outset" w:sz="6" w:space="0" w:color="auto"/>
              <w:right w:val="outset" w:sz="6" w:space="0" w:color="auto"/>
            </w:tcBorders>
          </w:tcPr>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sz w:val="18"/>
                <w:szCs w:val="18"/>
                <w:lang w:val="sr-Latn-CS" w:eastAsia="sr-Latn-CS"/>
              </w:rPr>
              <w:lastRenderedPageBreak/>
              <w:t xml:space="preserve">АТЛЕТИКА </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xml:space="preserve">У свим атлетским дисциплинама треба радити на развијању основних моторичких особина за дату дисциплину;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i/>
                <w:iCs/>
                <w:sz w:val="18"/>
                <w:szCs w:val="18"/>
                <w:lang w:val="sr-Latn-CS" w:eastAsia="sr-Latn-CS"/>
              </w:rPr>
              <w:t>Трчања: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Усавршавање технике трчања на кратке и средње стазе: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xml:space="preserve">- 100 м ученици и ученице; </w:t>
            </w:r>
            <w:r w:rsidRPr="00E86EE0">
              <w:rPr>
                <w:rFonts w:asciiTheme="minorHAnsi" w:hAnsiTheme="minorHAnsi" w:cstheme="minorHAnsi"/>
                <w:bCs/>
                <w:sz w:val="18"/>
                <w:szCs w:val="18"/>
                <w:lang w:val="sr-Latn-CS" w:eastAsia="sr-Latn-CS"/>
              </w:rPr>
              <w:br/>
              <w:t xml:space="preserve">- 800 м ученици и ученице </w:t>
            </w:r>
            <w:r w:rsidRPr="00E86EE0">
              <w:rPr>
                <w:rFonts w:asciiTheme="minorHAnsi" w:hAnsiTheme="minorHAnsi" w:cstheme="minorHAnsi"/>
                <w:bCs/>
                <w:sz w:val="18"/>
                <w:szCs w:val="18"/>
                <w:lang w:val="sr-Latn-CS" w:eastAsia="sr-Latn-CS"/>
              </w:rPr>
              <w:br/>
              <w:t xml:space="preserve">- штафета 4 x 100 м ученици и ученице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Вежбање технике трчања на средњим стазама умереним интезитетом и различитим темпом у трајању од 5 до 10 мин. </w:t>
            </w:r>
            <w:r w:rsidRPr="00E86EE0">
              <w:rPr>
                <w:rFonts w:asciiTheme="minorHAnsi" w:hAnsiTheme="minorHAnsi" w:cstheme="minorHAnsi"/>
                <w:bCs/>
                <w:sz w:val="18"/>
                <w:szCs w:val="18"/>
                <w:lang w:val="sr-Latn-CS" w:eastAsia="sr-Latn-CS"/>
              </w:rPr>
              <w:br/>
              <w:t xml:space="preserve">Крос: јесењи и пролећни </w:t>
            </w:r>
            <w:r w:rsidRPr="00E86EE0">
              <w:rPr>
                <w:rFonts w:asciiTheme="minorHAnsi" w:hAnsiTheme="minorHAnsi" w:cstheme="minorHAnsi"/>
                <w:bCs/>
                <w:sz w:val="18"/>
                <w:szCs w:val="18"/>
                <w:lang w:val="sr-Latn-CS" w:eastAsia="sr-Latn-CS"/>
              </w:rPr>
              <w:br/>
              <w:t xml:space="preserve">- 800 м ученице, </w:t>
            </w:r>
            <w:r w:rsidRPr="00E86EE0">
              <w:rPr>
                <w:rFonts w:asciiTheme="minorHAnsi" w:hAnsiTheme="minorHAnsi" w:cstheme="minorHAnsi"/>
                <w:bCs/>
                <w:sz w:val="18"/>
                <w:szCs w:val="18"/>
                <w:lang w:val="sr-Latn-CS" w:eastAsia="sr-Latn-CS"/>
              </w:rPr>
              <w:br/>
              <w:t>- 1000 м ученици.</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Скокови:</w:t>
            </w:r>
            <w:r w:rsidRPr="00E86EE0">
              <w:rPr>
                <w:rFonts w:asciiTheme="minorHAnsi" w:hAnsiTheme="minorHAnsi" w:cstheme="minorHAnsi"/>
                <w:bCs/>
                <w:sz w:val="18"/>
                <w:szCs w:val="18"/>
                <w:lang w:val="sr-Latn-CS" w:eastAsia="sr-Latn-CS"/>
              </w:rPr>
              <w:br/>
              <w:t>Скок удаљ корачном техником.</w:t>
            </w:r>
            <w:r w:rsidRPr="00E86EE0">
              <w:rPr>
                <w:rFonts w:asciiTheme="minorHAnsi" w:hAnsiTheme="minorHAnsi" w:cstheme="minorHAnsi"/>
                <w:bCs/>
                <w:sz w:val="18"/>
                <w:szCs w:val="18"/>
                <w:lang w:val="sr-Latn-CS" w:eastAsia="sr-Latn-CS"/>
              </w:rPr>
              <w:br/>
              <w:t>Скок увис леђном техника.</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Бацања:</w:t>
            </w:r>
            <w:r w:rsidRPr="00E86EE0">
              <w:rPr>
                <w:rFonts w:asciiTheme="minorHAnsi" w:hAnsiTheme="minorHAnsi" w:cstheme="minorHAnsi"/>
                <w:bCs/>
                <w:sz w:val="18"/>
                <w:szCs w:val="18"/>
                <w:lang w:val="sr-Latn-CS" w:eastAsia="sr-Latn-CS"/>
              </w:rPr>
              <w:br/>
              <w:t xml:space="preserve">Бацање кугле, једна од рационалних техника (ученице 4 </w:t>
            </w:r>
            <w:r w:rsidRPr="00E86EE0">
              <w:rPr>
                <w:rFonts w:asciiTheme="minorHAnsi" w:hAnsiTheme="minorHAnsi" w:cstheme="minorHAnsi"/>
                <w:bCs/>
                <w:sz w:val="18"/>
                <w:szCs w:val="18"/>
                <w:lang w:val="sr-Latn-CS" w:eastAsia="sr-Latn-CS"/>
              </w:rPr>
              <w:lastRenderedPageBreak/>
              <w:t>кг, ученици 5 кг).</w:t>
            </w:r>
            <w:r w:rsidRPr="00E86EE0">
              <w:rPr>
                <w:rFonts w:asciiTheme="minorHAnsi" w:hAnsiTheme="minorHAnsi" w:cstheme="minorHAnsi"/>
                <w:bCs/>
                <w:sz w:val="18"/>
                <w:szCs w:val="18"/>
                <w:lang w:val="sr-Latn-CS" w:eastAsia="sr-Latn-CS"/>
              </w:rPr>
              <w:br/>
              <w:t xml:space="preserve">Спровести такмичења у одељењу, на резултат, у свим реализованим атлетским дисциплинама.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 xml:space="preserve">СПОРТСКА ГИМНАСТИКА: </w:t>
            </w:r>
            <w:r w:rsidRPr="00E86EE0">
              <w:rPr>
                <w:rFonts w:asciiTheme="minorHAnsi" w:hAnsiTheme="minorHAnsi" w:cstheme="minorHAnsi"/>
                <w:sz w:val="18"/>
                <w:szCs w:val="18"/>
                <w:lang w:val="sr-Latn-CS" w:eastAsia="sr-Latn-CS"/>
              </w:rPr>
              <w:br/>
              <w:t>ВЕЖБЕ НА СПРАВАМА И ТЛУ</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Напомена:</w:t>
            </w:r>
            <w:r w:rsidRPr="00E86EE0">
              <w:rPr>
                <w:rFonts w:asciiTheme="minorHAnsi" w:hAnsiTheme="minorHAnsi" w:cstheme="minorHAnsi"/>
                <w:sz w:val="18"/>
                <w:szCs w:val="18"/>
                <w:lang w:val="sr-Latn-CS" w:eastAsia="sr-Latn-CS"/>
              </w:rPr>
              <w:br/>
              <w:t xml:space="preserve">- </w:t>
            </w:r>
            <w:r w:rsidRPr="00E86EE0">
              <w:rPr>
                <w:rFonts w:asciiTheme="minorHAnsi" w:hAnsiTheme="minorHAnsi" w:cstheme="minorHAnsi"/>
                <w:bCs/>
                <w:sz w:val="18"/>
                <w:szCs w:val="18"/>
                <w:lang w:val="sr-Latn-CS" w:eastAsia="sr-Latn-CS"/>
              </w:rPr>
              <w:t>Наставник олакшава, односно отежава програм на основу моторичких способности и претходно стечених умења ученика.</w:t>
            </w:r>
            <w:r w:rsidRPr="00E86EE0">
              <w:rPr>
                <w:rFonts w:asciiTheme="minorHAnsi" w:hAnsiTheme="minorHAnsi" w:cstheme="minorHAnsi"/>
                <w:sz w:val="18"/>
                <w:szCs w:val="18"/>
                <w:lang w:val="sr-Latn-CS" w:eastAsia="sr-Latn-CS"/>
              </w:rPr>
              <w:br/>
            </w:r>
            <w:r w:rsidRPr="00E86EE0">
              <w:rPr>
                <w:rFonts w:asciiTheme="minorHAnsi" w:hAnsiTheme="minorHAnsi" w:cstheme="minorHAnsi"/>
                <w:i/>
                <w:iCs/>
                <w:sz w:val="18"/>
                <w:szCs w:val="18"/>
                <w:lang w:val="sr-Latn-CS" w:eastAsia="sr-Latn-CS"/>
              </w:rPr>
              <w:t>1. Вежбе на тлу</w:t>
            </w:r>
            <w:r w:rsidRPr="00E86EE0">
              <w:rPr>
                <w:rFonts w:asciiTheme="minorHAnsi" w:hAnsiTheme="minorHAnsi" w:cstheme="minorHAnsi"/>
                <w:sz w:val="18"/>
                <w:szCs w:val="18"/>
                <w:lang w:val="sr-Latn-CS" w:eastAsia="sr-Latn-CS"/>
              </w:rPr>
              <w:br/>
              <w:t>За ученике и ученице: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из упора за рукама, зибом, провлак згрчено напред до упора пред рукама (опружено);</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колут напред и спојено усправом до ваге претклоном и заножењем, издржај</w:t>
            </w:r>
            <w:r w:rsidRPr="00E86EE0">
              <w:rPr>
                <w:rFonts w:asciiTheme="minorHAnsi" w:hAnsiTheme="minorHAnsi" w:cstheme="minorHAnsi"/>
                <w:bCs/>
                <w:sz w:val="18"/>
                <w:szCs w:val="18"/>
                <w:lang w:val="sr-Latn-CS" w:eastAsia="sr-Latn-CS"/>
              </w:rPr>
              <w:br/>
              <w:t>- премет странце упором у "бољу" страну и спојено, премет странце у "слабију" страну</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ниво</w:t>
            </w:r>
            <w:r w:rsidRPr="00E86EE0">
              <w:rPr>
                <w:rFonts w:asciiTheme="minorHAnsi" w:hAnsiTheme="minorHAnsi" w:cstheme="minorHAnsi"/>
                <w:bCs/>
                <w:sz w:val="18"/>
                <w:szCs w:val="18"/>
                <w:lang w:val="sr-Latn-CS" w:eastAsia="sr-Latn-CS"/>
              </w:rPr>
              <w:t xml:space="preserve"> премет напред упором </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2. Прескок</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w:t>
            </w:r>
            <w:r w:rsidRPr="00E86EE0">
              <w:rPr>
                <w:rFonts w:asciiTheme="minorHAnsi" w:hAnsiTheme="minorHAnsi" w:cstheme="minorHAnsi"/>
                <w:bCs/>
                <w:sz w:val="18"/>
                <w:szCs w:val="18"/>
                <w:lang w:val="sr-Latn-CS" w:eastAsia="sr-Latn-CS"/>
              </w:rPr>
              <w:t xml:space="preserve">е коњ у ширину висине 120 цм; </w:t>
            </w:r>
            <w:r w:rsidRPr="00E86EE0">
              <w:rPr>
                <w:rFonts w:asciiTheme="minorHAnsi" w:hAnsiTheme="minorHAnsi" w:cstheme="minorHAnsi"/>
                <w:sz w:val="18"/>
                <w:szCs w:val="18"/>
                <w:lang w:val="sr-Latn-CS" w:eastAsia="sr-Latn-CS"/>
              </w:rPr>
              <w:t xml:space="preserve">за ученице </w:t>
            </w:r>
            <w:r w:rsidRPr="00E86EE0">
              <w:rPr>
                <w:rFonts w:asciiTheme="minorHAnsi" w:hAnsiTheme="minorHAnsi" w:cstheme="minorHAnsi"/>
                <w:bCs/>
                <w:sz w:val="18"/>
                <w:szCs w:val="18"/>
                <w:lang w:val="sr-Latn-CS" w:eastAsia="sr-Latn-CS"/>
              </w:rPr>
              <w:t>110 цм:</w:t>
            </w:r>
            <w:r w:rsidRPr="00E86EE0">
              <w:rPr>
                <w:rFonts w:asciiTheme="minorHAnsi" w:hAnsiTheme="minorHAnsi" w:cstheme="minorHAnsi"/>
                <w:bCs/>
                <w:sz w:val="18"/>
                <w:szCs w:val="18"/>
                <w:lang w:val="sr-Latn-CS" w:eastAsia="sr-Latn-CS"/>
              </w:rPr>
              <w:br/>
              <w:t>- згрчка;</w:t>
            </w:r>
            <w:r w:rsidRPr="00E86EE0">
              <w:rPr>
                <w:rFonts w:asciiTheme="minorHAnsi" w:hAnsiTheme="minorHAnsi" w:cstheme="minorHAnsi"/>
                <w:bCs/>
                <w:sz w:val="18"/>
                <w:szCs w:val="18"/>
                <w:lang w:val="sr-Latn-CS" w:eastAsia="sr-Latn-CS"/>
              </w:rPr>
              <w:br/>
              <w:t>- разношка</w:t>
            </w:r>
            <w:r w:rsidRPr="00E86EE0">
              <w:rPr>
                <w:rFonts w:asciiTheme="minorHAnsi" w:hAnsiTheme="minorHAnsi" w:cstheme="minorHAnsi"/>
                <w:bCs/>
                <w:sz w:val="18"/>
                <w:szCs w:val="18"/>
                <w:lang w:val="sr-Latn-CS" w:eastAsia="sr-Latn-CS"/>
              </w:rPr>
              <w:br/>
              <w:t xml:space="preserve">- за </w:t>
            </w:r>
            <w:r w:rsidRPr="00E86EE0">
              <w:rPr>
                <w:rFonts w:asciiTheme="minorHAnsi" w:hAnsiTheme="minorHAnsi" w:cstheme="minorHAnsi"/>
                <w:sz w:val="18"/>
                <w:szCs w:val="18"/>
                <w:lang w:val="sr-Latn-CS" w:eastAsia="sr-Latn-CS"/>
              </w:rPr>
              <w:t>напредни нив</w:t>
            </w:r>
            <w:r w:rsidRPr="00E86EE0">
              <w:rPr>
                <w:rFonts w:asciiTheme="minorHAnsi" w:hAnsiTheme="minorHAnsi" w:cstheme="minorHAnsi"/>
                <w:bCs/>
                <w:sz w:val="18"/>
                <w:szCs w:val="18"/>
                <w:lang w:val="sr-Latn-CS" w:eastAsia="sr-Latn-CS"/>
              </w:rPr>
              <w:t>о: склонка и прескоци са заножењем</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3. Кругови</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 xml:space="preserve">За ученике </w:t>
            </w:r>
            <w:r w:rsidRPr="00E86EE0">
              <w:rPr>
                <w:rFonts w:asciiTheme="minorHAnsi" w:hAnsiTheme="minorHAnsi" w:cstheme="minorHAnsi"/>
                <w:bCs/>
                <w:sz w:val="18"/>
                <w:szCs w:val="18"/>
                <w:lang w:val="sr-Latn-CS" w:eastAsia="sr-Latn-CS"/>
              </w:rPr>
              <w:t>/доскочни кругови/:</w:t>
            </w:r>
            <w:r w:rsidRPr="00E86EE0">
              <w:rPr>
                <w:rFonts w:asciiTheme="minorHAnsi" w:hAnsiTheme="minorHAnsi" w:cstheme="minorHAnsi"/>
                <w:bCs/>
                <w:sz w:val="18"/>
                <w:szCs w:val="18"/>
                <w:lang w:val="sr-Latn-CS" w:eastAsia="sr-Latn-CS"/>
              </w:rPr>
              <w:br/>
              <w:t>- њих, зањихом саскок, уз помоћ.</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4. Разбој</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bCs/>
                <w:sz w:val="18"/>
                <w:szCs w:val="18"/>
                <w:lang w:val="sr-Latn-CS" w:eastAsia="sr-Latn-CS"/>
              </w:rPr>
              <w:t xml:space="preserve"> /паралелни разбој/:</w:t>
            </w:r>
            <w:r w:rsidRPr="00E86EE0">
              <w:rPr>
                <w:rFonts w:asciiTheme="minorHAnsi" w:hAnsiTheme="minorHAnsi" w:cstheme="minorHAnsi"/>
                <w:bCs/>
                <w:sz w:val="18"/>
                <w:szCs w:val="18"/>
                <w:lang w:val="sr-Latn-CS" w:eastAsia="sr-Latn-CS"/>
              </w:rPr>
              <w:br/>
              <w:t>- из упора седећег разножно пред рукама, прехватом напред и дизањем склоњено став на раменима, спуст назад у упор седећи разножно, прехват рукама иза бутина, сножити и зањихом саскок.</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xml:space="preserve"> /двовисински разбој, једна притка, вратило/:</w:t>
            </w:r>
            <w:r w:rsidRPr="00E86EE0">
              <w:rPr>
                <w:rFonts w:asciiTheme="minorHAnsi" w:hAnsiTheme="minorHAnsi" w:cstheme="minorHAnsi"/>
                <w:bCs/>
                <w:sz w:val="18"/>
                <w:szCs w:val="18"/>
                <w:lang w:val="sr-Latn-CS" w:eastAsia="sr-Latn-CS"/>
              </w:rPr>
              <w:br/>
              <w:t xml:space="preserve">- вис на в/п лицем према н/п: клим, премах згрчено једном ногом до виса лежећег на н/п, прехват (може разноручно) на н/п до упора јашућег; премах одножно предножном (уназад) до </w:t>
            </w:r>
            <w:r w:rsidRPr="00E86EE0">
              <w:rPr>
                <w:rFonts w:asciiTheme="minorHAnsi" w:hAnsiTheme="minorHAnsi" w:cstheme="minorHAnsi"/>
                <w:bCs/>
                <w:sz w:val="18"/>
                <w:szCs w:val="18"/>
                <w:lang w:val="sr-Latn-CS" w:eastAsia="sr-Latn-CS"/>
              </w:rPr>
              <w:lastRenderedPageBreak/>
              <w:t>упора предњег; замахом уназад (зањихом) саскок пруженим телом;</w:t>
            </w:r>
            <w:r w:rsidRPr="00E86EE0">
              <w:rPr>
                <w:rFonts w:asciiTheme="minorHAnsi" w:hAnsiTheme="minorHAnsi" w:cstheme="minorHAnsi"/>
                <w:bCs/>
                <w:sz w:val="18"/>
                <w:szCs w:val="18"/>
                <w:lang w:val="sr-Latn-CS" w:eastAsia="sr-Latn-CS"/>
              </w:rPr>
              <w:br/>
              <w:t>- једна притка: наскок у упр предњи, премах одножно једном ногом до упора јашућег; премах одножно заножном до упора стражњег; саскок саседом (замахом ногама унапред).</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5. Вратило</w:t>
            </w:r>
            <w:r w:rsidRPr="00E86EE0">
              <w:rPr>
                <w:rFonts w:asciiTheme="minorHAnsi" w:hAnsiTheme="minorHAnsi" w:cstheme="minorHAnsi"/>
                <w:i/>
                <w:i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bCs/>
                <w:sz w:val="18"/>
                <w:szCs w:val="18"/>
                <w:lang w:val="sr-Latn-CS" w:eastAsia="sr-Latn-CS"/>
              </w:rPr>
              <w:t xml:space="preserve"> /доскочно вратило/</w:t>
            </w:r>
            <w:r w:rsidRPr="00E86EE0">
              <w:rPr>
                <w:rFonts w:asciiTheme="minorHAnsi" w:hAnsiTheme="minorHAnsi" w:cstheme="minorHAnsi"/>
                <w:bCs/>
                <w:sz w:val="18"/>
                <w:szCs w:val="18"/>
                <w:lang w:val="sr-Latn-CS" w:eastAsia="sr-Latn-CS"/>
              </w:rPr>
              <w:br/>
              <w:t>- из мирног виса узмак до упора, замахом ногама уназад (зањихом) саскок увито</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6. Греда</w:t>
            </w:r>
            <w:r w:rsidRPr="00E86EE0">
              <w:rPr>
                <w:rFonts w:asciiTheme="minorHAnsi" w:hAnsiTheme="minorHAnsi" w:cstheme="minorHAnsi"/>
                <w:sz w:val="18"/>
                <w:szCs w:val="18"/>
                <w:lang w:val="sr-Latn-CS" w:eastAsia="sr-Latn-CS"/>
              </w:rPr>
              <w:br/>
              <w:t>За ученице</w:t>
            </w:r>
            <w:r w:rsidRPr="00E86EE0">
              <w:rPr>
                <w:rFonts w:asciiTheme="minorHAnsi" w:hAnsiTheme="minorHAnsi" w:cstheme="minorHAnsi"/>
                <w:bCs/>
                <w:sz w:val="18"/>
                <w:szCs w:val="18"/>
                <w:lang w:val="sr-Latn-CS" w:eastAsia="sr-Latn-CS"/>
              </w:rPr>
              <w:t xml:space="preserve"> /висока греда/:</w:t>
            </w:r>
            <w:r w:rsidRPr="00E86EE0">
              <w:rPr>
                <w:rFonts w:asciiTheme="minorHAnsi" w:hAnsiTheme="minorHAnsi" w:cstheme="minorHAnsi"/>
                <w:bCs/>
                <w:sz w:val="18"/>
                <w:szCs w:val="18"/>
                <w:lang w:val="sr-Latn-CS" w:eastAsia="sr-Latn-CS"/>
              </w:rPr>
              <w:br/>
              <w:t>- залетом и суножним одскоком наскок у упор чучећи; окрет за 90° усправ у успон, окрет за 180°, лагано трчање на прстима, скок са променом ногу, кораци у успону до краја греде; саскок згрчено (бочно у односу на греду).</w:t>
            </w:r>
            <w:r w:rsidRPr="00E86EE0">
              <w:rPr>
                <w:rFonts w:asciiTheme="minorHAnsi" w:hAnsiTheme="minorHAnsi" w:cstheme="minorHAnsi"/>
                <w:bCs/>
                <w:sz w:val="18"/>
                <w:szCs w:val="18"/>
                <w:lang w:val="sr-Latn-CS" w:eastAsia="sr-Latn-CS"/>
              </w:rPr>
              <w:br/>
            </w:r>
            <w:r w:rsidRPr="00E86EE0">
              <w:rPr>
                <w:rFonts w:asciiTheme="minorHAnsi" w:hAnsiTheme="minorHAnsi" w:cstheme="minorHAnsi"/>
                <w:i/>
                <w:iCs/>
                <w:sz w:val="18"/>
                <w:szCs w:val="18"/>
                <w:lang w:val="sr-Latn-CS" w:eastAsia="sr-Latn-CS"/>
              </w:rPr>
              <w:t>7. Коњ са хватаљкама</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ученике:</w:t>
            </w:r>
            <w:r w:rsidRPr="00E86EE0">
              <w:rPr>
                <w:rFonts w:asciiTheme="minorHAnsi" w:hAnsiTheme="minorHAnsi" w:cstheme="minorHAnsi"/>
                <w:sz w:val="18"/>
                <w:szCs w:val="18"/>
                <w:lang w:val="sr-Latn-CS" w:eastAsia="sr-Latn-CS"/>
              </w:rPr>
              <w:br/>
            </w:r>
            <w:r w:rsidRPr="00E86EE0">
              <w:rPr>
                <w:rFonts w:asciiTheme="minorHAnsi" w:hAnsiTheme="minorHAnsi" w:cstheme="minorHAnsi"/>
                <w:bCs/>
                <w:sz w:val="18"/>
                <w:szCs w:val="18"/>
                <w:lang w:val="sr-Latn-CS" w:eastAsia="sr-Latn-CS"/>
              </w:rPr>
              <w:t>- из упора пред рукама, коло заножно левом, коло заножно десном.</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Школско такмичење (одељење, школа):</w:t>
            </w:r>
            <w:r w:rsidRPr="00E86EE0">
              <w:rPr>
                <w:rFonts w:asciiTheme="minorHAnsi" w:hAnsiTheme="minorHAnsi" w:cstheme="minorHAnsi"/>
                <w:bCs/>
                <w:sz w:val="18"/>
                <w:szCs w:val="18"/>
                <w:lang w:val="sr-Latn-CS" w:eastAsia="sr-Latn-CS"/>
              </w:rPr>
              <w:br/>
              <w:t>актив наставника физичког васпитања бира справе на којима ће се ученици такмичити.</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напредније ученике:</w:t>
            </w:r>
            <w:r w:rsidRPr="00E86EE0">
              <w:rPr>
                <w:rFonts w:asciiTheme="minorHAnsi" w:hAnsiTheme="minorHAnsi" w:cstheme="minorHAnsi"/>
                <w:bCs/>
                <w:sz w:val="18"/>
                <w:szCs w:val="18"/>
                <w:lang w:val="sr-Latn-CS" w:eastAsia="sr-Latn-CS"/>
              </w:rPr>
              <w:t xml:space="preserve"> састави из система школских спортских такмичења и учешће на вишим нивоима школских такмичења.</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sz w:val="18"/>
                <w:szCs w:val="18"/>
                <w:lang w:val="sr-Latn-CS" w:eastAsia="sr-Latn-CS"/>
              </w:rPr>
              <w:t xml:space="preserve">Минимални образовни захтеви: </w:t>
            </w:r>
            <w:r w:rsidRPr="00E86EE0">
              <w:rPr>
                <w:rFonts w:asciiTheme="minorHAnsi" w:hAnsiTheme="minorHAnsi" w:cstheme="minorHAnsi"/>
                <w:sz w:val="18"/>
                <w:szCs w:val="18"/>
                <w:lang w:val="sr-Latn-CS" w:eastAsia="sr-Latn-CS"/>
              </w:rPr>
              <w:br/>
              <w:t>За ученике:</w:t>
            </w:r>
            <w:r w:rsidRPr="00E86EE0">
              <w:rPr>
                <w:rFonts w:asciiTheme="minorHAnsi" w:hAnsiTheme="minorHAnsi" w:cstheme="minorHAnsi"/>
                <w:bCs/>
                <w:sz w:val="18"/>
                <w:szCs w:val="18"/>
                <w:lang w:val="sr-Latn-CS" w:eastAsia="sr-Latn-CS"/>
              </w:rPr>
              <w:t xml:space="preserve"> наставни садржаји из програма вежби на тлу, прескока, једне справе у упору и једне справе у вису; </w:t>
            </w:r>
            <w:r w:rsidRPr="00E86EE0">
              <w:rPr>
                <w:rFonts w:asciiTheme="minorHAnsi" w:hAnsiTheme="minorHAnsi" w:cstheme="minorHAnsi"/>
                <w:bCs/>
                <w:sz w:val="18"/>
                <w:szCs w:val="18"/>
                <w:lang w:val="sr-Latn-CS" w:eastAsia="sr-Latn-CS"/>
              </w:rPr>
              <w:br/>
            </w:r>
            <w:r w:rsidRPr="00E86EE0">
              <w:rPr>
                <w:rFonts w:asciiTheme="minorHAnsi" w:hAnsiTheme="minorHAnsi" w:cstheme="minorHAnsi"/>
                <w:sz w:val="18"/>
                <w:szCs w:val="18"/>
                <w:lang w:val="sr-Latn-CS" w:eastAsia="sr-Latn-CS"/>
              </w:rPr>
              <w:t>За ученице:</w:t>
            </w:r>
            <w:r w:rsidRPr="00E86EE0">
              <w:rPr>
                <w:rFonts w:asciiTheme="minorHAnsi" w:hAnsiTheme="minorHAnsi" w:cstheme="minorHAnsi"/>
                <w:bCs/>
                <w:sz w:val="18"/>
                <w:szCs w:val="18"/>
                <w:lang w:val="sr-Latn-CS" w:eastAsia="sr-Latn-CS"/>
              </w:rPr>
              <w:t xml:space="preserve"> наставни садржаји из програма вежби на тлу, прескока, греде и двовисинског разбоја. </w:t>
            </w:r>
          </w:p>
          <w:p w:rsidR="00E86EE0" w:rsidRPr="00E86EE0" w:rsidRDefault="00E86EE0" w:rsidP="00E86EE0">
            <w:pPr>
              <w:spacing w:before="100" w:beforeAutospacing="1" w:after="100" w:after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 </w:t>
            </w:r>
            <w:r w:rsidRPr="00E86EE0">
              <w:rPr>
                <w:rFonts w:asciiTheme="minorHAnsi" w:hAnsiTheme="minorHAnsi" w:cstheme="minorHAnsi"/>
                <w:sz w:val="18"/>
                <w:szCs w:val="18"/>
                <w:lang w:val="sr-Latn-CS" w:eastAsia="sr-Latn-CS"/>
              </w:rPr>
              <w:t>СПОРТСКА ИГРА (по избору)</w:t>
            </w:r>
            <w:r w:rsidRPr="00E86EE0">
              <w:rPr>
                <w:rFonts w:asciiTheme="minorHAnsi" w:hAnsiTheme="minorHAnsi" w:cstheme="minorHAnsi"/>
                <w:sz w:val="18"/>
                <w:szCs w:val="18"/>
                <w:lang w:val="sr-Latn-CS" w:eastAsia="sr-Latn-CS"/>
              </w:rPr>
              <w:br/>
              <w:t>Да ли треба рећи да се игра разликује од оне у првом разреду?</w:t>
            </w:r>
            <w:r w:rsidRPr="00E86EE0">
              <w:rPr>
                <w:rFonts w:asciiTheme="minorHAnsi" w:hAnsiTheme="minorHAnsi" w:cstheme="minorHAnsi"/>
                <w:sz w:val="18"/>
                <w:szCs w:val="18"/>
                <w:lang w:val="sr-Latn-CS" w:eastAsia="sr-Latn-CS"/>
              </w:rPr>
              <w:br/>
              <w:t xml:space="preserve">- </w:t>
            </w:r>
            <w:r w:rsidRPr="00E86EE0">
              <w:rPr>
                <w:rFonts w:asciiTheme="minorHAnsi" w:hAnsiTheme="minorHAnsi" w:cstheme="minorHAnsi"/>
                <w:bCs/>
                <w:sz w:val="18"/>
                <w:szCs w:val="18"/>
                <w:lang w:val="sr-Latn-CS" w:eastAsia="sr-Latn-CS"/>
              </w:rPr>
              <w:t xml:space="preserve">Понављање и учвршћивање раније обучаваних елемената игре. </w:t>
            </w:r>
            <w:r w:rsidRPr="00E86EE0">
              <w:rPr>
                <w:rFonts w:asciiTheme="minorHAnsi" w:hAnsiTheme="minorHAnsi" w:cstheme="minorHAnsi"/>
                <w:sz w:val="18"/>
                <w:szCs w:val="18"/>
                <w:lang w:val="sr-Latn-CS" w:eastAsia="sr-Latn-CS"/>
              </w:rPr>
              <w:br/>
              <w:t xml:space="preserve">- </w:t>
            </w:r>
            <w:r w:rsidRPr="00E86EE0">
              <w:rPr>
                <w:rFonts w:asciiTheme="minorHAnsi" w:hAnsiTheme="minorHAnsi" w:cstheme="minorHAnsi"/>
                <w:bCs/>
                <w:sz w:val="18"/>
                <w:szCs w:val="18"/>
                <w:lang w:val="sr-Latn-CS" w:eastAsia="sr-Latn-CS"/>
              </w:rPr>
              <w:t xml:space="preserve">Даље проширивање и продубљавање техничко-тактичке припремљености ученика у складу са изборним програмом за </w:t>
            </w:r>
            <w:r w:rsidRPr="00E86EE0">
              <w:rPr>
                <w:rFonts w:asciiTheme="minorHAnsi" w:hAnsiTheme="minorHAnsi" w:cstheme="minorHAnsi"/>
                <w:bCs/>
                <w:sz w:val="18"/>
                <w:szCs w:val="18"/>
                <w:lang w:val="sr-Latn-CS" w:eastAsia="sr-Latn-CS"/>
              </w:rPr>
              <w:lastRenderedPageBreak/>
              <w:t>дату игру. На основу претходних умења у техници и тактици наставник планира конкретне садржаје из спортске игре.</w:t>
            </w:r>
          </w:p>
          <w:p w:rsidR="00E86EE0" w:rsidRPr="003415B2" w:rsidRDefault="00E86EE0" w:rsidP="00E86EE0">
            <w:pPr>
              <w:rPr>
                <w:rFonts w:asciiTheme="minorHAnsi" w:hAnsiTheme="minorHAnsi" w:cstheme="minorHAnsi"/>
                <w:sz w:val="18"/>
                <w:szCs w:val="18"/>
                <w:lang w:val="sr-Latn-CS"/>
              </w:rPr>
            </w:pPr>
          </w:p>
          <w:p w:rsidR="00E86EE0" w:rsidRPr="003415B2" w:rsidRDefault="00E86EE0" w:rsidP="00E86EE0">
            <w:pPr>
              <w:rPr>
                <w:rFonts w:asciiTheme="minorHAnsi" w:hAnsiTheme="minorHAnsi" w:cstheme="minorHAnsi"/>
                <w:sz w:val="18"/>
                <w:szCs w:val="18"/>
                <w:lang w:val="sr-Latn-CS"/>
              </w:rPr>
            </w:pPr>
            <w:r w:rsidRPr="002E64A0">
              <w:rPr>
                <w:rFonts w:asciiTheme="minorHAnsi" w:hAnsiTheme="minorHAnsi" w:cstheme="minorHAnsi"/>
                <w:bCs/>
                <w:sz w:val="18"/>
                <w:szCs w:val="18"/>
                <w:lang w:val="ru-RU"/>
              </w:rPr>
              <w:t>Актив</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наставника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према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програму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који</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сам</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доноси</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из</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програма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трећег</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разреда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програм</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по</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избору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ученика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складу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са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могућностима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школе</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организује</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наставу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за</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коју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ученици</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покажу</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посебно</w:t>
            </w:r>
            <w:r w:rsidRPr="003415B2">
              <w:rPr>
                <w:rFonts w:asciiTheme="minorHAnsi" w:hAnsiTheme="minorHAnsi" w:cstheme="minorHAnsi"/>
                <w:bCs/>
                <w:sz w:val="18"/>
                <w:szCs w:val="18"/>
                <w:lang w:val="sr-Latn-CS"/>
              </w:rPr>
              <w:t xml:space="preserve"> </w:t>
            </w:r>
            <w:r w:rsidRPr="002E64A0">
              <w:rPr>
                <w:rFonts w:asciiTheme="minorHAnsi" w:hAnsiTheme="minorHAnsi" w:cstheme="minorHAnsi"/>
                <w:bCs/>
                <w:sz w:val="18"/>
                <w:szCs w:val="18"/>
                <w:lang w:val="ru-RU"/>
              </w:rPr>
              <w:t>интересовање</w:t>
            </w:r>
          </w:p>
        </w:tc>
      </w:tr>
    </w:tbl>
    <w:p w:rsidR="00E86EE0" w:rsidRPr="00393013" w:rsidRDefault="00E86EE0" w:rsidP="00262D72">
      <w:pPr>
        <w:pStyle w:val="normalbold"/>
        <w:outlineLvl w:val="1"/>
        <w:rPr>
          <w:rFonts w:asciiTheme="minorHAnsi" w:hAnsiTheme="minorHAnsi" w:cstheme="minorHAnsi"/>
          <w:sz w:val="18"/>
          <w:szCs w:val="18"/>
        </w:rPr>
      </w:pPr>
    </w:p>
    <w:p w:rsidR="00E86EE0" w:rsidRPr="00393013" w:rsidRDefault="00E86EE0" w:rsidP="00262D72">
      <w:pPr>
        <w:pStyle w:val="normalbold"/>
        <w:outlineLvl w:val="1"/>
        <w:rPr>
          <w:rFonts w:asciiTheme="minorHAnsi" w:hAnsiTheme="minorHAnsi" w:cstheme="minorHAnsi"/>
          <w:sz w:val="18"/>
          <w:szCs w:val="18"/>
        </w:rPr>
      </w:pPr>
    </w:p>
    <w:p w:rsidR="00262D72" w:rsidRDefault="00262D72" w:rsidP="00262D72">
      <w:pPr>
        <w:pStyle w:val="normalbold"/>
        <w:outlineLvl w:val="1"/>
        <w:rPr>
          <w:rFonts w:asciiTheme="minorHAnsi" w:hAnsiTheme="minorHAnsi" w:cs="Times New Roman"/>
          <w:sz w:val="18"/>
          <w:szCs w:val="18"/>
        </w:rPr>
      </w:pPr>
      <w:bookmarkStart w:id="60" w:name="_Toc49342815"/>
      <w:r w:rsidRPr="00E25CBF">
        <w:rPr>
          <w:rFonts w:asciiTheme="minorHAnsi" w:hAnsiTheme="minorHAnsi" w:cs="Times New Roman"/>
          <w:sz w:val="18"/>
          <w:szCs w:val="18"/>
        </w:rPr>
        <w:t>Математика</w:t>
      </w:r>
      <w:bookmarkEnd w:id="60"/>
    </w:p>
    <w:p w:rsidR="002629A1" w:rsidRPr="003C3DE4" w:rsidRDefault="002629A1" w:rsidP="002629A1">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p w:rsidR="002629A1" w:rsidRPr="003C3DE4" w:rsidRDefault="002629A1" w:rsidP="002629A1">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tbl>
      <w:tblPr>
        <w:tblW w:w="3871"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573"/>
        <w:gridCol w:w="1766"/>
        <w:gridCol w:w="2135"/>
        <w:gridCol w:w="1855"/>
      </w:tblGrid>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FC5706">
            <w:pPr>
              <w:pStyle w:val="wyq070---podpododeljak-kurziv"/>
              <w:rPr>
                <w:rFonts w:asciiTheme="minorHAnsi" w:hAnsiTheme="minorHAnsi" w:cstheme="minorHAnsi"/>
                <w:sz w:val="18"/>
                <w:szCs w:val="18"/>
              </w:rPr>
            </w:pPr>
            <w:r w:rsidRPr="003C3DE4">
              <w:rPr>
                <w:rFonts w:asciiTheme="minorHAnsi" w:hAnsiTheme="minorHAnsi" w:cstheme="minorHAnsi"/>
                <w:b/>
                <w:bCs/>
                <w:sz w:val="18"/>
                <w:szCs w:val="18"/>
              </w:rPr>
              <w:t xml:space="preserve">ИСХОДИ </w:t>
            </w:r>
            <w:r w:rsidRPr="003C3DE4">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ОБАВЕЗНИ И ПРЕПОРУЧЕНИ САДРЖАЈИ ПО ТЕМАМА </w:t>
            </w:r>
          </w:p>
        </w:tc>
      </w:tr>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ТРИГОНОМЕТРИЈА ПРАВОУГЛОГ ТРОУГЛА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Разумевање основних тригонометријских функција и идентичности</w:t>
            </w:r>
            <w:r w:rsidRPr="003C3DE4">
              <w:rPr>
                <w:rFonts w:asciiTheme="minorHAnsi" w:hAnsiTheme="minorHAnsi" w:cstheme="minorHAnsi"/>
                <w:b w:val="0"/>
                <w:sz w:val="18"/>
                <w:szCs w:val="18"/>
              </w:rPr>
              <w:br/>
              <w:t xml:space="preserve">• Оспособљавање за примену тригонометријских функција у практичним проблемима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дефинише основне тригонометријске функције оштрог угла</w:t>
            </w:r>
            <w:r w:rsidRPr="003C3DE4">
              <w:rPr>
                <w:rFonts w:asciiTheme="minorHAnsi" w:hAnsiTheme="minorHAnsi" w:cstheme="minorHAnsi"/>
                <w:b w:val="0"/>
                <w:sz w:val="18"/>
                <w:szCs w:val="18"/>
              </w:rPr>
              <w:br/>
              <w:t>• израчуна основне тригонометријске функције оштрог угла правоуглог троугла када су дате две странице</w:t>
            </w:r>
            <w:r w:rsidRPr="003C3DE4">
              <w:rPr>
                <w:rFonts w:asciiTheme="minorHAnsi" w:hAnsiTheme="minorHAnsi" w:cstheme="minorHAnsi"/>
                <w:b w:val="0"/>
                <w:sz w:val="18"/>
                <w:szCs w:val="18"/>
              </w:rPr>
              <w:br/>
              <w:t xml:space="preserve">• конструише оштар угао ако је позната једна његова тригонометријска функција </w:t>
            </w:r>
            <w:r w:rsidRPr="003C3DE4">
              <w:rPr>
                <w:rFonts w:asciiTheme="minorHAnsi" w:hAnsiTheme="minorHAnsi" w:cstheme="minorHAnsi"/>
                <w:b w:val="0"/>
                <w:sz w:val="18"/>
                <w:szCs w:val="18"/>
              </w:rPr>
              <w:br/>
              <w:t>• наведе тригонометријске идентичности и примењује их у одређивању вредности тригонометријских функција ако је позната вредност једне од њих</w:t>
            </w:r>
            <w:r w:rsidRPr="003C3DE4">
              <w:rPr>
                <w:rFonts w:asciiTheme="minorHAnsi" w:hAnsiTheme="minorHAnsi" w:cstheme="minorHAnsi"/>
                <w:b w:val="0"/>
                <w:sz w:val="18"/>
                <w:szCs w:val="18"/>
              </w:rPr>
              <w:br/>
              <w:t xml:space="preserve">• наведе вредности тригонометријских функција карактеристичних углова (од 30°, 45°, 60°) и са калкулатора прочита вредности за остале оштре углове и обрнуто (одређује оштар угао ако је позната вредност </w:t>
            </w:r>
            <w:r w:rsidRPr="003C3DE4">
              <w:rPr>
                <w:rFonts w:asciiTheme="minorHAnsi" w:hAnsiTheme="minorHAnsi" w:cstheme="minorHAnsi"/>
                <w:b w:val="0"/>
                <w:sz w:val="18"/>
                <w:szCs w:val="18"/>
              </w:rPr>
              <w:lastRenderedPageBreak/>
              <w:t xml:space="preserve">тригонометријске функције) </w:t>
            </w:r>
            <w:r w:rsidRPr="003C3DE4">
              <w:rPr>
                <w:rFonts w:asciiTheme="minorHAnsi" w:hAnsiTheme="minorHAnsi" w:cstheme="minorHAnsi"/>
                <w:b w:val="0"/>
                <w:sz w:val="18"/>
                <w:szCs w:val="18"/>
              </w:rPr>
              <w:br/>
              <w:t xml:space="preserve">• примени елементе тригонометрије правоуглог троугла на решавање практичних проблема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Дефиниције тригонометријских функција у правоуглом троуглу</w:t>
            </w:r>
            <w:r w:rsidRPr="003C3DE4">
              <w:rPr>
                <w:rFonts w:asciiTheme="minorHAnsi" w:hAnsiTheme="minorHAnsi" w:cstheme="minorHAnsi"/>
                <w:b w:val="0"/>
                <w:sz w:val="18"/>
                <w:szCs w:val="18"/>
              </w:rPr>
              <w:br/>
              <w:t>• Вредности тригонометријских функција за углове од 0° , 30°, 45°, 60°, 90°</w:t>
            </w:r>
            <w:r w:rsidRPr="003C3DE4">
              <w:rPr>
                <w:rFonts w:asciiTheme="minorHAnsi" w:hAnsiTheme="minorHAnsi" w:cstheme="minorHAnsi"/>
                <w:b w:val="0"/>
                <w:sz w:val="18"/>
                <w:szCs w:val="18"/>
              </w:rPr>
              <w:br/>
              <w:t>• Основне тригонометријске идентичности</w:t>
            </w:r>
            <w:r w:rsidRPr="003C3DE4">
              <w:rPr>
                <w:rFonts w:asciiTheme="minorHAnsi" w:hAnsiTheme="minorHAnsi" w:cstheme="minorHAnsi"/>
                <w:b w:val="0"/>
                <w:sz w:val="18"/>
                <w:szCs w:val="18"/>
              </w:rPr>
              <w:br/>
              <w:t xml:space="preserve">• Решавање правоуглог троугла </w:t>
            </w:r>
          </w:p>
        </w:tc>
      </w:tr>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lastRenderedPageBreak/>
              <w:t xml:space="preserve">СТЕПЕНОВАЊЕ И КОРЕНОВАЊЕ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Проширивање знања о степеновању и кореновању</w:t>
            </w:r>
            <w:r w:rsidRPr="003C3DE4">
              <w:rPr>
                <w:rFonts w:asciiTheme="minorHAnsi" w:hAnsiTheme="minorHAnsi" w:cstheme="minorHAnsi"/>
                <w:b w:val="0"/>
                <w:sz w:val="18"/>
                <w:szCs w:val="18"/>
              </w:rPr>
              <w:br/>
              <w:t>• Уочавање веза између степеновања и кореновања</w:t>
            </w:r>
            <w:r w:rsidRPr="003C3DE4">
              <w:rPr>
                <w:rFonts w:asciiTheme="minorHAnsi" w:hAnsiTheme="minorHAnsi" w:cstheme="minorHAnsi"/>
                <w:b w:val="0"/>
                <w:sz w:val="18"/>
                <w:szCs w:val="18"/>
              </w:rPr>
              <w:br/>
              <w:t xml:space="preserve">• Овладавање поступком рационалисања имениоца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наведе особине операција степеновања са целим експонентом и примени их у трансформацијама једноставнијих израза</w:t>
            </w:r>
            <w:r w:rsidRPr="003C3DE4">
              <w:rPr>
                <w:rFonts w:asciiTheme="minorHAnsi" w:hAnsiTheme="minorHAnsi" w:cstheme="minorHAnsi"/>
                <w:b w:val="0"/>
                <w:sz w:val="18"/>
                <w:szCs w:val="18"/>
              </w:rPr>
              <w:br/>
              <w:t>• наведе особине операција кореновања и примени их у трансформацијама једноставних израза</w:t>
            </w:r>
            <w:r w:rsidRPr="003C3DE4">
              <w:rPr>
                <w:rFonts w:asciiTheme="minorHAnsi" w:hAnsiTheme="minorHAnsi" w:cstheme="minorHAnsi"/>
                <w:b w:val="0"/>
                <w:sz w:val="18"/>
                <w:szCs w:val="18"/>
              </w:rPr>
              <w:br/>
              <w:t>• наведе особине операција степеновања са рационалним изложиоцем и примени их у трансформацијама једноставнијих израза</w:t>
            </w:r>
            <w:r w:rsidRPr="003C3DE4">
              <w:rPr>
                <w:rFonts w:asciiTheme="minorHAnsi" w:hAnsiTheme="minorHAnsi" w:cstheme="minorHAnsi"/>
                <w:b w:val="0"/>
                <w:sz w:val="18"/>
                <w:szCs w:val="18"/>
              </w:rPr>
              <w:br/>
              <w:t xml:space="preserve">• рационалише именилац разломка у једноставним случајевима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Појам степена. Операције са степенима</w:t>
            </w:r>
            <w:r w:rsidRPr="003C3DE4">
              <w:rPr>
                <w:rFonts w:asciiTheme="minorHAnsi" w:hAnsiTheme="minorHAnsi" w:cstheme="minorHAnsi"/>
                <w:b w:val="0"/>
                <w:sz w:val="18"/>
                <w:szCs w:val="18"/>
              </w:rPr>
              <w:br/>
              <w:t>• Степен са целим изложиоцем</w:t>
            </w:r>
            <w:r w:rsidRPr="003C3DE4">
              <w:rPr>
                <w:rFonts w:asciiTheme="minorHAnsi" w:hAnsiTheme="minorHAnsi" w:cstheme="minorHAnsi"/>
                <w:b w:val="0"/>
                <w:sz w:val="18"/>
                <w:szCs w:val="18"/>
              </w:rPr>
              <w:br/>
              <w:t>• Појам корена. Операције са коренима</w:t>
            </w:r>
            <w:r w:rsidRPr="003C3DE4">
              <w:rPr>
                <w:rFonts w:asciiTheme="minorHAnsi" w:hAnsiTheme="minorHAnsi" w:cstheme="minorHAnsi"/>
                <w:b w:val="0"/>
                <w:sz w:val="18"/>
                <w:szCs w:val="18"/>
              </w:rPr>
              <w:br/>
              <w:t>• Степен са рационалним изложиоцем</w:t>
            </w:r>
            <w:r w:rsidRPr="003C3DE4">
              <w:rPr>
                <w:rFonts w:asciiTheme="minorHAnsi" w:hAnsiTheme="minorHAnsi" w:cstheme="minorHAnsi"/>
                <w:b w:val="0"/>
                <w:sz w:val="18"/>
                <w:szCs w:val="18"/>
              </w:rPr>
              <w:br/>
              <w:t xml:space="preserve">• Рационалисање имениоца разломка </w:t>
            </w:r>
          </w:p>
        </w:tc>
      </w:tr>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ФУНКЦИЈА И ГРАФИК ФУНКЦИЈЕ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основних својстава функција</w:t>
            </w:r>
            <w:r w:rsidRPr="003C3DE4">
              <w:rPr>
                <w:rFonts w:asciiTheme="minorHAnsi" w:hAnsiTheme="minorHAnsi" w:cstheme="minorHAnsi"/>
                <w:b w:val="0"/>
                <w:sz w:val="18"/>
                <w:szCs w:val="18"/>
              </w:rPr>
              <w:br/>
              <w:t xml:space="preserve">• Оспособљавање за представљање података различитим графичким облицима и анализу датих података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наведе примере функција</w:t>
            </w:r>
            <w:r w:rsidRPr="003C3DE4">
              <w:rPr>
                <w:rFonts w:asciiTheme="minorHAnsi" w:hAnsiTheme="minorHAnsi" w:cstheme="minorHAnsi"/>
                <w:b w:val="0"/>
                <w:sz w:val="18"/>
                <w:szCs w:val="18"/>
              </w:rPr>
              <w:br/>
              <w:t>• одреди знак, интервале монотоности, максимум и минимум на датом графику</w:t>
            </w:r>
            <w:r w:rsidRPr="003C3DE4">
              <w:rPr>
                <w:rFonts w:asciiTheme="minorHAnsi" w:hAnsiTheme="minorHAnsi" w:cstheme="minorHAnsi"/>
                <w:b w:val="0"/>
                <w:sz w:val="18"/>
                <w:szCs w:val="18"/>
              </w:rPr>
              <w:br/>
              <w:t>• прочита и разуме податак са графикона, дијаграма или из табеле и одреди минимум или максимум и средњу вредност зависне величине</w:t>
            </w:r>
            <w:r w:rsidRPr="003C3DE4">
              <w:rPr>
                <w:rFonts w:asciiTheme="minorHAnsi" w:hAnsiTheme="minorHAnsi" w:cstheme="minorHAnsi"/>
                <w:b w:val="0"/>
                <w:sz w:val="18"/>
                <w:szCs w:val="18"/>
              </w:rPr>
              <w:br/>
              <w:t xml:space="preserve">• податке представљене у једном графичком облику представи у другом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Појам функције.</w:t>
            </w:r>
            <w:r w:rsidRPr="003C3DE4">
              <w:rPr>
                <w:rFonts w:asciiTheme="minorHAnsi" w:hAnsiTheme="minorHAnsi" w:cstheme="minorHAnsi"/>
                <w:b w:val="0"/>
                <w:sz w:val="18"/>
                <w:szCs w:val="18"/>
              </w:rPr>
              <w:br/>
              <w:t>• Функције са коначним доменом</w:t>
            </w:r>
            <w:r w:rsidRPr="003C3DE4">
              <w:rPr>
                <w:rFonts w:asciiTheme="minorHAnsi" w:hAnsiTheme="minorHAnsi" w:cstheme="minorHAnsi"/>
                <w:b w:val="0"/>
                <w:sz w:val="18"/>
                <w:szCs w:val="18"/>
              </w:rPr>
              <w:br/>
              <w:t>• Графичко представљање функције</w:t>
            </w:r>
            <w:r w:rsidRPr="003C3DE4">
              <w:rPr>
                <w:rFonts w:asciiTheme="minorHAnsi" w:hAnsiTheme="minorHAnsi" w:cstheme="minorHAnsi"/>
                <w:b w:val="0"/>
                <w:sz w:val="18"/>
                <w:szCs w:val="18"/>
              </w:rPr>
              <w:br/>
              <w:t>• Читање графика функције (одређивање знака, интервала монотоности, максимума, минимума) - без формалне дефиниције тих појмова</w:t>
            </w:r>
            <w:r w:rsidRPr="003C3DE4">
              <w:rPr>
                <w:rFonts w:asciiTheme="minorHAnsi" w:hAnsiTheme="minorHAnsi" w:cstheme="minorHAnsi"/>
                <w:b w:val="0"/>
                <w:sz w:val="18"/>
                <w:szCs w:val="18"/>
              </w:rPr>
              <w:br/>
              <w:t>• Различити графички облици представљања функција са коначним доменом (табела, график, дијаграм, круг)</w:t>
            </w:r>
            <w:r w:rsidRPr="003C3DE4">
              <w:rPr>
                <w:rFonts w:asciiTheme="minorHAnsi" w:hAnsiTheme="minorHAnsi" w:cstheme="minorHAnsi"/>
                <w:b w:val="0"/>
                <w:sz w:val="18"/>
                <w:szCs w:val="18"/>
              </w:rPr>
              <w:br/>
              <w:t xml:space="preserve">• Одређивање максимума, минимума и средње вредности зависне величине </w:t>
            </w:r>
          </w:p>
        </w:tc>
      </w:tr>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centar"/>
              <w:rPr>
                <w:rFonts w:asciiTheme="minorHAnsi" w:hAnsiTheme="minorHAnsi" w:cstheme="minorHAnsi"/>
                <w:sz w:val="18"/>
                <w:szCs w:val="18"/>
              </w:rPr>
            </w:pPr>
          </w:p>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КВАДРАТНА ЈЕДНАЧИНА И КВАДРАТНА ФУНКЦИЈА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Стицање основних знања потребних за решавање квадратних једначина</w:t>
            </w:r>
            <w:r w:rsidRPr="003C3DE4">
              <w:rPr>
                <w:rFonts w:asciiTheme="minorHAnsi" w:hAnsiTheme="minorHAnsi" w:cstheme="minorHAnsi"/>
                <w:b w:val="0"/>
                <w:sz w:val="18"/>
                <w:szCs w:val="18"/>
              </w:rPr>
              <w:br/>
              <w:t xml:space="preserve">• Оспособљавање за скицирање и анализу графика квадратне </w:t>
            </w:r>
            <w:r w:rsidRPr="003C3DE4">
              <w:rPr>
                <w:rFonts w:asciiTheme="minorHAnsi" w:hAnsiTheme="minorHAnsi" w:cstheme="minorHAnsi"/>
                <w:b w:val="0"/>
                <w:sz w:val="18"/>
                <w:szCs w:val="18"/>
              </w:rPr>
              <w:lastRenderedPageBreak/>
              <w:t xml:space="preserve">функције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реши непотпуну квадратну једначину у скупу R</w:t>
            </w:r>
            <w:r w:rsidRPr="003C3DE4">
              <w:rPr>
                <w:rFonts w:asciiTheme="minorHAnsi" w:hAnsiTheme="minorHAnsi" w:cstheme="minorHAnsi"/>
                <w:b w:val="0"/>
                <w:sz w:val="18"/>
                <w:szCs w:val="18"/>
              </w:rPr>
              <w:br/>
              <w:t xml:space="preserve">• наведе пример квадратне једначине која нема решења у скупу R </w:t>
            </w:r>
            <w:r w:rsidRPr="003C3DE4">
              <w:rPr>
                <w:rFonts w:asciiTheme="minorHAnsi" w:hAnsiTheme="minorHAnsi" w:cstheme="minorHAnsi"/>
                <w:b w:val="0"/>
                <w:sz w:val="18"/>
                <w:szCs w:val="18"/>
              </w:rPr>
              <w:br/>
              <w:t xml:space="preserve">• примени образац за </w:t>
            </w:r>
            <w:r w:rsidRPr="003C3DE4">
              <w:rPr>
                <w:rFonts w:asciiTheme="minorHAnsi" w:hAnsiTheme="minorHAnsi" w:cstheme="minorHAnsi"/>
                <w:b w:val="0"/>
                <w:sz w:val="18"/>
                <w:szCs w:val="18"/>
              </w:rPr>
              <w:lastRenderedPageBreak/>
              <w:t xml:space="preserve">решавање квадратне једначине </w:t>
            </w:r>
            <w:r w:rsidRPr="003C3DE4">
              <w:rPr>
                <w:rFonts w:asciiTheme="minorHAnsi" w:hAnsiTheme="minorHAnsi" w:cstheme="minorHAnsi"/>
                <w:b w:val="0"/>
                <w:sz w:val="18"/>
                <w:szCs w:val="18"/>
              </w:rPr>
              <w:br/>
              <w:t>• одреди природу решења квадратне једначине</w:t>
            </w:r>
            <w:r w:rsidRPr="003C3DE4">
              <w:rPr>
                <w:rFonts w:asciiTheme="minorHAnsi" w:hAnsiTheme="minorHAnsi" w:cstheme="minorHAnsi"/>
                <w:b w:val="0"/>
                <w:sz w:val="18"/>
                <w:szCs w:val="18"/>
              </w:rPr>
              <w:br/>
              <w:t xml:space="preserve">• растави квадратни трином </w:t>
            </w:r>
            <w:r w:rsidRPr="003C3DE4">
              <w:rPr>
                <w:rFonts w:asciiTheme="minorHAnsi" w:hAnsiTheme="minorHAnsi" w:cstheme="minorHAnsi"/>
                <w:b w:val="0"/>
                <w:sz w:val="18"/>
                <w:szCs w:val="18"/>
              </w:rPr>
              <w:br/>
              <w:t xml:space="preserve">• скицира и анализира график квадратне функције (да прочита нуле функције, максимум или минимум, где расте, а где опада)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Квадратна једначина</w:t>
            </w:r>
            <w:r w:rsidRPr="003C3DE4">
              <w:rPr>
                <w:rFonts w:asciiTheme="minorHAnsi" w:hAnsiTheme="minorHAnsi" w:cstheme="minorHAnsi"/>
                <w:b w:val="0"/>
                <w:sz w:val="18"/>
                <w:szCs w:val="18"/>
              </w:rPr>
              <w:br/>
              <w:t>• Образац за решавање квадратне једначине</w:t>
            </w:r>
            <w:r w:rsidRPr="003C3DE4">
              <w:rPr>
                <w:rFonts w:asciiTheme="minorHAnsi" w:hAnsiTheme="minorHAnsi" w:cstheme="minorHAnsi"/>
                <w:b w:val="0"/>
                <w:sz w:val="18"/>
                <w:szCs w:val="18"/>
              </w:rPr>
              <w:br/>
              <w:t>• Природа решења квадратне једначине</w:t>
            </w:r>
            <w:r w:rsidRPr="003C3DE4">
              <w:rPr>
                <w:rFonts w:asciiTheme="minorHAnsi" w:hAnsiTheme="minorHAnsi" w:cstheme="minorHAnsi"/>
                <w:b w:val="0"/>
                <w:sz w:val="18"/>
                <w:szCs w:val="18"/>
              </w:rPr>
              <w:br/>
              <w:t xml:space="preserve">• Растављање </w:t>
            </w:r>
            <w:r w:rsidRPr="003C3DE4">
              <w:rPr>
                <w:rFonts w:asciiTheme="minorHAnsi" w:hAnsiTheme="minorHAnsi" w:cstheme="minorHAnsi"/>
                <w:b w:val="0"/>
                <w:sz w:val="18"/>
                <w:szCs w:val="18"/>
              </w:rPr>
              <w:lastRenderedPageBreak/>
              <w:t>квадратног тринома на линеарне чиниоце</w:t>
            </w:r>
            <w:r w:rsidRPr="003C3DE4">
              <w:rPr>
                <w:rFonts w:asciiTheme="minorHAnsi" w:hAnsiTheme="minorHAnsi" w:cstheme="minorHAnsi"/>
                <w:b w:val="0"/>
                <w:sz w:val="18"/>
                <w:szCs w:val="18"/>
              </w:rPr>
              <w:br/>
              <w:t xml:space="preserve">• Квадратна функција и њен график </w:t>
            </w:r>
          </w:p>
        </w:tc>
      </w:tr>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lastRenderedPageBreak/>
              <w:t xml:space="preserve">ТЕЛА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Проширивање знања о телима</w:t>
            </w:r>
            <w:r w:rsidRPr="003C3DE4">
              <w:rPr>
                <w:rFonts w:asciiTheme="minorHAnsi" w:hAnsiTheme="minorHAnsi" w:cstheme="minorHAnsi"/>
                <w:b w:val="0"/>
                <w:sz w:val="18"/>
                <w:szCs w:val="18"/>
              </w:rPr>
              <w:br/>
              <w:t>• Уочавање односа у простору</w:t>
            </w:r>
            <w:r w:rsidRPr="003C3DE4">
              <w:rPr>
                <w:rFonts w:asciiTheme="minorHAnsi" w:hAnsiTheme="minorHAnsi" w:cstheme="minorHAnsi"/>
                <w:b w:val="0"/>
                <w:sz w:val="18"/>
                <w:szCs w:val="18"/>
              </w:rPr>
              <w:br/>
              <w:t xml:space="preserve">• Разумевање површине и запремине тела и примена на конкретне примере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xml:space="preserve">• израчуна обим и површину фигура у равни </w:t>
            </w:r>
            <w:r w:rsidRPr="003C3DE4">
              <w:rPr>
                <w:rFonts w:asciiTheme="minorHAnsi" w:hAnsiTheme="minorHAnsi" w:cstheme="minorHAnsi"/>
                <w:b w:val="0"/>
                <w:sz w:val="18"/>
                <w:szCs w:val="18"/>
              </w:rPr>
              <w:br/>
              <w:t>• разликује правилне полиедре</w:t>
            </w:r>
            <w:r w:rsidRPr="003C3DE4">
              <w:rPr>
                <w:rFonts w:asciiTheme="minorHAnsi" w:hAnsiTheme="minorHAnsi" w:cstheme="minorHAnsi"/>
                <w:b w:val="0"/>
                <w:sz w:val="18"/>
                <w:szCs w:val="18"/>
              </w:rPr>
              <w:br/>
              <w:t>• израчуна површину и запремину коцке и квадра</w:t>
            </w:r>
            <w:r w:rsidRPr="003C3DE4">
              <w:rPr>
                <w:rFonts w:asciiTheme="minorHAnsi" w:hAnsiTheme="minorHAnsi" w:cstheme="minorHAnsi"/>
                <w:b w:val="0"/>
                <w:sz w:val="18"/>
                <w:szCs w:val="18"/>
              </w:rPr>
              <w:br/>
              <w:t>• израчуна површину и запремину правилне шестоугаона призме и ваљка</w:t>
            </w:r>
            <w:r w:rsidRPr="003C3DE4">
              <w:rPr>
                <w:rFonts w:asciiTheme="minorHAnsi" w:hAnsiTheme="minorHAnsi" w:cstheme="minorHAnsi"/>
                <w:b w:val="0"/>
                <w:sz w:val="18"/>
                <w:szCs w:val="18"/>
              </w:rPr>
              <w:br/>
              <w:t>• израчуна површину и запремину лопте</w:t>
            </w:r>
            <w:r w:rsidRPr="003C3DE4">
              <w:rPr>
                <w:rFonts w:asciiTheme="minorHAnsi" w:hAnsiTheme="minorHAnsi" w:cstheme="minorHAnsi"/>
                <w:b w:val="0"/>
                <w:sz w:val="18"/>
                <w:szCs w:val="18"/>
              </w:rPr>
              <w:br/>
              <w:t xml:space="preserve">• одреди површину једноставних равних пресека тела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Обим и површина фигура у равни</w:t>
            </w:r>
            <w:r w:rsidRPr="003C3DE4">
              <w:rPr>
                <w:rFonts w:asciiTheme="minorHAnsi" w:hAnsiTheme="minorHAnsi" w:cstheme="minorHAnsi"/>
                <w:b w:val="0"/>
                <w:sz w:val="18"/>
                <w:szCs w:val="18"/>
              </w:rPr>
              <w:br/>
              <w:t>• Призме и врсте призми. Површина и запремина призме</w:t>
            </w:r>
            <w:r w:rsidRPr="003C3DE4">
              <w:rPr>
                <w:rFonts w:asciiTheme="minorHAnsi" w:hAnsiTheme="minorHAnsi" w:cstheme="minorHAnsi"/>
                <w:b w:val="0"/>
                <w:sz w:val="18"/>
                <w:szCs w:val="18"/>
              </w:rPr>
              <w:br/>
              <w:t>• Површина и запремина коцке и квадра</w:t>
            </w:r>
            <w:r w:rsidRPr="003C3DE4">
              <w:rPr>
                <w:rFonts w:asciiTheme="minorHAnsi" w:hAnsiTheme="minorHAnsi" w:cstheme="minorHAnsi"/>
                <w:b w:val="0"/>
                <w:sz w:val="18"/>
                <w:szCs w:val="18"/>
              </w:rPr>
              <w:br/>
              <w:t>• Површина и запремина правилне шестоугаона призме</w:t>
            </w:r>
            <w:r w:rsidRPr="003C3DE4">
              <w:rPr>
                <w:rFonts w:asciiTheme="minorHAnsi" w:hAnsiTheme="minorHAnsi" w:cstheme="minorHAnsi"/>
                <w:b w:val="0"/>
                <w:sz w:val="18"/>
                <w:szCs w:val="18"/>
              </w:rPr>
              <w:br/>
              <w:t>• Ваљак. Површина и запремина ваљка</w:t>
            </w:r>
            <w:r w:rsidRPr="003C3DE4">
              <w:rPr>
                <w:rFonts w:asciiTheme="minorHAnsi" w:hAnsiTheme="minorHAnsi" w:cstheme="minorHAnsi"/>
                <w:b w:val="0"/>
                <w:sz w:val="18"/>
                <w:szCs w:val="18"/>
              </w:rPr>
              <w:br/>
              <w:t>• Лопта. Површина и запремина лопте</w:t>
            </w:r>
            <w:r w:rsidRPr="003C3DE4">
              <w:rPr>
                <w:rFonts w:asciiTheme="minorHAnsi" w:hAnsiTheme="minorHAnsi" w:cstheme="minorHAnsi"/>
                <w:b w:val="0"/>
                <w:sz w:val="18"/>
                <w:szCs w:val="18"/>
              </w:rPr>
              <w:br/>
              <w:t xml:space="preserve">• Једноставни равни пресеци тела </w:t>
            </w:r>
          </w:p>
        </w:tc>
      </w:tr>
      <w:tr w:rsidR="002629A1"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НИЗОВИ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са појмом низа</w:t>
            </w:r>
            <w:r w:rsidRPr="003C3DE4">
              <w:rPr>
                <w:rFonts w:asciiTheme="minorHAnsi" w:hAnsiTheme="minorHAnsi" w:cstheme="minorHAnsi"/>
                <w:b w:val="0"/>
                <w:sz w:val="18"/>
                <w:szCs w:val="18"/>
              </w:rPr>
              <w:br/>
              <w:t xml:space="preserve">• Разумевање појмова аритметички и геометријски низ и примена на конкретне проблеме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xml:space="preserve">• препозна низ и да га настави (једноставнији примери) </w:t>
            </w:r>
            <w:r w:rsidRPr="003C3DE4">
              <w:rPr>
                <w:rFonts w:asciiTheme="minorHAnsi" w:hAnsiTheme="minorHAnsi" w:cstheme="minorHAnsi"/>
                <w:b w:val="0"/>
                <w:sz w:val="18"/>
                <w:szCs w:val="18"/>
              </w:rPr>
              <w:br/>
              <w:t xml:space="preserve">• препозна аритметички низ, објасни шта су н и д и израчуна тражени члан низа </w:t>
            </w:r>
            <w:r w:rsidRPr="003C3DE4">
              <w:rPr>
                <w:rFonts w:asciiTheme="minorHAnsi" w:hAnsiTheme="minorHAnsi" w:cstheme="minorHAnsi"/>
                <w:b w:val="0"/>
                <w:sz w:val="18"/>
                <w:szCs w:val="18"/>
              </w:rPr>
              <w:br/>
              <w:t>• израчуна збир првих н чланова аритметичког низа</w:t>
            </w:r>
            <w:r w:rsidRPr="003C3DE4">
              <w:rPr>
                <w:rFonts w:asciiTheme="minorHAnsi" w:hAnsiTheme="minorHAnsi" w:cstheme="minorHAnsi"/>
                <w:b w:val="0"/>
                <w:sz w:val="18"/>
                <w:szCs w:val="18"/>
              </w:rPr>
              <w:br/>
              <w:t>• препозна геометријски низ, објасни шта су н и q и израчуна тражени члан низа</w:t>
            </w:r>
            <w:r w:rsidRPr="003C3DE4">
              <w:rPr>
                <w:rFonts w:asciiTheme="minorHAnsi" w:hAnsiTheme="minorHAnsi" w:cstheme="minorHAnsi"/>
                <w:b w:val="0"/>
                <w:sz w:val="18"/>
                <w:szCs w:val="18"/>
              </w:rPr>
              <w:br/>
              <w:t xml:space="preserve">• израчуна збир првих н чланова геометријског низа </w:t>
            </w:r>
          </w:p>
        </w:tc>
        <w:tc>
          <w:tcPr>
            <w:tcW w:w="0" w:type="auto"/>
            <w:tcBorders>
              <w:top w:val="outset" w:sz="6" w:space="0" w:color="auto"/>
              <w:left w:val="outset" w:sz="6" w:space="0" w:color="auto"/>
              <w:bottom w:val="outset" w:sz="6" w:space="0" w:color="auto"/>
              <w:right w:val="outset" w:sz="6" w:space="0" w:color="auto"/>
            </w:tcBorders>
          </w:tcPr>
          <w:p w:rsidR="002629A1" w:rsidRPr="003C3DE4" w:rsidRDefault="002629A1"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Појам низа</w:t>
            </w:r>
            <w:r w:rsidRPr="003C3DE4">
              <w:rPr>
                <w:rFonts w:asciiTheme="minorHAnsi" w:hAnsiTheme="minorHAnsi" w:cstheme="minorHAnsi"/>
                <w:b w:val="0"/>
                <w:sz w:val="18"/>
                <w:szCs w:val="18"/>
              </w:rPr>
              <w:br/>
              <w:t>• Аритметички низ</w:t>
            </w:r>
            <w:r w:rsidRPr="003C3DE4">
              <w:rPr>
                <w:rFonts w:asciiTheme="minorHAnsi" w:hAnsiTheme="minorHAnsi" w:cstheme="minorHAnsi"/>
                <w:b w:val="0"/>
                <w:sz w:val="18"/>
                <w:szCs w:val="18"/>
              </w:rPr>
              <w:br/>
              <w:t>• Збир првих н чланова аритметичког низа</w:t>
            </w:r>
            <w:r w:rsidRPr="003C3DE4">
              <w:rPr>
                <w:rFonts w:asciiTheme="minorHAnsi" w:hAnsiTheme="minorHAnsi" w:cstheme="minorHAnsi"/>
                <w:b w:val="0"/>
                <w:sz w:val="18"/>
                <w:szCs w:val="18"/>
              </w:rPr>
              <w:br/>
              <w:t>• Геометријски низ</w:t>
            </w:r>
            <w:r w:rsidRPr="003C3DE4">
              <w:rPr>
                <w:rFonts w:asciiTheme="minorHAnsi" w:hAnsiTheme="minorHAnsi" w:cstheme="minorHAnsi"/>
                <w:b w:val="0"/>
                <w:sz w:val="18"/>
                <w:szCs w:val="18"/>
              </w:rPr>
              <w:br/>
              <w:t xml:space="preserve">• Збир првих н чланова геометријског низа </w:t>
            </w:r>
          </w:p>
        </w:tc>
      </w:tr>
    </w:tbl>
    <w:p w:rsidR="002629A1" w:rsidRPr="003C3DE4" w:rsidRDefault="002629A1" w:rsidP="002629A1">
      <w:pPr>
        <w:pStyle w:val="wyq030---glava"/>
        <w:rPr>
          <w:rFonts w:asciiTheme="minorHAnsi" w:hAnsiTheme="minorHAnsi" w:cstheme="minorHAnsi"/>
          <w:b w:val="0"/>
          <w:color w:val="000000"/>
          <w:sz w:val="18"/>
          <w:szCs w:val="18"/>
        </w:rPr>
      </w:pPr>
      <w:bookmarkStart w:id="61" w:name="str_29"/>
      <w:bookmarkEnd w:id="61"/>
      <w:r w:rsidRPr="003C3DE4">
        <w:rPr>
          <w:rFonts w:asciiTheme="minorHAnsi" w:hAnsiTheme="minorHAnsi" w:cstheme="minorHAnsi"/>
          <w:b w:val="0"/>
          <w:caps/>
          <w:color w:val="000000"/>
          <w:sz w:val="18"/>
          <w:szCs w:val="18"/>
        </w:rPr>
        <w:t>ОБРАЗОВНИ стандардИ</w:t>
      </w:r>
      <w:r w:rsidRPr="003C3DE4">
        <w:rPr>
          <w:rFonts w:asciiTheme="minorHAnsi" w:hAnsiTheme="minorHAnsi" w:cstheme="minorHAnsi"/>
          <w:color w:val="000000"/>
          <w:sz w:val="18"/>
          <w:szCs w:val="18"/>
        </w:rPr>
        <w:t xml:space="preserve"> – КУВАР – ДРУГИ  </w:t>
      </w:r>
      <w:r w:rsidRPr="003C3DE4">
        <w:rPr>
          <w:rFonts w:asciiTheme="minorHAnsi" w:hAnsiTheme="minorHAnsi" w:cstheme="minorHAnsi"/>
          <w:b w:val="0"/>
          <w:color w:val="000000"/>
          <w:sz w:val="18"/>
          <w:szCs w:val="18"/>
        </w:rPr>
        <w:t>РАЗРЕД</w:t>
      </w:r>
    </w:p>
    <w:p w:rsidR="002629A1" w:rsidRPr="003C3DE4" w:rsidRDefault="002629A1" w:rsidP="002629A1">
      <w:pPr>
        <w:jc w:val="center"/>
        <w:rPr>
          <w:rFonts w:asciiTheme="minorHAnsi" w:hAnsiTheme="minorHAnsi" w:cstheme="minorHAnsi"/>
          <w:color w:val="000000"/>
          <w:sz w:val="18"/>
          <w:szCs w:val="18"/>
        </w:rPr>
      </w:pPr>
    </w:p>
    <w:tbl>
      <w:tblPr>
        <w:tblW w:w="10735" w:type="dxa"/>
        <w:tblCellMar>
          <w:top w:w="15" w:type="dxa"/>
          <w:left w:w="15" w:type="dxa"/>
          <w:bottom w:w="15" w:type="dxa"/>
          <w:right w:w="15" w:type="dxa"/>
        </w:tblCellMar>
        <w:tblLook w:val="04A0"/>
      </w:tblPr>
      <w:tblGrid>
        <w:gridCol w:w="849"/>
        <w:gridCol w:w="3586"/>
        <w:gridCol w:w="1440"/>
        <w:gridCol w:w="1350"/>
        <w:gridCol w:w="1530"/>
        <w:gridCol w:w="1980"/>
      </w:tblGrid>
      <w:tr w:rsidR="002629A1" w:rsidRPr="003C3DE4" w:rsidTr="00FC5706">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FC5706">
            <w:pPr>
              <w:rPr>
                <w:rFonts w:asciiTheme="minorHAnsi" w:hAnsiTheme="minorHAnsi" w:cstheme="minorHAnsi"/>
                <w:sz w:val="18"/>
                <w:szCs w:val="18"/>
              </w:rPr>
            </w:pPr>
          </w:p>
          <w:p w:rsidR="002629A1" w:rsidRPr="003C3DE4" w:rsidRDefault="002629A1" w:rsidP="00FC5706">
            <w:pPr>
              <w:jc w:val="center"/>
              <w:rPr>
                <w:rFonts w:asciiTheme="minorHAnsi" w:hAnsiTheme="minorHAnsi" w:cstheme="minorHAnsi"/>
                <w:sz w:val="18"/>
                <w:szCs w:val="18"/>
              </w:rPr>
            </w:pPr>
            <w:r w:rsidRPr="003C3DE4">
              <w:rPr>
                <w:rFonts w:asciiTheme="minorHAnsi" w:hAnsiTheme="minorHAnsi" w:cstheme="minorHAnsi"/>
                <w:color w:val="000000"/>
                <w:sz w:val="18"/>
                <w:szCs w:val="18"/>
              </w:rPr>
              <w:t>Редни</w:t>
            </w: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број</w:t>
            </w:r>
          </w:p>
        </w:tc>
        <w:tc>
          <w:tcPr>
            <w:tcW w:w="35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FC5706">
            <w:pPr>
              <w:rPr>
                <w:rFonts w:asciiTheme="minorHAnsi" w:hAnsiTheme="minorHAnsi" w:cstheme="minorHAnsi"/>
                <w:sz w:val="18"/>
                <w:szCs w:val="18"/>
              </w:rPr>
            </w:pPr>
          </w:p>
          <w:p w:rsidR="002629A1" w:rsidRPr="003C3DE4" w:rsidRDefault="002629A1" w:rsidP="00FC5706">
            <w:pPr>
              <w:jc w:val="center"/>
              <w:rPr>
                <w:rFonts w:asciiTheme="minorHAnsi" w:hAnsiTheme="minorHAnsi" w:cstheme="minorHAnsi"/>
                <w:sz w:val="18"/>
                <w:szCs w:val="18"/>
              </w:rPr>
            </w:pPr>
            <w:r w:rsidRPr="003C3DE4">
              <w:rPr>
                <w:rFonts w:asciiTheme="minorHAnsi" w:hAnsiTheme="minorHAnsi" w:cstheme="minorHAnsi"/>
                <w:color w:val="000000"/>
                <w:sz w:val="18"/>
                <w:szCs w:val="18"/>
              </w:rPr>
              <w:t>Наставна тема</w:t>
            </w:r>
          </w:p>
          <w:p w:rsidR="002629A1" w:rsidRPr="003C3DE4" w:rsidRDefault="002629A1" w:rsidP="00FC5706">
            <w:pPr>
              <w:spacing w:line="0" w:lineRule="atLeast"/>
              <w:rPr>
                <w:rFonts w:asciiTheme="minorHAnsi" w:hAnsiTheme="minorHAnsi" w:cstheme="minorHAnsi"/>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 xml:space="preserve">Број </w:t>
            </w: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часова по теми</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FC5706">
            <w:pP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Обрада</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Остали типови</w:t>
            </w: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часова</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2629A1" w:rsidRPr="003C3DE4" w:rsidRDefault="002629A1" w:rsidP="00FC5706">
            <w:pP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Стандарди</w:t>
            </w:r>
          </w:p>
        </w:tc>
      </w:tr>
      <w:tr w:rsidR="002629A1"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1.</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ТРГИГОНОМЕТРИЈА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FC5706">
            <w:pPr>
              <w:spacing w:line="0" w:lineRule="atLeast"/>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2.МА.1.2.7.</w:t>
            </w:r>
          </w:p>
        </w:tc>
      </w:tr>
      <w:tr w:rsidR="002629A1" w:rsidRPr="003C3DE4" w:rsidTr="00FC5706">
        <w:trPr>
          <w:trHeight w:val="7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2.</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СТЕПЕНОВАЊЕ И КОРЕНОВАЊЕ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5</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FC5706">
            <w:pPr>
              <w:spacing w:line="0" w:lineRule="atLeast"/>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2.МА.1.1.2.</w:t>
            </w:r>
          </w:p>
        </w:tc>
      </w:tr>
      <w:tr w:rsidR="002629A1"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3.</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ФУНКЦИЈА И ГРАФИК ФУНКЦИЈЕ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after="240"/>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FC5706">
            <w:pPr>
              <w:jc w:val="center"/>
              <w:rPr>
                <w:rFonts w:asciiTheme="minorHAnsi" w:hAnsiTheme="minorHAnsi" w:cstheme="minorHAnsi"/>
                <w:sz w:val="18"/>
                <w:szCs w:val="18"/>
              </w:rPr>
            </w:pPr>
          </w:p>
          <w:p w:rsidR="002629A1" w:rsidRPr="003C3DE4" w:rsidRDefault="002629A1" w:rsidP="00FC5706">
            <w:pPr>
              <w:jc w:val="center"/>
              <w:rPr>
                <w:rFonts w:asciiTheme="minorHAnsi" w:hAnsiTheme="minorHAnsi" w:cstheme="minorHAnsi"/>
                <w:sz w:val="18"/>
                <w:szCs w:val="18"/>
              </w:rPr>
            </w:pPr>
            <w:r w:rsidRPr="003C3DE4">
              <w:rPr>
                <w:rFonts w:asciiTheme="minorHAnsi" w:hAnsiTheme="minorHAnsi" w:cstheme="minorHAnsi"/>
                <w:sz w:val="18"/>
                <w:szCs w:val="18"/>
              </w:rPr>
              <w:t>2.МА.1.3.2</w:t>
            </w:r>
          </w:p>
          <w:p w:rsidR="002629A1" w:rsidRPr="003C3DE4" w:rsidRDefault="002629A1" w:rsidP="00FC5706">
            <w:pPr>
              <w:jc w:val="center"/>
              <w:rPr>
                <w:rFonts w:asciiTheme="minorHAnsi" w:hAnsiTheme="minorHAnsi" w:cstheme="minorHAnsi"/>
                <w:b/>
                <w:sz w:val="18"/>
                <w:szCs w:val="18"/>
              </w:rPr>
            </w:pPr>
            <w:r w:rsidRPr="003C3DE4">
              <w:rPr>
                <w:rFonts w:asciiTheme="minorHAnsi" w:hAnsiTheme="minorHAnsi" w:cstheme="minorHAnsi"/>
                <w:sz w:val="18"/>
                <w:szCs w:val="18"/>
              </w:rPr>
              <w:t>2.МА.1.3.3.</w:t>
            </w:r>
          </w:p>
        </w:tc>
      </w:tr>
      <w:tr w:rsidR="002629A1"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4.</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rPr>
                <w:rFonts w:asciiTheme="minorHAnsi" w:hAnsiTheme="minorHAnsi" w:cstheme="minorHAnsi"/>
                <w:sz w:val="18"/>
                <w:szCs w:val="18"/>
              </w:rPr>
            </w:pPr>
          </w:p>
          <w:p w:rsidR="002629A1" w:rsidRPr="003C3DE4" w:rsidRDefault="002629A1" w:rsidP="00FC5706">
            <w:pPr>
              <w:jc w:val="center"/>
              <w:rPr>
                <w:rFonts w:asciiTheme="minorHAnsi" w:hAnsiTheme="minorHAnsi" w:cstheme="minorHAnsi"/>
                <w:sz w:val="18"/>
                <w:szCs w:val="18"/>
              </w:rPr>
            </w:pPr>
            <w:r w:rsidRPr="003C3DE4">
              <w:rPr>
                <w:rFonts w:asciiTheme="minorHAnsi" w:hAnsiTheme="minorHAnsi" w:cstheme="minorHAnsi"/>
                <w:color w:val="000000"/>
                <w:sz w:val="18"/>
                <w:szCs w:val="18"/>
              </w:rPr>
              <w:t>КВАДРАТНЕ ЈЕДНАЧИНЕ</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bCs/>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bCs/>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bCs/>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9</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FC5706">
            <w:pPr>
              <w:spacing w:line="0" w:lineRule="atLeast"/>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2.МА.1.1.</w:t>
            </w:r>
          </w:p>
          <w:p w:rsidR="002629A1" w:rsidRPr="003C3DE4" w:rsidRDefault="002629A1" w:rsidP="00FC5706">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2.МА.1.1.6.</w:t>
            </w:r>
          </w:p>
        </w:tc>
      </w:tr>
      <w:tr w:rsidR="002629A1"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5.</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ТЕЛА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jc w:val="center"/>
              <w:rPr>
                <w:rFonts w:asciiTheme="minorHAnsi" w:hAnsiTheme="minorHAnsi" w:cstheme="minorHAnsi"/>
                <w:bCs/>
                <w:color w:val="000000"/>
                <w:sz w:val="18"/>
                <w:szCs w:val="18"/>
              </w:rPr>
            </w:pPr>
          </w:p>
          <w:p w:rsidR="002629A1" w:rsidRPr="003C3DE4" w:rsidRDefault="002629A1" w:rsidP="00FC5706">
            <w:pPr>
              <w:jc w:val="center"/>
              <w:rPr>
                <w:rFonts w:asciiTheme="minorHAnsi" w:hAnsiTheme="minorHAnsi" w:cstheme="minorHAnsi"/>
                <w:sz w:val="18"/>
                <w:szCs w:val="18"/>
              </w:rPr>
            </w:pPr>
            <w:r w:rsidRPr="003C3DE4">
              <w:rPr>
                <w:rFonts w:asciiTheme="minorHAnsi" w:hAnsiTheme="minorHAnsi" w:cstheme="minorHAnsi"/>
                <w:bCs/>
                <w:color w:val="000000"/>
                <w:sz w:val="18"/>
                <w:szCs w:val="18"/>
              </w:rPr>
              <w:t>10</w:t>
            </w:r>
          </w:p>
          <w:p w:rsidR="002629A1" w:rsidRPr="003C3DE4" w:rsidRDefault="002629A1" w:rsidP="00FC5706">
            <w:pPr>
              <w:spacing w:after="240" w:line="0" w:lineRule="atLeast"/>
              <w:rPr>
                <w:rFonts w:asciiTheme="minorHAnsi" w:hAnsiTheme="minorHAnsi" w:cstheme="minorHAnsi"/>
                <w:sz w:val="18"/>
                <w:szCs w:val="18"/>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bCs/>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bCs/>
                <w:color w:val="000000"/>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FC5706">
            <w:pPr>
              <w:spacing w:line="0" w:lineRule="atLeast"/>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2.МА.1.2.3.</w:t>
            </w:r>
          </w:p>
          <w:p w:rsidR="002629A1" w:rsidRPr="003C3DE4" w:rsidRDefault="002629A1" w:rsidP="00FC5706">
            <w:pPr>
              <w:spacing w:line="0" w:lineRule="atLeast"/>
              <w:jc w:val="center"/>
              <w:rPr>
                <w:rFonts w:asciiTheme="minorHAnsi" w:hAnsiTheme="minorHAnsi" w:cstheme="minorHAnsi"/>
                <w:b/>
                <w:sz w:val="18"/>
                <w:szCs w:val="18"/>
              </w:rPr>
            </w:pPr>
            <w:r w:rsidRPr="003C3DE4">
              <w:rPr>
                <w:rFonts w:asciiTheme="minorHAnsi" w:hAnsiTheme="minorHAnsi" w:cstheme="minorHAnsi"/>
                <w:sz w:val="18"/>
                <w:szCs w:val="18"/>
              </w:rPr>
              <w:t>2.МА.1.2.8</w:t>
            </w:r>
          </w:p>
        </w:tc>
      </w:tr>
      <w:tr w:rsidR="002629A1"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spacing w:line="0" w:lineRule="atLeast"/>
              <w:jc w:val="center"/>
              <w:rPr>
                <w:rFonts w:asciiTheme="minorHAnsi" w:hAnsiTheme="minorHAnsi" w:cstheme="minorHAnsi"/>
                <w:color w:val="000000"/>
                <w:sz w:val="18"/>
                <w:szCs w:val="18"/>
              </w:rPr>
            </w:pPr>
          </w:p>
          <w:p w:rsidR="002629A1" w:rsidRPr="003C3DE4" w:rsidRDefault="002629A1" w:rsidP="00FC5706">
            <w:pPr>
              <w:spacing w:line="0" w:lineRule="atLeast"/>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6.</w:t>
            </w:r>
          </w:p>
        </w:tc>
        <w:tc>
          <w:tcPr>
            <w:tcW w:w="35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jc w:val="center"/>
              <w:rPr>
                <w:rFonts w:asciiTheme="minorHAnsi" w:hAnsiTheme="minorHAnsi" w:cstheme="minorHAnsi"/>
                <w:sz w:val="18"/>
                <w:szCs w:val="18"/>
              </w:rPr>
            </w:pPr>
          </w:p>
          <w:p w:rsidR="002629A1" w:rsidRPr="003C3DE4" w:rsidRDefault="002629A1" w:rsidP="00FC5706">
            <w:pPr>
              <w:jc w:val="center"/>
              <w:rPr>
                <w:rFonts w:asciiTheme="minorHAnsi" w:hAnsiTheme="minorHAnsi" w:cstheme="minorHAnsi"/>
                <w:sz w:val="18"/>
                <w:szCs w:val="18"/>
              </w:rPr>
            </w:pPr>
            <w:r w:rsidRPr="003C3DE4">
              <w:rPr>
                <w:rFonts w:asciiTheme="minorHAnsi" w:hAnsiTheme="minorHAnsi" w:cstheme="minorHAnsi"/>
                <w:sz w:val="18"/>
                <w:szCs w:val="18"/>
              </w:rPr>
              <w:t>НИЗОВИ</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3</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29A1" w:rsidRPr="003C3DE4" w:rsidRDefault="002629A1" w:rsidP="00FC5706">
            <w:pPr>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bCs/>
                <w:color w:val="000000"/>
                <w:sz w:val="18"/>
                <w:szCs w:val="18"/>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29A1" w:rsidRPr="003C3DE4" w:rsidRDefault="002629A1" w:rsidP="00FC5706">
            <w:pPr>
              <w:spacing w:line="0" w:lineRule="atLeast"/>
              <w:jc w:val="center"/>
              <w:rPr>
                <w:rFonts w:asciiTheme="minorHAnsi" w:hAnsiTheme="minorHAnsi" w:cstheme="minorHAnsi"/>
                <w:sz w:val="18"/>
                <w:szCs w:val="18"/>
              </w:rPr>
            </w:pPr>
          </w:p>
          <w:p w:rsidR="002629A1" w:rsidRPr="003C3DE4" w:rsidRDefault="002629A1"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2.МА.1.3.1.</w:t>
            </w:r>
          </w:p>
          <w:p w:rsidR="002629A1" w:rsidRPr="003C3DE4" w:rsidRDefault="002629A1" w:rsidP="00FC5706">
            <w:pPr>
              <w:spacing w:line="0" w:lineRule="atLeast"/>
              <w:jc w:val="center"/>
              <w:rPr>
                <w:rFonts w:asciiTheme="minorHAnsi" w:hAnsiTheme="minorHAnsi" w:cstheme="minorHAnsi"/>
                <w:b/>
                <w:sz w:val="18"/>
                <w:szCs w:val="18"/>
              </w:rPr>
            </w:pPr>
          </w:p>
        </w:tc>
      </w:tr>
    </w:tbl>
    <w:p w:rsidR="002629A1" w:rsidRPr="003C3DE4" w:rsidRDefault="002629A1" w:rsidP="002629A1">
      <w:pPr>
        <w:rPr>
          <w:rFonts w:asciiTheme="minorHAnsi" w:hAnsiTheme="minorHAnsi" w:cstheme="minorHAnsi"/>
          <w:sz w:val="18"/>
          <w:szCs w:val="18"/>
        </w:rPr>
      </w:pPr>
    </w:p>
    <w:p w:rsidR="002629A1" w:rsidRDefault="002629A1" w:rsidP="00262D72">
      <w:pPr>
        <w:pStyle w:val="normalbold"/>
        <w:outlineLvl w:val="1"/>
        <w:rPr>
          <w:rFonts w:asciiTheme="minorHAnsi" w:hAnsiTheme="minorHAnsi" w:cs="Times New Roman"/>
          <w:sz w:val="18"/>
          <w:szCs w:val="18"/>
        </w:rPr>
      </w:pPr>
    </w:p>
    <w:p w:rsidR="002629A1" w:rsidRPr="00E25CBF" w:rsidRDefault="002629A1" w:rsidP="00262D72">
      <w:pPr>
        <w:pStyle w:val="normalbold"/>
        <w:outlineLvl w:val="1"/>
        <w:rPr>
          <w:rFonts w:asciiTheme="minorHAnsi" w:hAnsiTheme="minorHAnsi" w:cs="Times New Roman"/>
          <w:sz w:val="18"/>
          <w:szCs w:val="18"/>
        </w:rPr>
      </w:pPr>
    </w:p>
    <w:p w:rsidR="00262D72" w:rsidRDefault="00262D72" w:rsidP="00262D72">
      <w:pPr>
        <w:pStyle w:val="normalbold"/>
        <w:outlineLvl w:val="1"/>
        <w:rPr>
          <w:rFonts w:asciiTheme="minorHAnsi" w:hAnsiTheme="minorHAnsi" w:cs="Times New Roman"/>
          <w:sz w:val="18"/>
          <w:szCs w:val="18"/>
        </w:rPr>
      </w:pPr>
      <w:bookmarkStart w:id="62" w:name="_Toc49342816"/>
      <w:r w:rsidRPr="00E25CBF">
        <w:rPr>
          <w:rFonts w:asciiTheme="minorHAnsi" w:hAnsiTheme="minorHAnsi" w:cs="Times New Roman"/>
          <w:sz w:val="18"/>
          <w:szCs w:val="18"/>
        </w:rPr>
        <w:t>Екологија и заштита животне средине</w:t>
      </w:r>
      <w:bookmarkEnd w:id="62"/>
    </w:p>
    <w:p w:rsidR="00992785" w:rsidRDefault="00992785" w:rsidP="00262D72">
      <w:pPr>
        <w:pStyle w:val="normalbold"/>
        <w:outlineLvl w:val="1"/>
        <w:rPr>
          <w:rFonts w:asciiTheme="minorHAnsi" w:hAnsiTheme="minorHAnsi" w:cs="Times New Roman"/>
          <w:sz w:val="18"/>
          <w:szCs w:val="18"/>
        </w:rPr>
      </w:pPr>
    </w:p>
    <w:p w:rsidR="00992785" w:rsidRPr="0059711E" w:rsidRDefault="00992785" w:rsidP="00992785">
      <w:pPr>
        <w:pStyle w:val="wyq030---glava"/>
        <w:rPr>
          <w:rFonts w:ascii="Times New Roman" w:hAnsi="Times New Roman" w:cs="Times New Roman"/>
          <w:sz w:val="22"/>
          <w:szCs w:val="22"/>
        </w:rPr>
      </w:pPr>
      <w:r w:rsidRPr="0059711E">
        <w:rPr>
          <w:rFonts w:ascii="Times New Roman" w:hAnsi="Times New Roman" w:cs="Times New Roman"/>
          <w:sz w:val="22"/>
          <w:szCs w:val="22"/>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430"/>
        <w:gridCol w:w="8016"/>
      </w:tblGrid>
      <w:tr w:rsidR="00992785" w:rsidRPr="002E64A0" w:rsidTr="00FC5706">
        <w:trPr>
          <w:tblCellSpacing w:w="0" w:type="dxa"/>
        </w:trPr>
        <w:tc>
          <w:tcPr>
            <w:tcW w:w="0" w:type="auto"/>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xml:space="preserve">Циљеви предмета: </w:t>
            </w:r>
          </w:p>
        </w:tc>
        <w:tc>
          <w:tcPr>
            <w:tcW w:w="0" w:type="auto"/>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1. Схватање односа човека и животне средине;</w:t>
            </w:r>
            <w:r w:rsidRPr="00B604A8">
              <w:rPr>
                <w:rFonts w:asciiTheme="minorHAnsi" w:hAnsiTheme="minorHAnsi" w:cs="Times New Roman"/>
                <w:b w:val="0"/>
                <w:sz w:val="18"/>
                <w:szCs w:val="18"/>
              </w:rPr>
              <w:br/>
              <w:t>2. Разумевање структуре екосистема и биосфере;</w:t>
            </w:r>
            <w:r w:rsidRPr="00B604A8">
              <w:rPr>
                <w:rFonts w:asciiTheme="minorHAnsi" w:hAnsiTheme="minorHAnsi" w:cs="Times New Roman"/>
                <w:b w:val="0"/>
                <w:sz w:val="18"/>
                <w:szCs w:val="18"/>
              </w:rPr>
              <w:br/>
              <w:t>3. Схватање концепта одрживог развоја;</w:t>
            </w:r>
            <w:r w:rsidRPr="00B604A8">
              <w:rPr>
                <w:rFonts w:asciiTheme="minorHAnsi" w:hAnsiTheme="minorHAnsi" w:cs="Times New Roman"/>
                <w:b w:val="0"/>
                <w:sz w:val="18"/>
                <w:szCs w:val="18"/>
              </w:rPr>
              <w:br/>
              <w:t xml:space="preserve">4. Упознавање са различитим облицима загађивања животне средине и њиховим утицајима на здравље човека. </w:t>
            </w:r>
          </w:p>
        </w:tc>
      </w:tr>
    </w:tbl>
    <w:p w:rsidR="00992785" w:rsidRPr="00BC5E30" w:rsidRDefault="00992785" w:rsidP="00992785">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88"/>
        <w:gridCol w:w="2732"/>
        <w:gridCol w:w="3583"/>
        <w:gridCol w:w="1897"/>
        <w:gridCol w:w="66"/>
      </w:tblGrid>
      <w:tr w:rsidR="00992785" w:rsidRPr="00B604A8"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C5706">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C5706">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C5706">
            <w:pPr>
              <w:pStyle w:val="wyq070---podpododeljak-kurziv"/>
              <w:rPr>
                <w:rFonts w:asciiTheme="minorHAnsi" w:hAnsiTheme="minorHAnsi" w:cs="Times New Roman"/>
                <w:sz w:val="18"/>
                <w:szCs w:val="18"/>
              </w:rPr>
            </w:pPr>
            <w:r w:rsidRPr="00B604A8">
              <w:rPr>
                <w:rFonts w:asciiTheme="minorHAnsi" w:hAnsiTheme="minorHAnsi" w:cs="Times New Roman"/>
                <w:bCs/>
                <w:sz w:val="18"/>
                <w:szCs w:val="18"/>
              </w:rPr>
              <w:t>ИСХОДИ</w:t>
            </w:r>
            <w:r w:rsidRPr="00B604A8">
              <w:rPr>
                <w:rFonts w:asciiTheme="minorHAnsi" w:hAnsiTheme="minorHAnsi" w:cs="Times New Roman"/>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C5706">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992785" w:rsidRPr="00B604A8" w:rsidRDefault="00992785" w:rsidP="00FC5706">
            <w:pPr>
              <w:pStyle w:val="normalcentar"/>
              <w:rPr>
                <w:rFonts w:asciiTheme="minorHAnsi" w:hAnsiTheme="minorHAnsi" w:cs="Times New Roman"/>
                <w:sz w:val="18"/>
                <w:szCs w:val="18"/>
              </w:rPr>
            </w:pPr>
          </w:p>
        </w:tc>
      </w:tr>
      <w:tr w:rsidR="00992785"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Основни појмови екологије </w:t>
            </w: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eastAsia="sr-Latn-CS"/>
              </w:rPr>
            </w:pPr>
            <w:r w:rsidRPr="00B604A8">
              <w:rPr>
                <w:rFonts w:asciiTheme="minorHAnsi" w:hAnsiTheme="minorHAnsi"/>
                <w:sz w:val="18"/>
                <w:szCs w:val="18"/>
                <w:lang w:eastAsia="sr-Latn-CS"/>
              </w:rPr>
              <w:t>5 часова</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Схватање структуре екосистема/биосфере и процеса који се у њима одвијају</w:t>
            </w:r>
            <w:r w:rsidRPr="00B604A8">
              <w:rPr>
                <w:rFonts w:asciiTheme="minorHAnsi" w:hAnsiTheme="minorHAnsi" w:cs="Times New Roman"/>
                <w:b w:val="0"/>
                <w:sz w:val="18"/>
                <w:szCs w:val="18"/>
              </w:rPr>
              <w:br/>
              <w:t xml:space="preserve">• Разумевање значаја биодиверзитета за опстанак живота на Земљи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дефинише предмет истраживања и значај екологије</w:t>
            </w:r>
            <w:r w:rsidRPr="00B604A8">
              <w:rPr>
                <w:rFonts w:asciiTheme="minorHAnsi" w:hAnsiTheme="minorHAnsi" w:cs="Times New Roman"/>
                <w:b w:val="0"/>
                <w:sz w:val="18"/>
                <w:szCs w:val="18"/>
              </w:rPr>
              <w:br/>
              <w:t>• објасни структуру екосистема</w:t>
            </w:r>
            <w:r w:rsidRPr="00B604A8">
              <w:rPr>
                <w:rFonts w:asciiTheme="minorHAnsi" w:hAnsiTheme="minorHAnsi" w:cs="Times New Roman"/>
                <w:b w:val="0"/>
                <w:sz w:val="18"/>
                <w:szCs w:val="18"/>
              </w:rPr>
              <w:br/>
              <w:t>• објасни процесе који се одигравају у екосистему</w:t>
            </w:r>
            <w:r w:rsidRPr="00B604A8">
              <w:rPr>
                <w:rFonts w:asciiTheme="minorHAnsi" w:hAnsiTheme="minorHAnsi" w:cs="Times New Roman"/>
                <w:b w:val="0"/>
                <w:sz w:val="18"/>
                <w:szCs w:val="18"/>
              </w:rPr>
              <w:br/>
              <w:t>• анализира међусобне односе организама у ланцима исхране</w:t>
            </w:r>
            <w:r w:rsidRPr="00B604A8">
              <w:rPr>
                <w:rFonts w:asciiTheme="minorHAnsi" w:hAnsiTheme="minorHAnsi" w:cs="Times New Roman"/>
                <w:b w:val="0"/>
                <w:sz w:val="18"/>
                <w:szCs w:val="18"/>
              </w:rPr>
              <w:br/>
              <w:t>• објасни структуру биосфере</w:t>
            </w:r>
            <w:r w:rsidRPr="00B604A8">
              <w:rPr>
                <w:rFonts w:asciiTheme="minorHAnsi" w:hAnsiTheme="minorHAnsi" w:cs="Times New Roman"/>
                <w:b w:val="0"/>
                <w:sz w:val="18"/>
                <w:szCs w:val="18"/>
              </w:rPr>
              <w:br/>
              <w:t>• анализира биогеохемијске циклусе у биосфери</w:t>
            </w:r>
            <w:r w:rsidRPr="00B604A8">
              <w:rPr>
                <w:rFonts w:asciiTheme="minorHAnsi" w:hAnsiTheme="minorHAnsi" w:cs="Times New Roman"/>
                <w:b w:val="0"/>
                <w:sz w:val="18"/>
                <w:szCs w:val="18"/>
              </w:rPr>
              <w:br/>
              <w:t xml:space="preserve">• утврђује значај биодиверзитета за опстанак живота на Земљи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Дефиниција, предмет истраживања и значај екологије</w:t>
            </w:r>
            <w:r w:rsidRPr="00B604A8">
              <w:rPr>
                <w:rFonts w:asciiTheme="minorHAnsi" w:hAnsiTheme="minorHAnsi" w:cs="Times New Roman"/>
                <w:b w:val="0"/>
                <w:sz w:val="18"/>
                <w:szCs w:val="18"/>
              </w:rPr>
              <w:br/>
              <w:t>• Структура екосистема</w:t>
            </w:r>
            <w:r w:rsidRPr="00B604A8">
              <w:rPr>
                <w:rFonts w:asciiTheme="minorHAnsi" w:hAnsiTheme="minorHAnsi" w:cs="Times New Roman"/>
                <w:b w:val="0"/>
                <w:sz w:val="18"/>
                <w:szCs w:val="18"/>
              </w:rPr>
              <w:br/>
              <w:t>• Процеси који се одигравају у екосистему</w:t>
            </w:r>
            <w:r w:rsidRPr="00B604A8">
              <w:rPr>
                <w:rFonts w:asciiTheme="minorHAnsi" w:hAnsiTheme="minorHAnsi" w:cs="Times New Roman"/>
                <w:b w:val="0"/>
                <w:sz w:val="18"/>
                <w:szCs w:val="18"/>
              </w:rPr>
              <w:br/>
              <w:t>• Биодиверзитет</w:t>
            </w:r>
            <w:r w:rsidRPr="00B604A8">
              <w:rPr>
                <w:rFonts w:asciiTheme="minorHAnsi" w:hAnsiTheme="minorHAnsi" w:cs="Times New Roman"/>
                <w:b w:val="0"/>
                <w:sz w:val="18"/>
                <w:szCs w:val="18"/>
              </w:rPr>
              <w:br/>
              <w:t xml:space="preserve">• Биосфера као јединствени еколошки систем Земље </w:t>
            </w:r>
          </w:p>
        </w:tc>
        <w:tc>
          <w:tcPr>
            <w:tcW w:w="0" w:type="auto"/>
            <w:vMerge w:val="restart"/>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p>
        </w:tc>
      </w:tr>
      <w:tr w:rsidR="00992785"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centar"/>
              <w:rPr>
                <w:rFonts w:asciiTheme="minorHAnsi" w:hAnsiTheme="minorHAnsi" w:cs="Times New Roman"/>
                <w:sz w:val="18"/>
                <w:szCs w:val="18"/>
              </w:rPr>
            </w:pPr>
          </w:p>
          <w:p w:rsidR="00992785" w:rsidRPr="00B604A8" w:rsidRDefault="00992785" w:rsidP="00FC5706">
            <w:pPr>
              <w:pStyle w:val="normalcentar"/>
              <w:rPr>
                <w:rFonts w:asciiTheme="minorHAnsi" w:hAnsiTheme="minorHAnsi" w:cs="Times New Roman"/>
                <w:sz w:val="18"/>
                <w:szCs w:val="18"/>
              </w:rPr>
            </w:pPr>
          </w:p>
          <w:p w:rsidR="00992785" w:rsidRPr="00B604A8" w:rsidRDefault="00992785" w:rsidP="00FC5706">
            <w:pPr>
              <w:pStyle w:val="normalcentar"/>
              <w:rPr>
                <w:rFonts w:asciiTheme="minorHAnsi" w:hAnsiTheme="minorHAnsi" w:cs="Times New Roman"/>
                <w:sz w:val="18"/>
                <w:szCs w:val="18"/>
              </w:rPr>
            </w:pPr>
            <w:r w:rsidRPr="00B604A8">
              <w:rPr>
                <w:rFonts w:asciiTheme="minorHAnsi" w:hAnsiTheme="minorHAnsi" w:cs="Times New Roman"/>
                <w:sz w:val="18"/>
                <w:szCs w:val="18"/>
              </w:rPr>
              <w:t xml:space="preserve">Животна средина и </w:t>
            </w:r>
            <w:r w:rsidRPr="00B604A8">
              <w:rPr>
                <w:rFonts w:asciiTheme="minorHAnsi" w:hAnsiTheme="minorHAnsi" w:cs="Times New Roman"/>
                <w:sz w:val="18"/>
                <w:szCs w:val="18"/>
              </w:rPr>
              <w:lastRenderedPageBreak/>
              <w:t xml:space="preserve">одрживи развој </w:t>
            </w: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2E64A0" w:rsidRDefault="00992785" w:rsidP="00FC5706">
            <w:pPr>
              <w:rPr>
                <w:rFonts w:asciiTheme="minorHAnsi" w:hAnsiTheme="minorHAnsi"/>
                <w:sz w:val="18"/>
                <w:szCs w:val="18"/>
                <w:lang w:val="ru-RU" w:eastAsia="sr-Latn-CS"/>
              </w:rPr>
            </w:pPr>
            <w:r w:rsidRPr="002E64A0">
              <w:rPr>
                <w:rFonts w:asciiTheme="minorHAnsi" w:hAnsiTheme="minorHAnsi"/>
                <w:sz w:val="18"/>
                <w:szCs w:val="18"/>
                <w:lang w:val="ru-RU" w:eastAsia="sr-Latn-CS"/>
              </w:rPr>
              <w:t>18 часова</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p>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Упознавање са изворима и врстама загађивања животне средине</w:t>
            </w:r>
            <w:r w:rsidRPr="00B604A8">
              <w:rPr>
                <w:rFonts w:asciiTheme="minorHAnsi" w:hAnsiTheme="minorHAnsi" w:cs="Times New Roman"/>
                <w:b w:val="0"/>
                <w:sz w:val="18"/>
                <w:szCs w:val="18"/>
              </w:rPr>
              <w:br/>
              <w:t xml:space="preserve">• Разумевање концепта одрживог </w:t>
            </w:r>
            <w:r w:rsidRPr="00B604A8">
              <w:rPr>
                <w:rFonts w:asciiTheme="minorHAnsi" w:hAnsiTheme="minorHAnsi" w:cs="Times New Roman"/>
                <w:b w:val="0"/>
                <w:sz w:val="18"/>
                <w:szCs w:val="18"/>
              </w:rPr>
              <w:lastRenderedPageBreak/>
              <w:t xml:space="preserve">развоја </w:t>
            </w:r>
            <w:r w:rsidRPr="00B604A8">
              <w:rPr>
                <w:rFonts w:asciiTheme="minorHAnsi" w:hAnsiTheme="minorHAnsi" w:cs="Times New Roman"/>
                <w:b w:val="0"/>
                <w:sz w:val="18"/>
                <w:szCs w:val="18"/>
              </w:rPr>
              <w:br/>
              <w:t>• Разумевање значаја различитих облика заштите и унапређивања животне средине</w:t>
            </w:r>
            <w:r w:rsidRPr="00B604A8">
              <w:rPr>
                <w:rFonts w:asciiTheme="minorHAnsi" w:hAnsiTheme="minorHAnsi" w:cs="Times New Roman"/>
                <w:b w:val="0"/>
                <w:sz w:val="18"/>
                <w:szCs w:val="18"/>
              </w:rPr>
              <w:br/>
              <w:t xml:space="preserve">• Постојање свести о последицама глобалних климатских промена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p>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наведе изворе загађивања животне средине</w:t>
            </w:r>
            <w:r w:rsidRPr="00B604A8">
              <w:rPr>
                <w:rFonts w:asciiTheme="minorHAnsi" w:hAnsiTheme="minorHAnsi" w:cs="Times New Roman"/>
                <w:b w:val="0"/>
                <w:sz w:val="18"/>
                <w:szCs w:val="18"/>
              </w:rPr>
              <w:br/>
              <w:t>• анализира врсте загађивања свог непосредног окружења</w:t>
            </w:r>
            <w:r w:rsidRPr="00B604A8">
              <w:rPr>
                <w:rFonts w:asciiTheme="minorHAnsi" w:hAnsiTheme="minorHAnsi" w:cs="Times New Roman"/>
                <w:b w:val="0"/>
                <w:sz w:val="18"/>
                <w:szCs w:val="18"/>
              </w:rPr>
              <w:br/>
            </w:r>
            <w:r w:rsidRPr="00B604A8">
              <w:rPr>
                <w:rFonts w:asciiTheme="minorHAnsi" w:hAnsiTheme="minorHAnsi" w:cs="Times New Roman"/>
                <w:b w:val="0"/>
                <w:sz w:val="18"/>
                <w:szCs w:val="18"/>
              </w:rPr>
              <w:lastRenderedPageBreak/>
              <w:t>• процени последице загађивања животне средине</w:t>
            </w:r>
            <w:r w:rsidRPr="00B604A8">
              <w:rPr>
                <w:rFonts w:asciiTheme="minorHAnsi" w:hAnsiTheme="minorHAnsi" w:cs="Times New Roman"/>
                <w:b w:val="0"/>
                <w:sz w:val="18"/>
                <w:szCs w:val="18"/>
              </w:rPr>
              <w:br/>
              <w:t>• објасни значај одрживог развоја</w:t>
            </w:r>
            <w:r w:rsidRPr="00B604A8">
              <w:rPr>
                <w:rFonts w:asciiTheme="minorHAnsi" w:hAnsiTheme="minorHAnsi" w:cs="Times New Roman"/>
                <w:b w:val="0"/>
                <w:sz w:val="18"/>
                <w:szCs w:val="18"/>
              </w:rPr>
              <w:br/>
              <w:t>• наведе облике енергетске ефикасности</w:t>
            </w:r>
            <w:r w:rsidRPr="00B604A8">
              <w:rPr>
                <w:rFonts w:asciiTheme="minorHAnsi" w:hAnsiTheme="minorHAnsi" w:cs="Times New Roman"/>
                <w:b w:val="0"/>
                <w:sz w:val="18"/>
                <w:szCs w:val="18"/>
              </w:rPr>
              <w:br/>
              <w:t>• наведе узроке нестајања биљних и животињских врста на територији Србије</w:t>
            </w:r>
            <w:r w:rsidRPr="00B604A8">
              <w:rPr>
                <w:rFonts w:asciiTheme="minorHAnsi" w:hAnsiTheme="minorHAnsi" w:cs="Times New Roman"/>
                <w:b w:val="0"/>
                <w:sz w:val="18"/>
                <w:szCs w:val="18"/>
              </w:rPr>
              <w:br/>
              <w:t xml:space="preserve">• испољи одговоран однос према домаћим животињама, кућним љубимцима, огледним животињама, крзнашицама и осталим угроженим животињским и биљним врстама </w:t>
            </w:r>
            <w:r w:rsidRPr="00B604A8">
              <w:rPr>
                <w:rFonts w:asciiTheme="minorHAnsi" w:hAnsiTheme="minorHAnsi" w:cs="Times New Roman"/>
                <w:b w:val="0"/>
                <w:sz w:val="18"/>
                <w:szCs w:val="18"/>
              </w:rPr>
              <w:br/>
              <w:t xml:space="preserve">• процени последице глобалних климатских промена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sz w:val="18"/>
                <w:szCs w:val="18"/>
              </w:rPr>
            </w:pPr>
          </w:p>
          <w:p w:rsidR="00992785" w:rsidRPr="00B604A8" w:rsidRDefault="00992785" w:rsidP="00FC5706">
            <w:pPr>
              <w:pStyle w:val="normalbold"/>
              <w:rPr>
                <w:rFonts w:asciiTheme="minorHAnsi" w:hAnsiTheme="minorHAnsi" w:cs="Times New Roman"/>
                <w:sz w:val="18"/>
                <w:szCs w:val="18"/>
              </w:rPr>
            </w:pPr>
            <w:r w:rsidRPr="00B604A8">
              <w:rPr>
                <w:rFonts w:asciiTheme="minorHAnsi" w:hAnsiTheme="minorHAnsi" w:cs="Times New Roman"/>
                <w:sz w:val="18"/>
                <w:szCs w:val="18"/>
              </w:rPr>
              <w:t xml:space="preserve">• </w:t>
            </w:r>
            <w:r w:rsidRPr="00B604A8">
              <w:rPr>
                <w:rFonts w:asciiTheme="minorHAnsi" w:hAnsiTheme="minorHAnsi" w:cs="Times New Roman"/>
                <w:b w:val="0"/>
                <w:sz w:val="18"/>
                <w:szCs w:val="18"/>
              </w:rPr>
              <w:t>Извори загађивања животне средине</w:t>
            </w:r>
            <w:r w:rsidRPr="00B604A8">
              <w:rPr>
                <w:rFonts w:asciiTheme="minorHAnsi" w:hAnsiTheme="minorHAnsi" w:cs="Times New Roman"/>
                <w:b w:val="0"/>
                <w:sz w:val="18"/>
                <w:szCs w:val="18"/>
              </w:rPr>
              <w:br/>
              <w:t xml:space="preserve">• Последице загађивања животне </w:t>
            </w:r>
            <w:r w:rsidRPr="00B604A8">
              <w:rPr>
                <w:rFonts w:asciiTheme="minorHAnsi" w:hAnsiTheme="minorHAnsi" w:cs="Times New Roman"/>
                <w:b w:val="0"/>
                <w:sz w:val="18"/>
                <w:szCs w:val="18"/>
              </w:rPr>
              <w:lastRenderedPageBreak/>
              <w:t xml:space="preserve">средине </w:t>
            </w:r>
            <w:r w:rsidRPr="00B604A8">
              <w:rPr>
                <w:rFonts w:asciiTheme="minorHAnsi" w:hAnsiTheme="minorHAnsi" w:cs="Times New Roman"/>
                <w:b w:val="0"/>
                <w:sz w:val="18"/>
                <w:szCs w:val="18"/>
              </w:rPr>
              <w:br/>
              <w:t>• Заштита животне средине и одрживи развој</w:t>
            </w:r>
            <w:r w:rsidRPr="00B604A8">
              <w:rPr>
                <w:rFonts w:asciiTheme="minorHAnsi" w:hAnsiTheme="minorHAnsi" w:cs="Times New Roman"/>
                <w:b w:val="0"/>
                <w:sz w:val="18"/>
                <w:szCs w:val="18"/>
              </w:rPr>
              <w:br/>
              <w:t>• Глобалне промене у животној средини и њихове</w:t>
            </w:r>
            <w:r w:rsidRPr="00B604A8">
              <w:rPr>
                <w:rFonts w:asciiTheme="minorHAnsi" w:hAnsiTheme="minorHAnsi" w:cs="Times New Roman"/>
                <w:sz w:val="18"/>
                <w:szCs w:val="18"/>
              </w:rPr>
              <w:t xml:space="preserve"> </w:t>
            </w:r>
            <w:r w:rsidRPr="00B604A8">
              <w:rPr>
                <w:rFonts w:asciiTheme="minorHAnsi" w:hAnsiTheme="minorHAnsi" w:cs="Times New Roman"/>
                <w:b w:val="0"/>
                <w:sz w:val="18"/>
                <w:szCs w:val="18"/>
              </w:rPr>
              <w:t>последице</w:t>
            </w:r>
            <w:r w:rsidRPr="00B604A8">
              <w:rPr>
                <w:rFonts w:asciiTheme="minorHAnsi" w:hAnsiTheme="minorHAnsi" w:cs="Times New Roman"/>
                <w:sz w:val="18"/>
                <w:szCs w:val="18"/>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tcPr>
          <w:p w:rsidR="00992785" w:rsidRPr="00B604A8" w:rsidRDefault="00992785" w:rsidP="00FC5706">
            <w:pPr>
              <w:rPr>
                <w:rFonts w:asciiTheme="minorHAnsi" w:hAnsiTheme="minorHAnsi"/>
                <w:sz w:val="18"/>
                <w:szCs w:val="18"/>
                <w:lang w:val="ru-RU"/>
              </w:rPr>
            </w:pPr>
          </w:p>
        </w:tc>
      </w:tr>
      <w:tr w:rsidR="00992785"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centar"/>
              <w:rPr>
                <w:rFonts w:asciiTheme="minorHAnsi" w:hAnsiTheme="minorHAnsi" w:cs="Times New Roman"/>
                <w:sz w:val="18"/>
                <w:szCs w:val="18"/>
              </w:rPr>
            </w:pPr>
            <w:r w:rsidRPr="00B604A8">
              <w:rPr>
                <w:rFonts w:asciiTheme="minorHAnsi" w:hAnsiTheme="minorHAnsi" w:cs="Times New Roman"/>
                <w:sz w:val="18"/>
                <w:szCs w:val="18"/>
              </w:rPr>
              <w:lastRenderedPageBreak/>
              <w:t xml:space="preserve">Еколошка култура </w:t>
            </w: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val="sr-Latn-CS" w:eastAsia="sr-Latn-CS"/>
              </w:rPr>
            </w:pPr>
          </w:p>
          <w:p w:rsidR="00992785" w:rsidRPr="00B604A8" w:rsidRDefault="00992785" w:rsidP="00FC5706">
            <w:pPr>
              <w:rPr>
                <w:rFonts w:asciiTheme="minorHAnsi" w:hAnsiTheme="minorHAnsi"/>
                <w:sz w:val="18"/>
                <w:szCs w:val="18"/>
                <w:lang w:eastAsia="sr-Latn-CS"/>
              </w:rPr>
            </w:pPr>
            <w:r w:rsidRPr="00B604A8">
              <w:rPr>
                <w:rFonts w:asciiTheme="minorHAnsi" w:hAnsiTheme="minorHAnsi"/>
                <w:sz w:val="18"/>
                <w:szCs w:val="18"/>
                <w:lang w:eastAsia="sr-Latn-CS"/>
              </w:rPr>
              <w:t>9 часова</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Разумевање значаја одржавања личне хигијене и хигијене животног и радног простора</w:t>
            </w:r>
            <w:r w:rsidRPr="00B604A8">
              <w:rPr>
                <w:rFonts w:asciiTheme="minorHAnsi" w:hAnsiTheme="minorHAnsi" w:cs="Times New Roman"/>
                <w:b w:val="0"/>
                <w:sz w:val="18"/>
                <w:szCs w:val="18"/>
              </w:rPr>
              <w:br/>
              <w:t>• Схватање значаја правилне употребе производа</w:t>
            </w:r>
            <w:r w:rsidRPr="00B604A8">
              <w:rPr>
                <w:rFonts w:asciiTheme="minorHAnsi" w:hAnsiTheme="minorHAnsi" w:cs="Times New Roman"/>
                <w:b w:val="0"/>
                <w:sz w:val="18"/>
                <w:szCs w:val="18"/>
              </w:rPr>
              <w:br/>
              <w:t xml:space="preserve">• Разумевање различитих утицаја на здравље човека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објасни значај одржавања личне хигијене, хигијене животног и радног простора</w:t>
            </w:r>
            <w:r w:rsidRPr="00B604A8">
              <w:rPr>
                <w:rFonts w:asciiTheme="minorHAnsi" w:hAnsiTheme="minorHAnsi" w:cs="Times New Roman"/>
                <w:b w:val="0"/>
                <w:sz w:val="18"/>
                <w:szCs w:val="18"/>
              </w:rPr>
              <w:br/>
              <w:t>• разликује адитиве опасне по здравље</w:t>
            </w:r>
            <w:r w:rsidRPr="00B604A8">
              <w:rPr>
                <w:rFonts w:asciiTheme="minorHAnsi" w:hAnsiTheme="minorHAnsi" w:cs="Times New Roman"/>
                <w:b w:val="0"/>
                <w:sz w:val="18"/>
                <w:szCs w:val="18"/>
              </w:rPr>
              <w:br/>
              <w:t>• објасни значај употребе производа у складу са декларацијом и упутством у циљу очувања сопственог здравља и заштите животне средине</w:t>
            </w:r>
            <w:r w:rsidRPr="00B604A8">
              <w:rPr>
                <w:rFonts w:asciiTheme="minorHAnsi" w:hAnsiTheme="minorHAnsi" w:cs="Times New Roman"/>
                <w:b w:val="0"/>
                <w:sz w:val="18"/>
                <w:szCs w:val="18"/>
              </w:rPr>
              <w:br/>
              <w:t>• процени значај употребе биоразградиве амбалаже</w:t>
            </w:r>
            <w:r w:rsidRPr="00B604A8">
              <w:rPr>
                <w:rFonts w:asciiTheme="minorHAnsi" w:hAnsiTheme="minorHAnsi" w:cs="Times New Roman"/>
                <w:b w:val="0"/>
                <w:sz w:val="18"/>
                <w:szCs w:val="18"/>
              </w:rPr>
              <w:br/>
              <w:t xml:space="preserve">• објасни начине и значај одлагања отпада </w:t>
            </w:r>
            <w:r w:rsidRPr="00B604A8">
              <w:rPr>
                <w:rFonts w:asciiTheme="minorHAnsi" w:hAnsiTheme="minorHAnsi" w:cs="Times New Roman"/>
                <w:b w:val="0"/>
                <w:sz w:val="18"/>
                <w:szCs w:val="18"/>
              </w:rPr>
              <w:br/>
              <w:t xml:space="preserve">• анализира утицаје стреса, буке, психоактивних супстанци, брзе хране и физичке активности на здравље човека </w:t>
            </w:r>
          </w:p>
        </w:tc>
        <w:tc>
          <w:tcPr>
            <w:tcW w:w="0" w:type="auto"/>
            <w:tcBorders>
              <w:top w:val="outset" w:sz="6" w:space="0" w:color="auto"/>
              <w:left w:val="outset" w:sz="6" w:space="0" w:color="auto"/>
              <w:bottom w:val="outset" w:sz="6" w:space="0" w:color="auto"/>
              <w:right w:val="outset" w:sz="6" w:space="0" w:color="auto"/>
            </w:tcBorders>
          </w:tcPr>
          <w:p w:rsidR="00992785" w:rsidRPr="00B604A8" w:rsidRDefault="00992785" w:rsidP="00FC5706">
            <w:pPr>
              <w:pStyle w:val="normalbold"/>
              <w:rPr>
                <w:rFonts w:asciiTheme="minorHAnsi" w:hAnsiTheme="minorHAnsi" w:cs="Times New Roman"/>
                <w:b w:val="0"/>
                <w:sz w:val="18"/>
                <w:szCs w:val="18"/>
              </w:rPr>
            </w:pPr>
            <w:r w:rsidRPr="00B604A8">
              <w:rPr>
                <w:rFonts w:asciiTheme="minorHAnsi" w:hAnsiTheme="minorHAnsi" w:cs="Times New Roman"/>
                <w:b w:val="0"/>
                <w:sz w:val="18"/>
                <w:szCs w:val="18"/>
              </w:rPr>
              <w:t>• Уређење животног и радног простора</w:t>
            </w:r>
            <w:r w:rsidRPr="00B604A8">
              <w:rPr>
                <w:rFonts w:asciiTheme="minorHAnsi" w:hAnsiTheme="minorHAnsi" w:cs="Times New Roman"/>
                <w:b w:val="0"/>
                <w:sz w:val="18"/>
                <w:szCs w:val="18"/>
              </w:rPr>
              <w:br/>
              <w:t>• Потрошачка култура</w:t>
            </w:r>
            <w:r w:rsidRPr="00B604A8">
              <w:rPr>
                <w:rFonts w:asciiTheme="minorHAnsi" w:hAnsiTheme="minorHAnsi" w:cs="Times New Roman"/>
                <w:b w:val="0"/>
                <w:sz w:val="18"/>
                <w:szCs w:val="18"/>
              </w:rPr>
              <w:br/>
              <w:t>• Употреба ГМ хране</w:t>
            </w:r>
            <w:r w:rsidRPr="00B604A8">
              <w:rPr>
                <w:rFonts w:asciiTheme="minorHAnsi" w:hAnsiTheme="minorHAnsi" w:cs="Times New Roman"/>
                <w:b w:val="0"/>
                <w:sz w:val="18"/>
                <w:szCs w:val="18"/>
              </w:rPr>
              <w:br/>
              <w:t xml:space="preserve">• Утицај савременог начина живота на здравље човека </w:t>
            </w:r>
          </w:p>
        </w:tc>
        <w:tc>
          <w:tcPr>
            <w:tcW w:w="0" w:type="auto"/>
            <w:vMerge/>
            <w:tcBorders>
              <w:top w:val="outset" w:sz="6" w:space="0" w:color="auto"/>
              <w:left w:val="outset" w:sz="6" w:space="0" w:color="auto"/>
              <w:bottom w:val="outset" w:sz="6" w:space="0" w:color="auto"/>
              <w:right w:val="outset" w:sz="6" w:space="0" w:color="auto"/>
            </w:tcBorders>
            <w:vAlign w:val="center"/>
          </w:tcPr>
          <w:p w:rsidR="00992785" w:rsidRPr="00B604A8" w:rsidRDefault="00992785" w:rsidP="00FC5706">
            <w:pPr>
              <w:rPr>
                <w:rFonts w:asciiTheme="minorHAnsi" w:hAnsiTheme="minorHAnsi"/>
                <w:sz w:val="18"/>
                <w:szCs w:val="18"/>
                <w:lang w:val="ru-RU"/>
              </w:rPr>
            </w:pPr>
          </w:p>
        </w:tc>
      </w:tr>
    </w:tbl>
    <w:p w:rsidR="00992785" w:rsidRPr="00B604A8" w:rsidRDefault="00992785" w:rsidP="00992785">
      <w:pPr>
        <w:rPr>
          <w:rFonts w:asciiTheme="minorHAnsi" w:hAnsiTheme="minorHAnsi"/>
          <w:b/>
          <w:sz w:val="18"/>
          <w:szCs w:val="18"/>
        </w:rPr>
      </w:pPr>
      <w:r w:rsidRPr="00B604A8">
        <w:rPr>
          <w:rFonts w:asciiTheme="minorHAnsi" w:hAnsiTheme="minorHAnsi"/>
          <w:b/>
          <w:sz w:val="18"/>
          <w:szCs w:val="18"/>
        </w:rPr>
        <w:t xml:space="preserve">КОРЕЛАЦИЈА СА ДРУГИМ ПРЕДМЕТИМА </w:t>
      </w:r>
    </w:p>
    <w:p w:rsidR="00992785" w:rsidRPr="00B604A8" w:rsidRDefault="00992785" w:rsidP="00992785">
      <w:pPr>
        <w:numPr>
          <w:ilvl w:val="0"/>
          <w:numId w:val="12"/>
        </w:numPr>
        <w:rPr>
          <w:rFonts w:asciiTheme="minorHAnsi" w:hAnsiTheme="minorHAnsi"/>
          <w:sz w:val="18"/>
          <w:szCs w:val="18"/>
        </w:rPr>
      </w:pPr>
      <w:r w:rsidRPr="00B604A8">
        <w:rPr>
          <w:rFonts w:asciiTheme="minorHAnsi" w:hAnsiTheme="minorHAnsi"/>
          <w:sz w:val="18"/>
          <w:szCs w:val="18"/>
        </w:rPr>
        <w:t xml:space="preserve">Хемија, Географија,Здравствена култура </w:t>
      </w:r>
    </w:p>
    <w:p w:rsidR="00992785" w:rsidRPr="00E25CBF" w:rsidRDefault="00992785" w:rsidP="00262D72">
      <w:pPr>
        <w:pStyle w:val="normalbold"/>
        <w:outlineLvl w:val="1"/>
        <w:rPr>
          <w:rFonts w:asciiTheme="minorHAnsi" w:hAnsiTheme="minorHAnsi" w:cs="Times New Roman"/>
          <w:sz w:val="18"/>
          <w:szCs w:val="18"/>
        </w:rPr>
      </w:pPr>
    </w:p>
    <w:p w:rsidR="008C74DA" w:rsidRPr="003415B2" w:rsidRDefault="008C74DA" w:rsidP="008C74DA">
      <w:pPr>
        <w:pStyle w:val="Heading1"/>
        <w:rPr>
          <w:rFonts w:asciiTheme="minorHAnsi" w:hAnsiTheme="minorHAnsi" w:cs="Times New Roman"/>
          <w:b w:val="0"/>
          <w:bCs w:val="0"/>
          <w:sz w:val="18"/>
          <w:szCs w:val="18"/>
          <w:lang w:val="sr-Latn-CS"/>
        </w:rPr>
      </w:pPr>
      <w:bookmarkStart w:id="63" w:name="_Toc49342817"/>
      <w:r w:rsidRPr="00601E77">
        <w:rPr>
          <w:rFonts w:asciiTheme="minorHAnsi" w:hAnsiTheme="minorHAnsi" w:cs="Times New Roman"/>
          <w:b w:val="0"/>
          <w:bCs w:val="0"/>
          <w:sz w:val="18"/>
          <w:szCs w:val="18"/>
        </w:rPr>
        <w:t>Б</w:t>
      </w:r>
      <w:r w:rsidRPr="00452386">
        <w:rPr>
          <w:rFonts w:asciiTheme="minorHAnsi" w:hAnsiTheme="minorHAnsi" w:cs="Times New Roman"/>
          <w:b w:val="0"/>
          <w:bCs w:val="0"/>
          <w:sz w:val="18"/>
          <w:szCs w:val="18"/>
          <w:lang w:val="sr-Latn-CS"/>
        </w:rPr>
        <w:t xml:space="preserve">: </w:t>
      </w:r>
      <w:r w:rsidRPr="00601E77">
        <w:rPr>
          <w:rFonts w:asciiTheme="minorHAnsi" w:hAnsiTheme="minorHAnsi" w:cs="Times New Roman"/>
          <w:b w:val="0"/>
          <w:bCs w:val="0"/>
          <w:sz w:val="18"/>
          <w:szCs w:val="18"/>
        </w:rPr>
        <w:t>ИЗБОРНИПРЕДМЕТИ</w:t>
      </w:r>
      <w:bookmarkEnd w:id="63"/>
    </w:p>
    <w:p w:rsidR="008C74DA" w:rsidRPr="003415B2" w:rsidRDefault="008C74DA" w:rsidP="008C74DA">
      <w:pPr>
        <w:pStyle w:val="Heading2"/>
        <w:rPr>
          <w:rFonts w:asciiTheme="minorHAnsi" w:hAnsiTheme="minorHAnsi"/>
          <w:sz w:val="18"/>
          <w:szCs w:val="18"/>
          <w:lang w:val="sr-Latn-CS"/>
        </w:rPr>
      </w:pPr>
      <w:bookmarkStart w:id="64" w:name="_Toc49342818"/>
      <w:r w:rsidRPr="00601E77">
        <w:rPr>
          <w:rFonts w:asciiTheme="minorHAnsi" w:hAnsiTheme="minorHAnsi" w:cs="Times New Roman"/>
          <w:sz w:val="18"/>
          <w:szCs w:val="18"/>
        </w:rPr>
        <w:t>Грађанско</w:t>
      </w:r>
      <w:r w:rsidR="0007376D" w:rsidRPr="003415B2">
        <w:rPr>
          <w:rFonts w:asciiTheme="minorHAnsi" w:hAnsiTheme="minorHAnsi" w:cs="Times New Roman"/>
          <w:sz w:val="18"/>
          <w:szCs w:val="18"/>
          <w:lang w:val="sr-Latn-CS"/>
        </w:rPr>
        <w:t xml:space="preserve"> </w:t>
      </w:r>
      <w:r w:rsidRPr="00601E77">
        <w:rPr>
          <w:rFonts w:asciiTheme="minorHAnsi" w:hAnsiTheme="minorHAnsi" w:cs="Times New Roman"/>
          <w:sz w:val="18"/>
          <w:szCs w:val="18"/>
        </w:rPr>
        <w:t>васпитање</w:t>
      </w:r>
      <w:bookmarkEnd w:id="64"/>
    </w:p>
    <w:p w:rsidR="008C74DA" w:rsidRPr="003415B2" w:rsidRDefault="008C74DA" w:rsidP="008C74DA">
      <w:pPr>
        <w:rPr>
          <w:rFonts w:asciiTheme="minorHAnsi" w:hAnsiTheme="minorHAnsi"/>
          <w:sz w:val="18"/>
          <w:szCs w:val="18"/>
          <w:lang w:val="sr-Latn-CS"/>
        </w:rPr>
      </w:pPr>
      <w:r>
        <w:rPr>
          <w:rFonts w:asciiTheme="minorHAnsi" w:hAnsiTheme="minorHAnsi"/>
          <w:sz w:val="18"/>
          <w:szCs w:val="18"/>
        </w:rPr>
        <w:t>У</w:t>
      </w:r>
      <w:r w:rsidRPr="003415B2">
        <w:rPr>
          <w:rFonts w:asciiTheme="minorHAnsi" w:hAnsiTheme="minorHAnsi"/>
          <w:sz w:val="18"/>
          <w:szCs w:val="18"/>
          <w:lang w:val="sr-Latn-CS"/>
        </w:rPr>
        <w:t xml:space="preserve"> </w:t>
      </w:r>
      <w:r>
        <w:rPr>
          <w:rFonts w:asciiTheme="minorHAnsi" w:hAnsiTheme="minorHAnsi"/>
          <w:sz w:val="18"/>
          <w:szCs w:val="18"/>
        </w:rPr>
        <w:t>прилогу</w:t>
      </w:r>
    </w:p>
    <w:p w:rsidR="008C74DA" w:rsidRPr="003415B2" w:rsidRDefault="008C74DA" w:rsidP="008C74DA">
      <w:pPr>
        <w:pStyle w:val="Heading2"/>
        <w:rPr>
          <w:rFonts w:asciiTheme="minorHAnsi" w:hAnsiTheme="minorHAnsi" w:cs="Times New Roman"/>
          <w:sz w:val="18"/>
          <w:szCs w:val="18"/>
          <w:lang w:val="sr-Latn-CS"/>
        </w:rPr>
      </w:pPr>
      <w:bookmarkStart w:id="65" w:name="_Toc49342819"/>
      <w:r w:rsidRPr="008C74DA">
        <w:rPr>
          <w:rFonts w:asciiTheme="minorHAnsi" w:hAnsiTheme="minorHAnsi" w:cs="Times New Roman"/>
          <w:sz w:val="18"/>
          <w:szCs w:val="18"/>
        </w:rPr>
        <w:t>Верска</w:t>
      </w:r>
      <w:r w:rsidRPr="003415B2">
        <w:rPr>
          <w:rFonts w:asciiTheme="minorHAnsi" w:hAnsiTheme="minorHAnsi" w:cs="Times New Roman"/>
          <w:sz w:val="18"/>
          <w:szCs w:val="18"/>
          <w:lang w:val="sr-Latn-CS"/>
        </w:rPr>
        <w:t xml:space="preserve"> </w:t>
      </w:r>
      <w:r w:rsidRPr="008C74DA">
        <w:rPr>
          <w:rFonts w:asciiTheme="minorHAnsi" w:hAnsiTheme="minorHAnsi" w:cs="Times New Roman"/>
          <w:sz w:val="18"/>
          <w:szCs w:val="18"/>
        </w:rPr>
        <w:t>настава</w:t>
      </w:r>
      <w:bookmarkEnd w:id="65"/>
    </w:p>
    <w:p w:rsidR="008C74DA" w:rsidRPr="003415B2" w:rsidRDefault="008C74DA" w:rsidP="008C74DA">
      <w:pPr>
        <w:rPr>
          <w:rFonts w:asciiTheme="minorHAnsi" w:hAnsiTheme="minorHAnsi"/>
          <w:sz w:val="18"/>
          <w:szCs w:val="18"/>
          <w:lang w:val="sr-Latn-CS" w:eastAsia="sr-Latn-CS"/>
        </w:rPr>
      </w:pPr>
      <w:r w:rsidRPr="00452386">
        <w:rPr>
          <w:rFonts w:asciiTheme="minorHAnsi" w:hAnsiTheme="minorHAnsi"/>
          <w:sz w:val="18"/>
          <w:szCs w:val="18"/>
          <w:lang w:eastAsia="sr-Latn-CS"/>
        </w:rPr>
        <w:t>У</w:t>
      </w:r>
      <w:r w:rsidRPr="003415B2">
        <w:rPr>
          <w:rFonts w:asciiTheme="minorHAnsi" w:hAnsiTheme="minorHAnsi"/>
          <w:sz w:val="18"/>
          <w:szCs w:val="18"/>
          <w:lang w:val="sr-Latn-CS" w:eastAsia="sr-Latn-CS"/>
        </w:rPr>
        <w:t xml:space="preserve"> </w:t>
      </w:r>
      <w:r w:rsidRPr="00452386">
        <w:rPr>
          <w:rFonts w:asciiTheme="minorHAnsi" w:hAnsiTheme="minorHAnsi"/>
          <w:sz w:val="18"/>
          <w:szCs w:val="18"/>
          <w:lang w:eastAsia="sr-Latn-CS"/>
        </w:rPr>
        <w:t>прилогу</w:t>
      </w:r>
    </w:p>
    <w:p w:rsidR="008C74DA" w:rsidRPr="003415B2" w:rsidRDefault="008C74DA" w:rsidP="008C74DA">
      <w:pPr>
        <w:rPr>
          <w:lang w:val="sr-Latn-CS"/>
        </w:rPr>
      </w:pPr>
    </w:p>
    <w:p w:rsidR="008C74DA" w:rsidRPr="003415B2" w:rsidRDefault="008C74DA" w:rsidP="008C74DA">
      <w:pPr>
        <w:pStyle w:val="Heading1"/>
        <w:rPr>
          <w:rFonts w:asciiTheme="minorHAnsi" w:hAnsiTheme="minorHAnsi" w:cs="Times New Roman"/>
          <w:b w:val="0"/>
          <w:bCs w:val="0"/>
          <w:sz w:val="18"/>
          <w:szCs w:val="18"/>
          <w:lang w:val="sr-Latn-CS"/>
        </w:rPr>
      </w:pPr>
      <w:bookmarkStart w:id="66" w:name="_Toc49342820"/>
      <w:r w:rsidRPr="00601E77">
        <w:rPr>
          <w:rFonts w:asciiTheme="minorHAnsi" w:hAnsiTheme="minorHAnsi" w:cs="Times New Roman"/>
          <w:b w:val="0"/>
          <w:bCs w:val="0"/>
          <w:sz w:val="18"/>
          <w:szCs w:val="18"/>
        </w:rPr>
        <w:t>А</w:t>
      </w:r>
      <w:r w:rsidRPr="00402AEC">
        <w:rPr>
          <w:rFonts w:asciiTheme="minorHAnsi" w:hAnsiTheme="minorHAnsi" w:cs="Times New Roman"/>
          <w:b w:val="0"/>
          <w:bCs w:val="0"/>
          <w:sz w:val="18"/>
          <w:szCs w:val="18"/>
          <w:lang w:val="sr-Latn-CS"/>
        </w:rPr>
        <w:t xml:space="preserve">2: </w:t>
      </w:r>
      <w:r w:rsidRPr="00601E77">
        <w:rPr>
          <w:rFonts w:asciiTheme="minorHAnsi" w:hAnsiTheme="minorHAnsi" w:cs="Times New Roman"/>
          <w:b w:val="0"/>
          <w:bCs w:val="0"/>
          <w:sz w:val="18"/>
          <w:szCs w:val="18"/>
        </w:rPr>
        <w:t>ОБАВЕЗНИСТРУЧНИПРЕДМЕТИ</w:t>
      </w:r>
      <w:bookmarkEnd w:id="66"/>
    </w:p>
    <w:p w:rsidR="00B41726" w:rsidRPr="00860751" w:rsidRDefault="008C74DA" w:rsidP="00B41726">
      <w:pPr>
        <w:pStyle w:val="normalbold"/>
        <w:outlineLvl w:val="1"/>
        <w:rPr>
          <w:rFonts w:asciiTheme="minorHAnsi" w:hAnsiTheme="minorHAnsi" w:cs="Times New Roman"/>
          <w:b w:val="0"/>
          <w:sz w:val="18"/>
          <w:szCs w:val="18"/>
        </w:rPr>
      </w:pPr>
      <w:bookmarkStart w:id="67" w:name="_Toc49342821"/>
      <w:r w:rsidRPr="00E25CBF">
        <w:rPr>
          <w:rFonts w:asciiTheme="minorHAnsi" w:hAnsiTheme="minorHAnsi" w:cs="Times New Roman"/>
          <w:sz w:val="18"/>
          <w:szCs w:val="18"/>
        </w:rPr>
        <w:t>Куварство</w:t>
      </w:r>
      <w:bookmarkEnd w:id="67"/>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B41726" w:rsidRPr="00860751"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УКУПНО </w:t>
            </w:r>
          </w:p>
        </w:tc>
      </w:tr>
      <w:tr w:rsidR="00B41726" w:rsidRPr="00860751"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41726" w:rsidRPr="00860751" w:rsidRDefault="00B41726"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B41726" w:rsidRPr="00860751" w:rsidRDefault="00B41726"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41726" w:rsidRPr="00860751" w:rsidRDefault="00B41726" w:rsidP="003D0923">
            <w:pPr>
              <w:rPr>
                <w:rFonts w:asciiTheme="minorHAnsi" w:hAnsiTheme="minorHAnsi"/>
                <w:sz w:val="18"/>
                <w:szCs w:val="18"/>
              </w:rPr>
            </w:pP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II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384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192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90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666 </w:t>
            </w:r>
          </w:p>
        </w:tc>
      </w:tr>
    </w:tbl>
    <w:p w:rsidR="00B41726" w:rsidRPr="00860751" w:rsidRDefault="00B41726" w:rsidP="00B41726">
      <w:pPr>
        <w:pStyle w:val="normalboldcentar"/>
        <w:tabs>
          <w:tab w:val="left" w:pos="8104"/>
        </w:tabs>
        <w:rPr>
          <w:rFonts w:asciiTheme="minorHAnsi" w:hAnsiTheme="minorHAnsi" w:cs="Times New Roman"/>
          <w:sz w:val="18"/>
          <w:szCs w:val="18"/>
        </w:rPr>
      </w:pPr>
      <w:r w:rsidRPr="00860751">
        <w:rPr>
          <w:rFonts w:asciiTheme="minorHAnsi" w:hAnsiTheme="minorHAnsi" w:cs="Times New Roman"/>
          <w:sz w:val="18"/>
          <w:szCs w:val="18"/>
        </w:rPr>
        <w:t xml:space="preserve">2. ЦИЉЕВИ ПРЕДМЕТА </w:t>
      </w:r>
      <w:r w:rsidRPr="00860751">
        <w:rPr>
          <w:rFonts w:asciiTheme="minorHAnsi" w:hAnsiTheme="minorHAnsi" w:cs="Times New Roman"/>
          <w:sz w:val="18"/>
          <w:szCs w:val="18"/>
        </w:rPr>
        <w:tab/>
      </w:r>
    </w:p>
    <w:p w:rsidR="00B41726" w:rsidRPr="00860751" w:rsidRDefault="00B41726" w:rsidP="00B41726">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примену хигијенских стандарда у куварству;</w:t>
      </w:r>
      <w:r w:rsidRPr="00860751">
        <w:rPr>
          <w:rFonts w:asciiTheme="minorHAnsi" w:hAnsiTheme="minorHAnsi" w:cs="Times New Roman"/>
          <w:b w:val="0"/>
          <w:sz w:val="18"/>
          <w:szCs w:val="18"/>
        </w:rPr>
        <w:br/>
        <w:t>- Оспособљавање ученика за израду угоститељске понуде;</w:t>
      </w:r>
      <w:r w:rsidRPr="00860751">
        <w:rPr>
          <w:rFonts w:asciiTheme="minorHAnsi" w:hAnsiTheme="minorHAnsi" w:cs="Times New Roman"/>
          <w:b w:val="0"/>
          <w:sz w:val="18"/>
          <w:szCs w:val="18"/>
        </w:rPr>
        <w:br/>
        <w:t>- Оспособљавање ученика за механичку обраду и примену животних намирница у куварству;</w:t>
      </w:r>
      <w:r w:rsidRPr="00860751">
        <w:rPr>
          <w:rFonts w:asciiTheme="minorHAnsi" w:hAnsiTheme="minorHAnsi" w:cs="Times New Roman"/>
          <w:b w:val="0"/>
          <w:sz w:val="18"/>
          <w:szCs w:val="18"/>
        </w:rPr>
        <w:br/>
        <w:t>- Оспособљавање ученика за термичку обраду животних намирница;</w:t>
      </w:r>
      <w:r w:rsidRPr="00860751">
        <w:rPr>
          <w:rFonts w:asciiTheme="minorHAnsi" w:hAnsiTheme="minorHAnsi" w:cs="Times New Roman"/>
          <w:b w:val="0"/>
          <w:sz w:val="18"/>
          <w:szCs w:val="18"/>
        </w:rPr>
        <w:br/>
        <w:t>- Оспособљавање ученика за припрему, примену и издавање фондова и сосева;</w:t>
      </w:r>
      <w:r w:rsidRPr="00860751">
        <w:rPr>
          <w:rFonts w:asciiTheme="minorHAnsi" w:hAnsiTheme="minorHAnsi" w:cs="Times New Roman"/>
          <w:b w:val="0"/>
          <w:sz w:val="18"/>
          <w:szCs w:val="18"/>
        </w:rPr>
        <w:br/>
        <w:t>- Оспособљавање ученика за припрему и издавање салата;</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Оспособљавање ученика за припрему, примену и издавање прилога и варива;</w:t>
      </w:r>
      <w:r w:rsidRPr="00860751">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860751">
        <w:rPr>
          <w:rFonts w:asciiTheme="minorHAnsi" w:hAnsiTheme="minorHAnsi" w:cs="Times New Roman"/>
          <w:b w:val="0"/>
          <w:sz w:val="18"/>
          <w:szCs w:val="18"/>
        </w:rPr>
        <w:b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Оспособљавање ученика за припрему и издава готових јела;</w:t>
      </w:r>
      <w:r w:rsidRPr="00860751">
        <w:rPr>
          <w:rFonts w:asciiTheme="minorHAnsi" w:hAnsiTheme="minorHAnsi" w:cs="Times New Roman"/>
          <w:b w:val="0"/>
          <w:sz w:val="18"/>
          <w:szCs w:val="18"/>
        </w:rPr>
        <w:b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Оспособљавање ученика за припрему, примену и издавање печења;</w:t>
      </w:r>
      <w:r w:rsidRPr="00860751">
        <w:rPr>
          <w:rFonts w:asciiTheme="minorHAnsi" w:hAnsiTheme="minorHAnsi" w:cs="Times New Roman"/>
          <w:b w:val="0"/>
          <w:sz w:val="18"/>
          <w:szCs w:val="18"/>
        </w:rPr>
        <w:b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Оспособљавање ученика за припрему и издава готових јела са жара;</w:t>
      </w:r>
      <w:r w:rsidRPr="00860751">
        <w:rPr>
          <w:rFonts w:asciiTheme="minorHAnsi" w:hAnsiTheme="minorHAnsi" w:cs="Times New Roman"/>
          <w:b w:val="0"/>
          <w:sz w:val="18"/>
          <w:szCs w:val="18"/>
        </w:rPr>
        <w:br/>
        <w:t xml:space="preserve">- Оспособљавање ученика за припрему, примену и издавање посластица. </w:t>
      </w:r>
    </w:p>
    <w:p w:rsidR="00B41726" w:rsidRPr="00860751" w:rsidRDefault="00B41726" w:rsidP="00B41726">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 xml:space="preserve">3. НАЗИВ И ТРАЈАЊЕ МОДУЛА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756"/>
        <w:gridCol w:w="8690"/>
      </w:tblGrid>
      <w:tr w:rsidR="00B41726" w:rsidRPr="00860751" w:rsidTr="003D0923">
        <w:trPr>
          <w:tblCellSpacing w:w="0" w:type="dxa"/>
        </w:trPr>
        <w:tc>
          <w:tcPr>
            <w:tcW w:w="400" w:type="pct"/>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4600"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други </w:t>
            </w:r>
          </w:p>
        </w:tc>
      </w:tr>
    </w:tbl>
    <w:p w:rsidR="00B41726" w:rsidRPr="00860751" w:rsidRDefault="00B41726" w:rsidP="00B41726">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20"/>
        <w:gridCol w:w="4070"/>
        <w:gridCol w:w="3976"/>
      </w:tblGrid>
      <w:tr w:rsidR="00B41726" w:rsidRPr="00860751" w:rsidTr="003D0923">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E6E6E6"/>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Ред. бр. </w:t>
            </w:r>
          </w:p>
        </w:tc>
        <w:tc>
          <w:tcPr>
            <w:tcW w:w="2150" w:type="pct"/>
            <w:tcBorders>
              <w:top w:val="outset" w:sz="6" w:space="0" w:color="auto"/>
              <w:left w:val="outset" w:sz="6" w:space="0" w:color="auto"/>
              <w:bottom w:val="outset" w:sz="6" w:space="0" w:color="auto"/>
              <w:right w:val="outset" w:sz="6" w:space="0" w:color="auto"/>
            </w:tcBorders>
            <w:shd w:val="clear" w:color="auto" w:fill="E6E6E6"/>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2100" w:type="pct"/>
            <w:tcBorders>
              <w:top w:val="outset" w:sz="6" w:space="0" w:color="auto"/>
              <w:left w:val="outset" w:sz="6" w:space="0" w:color="auto"/>
              <w:bottom w:val="outset" w:sz="6" w:space="0" w:color="auto"/>
              <w:right w:val="outset" w:sz="6" w:space="0" w:color="auto"/>
            </w:tcBorders>
            <w:shd w:val="clear" w:color="auto" w:fill="E6E6E6"/>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(часови)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Бистре и густе супе, чорбе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138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Топла предјела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186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Готова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288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Национална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42 </w:t>
            </w:r>
          </w:p>
        </w:tc>
      </w:tr>
      <w:tr w:rsidR="00B41726"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Печења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24 </w:t>
            </w:r>
          </w:p>
        </w:tc>
      </w:tr>
    </w:tbl>
    <w:p w:rsidR="00B41726" w:rsidRPr="00860751" w:rsidRDefault="00B41726" w:rsidP="00B41726">
      <w:pPr>
        <w:pStyle w:val="wyq030---glava"/>
        <w:rPr>
          <w:rFonts w:asciiTheme="minorHAnsi" w:hAnsiTheme="minorHAnsi" w:cs="Times New Roman"/>
          <w:b w:val="0"/>
          <w:sz w:val="18"/>
          <w:szCs w:val="18"/>
        </w:rPr>
      </w:pPr>
    </w:p>
    <w:tbl>
      <w:tblPr>
        <w:tblW w:w="4929" w:type="pct"/>
        <w:tblCellSpacing w:w="0" w:type="dxa"/>
        <w:tblInd w:w="2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580"/>
        <w:gridCol w:w="5732"/>
      </w:tblGrid>
      <w:tr w:rsidR="00B41726" w:rsidRPr="002E64A0" w:rsidTr="003D0923">
        <w:trPr>
          <w:tblCellSpacing w:w="0" w:type="dxa"/>
        </w:trPr>
        <w:tc>
          <w:tcPr>
            <w:tcW w:w="1922"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Бистре и густе супе, чорбе </w:t>
            </w:r>
          </w:p>
        </w:tc>
      </w:tr>
      <w:tr w:rsidR="00B41726" w:rsidRPr="00860751" w:rsidTr="003D0923">
        <w:trPr>
          <w:tblCellSpacing w:w="0" w:type="dxa"/>
        </w:trPr>
        <w:tc>
          <w:tcPr>
            <w:tcW w:w="1922"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138 часова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233"/>
        <w:gridCol w:w="3697"/>
        <w:gridCol w:w="2470"/>
        <w:gridCol w:w="66"/>
      </w:tblGrid>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бистрих и густих супа и чорби;</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бистре и густе супе, чорбе;</w:t>
            </w:r>
            <w:r w:rsidRPr="00860751">
              <w:rPr>
                <w:rFonts w:asciiTheme="minorHAnsi" w:hAnsiTheme="minorHAnsi" w:cs="Times New Roman"/>
                <w:b w:val="0"/>
                <w:sz w:val="18"/>
                <w:szCs w:val="18"/>
              </w:rPr>
              <w:br/>
              <w:t>• наведе врсте бистрих и густих супа, чорби;</w:t>
            </w:r>
            <w:r w:rsidRPr="00860751">
              <w:rPr>
                <w:rFonts w:asciiTheme="minorHAnsi" w:hAnsiTheme="minorHAnsi" w:cs="Times New Roman"/>
                <w:b w:val="0"/>
                <w:sz w:val="18"/>
                <w:szCs w:val="18"/>
              </w:rPr>
              <w:br/>
              <w:t>• разликује нормативе и за бистре и густе супе, чорбе;</w:t>
            </w:r>
            <w:r w:rsidRPr="00860751">
              <w:rPr>
                <w:rFonts w:asciiTheme="minorHAnsi" w:hAnsiTheme="minorHAnsi" w:cs="Times New Roman"/>
                <w:b w:val="0"/>
                <w:sz w:val="18"/>
                <w:szCs w:val="18"/>
              </w:rPr>
              <w:br/>
              <w:t>• израђује основне калкулације за бистре и густе супе, чорбе и њихове додатке;</w:t>
            </w:r>
            <w:r w:rsidRPr="00860751">
              <w:rPr>
                <w:rFonts w:asciiTheme="minorHAnsi" w:hAnsiTheme="minorHAnsi" w:cs="Times New Roman"/>
                <w:b w:val="0"/>
                <w:sz w:val="18"/>
                <w:szCs w:val="18"/>
              </w:rPr>
              <w:br/>
              <w:t>• описује начине припреме намирница за бистре и густе супе, чорбе;</w:t>
            </w:r>
            <w:r w:rsidRPr="00860751">
              <w:rPr>
                <w:rFonts w:asciiTheme="minorHAnsi" w:hAnsiTheme="minorHAnsi" w:cs="Times New Roman"/>
                <w:b w:val="0"/>
                <w:sz w:val="18"/>
                <w:szCs w:val="18"/>
              </w:rPr>
              <w:br/>
              <w:t>• припрема бистре и густе супе, чорбе;</w:t>
            </w:r>
            <w:r w:rsidRPr="00860751">
              <w:rPr>
                <w:rFonts w:asciiTheme="minorHAnsi" w:hAnsiTheme="minorHAnsi" w:cs="Times New Roman"/>
                <w:b w:val="0"/>
                <w:sz w:val="18"/>
                <w:szCs w:val="18"/>
              </w:rPr>
              <w:br/>
              <w:t>• разликује додатке за бистре и густе супе;</w:t>
            </w:r>
            <w:r w:rsidRPr="00860751">
              <w:rPr>
                <w:rFonts w:asciiTheme="minorHAnsi" w:hAnsiTheme="minorHAnsi" w:cs="Times New Roman"/>
                <w:b w:val="0"/>
                <w:sz w:val="18"/>
                <w:szCs w:val="18"/>
              </w:rPr>
              <w:br/>
              <w:t>• припрема додатке за бистре и густе супе, чорбе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припремљена јела;</w:t>
            </w:r>
            <w:r w:rsidRPr="00860751">
              <w:rPr>
                <w:rFonts w:asciiTheme="minorHAnsi" w:hAnsiTheme="minorHAnsi" w:cs="Times New Roman"/>
                <w:b w:val="0"/>
                <w:sz w:val="18"/>
                <w:szCs w:val="18"/>
              </w:rPr>
              <w:br/>
              <w:t xml:space="preserve">• декорише припремљена 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бистре и густе супе, чорбе;</w:t>
            </w:r>
            <w:r w:rsidRPr="00860751">
              <w:rPr>
                <w:rFonts w:asciiTheme="minorHAnsi" w:hAnsiTheme="minorHAnsi" w:cs="Times New Roman"/>
                <w:b w:val="0"/>
                <w:sz w:val="18"/>
                <w:szCs w:val="18"/>
              </w:rPr>
              <w:br/>
              <w:t>• припрема додатке за бистре и густе супе, чорбе</w:t>
            </w:r>
            <w:r w:rsidRPr="00860751">
              <w:rPr>
                <w:rFonts w:asciiTheme="minorHAnsi" w:hAnsiTheme="minorHAnsi" w:cs="Times New Roman"/>
                <w:b w:val="0"/>
                <w:sz w:val="18"/>
                <w:szCs w:val="18"/>
              </w:rPr>
              <w:br/>
              <w:t>• одржава јела до сервирања;</w:t>
            </w:r>
            <w:r w:rsidRPr="00860751">
              <w:rPr>
                <w:rFonts w:asciiTheme="minorHAnsi" w:hAnsiTheme="minorHAnsi" w:cs="Times New Roman"/>
                <w:b w:val="0"/>
                <w:sz w:val="18"/>
                <w:szCs w:val="18"/>
              </w:rPr>
              <w:br/>
              <w:t>• сервира припремљена јела;</w:t>
            </w:r>
            <w:r w:rsidRPr="00860751">
              <w:rPr>
                <w:rFonts w:asciiTheme="minorHAnsi" w:hAnsiTheme="minorHAnsi" w:cs="Times New Roman"/>
                <w:b w:val="0"/>
                <w:sz w:val="18"/>
                <w:szCs w:val="18"/>
              </w:rPr>
              <w:br/>
              <w:t xml:space="preserve">• декорише припремљена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Бистре супе: појам, припрема и примена у куварству:</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супа од говеђег меса; </w:t>
            </w:r>
            <w:r w:rsidRPr="00860751">
              <w:rPr>
                <w:rFonts w:asciiTheme="minorHAnsi" w:hAnsiTheme="minorHAnsi" w:cs="Times New Roman"/>
                <w:b w:val="0"/>
                <w:sz w:val="18"/>
                <w:szCs w:val="18"/>
              </w:rPr>
              <w:br/>
              <w:t>• супа од кокошијег меса;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Додаци за супе од:</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теста: резанци, флекице, тарана;</w:t>
            </w:r>
            <w:r w:rsidRPr="00860751">
              <w:rPr>
                <w:rFonts w:asciiTheme="minorHAnsi" w:hAnsiTheme="minorHAnsi" w:cs="Times New Roman"/>
                <w:b w:val="0"/>
                <w:sz w:val="18"/>
                <w:szCs w:val="18"/>
              </w:rPr>
              <w:br/>
              <w:t>• од ливеног теста: целестино и фридато;</w:t>
            </w:r>
            <w:r w:rsidRPr="00860751">
              <w:rPr>
                <w:rFonts w:asciiTheme="minorHAnsi" w:hAnsiTheme="minorHAnsi" w:cs="Times New Roman"/>
                <w:b w:val="0"/>
                <w:sz w:val="18"/>
                <w:szCs w:val="18"/>
              </w:rPr>
              <w:br/>
              <w:t>• гриза: кнедле од гриза и кнедле од џигерице;</w:t>
            </w:r>
            <w:r w:rsidRPr="00860751">
              <w:rPr>
                <w:rFonts w:asciiTheme="minorHAnsi" w:hAnsiTheme="minorHAnsi" w:cs="Times New Roman"/>
                <w:b w:val="0"/>
                <w:sz w:val="18"/>
                <w:szCs w:val="18"/>
              </w:rPr>
              <w:br/>
              <w:t xml:space="preserve">• поврћа: жилијен; </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Појачане супе: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консомеи: појам, припрема и примена у куварству;</w:t>
            </w:r>
            <w:r w:rsidRPr="00860751">
              <w:rPr>
                <w:rFonts w:asciiTheme="minorHAnsi" w:hAnsiTheme="minorHAnsi" w:cs="Times New Roman"/>
                <w:b w:val="0"/>
                <w:sz w:val="18"/>
                <w:szCs w:val="18"/>
              </w:rPr>
              <w:br/>
              <w:t>• консоме од говеђег меса;</w:t>
            </w:r>
            <w:r w:rsidRPr="00860751">
              <w:rPr>
                <w:rFonts w:asciiTheme="minorHAnsi" w:hAnsiTheme="minorHAnsi" w:cs="Times New Roman"/>
                <w:b w:val="0"/>
                <w:sz w:val="18"/>
                <w:szCs w:val="18"/>
              </w:rPr>
              <w:br/>
              <w:t>• консоме од кокошијег меса;</w:t>
            </w:r>
            <w:r w:rsidRPr="00860751">
              <w:rPr>
                <w:rFonts w:asciiTheme="minorHAnsi" w:hAnsiTheme="minorHAnsi" w:cs="Times New Roman"/>
                <w:b w:val="0"/>
                <w:sz w:val="18"/>
                <w:szCs w:val="18"/>
              </w:rPr>
              <w:br/>
              <w:t>• додаци за консомее:</w:t>
            </w:r>
            <w:r w:rsidRPr="00860751">
              <w:rPr>
                <w:rFonts w:asciiTheme="minorHAnsi" w:hAnsiTheme="minorHAnsi" w:cs="Times New Roman"/>
                <w:b w:val="0"/>
                <w:sz w:val="18"/>
                <w:szCs w:val="18"/>
              </w:rPr>
              <w:br/>
              <w:t>• печени: профитероле, бисквит са шунком и крутон;</w:t>
            </w:r>
            <w:r w:rsidRPr="00860751">
              <w:rPr>
                <w:rFonts w:asciiTheme="minorHAnsi" w:hAnsiTheme="minorHAnsi" w:cs="Times New Roman"/>
                <w:b w:val="0"/>
                <w:sz w:val="18"/>
                <w:szCs w:val="18"/>
              </w:rPr>
              <w:br/>
              <w:t>• комбиновани: колберт.</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 xml:space="preserve">Густе супе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потажи: појам, подела, припрема и примена у куварству:</w:t>
            </w:r>
            <w:r w:rsidRPr="00860751">
              <w:rPr>
                <w:rFonts w:asciiTheme="minorHAnsi" w:hAnsiTheme="minorHAnsi" w:cs="Times New Roman"/>
                <w:b w:val="0"/>
                <w:sz w:val="18"/>
                <w:szCs w:val="18"/>
              </w:rPr>
              <w:br/>
              <w:t xml:space="preserve">• велутеи: од пилећег меса, целера и артичока; </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пасирани потажи: од парадајза и од поврћа;</w:t>
            </w:r>
            <w:r w:rsidRPr="00860751">
              <w:rPr>
                <w:rFonts w:asciiTheme="minorHAnsi" w:hAnsiTheme="minorHAnsi" w:cs="Times New Roman"/>
                <w:b w:val="0"/>
                <w:sz w:val="18"/>
                <w:szCs w:val="18"/>
              </w:rPr>
              <w:br/>
              <w:t>• непасирани потажи од: печурака и броколија.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Чорбе: појам, подела, припрема и примена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рагу чорбе: од телећег меса, пилећег меса и јагњећег меса;</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 xml:space="preserve">Националне чорбе: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од телећег меса, пилећег меса и јагњећег меса на српски начин;</w:t>
            </w:r>
            <w:r w:rsidRPr="00860751">
              <w:rPr>
                <w:rFonts w:asciiTheme="minorHAnsi" w:hAnsiTheme="minorHAnsi" w:cs="Times New Roman"/>
                <w:b w:val="0"/>
                <w:sz w:val="18"/>
                <w:szCs w:val="18"/>
              </w:rPr>
              <w:br/>
              <w:t>• мађарска гулаш чорба; Руски боршч;</w:t>
            </w:r>
            <w:r w:rsidRPr="00860751">
              <w:rPr>
                <w:rFonts w:asciiTheme="minorHAnsi" w:hAnsiTheme="minorHAnsi" w:cs="Times New Roman"/>
                <w:b w:val="0"/>
                <w:sz w:val="18"/>
                <w:szCs w:val="18"/>
              </w:rPr>
              <w:br/>
              <w:t xml:space="preserve">Италијански минестрон.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511"/>
        <w:gridCol w:w="7935"/>
      </w:tblGrid>
      <w:tr w:rsidR="00B41726" w:rsidRPr="00860751" w:rsidTr="003D0923">
        <w:trPr>
          <w:tblCellSpacing w:w="0" w:type="dxa"/>
        </w:trPr>
        <w:tc>
          <w:tcPr>
            <w:tcW w:w="800" w:type="pct"/>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4200" w:type="pct"/>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Топла предјела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186 часова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462"/>
        <w:gridCol w:w="2962"/>
        <w:gridCol w:w="2976"/>
        <w:gridCol w:w="66"/>
      </w:tblGrid>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топла предјела;</w:t>
            </w:r>
            <w:r w:rsidRPr="00860751">
              <w:rPr>
                <w:rFonts w:asciiTheme="minorHAnsi" w:hAnsiTheme="minorHAnsi" w:cs="Times New Roman"/>
                <w:b w:val="0"/>
                <w:sz w:val="18"/>
                <w:szCs w:val="18"/>
              </w:rPr>
              <w:br/>
              <w:t>• разликује врсте топлих предјела;</w:t>
            </w:r>
            <w:r w:rsidRPr="00860751">
              <w:rPr>
                <w:rFonts w:asciiTheme="minorHAnsi" w:hAnsiTheme="minorHAnsi" w:cs="Times New Roman"/>
                <w:b w:val="0"/>
                <w:sz w:val="18"/>
                <w:szCs w:val="18"/>
              </w:rPr>
              <w:br/>
              <w:t xml:space="preserve">• разликује рецептуре за топла предјела; </w:t>
            </w:r>
            <w:r w:rsidRPr="00860751">
              <w:rPr>
                <w:rFonts w:asciiTheme="minorHAnsi" w:hAnsiTheme="minorHAnsi" w:cs="Times New Roman"/>
                <w:b w:val="0"/>
                <w:sz w:val="18"/>
                <w:szCs w:val="18"/>
              </w:rPr>
              <w:br/>
              <w:t xml:space="preserve">• израђује основне калкулације за топла предјела; </w:t>
            </w:r>
            <w:r w:rsidRPr="00860751">
              <w:rPr>
                <w:rFonts w:asciiTheme="minorHAnsi" w:hAnsiTheme="minorHAnsi" w:cs="Times New Roman"/>
                <w:b w:val="0"/>
                <w:sz w:val="18"/>
                <w:szCs w:val="18"/>
              </w:rPr>
              <w:br/>
              <w:t>• припрема намирница за топла предјела;</w:t>
            </w:r>
            <w:r w:rsidRPr="00860751">
              <w:rPr>
                <w:rFonts w:asciiTheme="minorHAnsi" w:hAnsiTheme="minorHAnsi" w:cs="Times New Roman"/>
                <w:b w:val="0"/>
                <w:sz w:val="18"/>
                <w:szCs w:val="18"/>
              </w:rPr>
              <w:br/>
              <w:t>• припрема топла предјела;</w:t>
            </w:r>
            <w:r w:rsidRPr="00860751">
              <w:rPr>
                <w:rFonts w:asciiTheme="minorHAnsi" w:hAnsiTheme="minorHAnsi" w:cs="Times New Roman"/>
                <w:b w:val="0"/>
                <w:sz w:val="18"/>
                <w:szCs w:val="18"/>
              </w:rPr>
              <w:br/>
              <w:t>• чува до сервирања топла педјела;</w:t>
            </w:r>
            <w:r w:rsidRPr="00860751">
              <w:rPr>
                <w:rFonts w:asciiTheme="minorHAnsi" w:hAnsiTheme="minorHAnsi" w:cs="Times New Roman"/>
                <w:b w:val="0"/>
                <w:sz w:val="18"/>
                <w:szCs w:val="18"/>
              </w:rPr>
              <w:br/>
              <w:t>• сервира топла предјела;</w:t>
            </w:r>
            <w:r w:rsidRPr="00860751">
              <w:rPr>
                <w:rFonts w:asciiTheme="minorHAnsi" w:hAnsiTheme="minorHAnsi" w:cs="Times New Roman"/>
                <w:b w:val="0"/>
                <w:sz w:val="18"/>
                <w:szCs w:val="18"/>
              </w:rPr>
              <w:br/>
              <w:t xml:space="preserve">• декорише топла предјела.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топла предјела;</w:t>
            </w:r>
            <w:r w:rsidRPr="00860751">
              <w:rPr>
                <w:rFonts w:asciiTheme="minorHAnsi" w:hAnsiTheme="minorHAnsi" w:cs="Times New Roman"/>
                <w:b w:val="0"/>
                <w:sz w:val="18"/>
                <w:szCs w:val="18"/>
              </w:rPr>
              <w:br/>
              <w:t>• припрема топла предјела;</w:t>
            </w:r>
            <w:r w:rsidRPr="00860751">
              <w:rPr>
                <w:rFonts w:asciiTheme="minorHAnsi" w:hAnsiTheme="minorHAnsi" w:cs="Times New Roman"/>
                <w:b w:val="0"/>
                <w:sz w:val="18"/>
                <w:szCs w:val="18"/>
              </w:rPr>
              <w:br/>
              <w:t>• чува до сервирања топла педјела;</w:t>
            </w:r>
            <w:r w:rsidRPr="00860751">
              <w:rPr>
                <w:rFonts w:asciiTheme="minorHAnsi" w:hAnsiTheme="minorHAnsi" w:cs="Times New Roman"/>
                <w:b w:val="0"/>
                <w:sz w:val="18"/>
                <w:szCs w:val="18"/>
              </w:rPr>
              <w:br/>
              <w:t>• сервира топла предјела;</w:t>
            </w:r>
            <w:r w:rsidRPr="00860751">
              <w:rPr>
                <w:rFonts w:asciiTheme="minorHAnsi" w:hAnsiTheme="minorHAnsi" w:cs="Times New Roman"/>
                <w:b w:val="0"/>
                <w:sz w:val="18"/>
                <w:szCs w:val="18"/>
              </w:rPr>
              <w:br/>
              <w:t xml:space="preserve">• декорише топла предјела.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Топла предјел</w:t>
            </w:r>
            <w:r w:rsidRPr="00860751">
              <w:rPr>
                <w:rFonts w:asciiTheme="minorHAnsi" w:hAnsiTheme="minorHAnsi" w:cs="Times New Roman"/>
                <w:b w:val="0"/>
                <w:sz w:val="18"/>
                <w:szCs w:val="18"/>
              </w:rPr>
              <w:t>а: појам, подела и карактеристике;</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Топла предјела од јаја: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Омлет натур, омлет са сувомеснатим и млечним производима;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Кајгана натур и на српски начин;</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Специјалитети од јаја;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Поширана јаја са путером, на кладовски и ловачки начин.</w:t>
            </w:r>
            <w:r w:rsidRPr="00860751">
              <w:rPr>
                <w:rFonts w:asciiTheme="minorHAnsi" w:hAnsiTheme="minorHAnsi" w:cs="Times New Roman"/>
                <w:b w:val="0"/>
                <w:bCs w:val="0"/>
                <w:sz w:val="18"/>
                <w:szCs w:val="18"/>
              </w:rPr>
              <w:br/>
              <w:t>Топла предјела од теста: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српска гибаница;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пита зељаница;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савијаче;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њоке;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равиоли;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канелони са спанаћем и шунком.</w:t>
            </w:r>
            <w:r w:rsidRPr="00860751">
              <w:rPr>
                <w:rFonts w:asciiTheme="minorHAnsi" w:hAnsiTheme="minorHAnsi" w:cs="Times New Roman"/>
                <w:b w:val="0"/>
                <w:bCs w:val="0"/>
                <w:sz w:val="18"/>
                <w:szCs w:val="18"/>
              </w:rPr>
              <w:br/>
              <w:t>- Шпагете: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наполитен, миланез, болоњез, карбонаре.</w:t>
            </w:r>
            <w:r w:rsidRPr="00860751">
              <w:rPr>
                <w:rFonts w:asciiTheme="minorHAnsi" w:hAnsiTheme="minorHAnsi" w:cs="Times New Roman"/>
                <w:b w:val="0"/>
                <w:bCs w:val="0"/>
                <w:sz w:val="18"/>
                <w:szCs w:val="18"/>
              </w:rPr>
              <w:br/>
              <w:t xml:space="preserve">Топла предјела од палачинки: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поховане палачинке са шунком и печуркама;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гратиниране палачинке са сиром.</w:t>
            </w:r>
            <w:r w:rsidRPr="00860751">
              <w:rPr>
                <w:rFonts w:asciiTheme="minorHAnsi" w:hAnsiTheme="minorHAnsi" w:cs="Times New Roman"/>
                <w:b w:val="0"/>
                <w:bCs w:val="0"/>
                <w:sz w:val="18"/>
                <w:szCs w:val="18"/>
              </w:rPr>
              <w:br/>
              <w:t xml:space="preserve">Топла предјела од пиринча: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рижото од печурака;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црни рижото;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рижото од плодова мора.</w:t>
            </w:r>
            <w:r w:rsidRPr="00860751">
              <w:rPr>
                <w:rFonts w:asciiTheme="minorHAnsi" w:hAnsiTheme="minorHAnsi" w:cs="Times New Roman"/>
                <w:b w:val="0"/>
                <w:bCs w:val="0"/>
                <w:sz w:val="18"/>
                <w:szCs w:val="18"/>
              </w:rPr>
              <w:br/>
              <w:t>Топла предјела са сиром: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крофне са сиром;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поховани качкаваљ. </w:t>
            </w:r>
            <w:r w:rsidRPr="00860751">
              <w:rPr>
                <w:rFonts w:asciiTheme="minorHAnsi" w:hAnsiTheme="minorHAnsi" w:cs="Times New Roman"/>
                <w:b w:val="0"/>
                <w:bCs w:val="0"/>
                <w:sz w:val="18"/>
                <w:szCs w:val="18"/>
              </w:rPr>
              <w:br/>
              <w:t>Топла предјела од печурака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печурке на жару;</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печурке "орли".</w:t>
            </w:r>
            <w:r w:rsidRPr="00860751">
              <w:rPr>
                <w:rFonts w:asciiTheme="minorHAnsi" w:hAnsiTheme="minorHAnsi" w:cs="Times New Roman"/>
                <w:b w:val="0"/>
                <w:bCs w:val="0"/>
                <w:sz w:val="18"/>
                <w:szCs w:val="18"/>
              </w:rPr>
              <w:br/>
              <w:t>Шпагете: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lastRenderedPageBreak/>
              <w:t xml:space="preserve">- наполитен;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миланез;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болоњез;</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карбонаре.</w:t>
            </w:r>
            <w:r w:rsidRPr="00860751">
              <w:rPr>
                <w:rFonts w:asciiTheme="minorHAnsi" w:hAnsiTheme="minorHAnsi" w:cs="Times New Roman"/>
                <w:b w:val="0"/>
                <w:bCs w:val="0"/>
                <w:sz w:val="18"/>
                <w:szCs w:val="18"/>
              </w:rPr>
              <w:br/>
              <w:t>Брускете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сицилијен,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карли бред</w:t>
            </w:r>
            <w:r w:rsidRPr="00860751">
              <w:rPr>
                <w:rFonts w:asciiTheme="minorHAnsi" w:hAnsiTheme="minorHAnsi" w:cs="Times New Roman"/>
                <w:b w:val="0"/>
                <w:bCs w:val="0"/>
                <w:sz w:val="18"/>
                <w:szCs w:val="18"/>
              </w:rPr>
              <w:br/>
              <w:t>Крокети од:</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кромпира;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пиринча;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шунке;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печурака.</w:t>
            </w:r>
            <w:r w:rsidRPr="00860751">
              <w:rPr>
                <w:rFonts w:asciiTheme="minorHAnsi" w:hAnsiTheme="minorHAnsi" w:cs="Times New Roman"/>
                <w:b w:val="0"/>
                <w:bCs w:val="0"/>
                <w:sz w:val="18"/>
                <w:szCs w:val="18"/>
              </w:rPr>
              <w:br/>
              <w:t>Суфлеи/ пудинзи са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сиром;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печуракама;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спанаћем.</w:t>
            </w:r>
            <w:r w:rsidRPr="00860751">
              <w:rPr>
                <w:rFonts w:asciiTheme="minorHAnsi" w:hAnsiTheme="minorHAnsi" w:cs="Times New Roman"/>
                <w:b w:val="0"/>
                <w:bCs w:val="0"/>
                <w:sz w:val="18"/>
                <w:szCs w:val="18"/>
              </w:rPr>
              <w:br/>
              <w:t>Топла предјела од рибе: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Риба "орли";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лигње порвенсал;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поховане лигње.</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656"/>
        <w:gridCol w:w="3790"/>
      </w:tblGrid>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Готова јела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288 часова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42"/>
        <w:gridCol w:w="3008"/>
        <w:gridCol w:w="3850"/>
        <w:gridCol w:w="66"/>
      </w:tblGrid>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готових 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готова јела;</w:t>
            </w:r>
            <w:r w:rsidRPr="00860751">
              <w:rPr>
                <w:rFonts w:asciiTheme="minorHAnsi" w:hAnsiTheme="minorHAnsi" w:cs="Times New Roman"/>
                <w:b w:val="0"/>
                <w:sz w:val="18"/>
                <w:szCs w:val="18"/>
              </w:rPr>
              <w:br/>
              <w:t>• групише готова јела;</w:t>
            </w:r>
            <w:r w:rsidRPr="00860751">
              <w:rPr>
                <w:rFonts w:asciiTheme="minorHAnsi" w:hAnsiTheme="minorHAnsi" w:cs="Times New Roman"/>
                <w:b w:val="0"/>
                <w:sz w:val="18"/>
                <w:szCs w:val="18"/>
              </w:rPr>
              <w:br/>
              <w:t>• познаје норматив и израђује основне калкулације за готова јела;</w:t>
            </w:r>
            <w:r w:rsidRPr="00860751">
              <w:rPr>
                <w:rFonts w:asciiTheme="minorHAnsi" w:hAnsiTheme="minorHAnsi" w:cs="Times New Roman"/>
                <w:b w:val="0"/>
                <w:sz w:val="18"/>
                <w:szCs w:val="18"/>
              </w:rPr>
              <w:br/>
              <w:t xml:space="preserve">• припрема намирнице за готова јела; </w:t>
            </w:r>
            <w:r w:rsidRPr="00860751">
              <w:rPr>
                <w:rFonts w:asciiTheme="minorHAnsi" w:hAnsiTheme="minorHAnsi" w:cs="Times New Roman"/>
                <w:b w:val="0"/>
                <w:sz w:val="18"/>
                <w:szCs w:val="18"/>
              </w:rPr>
              <w:br/>
              <w:t>• примени видове термичке обраде намирница;</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припрема готова јела;</w:t>
            </w:r>
            <w:r w:rsidRPr="00860751">
              <w:rPr>
                <w:rFonts w:asciiTheme="minorHAnsi" w:hAnsiTheme="minorHAnsi" w:cs="Times New Roman"/>
                <w:b w:val="0"/>
                <w:sz w:val="18"/>
                <w:szCs w:val="18"/>
              </w:rPr>
              <w:br/>
              <w:t>• одржава припремљено готово јело до сервирања;</w:t>
            </w:r>
            <w:r w:rsidRPr="00860751">
              <w:rPr>
                <w:rFonts w:asciiTheme="minorHAnsi" w:hAnsiTheme="minorHAnsi" w:cs="Times New Roman"/>
                <w:b w:val="0"/>
                <w:sz w:val="18"/>
                <w:szCs w:val="18"/>
              </w:rPr>
              <w:br/>
              <w:t>• сервира готова јела;</w:t>
            </w:r>
            <w:r w:rsidRPr="00860751">
              <w:rPr>
                <w:rFonts w:asciiTheme="minorHAnsi" w:hAnsiTheme="minorHAnsi" w:cs="Times New Roman"/>
                <w:b w:val="0"/>
                <w:sz w:val="18"/>
                <w:szCs w:val="18"/>
              </w:rPr>
              <w:br/>
              <w:t xml:space="preserve">• декорише готова 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припрема намирнице за готова јела; </w:t>
            </w:r>
            <w:r w:rsidRPr="00860751">
              <w:rPr>
                <w:rFonts w:asciiTheme="minorHAnsi" w:hAnsiTheme="minorHAnsi" w:cs="Times New Roman"/>
                <w:b w:val="0"/>
                <w:sz w:val="18"/>
                <w:szCs w:val="18"/>
              </w:rPr>
              <w:br/>
              <w:t>• примени видове термичке обраде намирница;</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припрема готова јела;</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одржава припремљено готово јело до сервирања;</w:t>
            </w:r>
            <w:r w:rsidRPr="00860751">
              <w:rPr>
                <w:rFonts w:asciiTheme="minorHAnsi" w:hAnsiTheme="minorHAnsi" w:cs="Times New Roman"/>
                <w:b w:val="0"/>
                <w:sz w:val="18"/>
                <w:szCs w:val="18"/>
              </w:rPr>
              <w:br/>
              <w:t>• сервира готова јела;</w:t>
            </w:r>
            <w:r w:rsidRPr="00860751">
              <w:rPr>
                <w:rFonts w:asciiTheme="minorHAnsi" w:hAnsiTheme="minorHAnsi" w:cs="Times New Roman"/>
                <w:b w:val="0"/>
                <w:sz w:val="18"/>
                <w:szCs w:val="18"/>
              </w:rPr>
              <w:br/>
              <w:t xml:space="preserve">• декорише готова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lastRenderedPageBreak/>
              <w:t>Готова јела - појам, дефиниција, подела, припрема и примена: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Кувана меса: кувана говедина, кувана телетина, кувана јагњетина у млеку, пилеће месо у супи;</w:t>
            </w:r>
            <w:r w:rsidRPr="00860751">
              <w:rPr>
                <w:rFonts w:asciiTheme="minorHAnsi" w:hAnsiTheme="minorHAnsi" w:cs="Times New Roman"/>
                <w:b w:val="0"/>
                <w:sz w:val="18"/>
                <w:szCs w:val="18"/>
              </w:rPr>
              <w:br/>
              <w:t>• Гулаш: говеђи гулаш и бакрач гулаш;</w:t>
            </w:r>
            <w:r w:rsidRPr="00860751">
              <w:rPr>
                <w:rFonts w:asciiTheme="minorHAnsi" w:hAnsiTheme="minorHAnsi" w:cs="Times New Roman"/>
                <w:b w:val="0"/>
                <w:sz w:val="18"/>
                <w:szCs w:val="18"/>
              </w:rPr>
              <w:br/>
              <w:t>• Паприкаш: од телећег, од свињског, од пилећег и од јагњећег меса;</w:t>
            </w:r>
            <w:r w:rsidRPr="00860751">
              <w:rPr>
                <w:rFonts w:asciiTheme="minorHAnsi" w:hAnsiTheme="minorHAnsi" w:cs="Times New Roman"/>
                <w:b w:val="0"/>
                <w:sz w:val="18"/>
                <w:szCs w:val="18"/>
              </w:rPr>
              <w:br/>
              <w:t>• Шпикована меса: шпикована говедина у пикант сосу.</w:t>
            </w:r>
            <w:r w:rsidRPr="00860751">
              <w:rPr>
                <w:rFonts w:asciiTheme="minorHAnsi" w:hAnsiTheme="minorHAnsi" w:cs="Times New Roman"/>
                <w:b w:val="0"/>
                <w:sz w:val="18"/>
                <w:szCs w:val="18"/>
              </w:rPr>
              <w:br/>
            </w:r>
            <w:r w:rsidRPr="00860751">
              <w:rPr>
                <w:rFonts w:asciiTheme="minorHAnsi" w:hAnsiTheme="minorHAnsi" w:cs="Times New Roman"/>
                <w:b w:val="0"/>
                <w:bCs w:val="0"/>
                <w:sz w:val="18"/>
                <w:szCs w:val="18"/>
              </w:rPr>
              <w:t xml:space="preserve">Јела од поврћа и меса: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Сладак купус са свињским месом и са јагњећим месом;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Чорбаст пасуљ са сувим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Ђувеч: ђувеч са свињским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Ризото: ризото са телећим месом и са пилећим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Пилав: пилав са телећим месом, са јагњећим месом, са пилећим месом;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Ајмокац (фрикасе): од телећег меса, од пилећег меса, од јагњећег меса, ајмокац дибари; од телећег меса, од пилећег меса, од јагњећег меса;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Соте: од телећег меса са печуркама.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Јела од млевеног меса - фаширане месне масе:</w:t>
            </w:r>
            <w:r w:rsidRPr="00860751">
              <w:rPr>
                <w:rFonts w:asciiTheme="minorHAnsi" w:hAnsiTheme="minorHAnsi" w:cs="Times New Roman"/>
                <w:b w:val="0"/>
                <w:sz w:val="18"/>
                <w:szCs w:val="18"/>
              </w:rPr>
              <w:br/>
              <w:t>• припрема месне масе;</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xml:space="preserve">• фаширана шницла; </w:t>
            </w:r>
            <w:r w:rsidRPr="00860751">
              <w:rPr>
                <w:rFonts w:asciiTheme="minorHAnsi" w:hAnsiTheme="minorHAnsi" w:cs="Times New Roman"/>
                <w:b w:val="0"/>
                <w:sz w:val="18"/>
                <w:szCs w:val="18"/>
              </w:rPr>
              <w:br/>
              <w:t>• ролат -Штефани;</w:t>
            </w:r>
            <w:r w:rsidRPr="00860751">
              <w:rPr>
                <w:rFonts w:asciiTheme="minorHAnsi" w:hAnsiTheme="minorHAnsi" w:cs="Times New Roman"/>
                <w:b w:val="0"/>
                <w:sz w:val="18"/>
                <w:szCs w:val="18"/>
              </w:rPr>
              <w:br/>
              <w:t>• ћуфте у сосу од парадајза;</w:t>
            </w:r>
            <w:r w:rsidRPr="00860751">
              <w:rPr>
                <w:rFonts w:asciiTheme="minorHAnsi" w:hAnsiTheme="minorHAnsi" w:cs="Times New Roman"/>
                <w:b w:val="0"/>
                <w:sz w:val="18"/>
                <w:szCs w:val="18"/>
              </w:rPr>
              <w:br/>
              <w:t>• Сарма: од слатког и од киселог купуса, од зеља;</w:t>
            </w:r>
            <w:r w:rsidRPr="00860751">
              <w:rPr>
                <w:rFonts w:asciiTheme="minorHAnsi" w:hAnsiTheme="minorHAnsi" w:cs="Times New Roman"/>
                <w:b w:val="0"/>
                <w:sz w:val="18"/>
                <w:szCs w:val="18"/>
              </w:rPr>
              <w:br/>
              <w:t>• Пуњено поврће: пуњене паприке у парадајз сосу, пуњене тиквице у мирођија сосу;</w:t>
            </w:r>
            <w:r w:rsidRPr="00860751">
              <w:rPr>
                <w:rFonts w:asciiTheme="minorHAnsi" w:hAnsiTheme="minorHAnsi" w:cs="Times New Roman"/>
                <w:b w:val="0"/>
                <w:sz w:val="18"/>
                <w:szCs w:val="18"/>
              </w:rPr>
              <w:br/>
              <w:t>• Мусаке: од кромпира, од тиквица.</w:t>
            </w:r>
            <w:r w:rsidRPr="00860751">
              <w:rPr>
                <w:rFonts w:asciiTheme="minorHAnsi" w:hAnsiTheme="minorHAnsi" w:cs="Times New Roman"/>
                <w:b w:val="0"/>
                <w:sz w:val="18"/>
                <w:szCs w:val="18"/>
              </w:rPr>
              <w:br/>
              <w:t xml:space="preserve">Јела од рибљег меса: </w:t>
            </w:r>
            <w:r w:rsidRPr="00860751">
              <w:rPr>
                <w:rFonts w:asciiTheme="minorHAnsi" w:hAnsiTheme="minorHAnsi" w:cs="Times New Roman"/>
                <w:b w:val="0"/>
                <w:sz w:val="18"/>
                <w:szCs w:val="18"/>
              </w:rPr>
              <w:br/>
              <w:t>• поширана риба, паприкаш од шарана, пијани шаран, смуђ на смедеревски начин.</w:t>
            </w:r>
            <w:r w:rsidRPr="00860751">
              <w:rPr>
                <w:rFonts w:asciiTheme="minorHAnsi" w:hAnsiTheme="minorHAnsi" w:cs="Times New Roman"/>
                <w:b w:val="0"/>
                <w:sz w:val="18"/>
                <w:szCs w:val="18"/>
              </w:rPr>
              <w:br/>
              <w:t>Јела од дивљачи</w:t>
            </w:r>
            <w:r w:rsidRPr="00860751">
              <w:rPr>
                <w:rFonts w:asciiTheme="minorHAnsi" w:hAnsiTheme="minorHAnsi" w:cs="Times New Roman"/>
                <w:b w:val="0"/>
                <w:bCs w:val="0"/>
                <w:sz w:val="18"/>
                <w:szCs w:val="18"/>
              </w:rPr>
              <w:t xml:space="preserve">: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срнећи рагу са печуркама, леђа од срне (зеца) у марсала сосу, шпикован срнећи бут у вилд сосу, фазан на ловачки начин.</w:t>
            </w:r>
            <w:r w:rsidRPr="00860751">
              <w:rPr>
                <w:rFonts w:asciiTheme="minorHAnsi" w:hAnsiTheme="minorHAnsi" w:cs="Times New Roman"/>
                <w:b w:val="0"/>
                <w:bCs w:val="0"/>
                <w:sz w:val="18"/>
                <w:szCs w:val="18"/>
              </w:rPr>
              <w:br/>
              <w:t>Од изнутрица</w:t>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шкембићи у сафту, трипе италијен, рестована џигерица, јагњећа сарма у марамици.</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p w:rsidR="00B41726" w:rsidRPr="00860751" w:rsidRDefault="00B41726" w:rsidP="00B41726">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25"/>
        <w:gridCol w:w="4721"/>
      </w:tblGrid>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Национална јела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42 часа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080"/>
        <w:gridCol w:w="3643"/>
        <w:gridCol w:w="2677"/>
        <w:gridCol w:w="66"/>
      </w:tblGrid>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национална јела;</w:t>
            </w:r>
            <w:r w:rsidRPr="00860751">
              <w:rPr>
                <w:rFonts w:asciiTheme="minorHAnsi" w:hAnsiTheme="minorHAnsi" w:cs="Times New Roman"/>
                <w:b w:val="0"/>
                <w:sz w:val="18"/>
                <w:szCs w:val="18"/>
              </w:rPr>
              <w:br/>
              <w:t>• разликује норматив за одређена национална јела;</w:t>
            </w:r>
            <w:r w:rsidRPr="00860751">
              <w:rPr>
                <w:rFonts w:asciiTheme="minorHAnsi" w:hAnsiTheme="minorHAnsi" w:cs="Times New Roman"/>
                <w:b w:val="0"/>
                <w:sz w:val="18"/>
                <w:szCs w:val="18"/>
              </w:rPr>
              <w:br/>
              <w:t>• припрема намирнице и израђује основне калкулације за национална јела;</w:t>
            </w:r>
            <w:r w:rsidRPr="00860751">
              <w:rPr>
                <w:rFonts w:asciiTheme="minorHAnsi" w:hAnsiTheme="minorHAnsi" w:cs="Times New Roman"/>
                <w:b w:val="0"/>
                <w:sz w:val="18"/>
                <w:szCs w:val="18"/>
              </w:rPr>
              <w:br/>
              <w:t>• припрема национална јела;</w:t>
            </w:r>
            <w:r w:rsidRPr="00860751">
              <w:rPr>
                <w:rFonts w:asciiTheme="minorHAnsi" w:hAnsiTheme="minorHAnsi" w:cs="Times New Roman"/>
                <w:b w:val="0"/>
                <w:sz w:val="18"/>
                <w:szCs w:val="18"/>
              </w:rPr>
              <w:br/>
              <w:t>• одржава припремљено јело до сервирања;</w:t>
            </w:r>
            <w:r w:rsidRPr="00860751">
              <w:rPr>
                <w:rFonts w:asciiTheme="minorHAnsi" w:hAnsiTheme="minorHAnsi" w:cs="Times New Roman"/>
                <w:b w:val="0"/>
                <w:sz w:val="18"/>
                <w:szCs w:val="18"/>
              </w:rPr>
              <w:br/>
              <w:t>• сервира национална јела;</w:t>
            </w:r>
            <w:r w:rsidRPr="00860751">
              <w:rPr>
                <w:rFonts w:asciiTheme="minorHAnsi" w:hAnsiTheme="minorHAnsi" w:cs="Times New Roman"/>
                <w:b w:val="0"/>
                <w:sz w:val="18"/>
                <w:szCs w:val="18"/>
              </w:rPr>
              <w:br/>
              <w:t xml:space="preserve">• декорише национална јела.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намирнице за национална јела;</w:t>
            </w:r>
            <w:r w:rsidRPr="00860751">
              <w:rPr>
                <w:rFonts w:asciiTheme="minorHAnsi" w:hAnsiTheme="minorHAnsi" w:cs="Times New Roman"/>
                <w:b w:val="0"/>
                <w:sz w:val="18"/>
                <w:szCs w:val="18"/>
              </w:rPr>
              <w:br/>
              <w:t>• припрема национална јела;</w:t>
            </w:r>
            <w:r w:rsidRPr="00860751">
              <w:rPr>
                <w:rFonts w:asciiTheme="minorHAnsi" w:hAnsiTheme="minorHAnsi" w:cs="Times New Roman"/>
                <w:b w:val="0"/>
                <w:sz w:val="18"/>
                <w:szCs w:val="18"/>
              </w:rPr>
              <w:br/>
              <w:t>• одржава припремљено јело до сервирања;</w:t>
            </w:r>
            <w:r w:rsidRPr="00860751">
              <w:rPr>
                <w:rFonts w:asciiTheme="minorHAnsi" w:hAnsiTheme="minorHAnsi" w:cs="Times New Roman"/>
                <w:b w:val="0"/>
                <w:sz w:val="18"/>
                <w:szCs w:val="18"/>
              </w:rPr>
              <w:br/>
              <w:t>• сервира национална јела;</w:t>
            </w:r>
            <w:r w:rsidRPr="00860751">
              <w:rPr>
                <w:rFonts w:asciiTheme="minorHAnsi" w:hAnsiTheme="minorHAnsi" w:cs="Times New Roman"/>
                <w:b w:val="0"/>
                <w:sz w:val="18"/>
                <w:szCs w:val="18"/>
              </w:rPr>
              <w:br/>
              <w:t xml:space="preserve">• декорише национална јела.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Национална јела појам, карактеристике, припремање и примена</w:t>
            </w:r>
            <w:r w:rsidRPr="00860751">
              <w:rPr>
                <w:rFonts w:asciiTheme="minorHAnsi" w:hAnsiTheme="minorHAnsi" w:cs="Times New Roman"/>
                <w:b w:val="0"/>
                <w:sz w:val="18"/>
                <w:szCs w:val="18"/>
              </w:rPr>
              <w:br/>
              <w:t xml:space="preserve">- свадбарски купус; </w:t>
            </w:r>
            <w:r w:rsidRPr="00860751">
              <w:rPr>
                <w:rFonts w:asciiTheme="minorHAnsi" w:hAnsiTheme="minorHAnsi" w:cs="Times New Roman"/>
                <w:b w:val="0"/>
                <w:sz w:val="18"/>
                <w:szCs w:val="18"/>
              </w:rPr>
              <w:br/>
              <w:t>- пуњени патлиџан - имам Бајалди;</w:t>
            </w:r>
            <w:r w:rsidRPr="00860751">
              <w:rPr>
                <w:rFonts w:asciiTheme="minorHAnsi" w:hAnsiTheme="minorHAnsi" w:cs="Times New Roman"/>
                <w:b w:val="0"/>
                <w:sz w:val="18"/>
                <w:szCs w:val="18"/>
              </w:rPr>
              <w:br/>
              <w:t xml:space="preserve">- ћуфте на грчки начин; </w:t>
            </w:r>
            <w:r w:rsidRPr="00860751">
              <w:rPr>
                <w:rFonts w:asciiTheme="minorHAnsi" w:hAnsiTheme="minorHAnsi" w:cs="Times New Roman"/>
                <w:b w:val="0"/>
                <w:sz w:val="18"/>
                <w:szCs w:val="18"/>
              </w:rPr>
              <w:br/>
              <w:t>- розбратна на српски начин;</w:t>
            </w:r>
            <w:r w:rsidRPr="00860751">
              <w:rPr>
                <w:rFonts w:asciiTheme="minorHAnsi" w:hAnsiTheme="minorHAnsi" w:cs="Times New Roman"/>
                <w:b w:val="0"/>
                <w:sz w:val="18"/>
                <w:szCs w:val="18"/>
              </w:rPr>
              <w:br/>
              <w:t xml:space="preserve">- јагњећа капама.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p w:rsidR="00B41726" w:rsidRPr="00860751" w:rsidRDefault="00B41726" w:rsidP="00B41726">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6402"/>
        <w:gridCol w:w="3044"/>
      </w:tblGrid>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Печења </w:t>
            </w:r>
          </w:p>
        </w:tc>
      </w:tr>
      <w:tr w:rsidR="00B41726" w:rsidRPr="00860751" w:rsidTr="003D0923">
        <w:trPr>
          <w:tblCellSpacing w:w="0" w:type="dxa"/>
        </w:trPr>
        <w:tc>
          <w:tcPr>
            <w:tcW w:w="0" w:type="auto"/>
          </w:tcPr>
          <w:p w:rsidR="00B41726" w:rsidRPr="00860751" w:rsidRDefault="00B41726"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B41726" w:rsidRPr="00860751" w:rsidRDefault="00B41726"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24 часа </w:t>
            </w:r>
          </w:p>
        </w:tc>
      </w:tr>
    </w:tbl>
    <w:p w:rsidR="00B41726" w:rsidRPr="00860751" w:rsidRDefault="00B41726" w:rsidP="00B41726">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069"/>
        <w:gridCol w:w="3787"/>
        <w:gridCol w:w="2544"/>
        <w:gridCol w:w="66"/>
      </w:tblGrid>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sz w:val="18"/>
                <w:szCs w:val="18"/>
              </w:rPr>
              <w:br/>
            </w:r>
            <w:r w:rsidRPr="00860751">
              <w:rPr>
                <w:rFonts w:asciiTheme="minorHAnsi" w:hAnsiTheme="minorHAnsi" w:cs="Times New Roman"/>
                <w:sz w:val="18"/>
                <w:szCs w:val="18"/>
              </w:rPr>
              <w:lastRenderedPageBreak/>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ОБАВЕЗНИ И ПРЕПОРУЧЕНИ </w:t>
            </w:r>
            <w:r w:rsidRPr="00860751">
              <w:rPr>
                <w:rFonts w:asciiTheme="minorHAnsi" w:hAnsiTheme="minorHAnsi" w:cs="Times New Roman"/>
                <w:sz w:val="18"/>
                <w:szCs w:val="18"/>
              </w:rPr>
              <w:lastRenderedPageBreak/>
              <w:t xml:space="preserve">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B41726" w:rsidRPr="00860751" w:rsidRDefault="00B41726" w:rsidP="003D0923">
            <w:pPr>
              <w:pStyle w:val="normalcentar"/>
              <w:rPr>
                <w:rFonts w:asciiTheme="minorHAnsi" w:hAnsiTheme="minorHAnsi" w:cs="Times New Roman"/>
                <w:sz w:val="18"/>
                <w:szCs w:val="18"/>
              </w:rPr>
            </w:pPr>
          </w:p>
        </w:tc>
      </w:tr>
      <w:tr w:rsidR="00B41726"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Оспособљавање ученика за припрему и издавање печења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разликује нормативе и израђује основне калкулације за печења;</w:t>
            </w:r>
            <w:r w:rsidRPr="00860751">
              <w:rPr>
                <w:rFonts w:asciiTheme="minorHAnsi" w:hAnsiTheme="minorHAnsi" w:cs="Times New Roman"/>
                <w:b w:val="0"/>
                <w:sz w:val="18"/>
                <w:szCs w:val="18"/>
              </w:rPr>
              <w:br/>
              <w:t>• припрема намирнице за печења;</w:t>
            </w:r>
            <w:r w:rsidRPr="00860751">
              <w:rPr>
                <w:rFonts w:asciiTheme="minorHAnsi" w:hAnsiTheme="minorHAnsi" w:cs="Times New Roman"/>
                <w:b w:val="0"/>
                <w:sz w:val="18"/>
                <w:szCs w:val="18"/>
              </w:rPr>
              <w:br/>
              <w:t>• опише начин припреме печења;</w:t>
            </w:r>
            <w:r w:rsidRPr="00860751">
              <w:rPr>
                <w:rFonts w:asciiTheme="minorHAnsi" w:hAnsiTheme="minorHAnsi" w:cs="Times New Roman"/>
                <w:b w:val="0"/>
                <w:sz w:val="18"/>
                <w:szCs w:val="18"/>
              </w:rPr>
              <w:br/>
              <w:t>• припрема сафт за печење;</w:t>
            </w:r>
            <w:r w:rsidRPr="00860751">
              <w:rPr>
                <w:rFonts w:asciiTheme="minorHAnsi" w:hAnsiTheme="minorHAnsi" w:cs="Times New Roman"/>
                <w:b w:val="0"/>
                <w:sz w:val="18"/>
                <w:szCs w:val="18"/>
              </w:rPr>
              <w:br/>
              <w:t>• сервира печења;</w:t>
            </w:r>
            <w:r w:rsidRPr="00860751">
              <w:rPr>
                <w:rFonts w:asciiTheme="minorHAnsi" w:hAnsiTheme="minorHAnsi" w:cs="Times New Roman"/>
                <w:b w:val="0"/>
                <w:sz w:val="18"/>
                <w:szCs w:val="18"/>
              </w:rPr>
              <w:br/>
              <w:t xml:space="preserve">• декорише печења.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намирнице за печења;</w:t>
            </w:r>
            <w:r w:rsidRPr="00860751">
              <w:rPr>
                <w:rFonts w:asciiTheme="minorHAnsi" w:hAnsiTheme="minorHAnsi" w:cs="Times New Roman"/>
                <w:b w:val="0"/>
                <w:sz w:val="18"/>
                <w:szCs w:val="18"/>
              </w:rPr>
              <w:br/>
              <w:t>• опише начин припреме печења;</w:t>
            </w:r>
            <w:r w:rsidRPr="00860751">
              <w:rPr>
                <w:rFonts w:asciiTheme="minorHAnsi" w:hAnsiTheme="minorHAnsi" w:cs="Times New Roman"/>
                <w:b w:val="0"/>
                <w:sz w:val="18"/>
                <w:szCs w:val="18"/>
              </w:rPr>
              <w:br/>
              <w:t>• припрема сафт за печење;</w:t>
            </w:r>
            <w:r w:rsidRPr="00860751">
              <w:rPr>
                <w:rFonts w:asciiTheme="minorHAnsi" w:hAnsiTheme="minorHAnsi" w:cs="Times New Roman"/>
                <w:b w:val="0"/>
                <w:sz w:val="18"/>
                <w:szCs w:val="18"/>
              </w:rPr>
              <w:br/>
              <w:t>• сервира печења;</w:t>
            </w:r>
            <w:r w:rsidRPr="00860751">
              <w:rPr>
                <w:rFonts w:asciiTheme="minorHAnsi" w:hAnsiTheme="minorHAnsi" w:cs="Times New Roman"/>
                <w:b w:val="0"/>
                <w:sz w:val="18"/>
                <w:szCs w:val="18"/>
              </w:rPr>
              <w:br/>
              <w:t xml:space="preserve">• декорише печења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 xml:space="preserve">Печења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свињско;</w:t>
            </w:r>
            <w:r w:rsidRPr="00860751">
              <w:rPr>
                <w:rFonts w:asciiTheme="minorHAnsi" w:hAnsiTheme="minorHAnsi" w:cs="Times New Roman"/>
                <w:b w:val="0"/>
                <w:sz w:val="18"/>
                <w:szCs w:val="18"/>
              </w:rPr>
              <w:br/>
              <w:t>- телеће;</w:t>
            </w:r>
            <w:r w:rsidRPr="00860751">
              <w:rPr>
                <w:rFonts w:asciiTheme="minorHAnsi" w:hAnsiTheme="minorHAnsi" w:cs="Times New Roman"/>
                <w:b w:val="0"/>
                <w:sz w:val="18"/>
                <w:szCs w:val="18"/>
              </w:rPr>
              <w:br/>
              <w:t>- пилеће;</w:t>
            </w:r>
            <w:r w:rsidRPr="00860751">
              <w:rPr>
                <w:rFonts w:asciiTheme="minorHAnsi" w:hAnsiTheme="minorHAnsi" w:cs="Times New Roman"/>
                <w:b w:val="0"/>
                <w:sz w:val="18"/>
                <w:szCs w:val="18"/>
              </w:rPr>
              <w:br/>
              <w:t>- прасеће;</w:t>
            </w:r>
            <w:r w:rsidRPr="00860751">
              <w:rPr>
                <w:rFonts w:asciiTheme="minorHAnsi" w:hAnsiTheme="minorHAnsi" w:cs="Times New Roman"/>
                <w:b w:val="0"/>
                <w:sz w:val="18"/>
                <w:szCs w:val="18"/>
              </w:rPr>
              <w:br/>
              <w:t xml:space="preserve">- роловане пуњене телеће груди. </w:t>
            </w:r>
          </w:p>
        </w:tc>
        <w:tc>
          <w:tcPr>
            <w:tcW w:w="0" w:type="auto"/>
            <w:tcBorders>
              <w:top w:val="outset" w:sz="6" w:space="0" w:color="auto"/>
              <w:left w:val="outset" w:sz="6" w:space="0" w:color="auto"/>
              <w:bottom w:val="outset" w:sz="6" w:space="0" w:color="auto"/>
              <w:right w:val="outset" w:sz="6" w:space="0" w:color="auto"/>
            </w:tcBorders>
          </w:tcPr>
          <w:p w:rsidR="00B41726" w:rsidRPr="00860751" w:rsidRDefault="00B41726" w:rsidP="003D0923">
            <w:pPr>
              <w:pStyle w:val="normalbold"/>
              <w:rPr>
                <w:rFonts w:asciiTheme="minorHAnsi" w:hAnsiTheme="minorHAnsi" w:cs="Times New Roman"/>
                <w:b w:val="0"/>
                <w:sz w:val="18"/>
                <w:szCs w:val="18"/>
              </w:rPr>
            </w:pPr>
          </w:p>
        </w:tc>
      </w:tr>
    </w:tbl>
    <w:p w:rsidR="00B41726" w:rsidRDefault="00B41726" w:rsidP="008C74DA">
      <w:pPr>
        <w:pStyle w:val="normalbold"/>
        <w:outlineLvl w:val="1"/>
        <w:rPr>
          <w:rFonts w:asciiTheme="minorHAnsi" w:hAnsiTheme="minorHAnsi" w:cs="Times New Roman"/>
          <w:sz w:val="18"/>
          <w:szCs w:val="18"/>
        </w:rPr>
      </w:pPr>
    </w:p>
    <w:p w:rsidR="00FC323B" w:rsidRPr="00E25CBF" w:rsidRDefault="00FC323B" w:rsidP="008C74DA">
      <w:pPr>
        <w:pStyle w:val="normalbold"/>
        <w:outlineLvl w:val="1"/>
        <w:rPr>
          <w:rFonts w:asciiTheme="minorHAnsi" w:hAnsiTheme="minorHAnsi" w:cs="Times New Roman"/>
          <w:sz w:val="18"/>
          <w:szCs w:val="18"/>
        </w:rPr>
      </w:pPr>
    </w:p>
    <w:p w:rsidR="008C74DA" w:rsidRDefault="008C74DA" w:rsidP="008C74DA">
      <w:pPr>
        <w:pStyle w:val="normalbold"/>
        <w:outlineLvl w:val="1"/>
        <w:rPr>
          <w:rFonts w:asciiTheme="minorHAnsi" w:hAnsiTheme="minorHAnsi" w:cs="Times New Roman"/>
          <w:sz w:val="18"/>
          <w:szCs w:val="18"/>
        </w:rPr>
      </w:pPr>
      <w:bookmarkStart w:id="68" w:name="_Toc49342822"/>
      <w:r w:rsidRPr="00E25CBF">
        <w:rPr>
          <w:rFonts w:asciiTheme="minorHAnsi" w:hAnsiTheme="minorHAnsi" w:cs="Times New Roman"/>
          <w:sz w:val="18"/>
          <w:szCs w:val="18"/>
        </w:rPr>
        <w:t>Економика туристичких и угоститељских предузећа</w:t>
      </w:r>
      <w:bookmarkEnd w:id="68"/>
    </w:p>
    <w:p w:rsidR="00FC323B" w:rsidRDefault="00FC323B" w:rsidP="008C74DA">
      <w:pPr>
        <w:pStyle w:val="normalbold"/>
        <w:outlineLvl w:val="1"/>
        <w:rPr>
          <w:rFonts w:asciiTheme="minorHAnsi" w:hAnsiTheme="minorHAnsi" w:cs="Times New Roman"/>
          <w:sz w:val="18"/>
          <w:szCs w:val="18"/>
        </w:rPr>
      </w:pPr>
    </w:p>
    <w:tbl>
      <w:tblPr>
        <w:tblW w:w="5000" w:type="pct"/>
        <w:tblCellSpacing w:w="0" w:type="dxa"/>
        <w:tblCellMar>
          <w:top w:w="15" w:type="dxa"/>
          <w:left w:w="15" w:type="dxa"/>
          <w:bottom w:w="15" w:type="dxa"/>
          <w:right w:w="15" w:type="dxa"/>
        </w:tblCellMar>
        <w:tblLook w:val="0000"/>
      </w:tblPr>
      <w:tblGrid>
        <w:gridCol w:w="1320"/>
        <w:gridCol w:w="8116"/>
      </w:tblGrid>
      <w:tr w:rsidR="002B230C" w:rsidRPr="002E64A0" w:rsidTr="007E0AA9">
        <w:trPr>
          <w:tblCellSpacing w:w="0" w:type="dxa"/>
        </w:trPr>
        <w:tc>
          <w:tcPr>
            <w:tcW w:w="0" w:type="auto"/>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Циљеви предмета </w:t>
            </w:r>
          </w:p>
        </w:tc>
        <w:tc>
          <w:tcPr>
            <w:tcW w:w="0" w:type="auto"/>
          </w:tcPr>
          <w:p w:rsidR="002B230C"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Упознавање организације и пословних активности предузећа;</w:t>
            </w:r>
            <w:r w:rsidRPr="007F02B9">
              <w:rPr>
                <w:rFonts w:asciiTheme="minorHAnsi" w:hAnsiTheme="minorHAnsi" w:cs="Times New Roman"/>
                <w:b w:val="0"/>
                <w:sz w:val="18"/>
                <w:szCs w:val="18"/>
              </w:rPr>
              <w:br/>
              <w:t>- Оспособљавање ученика за успешно и рационално решавање основних економских и организационих питања предузећа;</w:t>
            </w:r>
            <w:r w:rsidRPr="007F02B9">
              <w:rPr>
                <w:rFonts w:asciiTheme="minorHAnsi" w:hAnsiTheme="minorHAnsi" w:cs="Times New Roman"/>
                <w:b w:val="0"/>
                <w:sz w:val="18"/>
                <w:szCs w:val="18"/>
              </w:rPr>
              <w:br/>
              <w:t xml:space="preserve">- Стицање основе за разумевање појмова из економике предузећа као што су: средства предузећа, трошкови, развој итд; </w:t>
            </w:r>
          </w:p>
          <w:p w:rsidR="00FC323B" w:rsidRDefault="00FC323B" w:rsidP="00FC5706">
            <w:pPr>
              <w:pStyle w:val="normalbold"/>
              <w:rPr>
                <w:rFonts w:asciiTheme="minorHAnsi" w:hAnsiTheme="minorHAnsi" w:cs="Times New Roman"/>
                <w:b w:val="0"/>
                <w:sz w:val="18"/>
                <w:szCs w:val="18"/>
              </w:rPr>
            </w:pPr>
          </w:p>
          <w:p w:rsidR="007E0AA9" w:rsidRPr="007F02B9" w:rsidRDefault="007E0AA9" w:rsidP="00FC5706">
            <w:pPr>
              <w:pStyle w:val="normalbold"/>
              <w:rPr>
                <w:rFonts w:asciiTheme="minorHAnsi" w:hAnsiTheme="minorHAnsi" w:cs="Times New Roman"/>
                <w:b w:val="0"/>
                <w:sz w:val="18"/>
                <w:szCs w:val="18"/>
              </w:rPr>
            </w:pPr>
          </w:p>
        </w:tc>
      </w:tr>
    </w:tbl>
    <w:tbl>
      <w:tblPr>
        <w:tblStyle w:val="TableGrid"/>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690"/>
        <w:gridCol w:w="1564"/>
        <w:gridCol w:w="1695"/>
        <w:gridCol w:w="6"/>
        <w:gridCol w:w="1705"/>
      </w:tblGrid>
      <w:tr w:rsidR="007E0AA9" w:rsidRPr="00231FFC" w:rsidTr="007E0AA9">
        <w:trPr>
          <w:trHeight w:val="420"/>
        </w:trPr>
        <w:tc>
          <w:tcPr>
            <w:tcW w:w="850" w:type="dxa"/>
            <w:vMerge w:val="restart"/>
          </w:tcPr>
          <w:p w:rsidR="007E0AA9" w:rsidRPr="002E64A0" w:rsidRDefault="007E0AA9" w:rsidP="00FC5706">
            <w:pPr>
              <w:ind w:left="426"/>
              <w:rPr>
                <w:rFonts w:asciiTheme="minorHAnsi" w:hAnsiTheme="minorHAnsi"/>
                <w:sz w:val="18"/>
                <w:szCs w:val="18"/>
                <w:lang w:val="ru-RU"/>
              </w:rPr>
            </w:pPr>
          </w:p>
          <w:p w:rsidR="007E0AA9" w:rsidRPr="00231FFC" w:rsidRDefault="007E0AA9" w:rsidP="00FC5706">
            <w:pPr>
              <w:rPr>
                <w:rFonts w:asciiTheme="minorHAnsi" w:hAnsiTheme="minorHAnsi"/>
                <w:sz w:val="18"/>
                <w:szCs w:val="18"/>
              </w:rPr>
            </w:pPr>
            <w:r w:rsidRPr="002E64A0">
              <w:rPr>
                <w:rFonts w:asciiTheme="minorHAnsi" w:hAnsiTheme="minorHAnsi"/>
                <w:sz w:val="18"/>
                <w:szCs w:val="18"/>
                <w:lang w:val="ru-RU"/>
              </w:rPr>
              <w:t xml:space="preserve"> </w:t>
            </w:r>
            <w:r w:rsidRPr="00231FFC">
              <w:rPr>
                <w:rFonts w:asciiTheme="minorHAnsi" w:hAnsiTheme="minorHAnsi"/>
                <w:sz w:val="18"/>
                <w:szCs w:val="18"/>
              </w:rPr>
              <w:t>Редни број</w:t>
            </w:r>
          </w:p>
        </w:tc>
        <w:tc>
          <w:tcPr>
            <w:tcW w:w="2690" w:type="dxa"/>
            <w:vMerge w:val="restart"/>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Назив модула</w:t>
            </w:r>
          </w:p>
        </w:tc>
        <w:tc>
          <w:tcPr>
            <w:tcW w:w="4970" w:type="dxa"/>
            <w:gridSpan w:val="4"/>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Трајање модула</w:t>
            </w:r>
          </w:p>
          <w:p w:rsidR="007E0AA9" w:rsidRPr="00231FFC" w:rsidRDefault="007E0AA9" w:rsidP="00FC5706">
            <w:pPr>
              <w:rPr>
                <w:rFonts w:asciiTheme="minorHAnsi" w:hAnsiTheme="minorHAnsi"/>
                <w:sz w:val="18"/>
                <w:szCs w:val="18"/>
              </w:rPr>
            </w:pPr>
          </w:p>
        </w:tc>
      </w:tr>
      <w:tr w:rsidR="007E0AA9" w:rsidRPr="00231FFC" w:rsidTr="007E0AA9">
        <w:trPr>
          <w:trHeight w:val="420"/>
        </w:trPr>
        <w:tc>
          <w:tcPr>
            <w:tcW w:w="850" w:type="dxa"/>
            <w:vMerge/>
          </w:tcPr>
          <w:p w:rsidR="007E0AA9" w:rsidRPr="00231FFC" w:rsidRDefault="007E0AA9" w:rsidP="00FC5706">
            <w:pPr>
              <w:ind w:left="426"/>
              <w:rPr>
                <w:rFonts w:asciiTheme="minorHAnsi" w:hAnsiTheme="minorHAnsi"/>
                <w:sz w:val="18"/>
                <w:szCs w:val="18"/>
              </w:rPr>
            </w:pPr>
          </w:p>
        </w:tc>
        <w:tc>
          <w:tcPr>
            <w:tcW w:w="2690" w:type="dxa"/>
            <w:vMerge/>
          </w:tcPr>
          <w:p w:rsidR="007E0AA9" w:rsidRPr="00231FFC" w:rsidRDefault="007E0AA9" w:rsidP="00FC5706">
            <w:pPr>
              <w:rPr>
                <w:rFonts w:asciiTheme="minorHAnsi" w:hAnsiTheme="minorHAnsi"/>
                <w:sz w:val="18"/>
                <w:szCs w:val="18"/>
              </w:rPr>
            </w:pPr>
          </w:p>
        </w:tc>
        <w:tc>
          <w:tcPr>
            <w:tcW w:w="1564"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Број часова обраде</w:t>
            </w:r>
          </w:p>
        </w:tc>
        <w:tc>
          <w:tcPr>
            <w:tcW w:w="1701" w:type="dxa"/>
            <w:gridSpan w:val="2"/>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Број часова утврђивања</w:t>
            </w:r>
          </w:p>
        </w:tc>
        <w:tc>
          <w:tcPr>
            <w:tcW w:w="1705"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Укупан број часова</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80"/>
        </w:trPr>
        <w:tc>
          <w:tcPr>
            <w:tcW w:w="850"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w:t>
            </w:r>
          </w:p>
        </w:tc>
        <w:tc>
          <w:tcPr>
            <w:tcW w:w="2690" w:type="dxa"/>
          </w:tcPr>
          <w:p w:rsidR="007E0AA9" w:rsidRPr="002E64A0" w:rsidRDefault="007E0AA9" w:rsidP="00FC5706">
            <w:pPr>
              <w:rPr>
                <w:rFonts w:asciiTheme="minorHAnsi" w:hAnsiTheme="minorHAnsi"/>
                <w:sz w:val="18"/>
                <w:szCs w:val="18"/>
                <w:lang w:val="ru-RU"/>
              </w:rPr>
            </w:pPr>
            <w:r w:rsidRPr="002E64A0">
              <w:rPr>
                <w:rFonts w:asciiTheme="minorHAnsi" w:hAnsiTheme="minorHAnsi"/>
                <w:sz w:val="18"/>
                <w:szCs w:val="18"/>
                <w:lang w:val="ru-RU"/>
              </w:rPr>
              <w:t>Појмовно одређивање економике и организације предузећа</w:t>
            </w:r>
          </w:p>
        </w:tc>
        <w:tc>
          <w:tcPr>
            <w:tcW w:w="1564" w:type="dxa"/>
          </w:tcPr>
          <w:p w:rsidR="007E0AA9" w:rsidRPr="002E64A0" w:rsidRDefault="007E0AA9" w:rsidP="00FC5706">
            <w:pPr>
              <w:rPr>
                <w:rFonts w:asciiTheme="minorHAnsi" w:hAnsiTheme="minorHAnsi"/>
                <w:sz w:val="18"/>
                <w:szCs w:val="18"/>
                <w:lang w:val="ru-RU"/>
              </w:rPr>
            </w:pPr>
            <w:r w:rsidRPr="002E64A0">
              <w:rPr>
                <w:rFonts w:asciiTheme="minorHAnsi" w:hAnsiTheme="minorHAnsi"/>
                <w:sz w:val="18"/>
                <w:szCs w:val="18"/>
                <w:lang w:val="ru-RU"/>
              </w:rPr>
              <w:t xml:space="preserve"> </w:t>
            </w:r>
          </w:p>
          <w:p w:rsidR="007E0AA9" w:rsidRPr="00231FFC" w:rsidRDefault="007E0AA9" w:rsidP="00FC5706">
            <w:pPr>
              <w:rPr>
                <w:rFonts w:asciiTheme="minorHAnsi" w:hAnsiTheme="minorHAnsi"/>
                <w:sz w:val="18"/>
                <w:szCs w:val="18"/>
              </w:rPr>
            </w:pPr>
            <w:r w:rsidRPr="002E64A0">
              <w:rPr>
                <w:rFonts w:asciiTheme="minorHAnsi" w:hAnsiTheme="minorHAnsi"/>
                <w:sz w:val="18"/>
                <w:szCs w:val="18"/>
                <w:lang w:val="ru-RU"/>
              </w:rPr>
              <w:t xml:space="preserve">           </w:t>
            </w:r>
            <w:r w:rsidRPr="00231FFC">
              <w:rPr>
                <w:rFonts w:asciiTheme="minorHAnsi" w:hAnsiTheme="minorHAnsi"/>
                <w:sz w:val="18"/>
                <w:szCs w:val="18"/>
              </w:rPr>
              <w:t>1</w:t>
            </w:r>
          </w:p>
        </w:tc>
        <w:tc>
          <w:tcPr>
            <w:tcW w:w="1701" w:type="dxa"/>
            <w:gridSpan w:val="2"/>
            <w:tcBorders>
              <w:right w:val="single" w:sz="4" w:space="0" w:color="auto"/>
            </w:tcBorders>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w:t>
            </w:r>
          </w:p>
        </w:tc>
        <w:tc>
          <w:tcPr>
            <w:tcW w:w="1705" w:type="dxa"/>
            <w:tcBorders>
              <w:left w:val="single" w:sz="4" w:space="0" w:color="auto"/>
            </w:tcBorders>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w:t>
            </w: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737"/>
        </w:trPr>
        <w:tc>
          <w:tcPr>
            <w:tcW w:w="850"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c>
          <w:tcPr>
            <w:tcW w:w="2690"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Појам угоститељско туристичког предузећа</w:t>
            </w:r>
          </w:p>
        </w:tc>
        <w:tc>
          <w:tcPr>
            <w:tcW w:w="1564"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c>
          <w:tcPr>
            <w:tcW w:w="170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3</w:t>
            </w:r>
          </w:p>
        </w:tc>
        <w:tc>
          <w:tcPr>
            <w:tcW w:w="170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5</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47"/>
        </w:trPr>
        <w:tc>
          <w:tcPr>
            <w:tcW w:w="850"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3.</w:t>
            </w:r>
          </w:p>
        </w:tc>
        <w:tc>
          <w:tcPr>
            <w:tcW w:w="2690"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Средства угоститељско туристичког предузећа</w:t>
            </w:r>
          </w:p>
        </w:tc>
        <w:tc>
          <w:tcPr>
            <w:tcW w:w="1564"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c>
          <w:tcPr>
            <w:tcW w:w="170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c>
          <w:tcPr>
            <w:tcW w:w="170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4</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32"/>
        </w:trPr>
        <w:tc>
          <w:tcPr>
            <w:tcW w:w="850"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4.</w:t>
            </w:r>
          </w:p>
        </w:tc>
        <w:tc>
          <w:tcPr>
            <w:tcW w:w="2690"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Извори средстава</w:t>
            </w:r>
          </w:p>
        </w:tc>
        <w:tc>
          <w:tcPr>
            <w:tcW w:w="1564"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w:t>
            </w:r>
          </w:p>
        </w:tc>
        <w:tc>
          <w:tcPr>
            <w:tcW w:w="170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w:t>
            </w:r>
          </w:p>
        </w:tc>
        <w:tc>
          <w:tcPr>
            <w:tcW w:w="170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55"/>
        </w:trPr>
        <w:tc>
          <w:tcPr>
            <w:tcW w:w="850"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5.</w:t>
            </w:r>
          </w:p>
        </w:tc>
        <w:tc>
          <w:tcPr>
            <w:tcW w:w="2690"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Расходи угоститељско туристичког предузећа</w:t>
            </w:r>
          </w:p>
        </w:tc>
        <w:tc>
          <w:tcPr>
            <w:tcW w:w="1564"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5</w:t>
            </w:r>
          </w:p>
        </w:tc>
        <w:tc>
          <w:tcPr>
            <w:tcW w:w="170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5</w:t>
            </w:r>
          </w:p>
        </w:tc>
        <w:tc>
          <w:tcPr>
            <w:tcW w:w="170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10</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839"/>
        </w:trPr>
        <w:tc>
          <w:tcPr>
            <w:tcW w:w="850"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6.</w:t>
            </w:r>
          </w:p>
        </w:tc>
        <w:tc>
          <w:tcPr>
            <w:tcW w:w="2690" w:type="dxa"/>
          </w:tcPr>
          <w:p w:rsidR="007E0AA9" w:rsidRPr="00231FFC" w:rsidRDefault="007E0AA9" w:rsidP="00FC5706">
            <w:pPr>
              <w:rPr>
                <w:rFonts w:asciiTheme="minorHAnsi" w:hAnsiTheme="minorHAnsi"/>
                <w:sz w:val="18"/>
                <w:szCs w:val="18"/>
              </w:rPr>
            </w:pPr>
            <w:r w:rsidRPr="00231FFC">
              <w:rPr>
                <w:rFonts w:asciiTheme="minorHAnsi" w:hAnsiTheme="minorHAnsi"/>
                <w:sz w:val="18"/>
                <w:szCs w:val="18"/>
              </w:rPr>
              <w:t>Резултати рада и расподела</w:t>
            </w:r>
          </w:p>
        </w:tc>
        <w:tc>
          <w:tcPr>
            <w:tcW w:w="1564"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3</w:t>
            </w:r>
          </w:p>
        </w:tc>
        <w:tc>
          <w:tcPr>
            <w:tcW w:w="170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c>
          <w:tcPr>
            <w:tcW w:w="170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5</w:t>
            </w:r>
          </w:p>
        </w:tc>
      </w:tr>
      <w:tr w:rsidR="007E0AA9" w:rsidRPr="00231FFC" w:rsidTr="007E0A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850"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7.</w:t>
            </w:r>
          </w:p>
        </w:tc>
        <w:tc>
          <w:tcPr>
            <w:tcW w:w="2690" w:type="dxa"/>
          </w:tcPr>
          <w:p w:rsidR="007E0AA9" w:rsidRPr="002E64A0" w:rsidRDefault="007E0AA9" w:rsidP="00FC5706">
            <w:pPr>
              <w:rPr>
                <w:rFonts w:asciiTheme="minorHAnsi" w:hAnsiTheme="minorHAnsi"/>
                <w:sz w:val="18"/>
                <w:szCs w:val="18"/>
                <w:lang w:val="ru-RU"/>
              </w:rPr>
            </w:pPr>
            <w:r w:rsidRPr="002E64A0">
              <w:rPr>
                <w:rFonts w:asciiTheme="minorHAnsi" w:hAnsiTheme="minorHAnsi"/>
                <w:sz w:val="18"/>
                <w:szCs w:val="18"/>
                <w:lang w:val="ru-RU"/>
              </w:rPr>
              <w:t>Мерила успешности пословања угоститељско туристичког предузећа</w:t>
            </w:r>
          </w:p>
        </w:tc>
        <w:tc>
          <w:tcPr>
            <w:tcW w:w="1564" w:type="dxa"/>
          </w:tcPr>
          <w:p w:rsidR="007E0AA9" w:rsidRPr="002E64A0" w:rsidRDefault="007E0AA9" w:rsidP="00FC5706">
            <w:pPr>
              <w:rPr>
                <w:rFonts w:asciiTheme="minorHAnsi" w:hAnsiTheme="minorHAnsi"/>
                <w:sz w:val="18"/>
                <w:szCs w:val="18"/>
                <w:lang w:val="ru-RU"/>
              </w:rPr>
            </w:pPr>
            <w:r w:rsidRPr="002E64A0">
              <w:rPr>
                <w:rFonts w:asciiTheme="minorHAnsi" w:hAnsiTheme="minorHAnsi"/>
                <w:sz w:val="18"/>
                <w:szCs w:val="18"/>
                <w:lang w:val="ru-RU"/>
              </w:rPr>
              <w:t xml:space="preserve">  </w:t>
            </w:r>
          </w:p>
          <w:p w:rsidR="007E0AA9" w:rsidRPr="00231FFC" w:rsidRDefault="007E0AA9" w:rsidP="00FC5706">
            <w:pPr>
              <w:rPr>
                <w:rFonts w:asciiTheme="minorHAnsi" w:hAnsiTheme="minorHAnsi"/>
                <w:sz w:val="18"/>
                <w:szCs w:val="18"/>
              </w:rPr>
            </w:pPr>
            <w:r w:rsidRPr="002E64A0">
              <w:rPr>
                <w:rFonts w:asciiTheme="minorHAnsi" w:hAnsiTheme="minorHAnsi"/>
                <w:sz w:val="18"/>
                <w:szCs w:val="18"/>
                <w:lang w:val="ru-RU"/>
              </w:rPr>
              <w:t xml:space="preserve">           </w:t>
            </w:r>
            <w:r w:rsidRPr="00231FFC">
              <w:rPr>
                <w:rFonts w:asciiTheme="minorHAnsi" w:hAnsiTheme="minorHAnsi"/>
                <w:sz w:val="18"/>
                <w:szCs w:val="18"/>
              </w:rPr>
              <w:t>2</w:t>
            </w:r>
          </w:p>
        </w:tc>
        <w:tc>
          <w:tcPr>
            <w:tcW w:w="170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2</w:t>
            </w:r>
          </w:p>
        </w:tc>
        <w:tc>
          <w:tcPr>
            <w:tcW w:w="170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4</w:t>
            </w:r>
          </w:p>
        </w:tc>
      </w:tr>
      <w:tr w:rsidR="007E0AA9" w:rsidRPr="00231FFC" w:rsidTr="007E0AA9">
        <w:trPr>
          <w:gridBefore w:val="2"/>
          <w:wBefore w:w="3540" w:type="dxa"/>
          <w:trHeight w:val="840"/>
        </w:trPr>
        <w:tc>
          <w:tcPr>
            <w:tcW w:w="1564"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16</w:t>
            </w:r>
          </w:p>
          <w:p w:rsidR="007E0AA9" w:rsidRPr="00231FFC" w:rsidRDefault="007E0AA9" w:rsidP="00FC5706">
            <w:pPr>
              <w:ind w:left="1926"/>
              <w:rPr>
                <w:rFonts w:asciiTheme="minorHAnsi" w:hAnsiTheme="minorHAnsi"/>
                <w:sz w:val="18"/>
                <w:szCs w:val="18"/>
              </w:rPr>
            </w:pPr>
          </w:p>
        </w:tc>
        <w:tc>
          <w:tcPr>
            <w:tcW w:w="1695" w:type="dxa"/>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16</w:t>
            </w:r>
          </w:p>
        </w:tc>
        <w:tc>
          <w:tcPr>
            <w:tcW w:w="1711" w:type="dxa"/>
            <w:gridSpan w:val="2"/>
          </w:tcPr>
          <w:p w:rsidR="007E0AA9" w:rsidRPr="00231FFC" w:rsidRDefault="007E0AA9" w:rsidP="00FC5706">
            <w:pPr>
              <w:rPr>
                <w:rFonts w:asciiTheme="minorHAnsi" w:hAnsiTheme="minorHAnsi"/>
                <w:sz w:val="18"/>
                <w:szCs w:val="18"/>
              </w:rPr>
            </w:pPr>
          </w:p>
          <w:p w:rsidR="007E0AA9" w:rsidRPr="00231FFC" w:rsidRDefault="007E0AA9" w:rsidP="00FC5706">
            <w:pPr>
              <w:rPr>
                <w:rFonts w:asciiTheme="minorHAnsi" w:hAnsiTheme="minorHAnsi"/>
                <w:sz w:val="18"/>
                <w:szCs w:val="18"/>
              </w:rPr>
            </w:pPr>
            <w:r w:rsidRPr="00231FFC">
              <w:rPr>
                <w:rFonts w:asciiTheme="minorHAnsi" w:hAnsiTheme="minorHAnsi"/>
                <w:sz w:val="18"/>
                <w:szCs w:val="18"/>
              </w:rPr>
              <w:t xml:space="preserve">               32</w:t>
            </w:r>
          </w:p>
        </w:tc>
      </w:tr>
    </w:tbl>
    <w:p w:rsidR="002B230C" w:rsidRDefault="002B230C" w:rsidP="008C74DA">
      <w:pPr>
        <w:pStyle w:val="normalbold"/>
        <w:outlineLvl w:val="1"/>
        <w:rPr>
          <w:rFonts w:asciiTheme="minorHAnsi" w:hAnsiTheme="minorHAnsi" w:cs="Times New Roman"/>
          <w:sz w:val="18"/>
          <w:szCs w:val="18"/>
        </w:rPr>
      </w:pPr>
    </w:p>
    <w:p w:rsidR="007E0AA9" w:rsidRDefault="007E0AA9" w:rsidP="008C74DA">
      <w:pPr>
        <w:pStyle w:val="normalbold"/>
        <w:outlineLvl w:val="1"/>
        <w:rPr>
          <w:rFonts w:asciiTheme="minorHAnsi" w:hAnsiTheme="minorHAnsi" w:cs="Times New Roman"/>
          <w:sz w:val="18"/>
          <w:szCs w:val="18"/>
        </w:rPr>
      </w:pPr>
    </w:p>
    <w:p w:rsidR="007E0AA9" w:rsidRDefault="007E0AA9" w:rsidP="008C74DA">
      <w:pPr>
        <w:pStyle w:val="normalbold"/>
        <w:outlineLvl w:val="1"/>
        <w:rPr>
          <w:rFonts w:asciiTheme="minorHAnsi" w:hAnsiTheme="minorHAnsi" w:cs="Times New Roman"/>
          <w:sz w:val="18"/>
          <w:szCs w:val="18"/>
        </w:rPr>
      </w:pPr>
    </w:p>
    <w:tbl>
      <w:tblPr>
        <w:tblW w:w="3756" w:type="pct"/>
        <w:tblCellSpacing w:w="0" w:type="dxa"/>
        <w:tblInd w:w="117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587"/>
        <w:gridCol w:w="1968"/>
        <w:gridCol w:w="952"/>
        <w:gridCol w:w="907"/>
        <w:gridCol w:w="1697"/>
      </w:tblGrid>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ЦИЉЕВИ МОДУЛА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wyq070---podpododeljak-kurziv"/>
              <w:rPr>
                <w:rFonts w:asciiTheme="minorHAnsi" w:hAnsiTheme="minorHAnsi" w:cs="Times New Roman"/>
                <w:sz w:val="18"/>
                <w:szCs w:val="18"/>
              </w:rPr>
            </w:pPr>
            <w:r w:rsidRPr="007F02B9">
              <w:rPr>
                <w:rFonts w:asciiTheme="minorHAnsi" w:hAnsiTheme="minorHAnsi" w:cs="Times New Roman"/>
                <w:b/>
                <w:bCs/>
                <w:sz w:val="18"/>
                <w:szCs w:val="18"/>
              </w:rPr>
              <w:t>ИСХОДИ МОДУЛА</w:t>
            </w:r>
            <w:r w:rsidRPr="007F02B9">
              <w:rPr>
                <w:rFonts w:asciiTheme="minorHAnsi" w:hAnsiTheme="minorHAnsi" w:cs="Times New Roman"/>
                <w:b/>
                <w:bCs/>
                <w:sz w:val="18"/>
                <w:szCs w:val="18"/>
              </w:rPr>
              <w:br/>
            </w:r>
            <w:r w:rsidRPr="007F02B9">
              <w:rPr>
                <w:rFonts w:asciiTheme="minorHAnsi" w:hAnsiTheme="minorHAnsi" w:cs="Times New Roman"/>
                <w:sz w:val="18"/>
                <w:szCs w:val="18"/>
              </w:rPr>
              <w:t xml:space="preserve">По завршетку модула ученик ће бити у стању да: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ОБАВЕЗНИ И ПРЕПОРУЧЕНИ САДРЖАЈИ МОДУЛА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normalcentar"/>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normalcentar"/>
              <w:rPr>
                <w:rFonts w:asciiTheme="minorHAnsi" w:hAnsiTheme="minorHAnsi" w:cs="Times New Roman"/>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wyq070---podpododeljak-kurziv"/>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B230C" w:rsidRPr="007F02B9" w:rsidRDefault="002B230C" w:rsidP="00FC5706">
            <w:pPr>
              <w:pStyle w:val="normalcentar"/>
              <w:rPr>
                <w:rFonts w:asciiTheme="minorHAnsi" w:hAnsiTheme="minorHAnsi" w:cs="Times New Roman"/>
                <w:sz w:val="18"/>
                <w:szCs w:val="18"/>
              </w:rPr>
            </w:pP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Појмовно одређење економике и организације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економиком и организацијом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економику као науку;</w:t>
            </w:r>
            <w:r w:rsidRPr="007F02B9">
              <w:rPr>
                <w:rFonts w:asciiTheme="minorHAnsi" w:hAnsiTheme="minorHAnsi" w:cs="Times New Roman"/>
                <w:b w:val="0"/>
                <w:sz w:val="18"/>
                <w:szCs w:val="18"/>
              </w:rPr>
              <w:br/>
              <w:t>• дефинише организацију као науку;</w:t>
            </w:r>
            <w:r w:rsidRPr="007F02B9">
              <w:rPr>
                <w:rFonts w:asciiTheme="minorHAnsi" w:hAnsiTheme="minorHAnsi" w:cs="Times New Roman"/>
                <w:b w:val="0"/>
                <w:sz w:val="18"/>
                <w:szCs w:val="18"/>
              </w:rPr>
              <w:br/>
              <w:t xml:space="preserve">• познаје циљеве изучавања економике и организације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економике и организације предузећа;</w:t>
            </w:r>
            <w:r w:rsidRPr="007F02B9">
              <w:rPr>
                <w:rFonts w:asciiTheme="minorHAnsi" w:hAnsiTheme="minorHAnsi" w:cs="Times New Roman"/>
                <w:b w:val="0"/>
                <w:sz w:val="18"/>
                <w:szCs w:val="18"/>
              </w:rPr>
              <w:br/>
              <w:t xml:space="preserve">• Значај економике и организације у данашњим условима пословања.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Појам угоститељско-туристичког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угоститељско-туристичким предузећима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угоститељско и туристичко предузеће и њихове задатке;</w:t>
            </w:r>
            <w:r w:rsidRPr="007F02B9">
              <w:rPr>
                <w:rFonts w:asciiTheme="minorHAnsi" w:hAnsiTheme="minorHAnsi" w:cs="Times New Roman"/>
                <w:b w:val="0"/>
                <w:sz w:val="18"/>
                <w:szCs w:val="18"/>
              </w:rPr>
              <w:br/>
              <w:t xml:space="preserve">• познаје карактеристике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угоститељско и туристичко предузеће;</w:t>
            </w:r>
            <w:r w:rsidRPr="007F02B9">
              <w:rPr>
                <w:rFonts w:asciiTheme="minorHAnsi" w:hAnsiTheme="minorHAnsi" w:cs="Times New Roman"/>
                <w:b w:val="0"/>
                <w:sz w:val="18"/>
                <w:szCs w:val="18"/>
              </w:rPr>
              <w:br/>
              <w:t xml:space="preserve">• Карактеристике угоститељског и туристичког предузећа;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Средства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пословним средствима угоститељског и туристичког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средства угоститељског и туристичког предузећа;</w:t>
            </w:r>
            <w:r w:rsidRPr="007F02B9">
              <w:rPr>
                <w:rFonts w:asciiTheme="minorHAnsi" w:hAnsiTheme="minorHAnsi" w:cs="Times New Roman"/>
                <w:b w:val="0"/>
                <w:sz w:val="18"/>
                <w:szCs w:val="18"/>
              </w:rPr>
              <w:br/>
              <w:t>• познаје облике и амортизацију основних средстава;</w:t>
            </w:r>
            <w:r w:rsidRPr="007F02B9">
              <w:rPr>
                <w:rFonts w:asciiTheme="minorHAnsi" w:hAnsiTheme="minorHAnsi" w:cs="Times New Roman"/>
                <w:b w:val="0"/>
                <w:sz w:val="18"/>
                <w:szCs w:val="18"/>
              </w:rPr>
              <w:br/>
              <w:t xml:space="preserve">• познаје облике обртних средства.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средстава угоститељско и туристичко предузећа;</w:t>
            </w:r>
            <w:r w:rsidRPr="007F02B9">
              <w:rPr>
                <w:rFonts w:asciiTheme="minorHAnsi" w:hAnsiTheme="minorHAnsi" w:cs="Times New Roman"/>
                <w:b w:val="0"/>
                <w:sz w:val="18"/>
                <w:szCs w:val="18"/>
              </w:rPr>
              <w:br/>
              <w:t>• Основна средства предузећа;</w:t>
            </w:r>
            <w:r w:rsidRPr="007F02B9">
              <w:rPr>
                <w:rFonts w:asciiTheme="minorHAnsi" w:hAnsiTheme="minorHAnsi" w:cs="Times New Roman"/>
                <w:b w:val="0"/>
                <w:sz w:val="18"/>
                <w:szCs w:val="18"/>
              </w:rPr>
              <w:br/>
              <w:t xml:space="preserve">• Обртна средства предузећа.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Извори средстава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изворима средстава угоститељског и </w:t>
            </w:r>
            <w:r w:rsidRPr="007F02B9">
              <w:rPr>
                <w:rFonts w:asciiTheme="minorHAnsi" w:hAnsiTheme="minorHAnsi" w:cs="Times New Roman"/>
                <w:b w:val="0"/>
                <w:sz w:val="18"/>
                <w:szCs w:val="18"/>
              </w:rPr>
              <w:lastRenderedPageBreak/>
              <w:t xml:space="preserve">туристичког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дефинише изворе средстава;</w:t>
            </w:r>
            <w:r w:rsidRPr="007F02B9">
              <w:rPr>
                <w:rFonts w:asciiTheme="minorHAnsi" w:hAnsiTheme="minorHAnsi" w:cs="Times New Roman"/>
                <w:b w:val="0"/>
                <w:sz w:val="18"/>
                <w:szCs w:val="18"/>
              </w:rPr>
              <w:br/>
              <w:t xml:space="preserve">• разликује сопствене </w:t>
            </w:r>
            <w:r w:rsidRPr="007F02B9">
              <w:rPr>
                <w:rFonts w:asciiTheme="minorHAnsi" w:hAnsiTheme="minorHAnsi" w:cs="Times New Roman"/>
                <w:b w:val="0"/>
                <w:sz w:val="18"/>
                <w:szCs w:val="18"/>
              </w:rPr>
              <w:lastRenderedPageBreak/>
              <w:t xml:space="preserve">и туђе изворе средстава.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Појам извора средстава;</w:t>
            </w:r>
            <w:r w:rsidRPr="007F02B9">
              <w:rPr>
                <w:rFonts w:asciiTheme="minorHAnsi" w:hAnsiTheme="minorHAnsi" w:cs="Times New Roman"/>
                <w:b w:val="0"/>
                <w:sz w:val="18"/>
                <w:szCs w:val="18"/>
              </w:rPr>
              <w:br/>
              <w:t xml:space="preserve">• Сопствени извори </w:t>
            </w:r>
            <w:r w:rsidRPr="007F02B9">
              <w:rPr>
                <w:rFonts w:asciiTheme="minorHAnsi" w:hAnsiTheme="minorHAnsi" w:cs="Times New Roman"/>
                <w:b w:val="0"/>
                <w:sz w:val="18"/>
                <w:szCs w:val="18"/>
              </w:rPr>
              <w:lastRenderedPageBreak/>
              <w:t>средстава;</w:t>
            </w:r>
            <w:r w:rsidRPr="007F02B9">
              <w:rPr>
                <w:rFonts w:asciiTheme="minorHAnsi" w:hAnsiTheme="minorHAnsi" w:cs="Times New Roman"/>
                <w:b w:val="0"/>
                <w:sz w:val="18"/>
                <w:szCs w:val="18"/>
              </w:rPr>
              <w:br/>
              <w:t xml:space="preserve">• Туђи извори средстава.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lastRenderedPageBreak/>
              <w:t xml:space="preserve">Расходи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расходима предузећа и калкулацијом цене производа и услуга у туризму и угоститељству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утрошке, трошкове и расходе предузећа;</w:t>
            </w:r>
            <w:r w:rsidRPr="007F02B9">
              <w:rPr>
                <w:rFonts w:asciiTheme="minorHAnsi" w:hAnsiTheme="minorHAnsi" w:cs="Times New Roman"/>
                <w:b w:val="0"/>
                <w:sz w:val="18"/>
                <w:szCs w:val="18"/>
              </w:rPr>
              <w:br/>
              <w:t>• Разликује појмове: утрошке, трошкове и расходе предузећа;</w:t>
            </w:r>
            <w:r w:rsidRPr="007F02B9">
              <w:rPr>
                <w:rFonts w:asciiTheme="minorHAnsi" w:hAnsiTheme="minorHAnsi" w:cs="Times New Roman"/>
                <w:b w:val="0"/>
                <w:sz w:val="18"/>
                <w:szCs w:val="18"/>
              </w:rPr>
              <w:br/>
              <w:t>• Познаје врсте трошкова;</w:t>
            </w:r>
            <w:r w:rsidRPr="007F02B9">
              <w:rPr>
                <w:rFonts w:asciiTheme="minorHAnsi" w:hAnsiTheme="minorHAnsi" w:cs="Times New Roman"/>
                <w:b w:val="0"/>
                <w:sz w:val="18"/>
                <w:szCs w:val="18"/>
              </w:rPr>
              <w:br/>
              <w:t>• Познаје карактеристике трошкова;</w:t>
            </w:r>
            <w:r w:rsidRPr="007F02B9">
              <w:rPr>
                <w:rFonts w:asciiTheme="minorHAnsi" w:hAnsiTheme="minorHAnsi" w:cs="Times New Roman"/>
                <w:b w:val="0"/>
                <w:sz w:val="18"/>
                <w:szCs w:val="18"/>
              </w:rPr>
              <w:br/>
              <w:t>• израђује калкулацију;</w:t>
            </w:r>
            <w:r w:rsidRPr="007F02B9">
              <w:rPr>
                <w:rFonts w:asciiTheme="minorHAnsi" w:hAnsiTheme="minorHAnsi" w:cs="Times New Roman"/>
                <w:b w:val="0"/>
                <w:sz w:val="18"/>
                <w:szCs w:val="18"/>
              </w:rPr>
              <w:br/>
              <w:t>• Разликује врсте калкулација;</w:t>
            </w:r>
            <w:r w:rsidRPr="007F02B9">
              <w:rPr>
                <w:rFonts w:asciiTheme="minorHAnsi" w:hAnsiTheme="minorHAnsi" w:cs="Times New Roman"/>
                <w:b w:val="0"/>
                <w:sz w:val="18"/>
                <w:szCs w:val="18"/>
              </w:rPr>
              <w:br/>
              <w:t xml:space="preserve">• Познаје специфичности обрачуна трошкова и утврђивање цена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расхода предузећа;</w:t>
            </w:r>
            <w:r w:rsidRPr="007F02B9">
              <w:rPr>
                <w:rFonts w:asciiTheme="minorHAnsi" w:hAnsiTheme="minorHAnsi" w:cs="Times New Roman"/>
                <w:b w:val="0"/>
                <w:sz w:val="18"/>
                <w:szCs w:val="18"/>
              </w:rPr>
              <w:br/>
              <w:t>• Појам утрошака;</w:t>
            </w:r>
            <w:r w:rsidRPr="007F02B9">
              <w:rPr>
                <w:rFonts w:asciiTheme="minorHAnsi" w:hAnsiTheme="minorHAnsi" w:cs="Times New Roman"/>
                <w:b w:val="0"/>
                <w:sz w:val="18"/>
                <w:szCs w:val="18"/>
              </w:rPr>
              <w:br/>
              <w:t>• Појам, подела и распоред трошкова;</w:t>
            </w:r>
            <w:r w:rsidRPr="007F02B9">
              <w:rPr>
                <w:rFonts w:asciiTheme="minorHAnsi" w:hAnsiTheme="minorHAnsi" w:cs="Times New Roman"/>
                <w:b w:val="0"/>
                <w:sz w:val="18"/>
                <w:szCs w:val="18"/>
              </w:rPr>
              <w:br/>
              <w:t>• Појам калкулације;</w:t>
            </w:r>
            <w:r w:rsidRPr="007F02B9">
              <w:rPr>
                <w:rFonts w:asciiTheme="minorHAnsi" w:hAnsiTheme="minorHAnsi" w:cs="Times New Roman"/>
                <w:b w:val="0"/>
                <w:sz w:val="18"/>
                <w:szCs w:val="18"/>
              </w:rPr>
              <w:br/>
              <w:t>• Врсте калкулације;</w:t>
            </w:r>
            <w:r w:rsidRPr="007F02B9">
              <w:rPr>
                <w:rFonts w:asciiTheme="minorHAnsi" w:hAnsiTheme="minorHAnsi" w:cs="Times New Roman"/>
                <w:b w:val="0"/>
                <w:sz w:val="18"/>
                <w:szCs w:val="18"/>
              </w:rPr>
              <w:br/>
              <w:t xml:space="preserve">• Специфичности обрачуна трошкова.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Резултати рада и расподела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резултатима рада и расподелом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укупан приход;</w:t>
            </w:r>
            <w:r w:rsidRPr="007F02B9">
              <w:rPr>
                <w:rFonts w:asciiTheme="minorHAnsi" w:hAnsiTheme="minorHAnsi" w:cs="Times New Roman"/>
                <w:b w:val="0"/>
                <w:sz w:val="18"/>
                <w:szCs w:val="18"/>
              </w:rPr>
              <w:br/>
              <w:t>• Разликује приходе предузећа;</w:t>
            </w:r>
            <w:r w:rsidRPr="007F02B9">
              <w:rPr>
                <w:rFonts w:asciiTheme="minorHAnsi" w:hAnsiTheme="minorHAnsi" w:cs="Times New Roman"/>
                <w:b w:val="0"/>
                <w:sz w:val="18"/>
                <w:szCs w:val="18"/>
              </w:rPr>
              <w:br/>
              <w:t>• Утврђује резултате предузећа;</w:t>
            </w:r>
            <w:r w:rsidRPr="007F02B9">
              <w:rPr>
                <w:rFonts w:asciiTheme="minorHAnsi" w:hAnsiTheme="minorHAnsi" w:cs="Times New Roman"/>
                <w:b w:val="0"/>
                <w:sz w:val="18"/>
                <w:szCs w:val="18"/>
              </w:rPr>
              <w:br/>
              <w:t xml:space="preserve">• Познаје начин распоређивања резултата предузећа (добитак, губитак).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укупног прихода;</w:t>
            </w:r>
            <w:r w:rsidRPr="007F02B9">
              <w:rPr>
                <w:rFonts w:asciiTheme="minorHAnsi" w:hAnsiTheme="minorHAnsi" w:cs="Times New Roman"/>
                <w:b w:val="0"/>
                <w:sz w:val="18"/>
                <w:szCs w:val="18"/>
              </w:rPr>
              <w:br/>
              <w:t>• Утврђивање резултата предузећа;</w:t>
            </w:r>
            <w:r w:rsidRPr="007F02B9">
              <w:rPr>
                <w:rFonts w:asciiTheme="minorHAnsi" w:hAnsiTheme="minorHAnsi" w:cs="Times New Roman"/>
                <w:b w:val="0"/>
                <w:sz w:val="18"/>
                <w:szCs w:val="18"/>
              </w:rPr>
              <w:br/>
              <w:t xml:space="preserve">• Распоређивање резултата предузећа. </w:t>
            </w:r>
          </w:p>
        </w:tc>
      </w:tr>
      <w:tr w:rsidR="002B230C" w:rsidRPr="002E64A0" w:rsidTr="002B230C">
        <w:trPr>
          <w:tblCellSpacing w:w="0" w:type="dxa"/>
        </w:trPr>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Мерила успешности пословања угоститељског и туристичког предузећа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Упознавање ученика са мерилима успешности угоститељског и туристичког предузећа </w:t>
            </w:r>
          </w:p>
        </w:tc>
        <w:tc>
          <w:tcPr>
            <w:tcW w:w="0" w:type="auto"/>
            <w:gridSpan w:val="2"/>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Дефинише мерила успешности;</w:t>
            </w:r>
            <w:r w:rsidRPr="007F02B9">
              <w:rPr>
                <w:rFonts w:asciiTheme="minorHAnsi" w:hAnsiTheme="minorHAnsi" w:cs="Times New Roman"/>
                <w:b w:val="0"/>
                <w:sz w:val="18"/>
                <w:szCs w:val="18"/>
              </w:rPr>
              <w:br/>
              <w:t>• Познаје продуктивност рада;</w:t>
            </w:r>
            <w:r w:rsidRPr="007F02B9">
              <w:rPr>
                <w:rFonts w:asciiTheme="minorHAnsi" w:hAnsiTheme="minorHAnsi" w:cs="Times New Roman"/>
                <w:b w:val="0"/>
                <w:sz w:val="18"/>
                <w:szCs w:val="18"/>
              </w:rPr>
              <w:br/>
              <w:t>• Познаје економичност рада;</w:t>
            </w:r>
            <w:r w:rsidRPr="007F02B9">
              <w:rPr>
                <w:rFonts w:asciiTheme="minorHAnsi" w:hAnsiTheme="minorHAnsi" w:cs="Times New Roman"/>
                <w:b w:val="0"/>
                <w:sz w:val="18"/>
                <w:szCs w:val="18"/>
              </w:rPr>
              <w:br/>
              <w:t xml:space="preserve">• Познаје рентабилност рада. </w:t>
            </w:r>
          </w:p>
        </w:tc>
        <w:tc>
          <w:tcPr>
            <w:tcW w:w="0" w:type="auto"/>
            <w:tcBorders>
              <w:top w:val="outset" w:sz="6" w:space="0" w:color="auto"/>
              <w:left w:val="outset" w:sz="6" w:space="0" w:color="auto"/>
              <w:bottom w:val="outset" w:sz="6" w:space="0" w:color="auto"/>
              <w:right w:val="outset" w:sz="6" w:space="0" w:color="auto"/>
            </w:tcBorders>
          </w:tcPr>
          <w:p w:rsidR="002B230C" w:rsidRPr="007F02B9" w:rsidRDefault="002B230C"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мерила пословног успеха;</w:t>
            </w:r>
            <w:r w:rsidRPr="007F02B9">
              <w:rPr>
                <w:rFonts w:asciiTheme="minorHAnsi" w:hAnsiTheme="minorHAnsi" w:cs="Times New Roman"/>
                <w:b w:val="0"/>
                <w:sz w:val="18"/>
                <w:szCs w:val="18"/>
              </w:rPr>
              <w:br/>
              <w:t>• Продуктивност;</w:t>
            </w:r>
            <w:r w:rsidRPr="007F02B9">
              <w:rPr>
                <w:rFonts w:asciiTheme="minorHAnsi" w:hAnsiTheme="minorHAnsi" w:cs="Times New Roman"/>
                <w:b w:val="0"/>
                <w:sz w:val="18"/>
                <w:szCs w:val="18"/>
              </w:rPr>
              <w:br/>
              <w:t>• Људски капитал;</w:t>
            </w:r>
            <w:r w:rsidRPr="007F02B9">
              <w:rPr>
                <w:rFonts w:asciiTheme="minorHAnsi" w:hAnsiTheme="minorHAnsi" w:cs="Times New Roman"/>
                <w:b w:val="0"/>
                <w:sz w:val="18"/>
                <w:szCs w:val="18"/>
              </w:rPr>
              <w:br/>
              <w:t>• Економичност рада;</w:t>
            </w:r>
            <w:r w:rsidRPr="007F02B9">
              <w:rPr>
                <w:rFonts w:asciiTheme="minorHAnsi" w:hAnsiTheme="minorHAnsi" w:cs="Times New Roman"/>
                <w:b w:val="0"/>
                <w:sz w:val="18"/>
                <w:szCs w:val="18"/>
              </w:rPr>
              <w:br/>
              <w:t xml:space="preserve">• Рентабилност. </w:t>
            </w:r>
          </w:p>
        </w:tc>
      </w:tr>
    </w:tbl>
    <w:p w:rsidR="002B230C" w:rsidRPr="002E64A0" w:rsidRDefault="002B230C" w:rsidP="002B230C">
      <w:pPr>
        <w:rPr>
          <w:rFonts w:asciiTheme="minorHAnsi" w:hAnsiTheme="minorHAnsi"/>
          <w:sz w:val="18"/>
          <w:szCs w:val="18"/>
          <w:lang w:val="ru-RU"/>
        </w:rPr>
      </w:pPr>
      <w:r w:rsidRPr="002E64A0">
        <w:rPr>
          <w:rFonts w:asciiTheme="minorHAnsi" w:hAnsiTheme="minorHAnsi"/>
          <w:b/>
          <w:sz w:val="18"/>
          <w:szCs w:val="18"/>
          <w:lang w:val="ru-RU"/>
        </w:rPr>
        <w:t>КОРЕЛАЦИЈА СА ДРУГИМ ПРЕДМЕТИМА :</w:t>
      </w:r>
      <w:r w:rsidRPr="002E64A0">
        <w:rPr>
          <w:rFonts w:asciiTheme="minorHAnsi" w:hAnsiTheme="minorHAnsi"/>
          <w:sz w:val="18"/>
          <w:szCs w:val="18"/>
          <w:lang w:val="ru-RU"/>
        </w:rPr>
        <w:t xml:space="preserve">- Основе туризма и угоститељства,- Предузетништво </w:t>
      </w:r>
    </w:p>
    <w:p w:rsidR="002B230C" w:rsidRPr="007F02B9" w:rsidRDefault="002B230C" w:rsidP="002B230C">
      <w:pPr>
        <w:pStyle w:val="normal0"/>
        <w:rPr>
          <w:rFonts w:asciiTheme="minorHAnsi" w:hAnsiTheme="minorHAnsi" w:cs="Times New Roman"/>
          <w:sz w:val="18"/>
          <w:szCs w:val="18"/>
        </w:rPr>
      </w:pPr>
    </w:p>
    <w:p w:rsidR="002B230C" w:rsidRPr="002B230C" w:rsidRDefault="002B230C"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p>
    <w:p w:rsidR="00FC323B" w:rsidRDefault="00FC323B" w:rsidP="008C74DA">
      <w:pPr>
        <w:pStyle w:val="normalbold"/>
        <w:outlineLvl w:val="1"/>
        <w:rPr>
          <w:rFonts w:asciiTheme="minorHAnsi" w:hAnsiTheme="minorHAnsi" w:cs="Times New Roman"/>
          <w:sz w:val="18"/>
          <w:szCs w:val="18"/>
        </w:rPr>
      </w:pPr>
    </w:p>
    <w:p w:rsidR="008C74DA" w:rsidRDefault="008C74DA" w:rsidP="008C74DA">
      <w:pPr>
        <w:pStyle w:val="normalbold"/>
        <w:outlineLvl w:val="1"/>
        <w:rPr>
          <w:rFonts w:asciiTheme="minorHAnsi" w:hAnsiTheme="minorHAnsi" w:cs="Times New Roman"/>
          <w:sz w:val="18"/>
          <w:szCs w:val="18"/>
        </w:rPr>
      </w:pPr>
      <w:bookmarkStart w:id="69" w:name="_Toc49342823"/>
      <w:r w:rsidRPr="00E25CBF">
        <w:rPr>
          <w:rFonts w:asciiTheme="minorHAnsi" w:hAnsiTheme="minorHAnsi" w:cs="Times New Roman"/>
          <w:sz w:val="18"/>
          <w:szCs w:val="18"/>
        </w:rPr>
        <w:lastRenderedPageBreak/>
        <w:t>Туристичка географија</w:t>
      </w:r>
      <w:bookmarkEnd w:id="69"/>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578"/>
        <w:gridCol w:w="7868"/>
      </w:tblGrid>
      <w:tr w:rsidR="006271F7" w:rsidRPr="002E64A0" w:rsidTr="00FC5706">
        <w:trPr>
          <w:tblCellSpacing w:w="0" w:type="dxa"/>
        </w:trPr>
        <w:tc>
          <w:tcPr>
            <w:tcW w:w="0" w:type="auto"/>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Циљеви предмета </w:t>
            </w:r>
          </w:p>
        </w:tc>
        <w:tc>
          <w:tcPr>
            <w:tcW w:w="0" w:type="auto"/>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Стицање знања о туристичко-географском простору и кретању у њему;</w:t>
            </w:r>
            <w:r w:rsidRPr="00DD0F1C">
              <w:rPr>
                <w:rFonts w:asciiTheme="minorHAnsi" w:hAnsiTheme="minorHAnsi" w:cs="Times New Roman"/>
                <w:b w:val="0"/>
                <w:sz w:val="18"/>
                <w:szCs w:val="18"/>
              </w:rPr>
              <w:br/>
              <w:t xml:space="preserve">- Стицање знања о туристичким вредностима Србије, њиховом простирању и атрактивности; </w:t>
            </w:r>
            <w:r w:rsidRPr="00DD0F1C">
              <w:rPr>
                <w:rFonts w:asciiTheme="minorHAnsi" w:hAnsiTheme="minorHAnsi" w:cs="Times New Roman"/>
                <w:b w:val="0"/>
                <w:sz w:val="18"/>
                <w:szCs w:val="18"/>
              </w:rPr>
              <w:br/>
              <w:t xml:space="preserve">- Разумевање међузависности туризма и географске средине. </w:t>
            </w:r>
          </w:p>
        </w:tc>
      </w:tr>
    </w:tbl>
    <w:p w:rsidR="006271F7" w:rsidRDefault="006271F7" w:rsidP="008C74DA">
      <w:pPr>
        <w:pStyle w:val="normalbold"/>
        <w:outlineLvl w:val="1"/>
        <w:rPr>
          <w:rFonts w:asciiTheme="minorHAnsi" w:hAnsiTheme="minorHAnsi" w:cs="Times New Roman"/>
          <w:sz w:val="18"/>
          <w:szCs w:val="18"/>
        </w:rPr>
      </w:pPr>
    </w:p>
    <w:tbl>
      <w:tblPr>
        <w:tblW w:w="3735" w:type="pct"/>
        <w:tblCellSpacing w:w="0" w:type="dxa"/>
        <w:tblInd w:w="120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99"/>
        <w:gridCol w:w="1754"/>
        <w:gridCol w:w="2134"/>
        <w:gridCol w:w="1884"/>
      </w:tblGrid>
      <w:tr w:rsidR="006271F7" w:rsidRPr="00DD0F1C" w:rsidTr="006271F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FC5706">
            <w:pPr>
              <w:pStyle w:val="normalcentar"/>
              <w:rPr>
                <w:rFonts w:asciiTheme="minorHAnsi" w:hAnsiTheme="minorHAnsi" w:cs="Times New Roman"/>
                <w:sz w:val="18"/>
                <w:szCs w:val="18"/>
              </w:rPr>
            </w:pPr>
            <w:r w:rsidRPr="00DD0F1C">
              <w:rPr>
                <w:rFonts w:asciiTheme="minorHAnsi" w:hAnsiTheme="minorHAns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FC5706">
            <w:pPr>
              <w:pStyle w:val="normalcentar"/>
              <w:rPr>
                <w:rFonts w:asciiTheme="minorHAnsi" w:hAnsiTheme="minorHAnsi" w:cs="Times New Roman"/>
                <w:sz w:val="18"/>
                <w:szCs w:val="18"/>
              </w:rPr>
            </w:pPr>
            <w:r w:rsidRPr="00DD0F1C">
              <w:rPr>
                <w:rFonts w:asciiTheme="minorHAnsi" w:hAnsiTheme="minorHAnsi" w:cs="Times New Roman"/>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FC5706">
            <w:pPr>
              <w:pStyle w:val="wyq070---podpododeljak-kurziv"/>
              <w:rPr>
                <w:rFonts w:asciiTheme="minorHAnsi" w:hAnsiTheme="minorHAnsi" w:cs="Times New Roman"/>
                <w:sz w:val="18"/>
                <w:szCs w:val="18"/>
              </w:rPr>
            </w:pPr>
            <w:r w:rsidRPr="00DD0F1C">
              <w:rPr>
                <w:rFonts w:asciiTheme="minorHAnsi" w:hAnsiTheme="minorHAnsi" w:cs="Times New Roman"/>
                <w:b/>
                <w:bCs/>
                <w:sz w:val="18"/>
                <w:szCs w:val="18"/>
              </w:rPr>
              <w:t>ИСХОДИ</w:t>
            </w:r>
            <w:r w:rsidRPr="00DD0F1C">
              <w:rPr>
                <w:rFonts w:asciiTheme="minorHAnsi" w:hAnsiTheme="minorHAnsi" w:cs="Times New Roman"/>
                <w:sz w:val="18"/>
                <w:szCs w:val="18"/>
              </w:rPr>
              <w:br/>
              <w:t>По завршетку теме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6271F7" w:rsidRPr="00DD0F1C" w:rsidRDefault="006271F7" w:rsidP="00FC5706">
            <w:pPr>
              <w:pStyle w:val="normalcentar"/>
              <w:rPr>
                <w:rFonts w:asciiTheme="minorHAnsi" w:hAnsiTheme="minorHAnsi" w:cs="Times New Roman"/>
                <w:sz w:val="18"/>
                <w:szCs w:val="18"/>
              </w:rPr>
            </w:pPr>
            <w:r w:rsidRPr="00DD0F1C">
              <w:rPr>
                <w:rFonts w:asciiTheme="minorHAnsi" w:hAnsiTheme="minorHAnsi" w:cs="Times New Roman"/>
                <w:sz w:val="18"/>
                <w:szCs w:val="18"/>
              </w:rPr>
              <w:t xml:space="preserve">ПРЕПОРУЧЕНИ САДРЖАЈИ ПО ТЕМАМА </w:t>
            </w:r>
          </w:p>
        </w:tc>
      </w:tr>
      <w:tr w:rsidR="006271F7" w:rsidRPr="002E64A0"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Географски и туристички положај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Проширивање знања о географском и туристичком положају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Опише и покаже на карти положај Србије у Европи;</w:t>
            </w:r>
            <w:r w:rsidRPr="00DD0F1C">
              <w:rPr>
                <w:rFonts w:asciiTheme="minorHAnsi" w:hAnsiTheme="minorHAnsi" w:cs="Times New Roman"/>
                <w:b w:val="0"/>
                <w:sz w:val="18"/>
                <w:szCs w:val="18"/>
              </w:rPr>
              <w:br/>
              <w:t xml:space="preserve">• Објасни значај географског положаја за развој туризма на примеру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Географски положај;</w:t>
            </w:r>
            <w:r w:rsidRPr="00DD0F1C">
              <w:rPr>
                <w:rFonts w:asciiTheme="minorHAnsi" w:hAnsiTheme="minorHAnsi" w:cs="Times New Roman"/>
                <w:b w:val="0"/>
                <w:sz w:val="18"/>
                <w:szCs w:val="18"/>
              </w:rPr>
              <w:br/>
              <w:t>• Величина територије и границе;</w:t>
            </w:r>
            <w:r w:rsidRPr="00DD0F1C">
              <w:rPr>
                <w:rFonts w:asciiTheme="minorHAnsi" w:hAnsiTheme="minorHAnsi" w:cs="Times New Roman"/>
                <w:b w:val="0"/>
                <w:sz w:val="18"/>
                <w:szCs w:val="18"/>
              </w:rPr>
              <w:br/>
              <w:t xml:space="preserve">• Туристички и функционални положај; </w:t>
            </w:r>
          </w:p>
        </w:tc>
      </w:tr>
      <w:tr w:rsidR="006271F7" w:rsidRPr="002E64A0"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Природне туристичке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Проширивање знања о природним туристичким вредностима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Класификује природне туристичке вредности Србије према генези и функцији;</w:t>
            </w:r>
            <w:r w:rsidRPr="00DD0F1C">
              <w:rPr>
                <w:rFonts w:asciiTheme="minorHAnsi" w:hAnsiTheme="minorHAnsi" w:cs="Times New Roman"/>
                <w:b w:val="0"/>
                <w:sz w:val="18"/>
                <w:szCs w:val="18"/>
              </w:rPr>
              <w:br/>
              <w:t>• Наведе и лоцира на карти природне туристичке вредности Србије;</w:t>
            </w:r>
            <w:r w:rsidRPr="00DD0F1C">
              <w:rPr>
                <w:rFonts w:asciiTheme="minorHAnsi" w:hAnsiTheme="minorHAnsi" w:cs="Times New Roman"/>
                <w:b w:val="0"/>
                <w:sz w:val="18"/>
                <w:szCs w:val="18"/>
              </w:rPr>
              <w:br/>
              <w:t xml:space="preserve">• Објасни разлоге атрактивности природних туристичких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Планине као туристичке вредности;</w:t>
            </w:r>
            <w:r w:rsidRPr="00DD0F1C">
              <w:rPr>
                <w:rFonts w:asciiTheme="minorHAnsi" w:hAnsiTheme="minorHAnsi" w:cs="Times New Roman"/>
                <w:b w:val="0"/>
                <w:sz w:val="18"/>
                <w:szCs w:val="18"/>
              </w:rPr>
              <w:br/>
              <w:t>• Термоминерални извори;</w:t>
            </w:r>
            <w:r w:rsidRPr="00DD0F1C">
              <w:rPr>
                <w:rFonts w:asciiTheme="minorHAnsi" w:hAnsiTheme="minorHAnsi" w:cs="Times New Roman"/>
                <w:b w:val="0"/>
                <w:sz w:val="18"/>
                <w:szCs w:val="18"/>
              </w:rPr>
              <w:br/>
              <w:t>• Језера;</w:t>
            </w:r>
            <w:r w:rsidRPr="00DD0F1C">
              <w:rPr>
                <w:rFonts w:asciiTheme="minorHAnsi" w:hAnsiTheme="minorHAnsi" w:cs="Times New Roman"/>
                <w:b w:val="0"/>
                <w:sz w:val="18"/>
                <w:szCs w:val="18"/>
              </w:rPr>
              <w:br/>
              <w:t>• Реке;</w:t>
            </w:r>
            <w:r w:rsidRPr="00DD0F1C">
              <w:rPr>
                <w:rFonts w:asciiTheme="minorHAnsi" w:hAnsiTheme="minorHAnsi" w:cs="Times New Roman"/>
                <w:b w:val="0"/>
                <w:sz w:val="18"/>
                <w:szCs w:val="18"/>
              </w:rPr>
              <w:br/>
              <w:t xml:space="preserve">• Остале природне вредности. </w:t>
            </w:r>
          </w:p>
        </w:tc>
      </w:tr>
      <w:tr w:rsidR="006271F7" w:rsidRPr="002E64A0"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Антропогене туристичке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Усвајање знања о антропогеним туристичким вредностима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Подели антропогене туристичке вредности Србије по врстама;</w:t>
            </w:r>
            <w:r w:rsidRPr="00DD0F1C">
              <w:rPr>
                <w:rFonts w:asciiTheme="minorHAnsi" w:hAnsiTheme="minorHAnsi" w:cs="Times New Roman"/>
                <w:b w:val="0"/>
                <w:sz w:val="18"/>
                <w:szCs w:val="18"/>
              </w:rPr>
              <w:br/>
              <w:t xml:space="preserve">• Издвоји специфичности најатрактивнијих антропогених туристичких вредности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Археолошке туристичке вредности;</w:t>
            </w:r>
            <w:r w:rsidRPr="00DD0F1C">
              <w:rPr>
                <w:rFonts w:asciiTheme="minorHAnsi" w:hAnsiTheme="minorHAnsi" w:cs="Times New Roman"/>
                <w:b w:val="0"/>
                <w:sz w:val="18"/>
                <w:szCs w:val="18"/>
              </w:rPr>
              <w:br/>
              <w:t>• Споменичке вредности;</w:t>
            </w:r>
            <w:r w:rsidRPr="00DD0F1C">
              <w:rPr>
                <w:rFonts w:asciiTheme="minorHAnsi" w:hAnsiTheme="minorHAnsi" w:cs="Times New Roman"/>
                <w:b w:val="0"/>
                <w:sz w:val="18"/>
                <w:szCs w:val="18"/>
              </w:rPr>
              <w:br/>
              <w:t>• Уметничке вредности;</w:t>
            </w:r>
            <w:r w:rsidRPr="00DD0F1C">
              <w:rPr>
                <w:rFonts w:asciiTheme="minorHAnsi" w:hAnsiTheme="minorHAnsi" w:cs="Times New Roman"/>
                <w:b w:val="0"/>
                <w:sz w:val="18"/>
                <w:szCs w:val="18"/>
              </w:rPr>
              <w:br/>
              <w:t>• Етносоцијалне вредности;</w:t>
            </w:r>
            <w:r w:rsidRPr="00DD0F1C">
              <w:rPr>
                <w:rFonts w:asciiTheme="minorHAnsi" w:hAnsiTheme="minorHAnsi" w:cs="Times New Roman"/>
                <w:b w:val="0"/>
                <w:sz w:val="18"/>
                <w:szCs w:val="18"/>
              </w:rPr>
              <w:br/>
              <w:t xml:space="preserve">• Амбијенталне целине и туристичке манифестације. </w:t>
            </w:r>
          </w:p>
        </w:tc>
      </w:tr>
      <w:tr w:rsidR="006271F7" w:rsidRPr="002E64A0"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Материјална основа туризма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Стицање знања о утицају материјалне основе на развој туризма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Разликује факторе туристичког промета;</w:t>
            </w:r>
            <w:r w:rsidRPr="00DD0F1C">
              <w:rPr>
                <w:rFonts w:asciiTheme="minorHAnsi" w:hAnsiTheme="minorHAnsi" w:cs="Times New Roman"/>
                <w:b w:val="0"/>
                <w:sz w:val="18"/>
                <w:szCs w:val="18"/>
              </w:rPr>
              <w:br/>
              <w:t>• Наведе врсте саобраћаја који се користи у туризму;</w:t>
            </w:r>
            <w:r w:rsidRPr="00DD0F1C">
              <w:rPr>
                <w:rFonts w:asciiTheme="minorHAnsi" w:hAnsiTheme="minorHAnsi" w:cs="Times New Roman"/>
                <w:b w:val="0"/>
                <w:sz w:val="18"/>
                <w:szCs w:val="18"/>
              </w:rPr>
              <w:br/>
              <w:t>• Одреди предности и недостатке сваке врсте саобраћаја који се користи у туризму;</w:t>
            </w:r>
            <w:r w:rsidRPr="00DD0F1C">
              <w:rPr>
                <w:rFonts w:asciiTheme="minorHAnsi" w:hAnsiTheme="minorHAnsi" w:cs="Times New Roman"/>
                <w:b w:val="0"/>
                <w:sz w:val="18"/>
                <w:szCs w:val="18"/>
              </w:rPr>
              <w:br/>
              <w:t xml:space="preserve">• Познаје обим и структуру смештајних и угоститељских капацитета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Фактори туристичког промета;</w:t>
            </w:r>
            <w:r w:rsidRPr="00DD0F1C">
              <w:rPr>
                <w:rFonts w:asciiTheme="minorHAnsi" w:hAnsiTheme="minorHAnsi" w:cs="Times New Roman"/>
                <w:b w:val="0"/>
                <w:sz w:val="18"/>
                <w:szCs w:val="18"/>
              </w:rPr>
              <w:br/>
              <w:t>• Саобраћајнице и саобраћајна средства;</w:t>
            </w:r>
            <w:r w:rsidRPr="00DD0F1C">
              <w:rPr>
                <w:rFonts w:asciiTheme="minorHAnsi" w:hAnsiTheme="minorHAnsi" w:cs="Times New Roman"/>
                <w:b w:val="0"/>
                <w:sz w:val="18"/>
                <w:szCs w:val="18"/>
              </w:rPr>
              <w:br/>
              <w:t xml:space="preserve">• Смештајни и угоститељски капацитети. </w:t>
            </w:r>
          </w:p>
        </w:tc>
      </w:tr>
      <w:tr w:rsidR="006271F7" w:rsidRPr="002E64A0"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t xml:space="preserve">Правци туристичког </w:t>
            </w:r>
            <w:r w:rsidRPr="00DD0F1C">
              <w:rPr>
                <w:rFonts w:asciiTheme="minorHAnsi" w:hAnsiTheme="minorHAnsi" w:cs="Times New Roman"/>
                <w:b w:val="0"/>
                <w:bCs w:val="0"/>
                <w:sz w:val="18"/>
                <w:szCs w:val="18"/>
              </w:rPr>
              <w:lastRenderedPageBreak/>
              <w:t xml:space="preserve">кретања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lastRenderedPageBreak/>
              <w:t xml:space="preserve">• Усвајање знања о правцима </w:t>
            </w:r>
            <w:r w:rsidRPr="00DD0F1C">
              <w:rPr>
                <w:rFonts w:asciiTheme="minorHAnsi" w:hAnsiTheme="minorHAnsi" w:cs="Times New Roman"/>
                <w:b w:val="0"/>
                <w:sz w:val="18"/>
                <w:szCs w:val="18"/>
              </w:rPr>
              <w:lastRenderedPageBreak/>
              <w:t xml:space="preserve">туристичких кретања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lastRenderedPageBreak/>
              <w:t xml:space="preserve">• Наведе и покаже на карти најважније правце </w:t>
            </w:r>
            <w:r w:rsidRPr="00DD0F1C">
              <w:rPr>
                <w:rFonts w:asciiTheme="minorHAnsi" w:hAnsiTheme="minorHAnsi" w:cs="Times New Roman"/>
                <w:b w:val="0"/>
                <w:sz w:val="18"/>
                <w:szCs w:val="18"/>
              </w:rPr>
              <w:lastRenderedPageBreak/>
              <w:t xml:space="preserve">кретања туриста у Србији.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lastRenderedPageBreak/>
              <w:t xml:space="preserve">• Најважнији правци туристичких кретања </w:t>
            </w:r>
            <w:r w:rsidRPr="00DD0F1C">
              <w:rPr>
                <w:rFonts w:asciiTheme="minorHAnsi" w:hAnsiTheme="minorHAnsi" w:cs="Times New Roman"/>
                <w:b w:val="0"/>
                <w:sz w:val="18"/>
                <w:szCs w:val="18"/>
              </w:rPr>
              <w:lastRenderedPageBreak/>
              <w:t xml:space="preserve">иностраних и домаћих туриста. </w:t>
            </w:r>
          </w:p>
        </w:tc>
      </w:tr>
      <w:tr w:rsidR="006271F7" w:rsidRPr="002E64A0" w:rsidTr="006271F7">
        <w:trPr>
          <w:tblCellSpacing w:w="0" w:type="dxa"/>
        </w:trPr>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sz w:val="18"/>
                <w:szCs w:val="18"/>
              </w:rPr>
            </w:pPr>
            <w:r w:rsidRPr="00DD0F1C">
              <w:rPr>
                <w:rFonts w:asciiTheme="minorHAnsi" w:hAnsiTheme="minorHAnsi" w:cs="Times New Roman"/>
                <w:b w:val="0"/>
                <w:bCs w:val="0"/>
                <w:sz w:val="18"/>
                <w:szCs w:val="18"/>
              </w:rPr>
              <w:lastRenderedPageBreak/>
              <w:t xml:space="preserve">Перспективе развоја туризма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xml:space="preserve">• Коришћење стечених знања у прогнозирању перспектива развоја туризма Србије.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Састави карту природних и антропогених вредности завичаја</w:t>
            </w:r>
            <w:r w:rsidRPr="00DD0F1C">
              <w:rPr>
                <w:rFonts w:asciiTheme="minorHAnsi" w:hAnsiTheme="minorHAnsi" w:cs="Times New Roman"/>
                <w:b w:val="0"/>
                <w:sz w:val="18"/>
                <w:szCs w:val="18"/>
              </w:rPr>
              <w:br/>
              <w:t>• Наброји локалне ресурсе у средини у којој живи, који јесу или би могли представљати туристичку атракцију</w:t>
            </w:r>
            <w:r w:rsidRPr="00DD0F1C">
              <w:rPr>
                <w:rFonts w:asciiTheme="minorHAnsi" w:hAnsiTheme="minorHAnsi" w:cs="Times New Roman"/>
                <w:b w:val="0"/>
                <w:sz w:val="18"/>
                <w:szCs w:val="18"/>
              </w:rPr>
              <w:br/>
              <w:t>• Наброји могуће правце развоја туризма Србије</w:t>
            </w:r>
            <w:r w:rsidRPr="00DD0F1C">
              <w:rPr>
                <w:rFonts w:asciiTheme="minorHAnsi" w:hAnsiTheme="minorHAnsi" w:cs="Times New Roman"/>
                <w:b w:val="0"/>
                <w:sz w:val="18"/>
                <w:szCs w:val="18"/>
              </w:rPr>
              <w:br/>
              <w:t xml:space="preserve">• Припреми промоцију туристичког садржаја изабраног по сопственом избору </w:t>
            </w:r>
          </w:p>
        </w:tc>
        <w:tc>
          <w:tcPr>
            <w:tcW w:w="0" w:type="auto"/>
            <w:tcBorders>
              <w:top w:val="outset" w:sz="6" w:space="0" w:color="auto"/>
              <w:left w:val="outset" w:sz="6" w:space="0" w:color="auto"/>
              <w:bottom w:val="outset" w:sz="6" w:space="0" w:color="auto"/>
              <w:right w:val="outset" w:sz="6" w:space="0" w:color="auto"/>
            </w:tcBorders>
          </w:tcPr>
          <w:p w:rsidR="006271F7" w:rsidRPr="00DD0F1C" w:rsidRDefault="006271F7" w:rsidP="00FC5706">
            <w:pPr>
              <w:pStyle w:val="normalbold"/>
              <w:rPr>
                <w:rFonts w:asciiTheme="minorHAnsi" w:hAnsiTheme="minorHAnsi" w:cs="Times New Roman"/>
                <w:b w:val="0"/>
                <w:sz w:val="18"/>
                <w:szCs w:val="18"/>
              </w:rPr>
            </w:pPr>
            <w:r w:rsidRPr="00DD0F1C">
              <w:rPr>
                <w:rFonts w:asciiTheme="minorHAnsi" w:hAnsiTheme="minorHAnsi" w:cs="Times New Roman"/>
                <w:b w:val="0"/>
                <w:sz w:val="18"/>
                <w:szCs w:val="18"/>
              </w:rPr>
              <w:t>• Стратегија развоја туризма у Србији;</w:t>
            </w:r>
            <w:r w:rsidRPr="00DD0F1C">
              <w:rPr>
                <w:rFonts w:asciiTheme="minorHAnsi" w:hAnsiTheme="minorHAnsi" w:cs="Times New Roman"/>
                <w:b w:val="0"/>
                <w:sz w:val="18"/>
                <w:szCs w:val="18"/>
              </w:rPr>
              <w:br/>
              <w:t xml:space="preserve">• Савремени трендови у туризму. </w:t>
            </w:r>
          </w:p>
        </w:tc>
      </w:tr>
    </w:tbl>
    <w:p w:rsidR="006271F7" w:rsidRPr="002E64A0" w:rsidRDefault="006271F7" w:rsidP="006271F7">
      <w:pPr>
        <w:rPr>
          <w:rFonts w:asciiTheme="minorHAnsi" w:hAnsiTheme="minorHAnsi"/>
          <w:sz w:val="18"/>
          <w:szCs w:val="18"/>
          <w:lang w:val="ru-RU"/>
        </w:rPr>
      </w:pPr>
      <w:r w:rsidRPr="002E64A0">
        <w:rPr>
          <w:rFonts w:asciiTheme="minorHAnsi" w:hAnsiTheme="minorHAnsi"/>
          <w:sz w:val="18"/>
          <w:szCs w:val="18"/>
          <w:lang w:val="ru-RU"/>
        </w:rPr>
        <w:t xml:space="preserve">КОРЕЛАЦИЈА СА ДРУГИМ ПРЕДМЕТИМА </w:t>
      </w:r>
    </w:p>
    <w:p w:rsidR="006271F7" w:rsidRPr="002E64A0" w:rsidRDefault="006271F7" w:rsidP="006271F7">
      <w:pPr>
        <w:rPr>
          <w:rFonts w:asciiTheme="minorHAnsi" w:hAnsiTheme="minorHAnsi"/>
          <w:sz w:val="18"/>
          <w:szCs w:val="18"/>
          <w:lang w:val="ru-RU"/>
        </w:rPr>
      </w:pPr>
      <w:r w:rsidRPr="002E64A0">
        <w:rPr>
          <w:rFonts w:asciiTheme="minorHAnsi" w:hAnsiTheme="minorHAnsi"/>
          <w:sz w:val="18"/>
          <w:szCs w:val="18"/>
          <w:lang w:val="ru-RU"/>
        </w:rPr>
        <w:t xml:space="preserve">- Историја </w:t>
      </w:r>
      <w:r w:rsidRPr="002E64A0">
        <w:rPr>
          <w:rFonts w:asciiTheme="minorHAnsi" w:hAnsiTheme="minorHAnsi"/>
          <w:sz w:val="18"/>
          <w:szCs w:val="18"/>
          <w:lang w:val="ru-RU"/>
        </w:rPr>
        <w:br/>
        <w:t xml:space="preserve">- Здравствено васпитање </w:t>
      </w:r>
      <w:r w:rsidRPr="002E64A0">
        <w:rPr>
          <w:rFonts w:asciiTheme="minorHAnsi" w:hAnsiTheme="minorHAnsi"/>
          <w:sz w:val="18"/>
          <w:szCs w:val="18"/>
          <w:lang w:val="ru-RU"/>
        </w:rPr>
        <w:br/>
        <w:t>- Маркетинг у туризму и угоститељству</w:t>
      </w:r>
      <w:r w:rsidRPr="002E64A0">
        <w:rPr>
          <w:rFonts w:asciiTheme="minorHAnsi" w:hAnsiTheme="minorHAnsi"/>
          <w:sz w:val="18"/>
          <w:szCs w:val="18"/>
          <w:lang w:val="ru-RU"/>
        </w:rPr>
        <w:br/>
        <w:t>- Стручни предмети</w:t>
      </w:r>
    </w:p>
    <w:p w:rsidR="006271F7" w:rsidRDefault="006271F7" w:rsidP="008C74DA">
      <w:pPr>
        <w:pStyle w:val="normalbold"/>
        <w:outlineLvl w:val="1"/>
        <w:rPr>
          <w:rFonts w:asciiTheme="minorHAnsi" w:hAnsiTheme="minorHAnsi" w:cs="Times New Roman"/>
          <w:sz w:val="18"/>
          <w:szCs w:val="18"/>
        </w:rPr>
      </w:pPr>
    </w:p>
    <w:p w:rsidR="006271F7" w:rsidRPr="006271F7" w:rsidRDefault="006271F7" w:rsidP="008C74DA">
      <w:pPr>
        <w:pStyle w:val="normalbold"/>
        <w:outlineLvl w:val="1"/>
        <w:rPr>
          <w:rFonts w:asciiTheme="minorHAnsi" w:hAnsiTheme="minorHAnsi" w:cs="Times New Roman"/>
          <w:sz w:val="18"/>
          <w:szCs w:val="18"/>
        </w:rPr>
      </w:pPr>
    </w:p>
    <w:p w:rsidR="008C74DA" w:rsidRDefault="008C74DA" w:rsidP="008C74DA">
      <w:pPr>
        <w:pStyle w:val="normalbold"/>
        <w:outlineLvl w:val="1"/>
        <w:rPr>
          <w:rFonts w:asciiTheme="minorHAnsi" w:hAnsiTheme="minorHAnsi" w:cs="Times New Roman"/>
          <w:sz w:val="18"/>
          <w:szCs w:val="18"/>
        </w:rPr>
      </w:pPr>
      <w:bookmarkStart w:id="70" w:name="_Toc49342824"/>
      <w:r w:rsidRPr="00E25CBF">
        <w:rPr>
          <w:rFonts w:asciiTheme="minorHAnsi" w:hAnsiTheme="minorHAnsi" w:cs="Times New Roman"/>
          <w:sz w:val="18"/>
          <w:szCs w:val="18"/>
        </w:rPr>
        <w:t>Професионална пракса</w:t>
      </w:r>
      <w:bookmarkEnd w:id="70"/>
    </w:p>
    <w:p w:rsidR="003D0923" w:rsidRDefault="003D0923" w:rsidP="008C74DA">
      <w:pPr>
        <w:pStyle w:val="normalbold"/>
        <w:outlineLvl w:val="1"/>
        <w:rPr>
          <w:rFonts w:asciiTheme="minorHAnsi" w:hAnsiTheme="minorHAnsi" w:cs="Times New Roman"/>
          <w:sz w:val="18"/>
          <w:szCs w:val="18"/>
        </w:rPr>
      </w:pPr>
    </w:p>
    <w:p w:rsidR="003D0923" w:rsidRPr="003D0923" w:rsidRDefault="003D0923" w:rsidP="003D0923">
      <w:pPr>
        <w:pStyle w:val="normalboldcentar"/>
        <w:rPr>
          <w:rFonts w:asciiTheme="minorHAnsi" w:hAnsiTheme="minorHAnsi" w:cs="Times New Roman"/>
          <w:sz w:val="18"/>
          <w:szCs w:val="18"/>
        </w:rPr>
      </w:pPr>
      <w:r w:rsidRPr="00BC5E30">
        <w:rPr>
          <w:rFonts w:ascii="Times New Roman" w:hAnsi="Times New Roman" w:cs="Times New Roman"/>
          <w:sz w:val="24"/>
          <w:szCs w:val="24"/>
        </w:rPr>
        <w:t>1</w:t>
      </w:r>
      <w:r w:rsidRPr="003D0923">
        <w:rPr>
          <w:rFonts w:asciiTheme="minorHAnsi" w:hAnsiTheme="minorHAnsi" w:cs="Times New Roman"/>
          <w:sz w:val="18"/>
          <w:szCs w:val="18"/>
        </w:rPr>
        <w:t xml:space="preserve">. ОСТВАРИВАЊЕ ОБРАЗОВНО-ВАСПИТНОГ РАДА - ОБЛИЦИ И ТРАЈАЊЕ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3D0923" w:rsidRPr="003D0923"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УКУПНО </w:t>
            </w:r>
          </w:p>
        </w:tc>
      </w:tr>
      <w:tr w:rsidR="003D0923" w:rsidRPr="003D0923"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3D0923" w:rsidRPr="003D0923" w:rsidRDefault="003D0923"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3D0923" w:rsidRDefault="003D0923"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D0923" w:rsidRPr="003D0923" w:rsidRDefault="003D0923" w:rsidP="003D0923">
            <w:pPr>
              <w:rPr>
                <w:rFonts w:asciiTheme="minorHAnsi" w:hAnsiTheme="minorHAnsi"/>
                <w:sz w:val="18"/>
                <w:szCs w:val="18"/>
              </w:rPr>
            </w:pP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II</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sz w:val="18"/>
                <w:szCs w:val="18"/>
              </w:rPr>
              <w:t>60</w:t>
            </w:r>
          </w:p>
        </w:tc>
      </w:tr>
    </w:tbl>
    <w:p w:rsidR="003D0923" w:rsidRPr="003D0923" w:rsidRDefault="003D0923" w:rsidP="003D0923">
      <w:pPr>
        <w:rPr>
          <w:rFonts w:asciiTheme="minorHAnsi" w:hAnsiTheme="minorHAnsi"/>
          <w:sz w:val="18"/>
          <w:szCs w:val="18"/>
        </w:rPr>
      </w:pPr>
    </w:p>
    <w:p w:rsidR="003D0923" w:rsidRPr="003D0923" w:rsidRDefault="003D0923" w:rsidP="003D0923">
      <w:pPr>
        <w:pStyle w:val="normalboldcentar"/>
        <w:rPr>
          <w:rFonts w:asciiTheme="minorHAnsi" w:hAnsiTheme="minorHAnsi" w:cs="Times New Roman"/>
          <w:b w:val="0"/>
          <w:sz w:val="18"/>
          <w:szCs w:val="18"/>
        </w:rPr>
      </w:pPr>
      <w:r w:rsidRPr="003D0923">
        <w:rPr>
          <w:rFonts w:asciiTheme="minorHAnsi" w:hAnsiTheme="minorHAnsi" w:cs="Times New Roman"/>
          <w:b w:val="0"/>
          <w:sz w:val="18"/>
          <w:szCs w:val="18"/>
        </w:rPr>
        <w:t xml:space="preserve">2. ЦИЉЕВИ ПРЕДМЕТА </w:t>
      </w:r>
    </w:p>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Оспособљавање ученика за припрему фондова и сосова</w:t>
      </w:r>
      <w:r w:rsidRPr="003D0923">
        <w:rPr>
          <w:rFonts w:asciiTheme="minorHAnsi" w:hAnsiTheme="minorHAnsi" w:cs="Times New Roman"/>
          <w:b w:val="0"/>
          <w:sz w:val="18"/>
          <w:szCs w:val="18"/>
        </w:rPr>
        <w:br/>
        <w:t>- Оспособљавање ученика за припрему и издавање салата;</w:t>
      </w:r>
      <w:r w:rsidRPr="003D0923">
        <w:rPr>
          <w:rFonts w:asciiTheme="minorHAnsi" w:hAnsiTheme="minorHAnsi" w:cs="Times New Roman"/>
          <w:b w:val="0"/>
          <w:sz w:val="18"/>
          <w:szCs w:val="18"/>
        </w:rPr>
        <w:br/>
        <w:t>- Оспособљавање ученика за припрему и издавање прилога и варива;</w:t>
      </w:r>
      <w:r w:rsidRPr="003D0923">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3D0923">
        <w:rPr>
          <w:rFonts w:asciiTheme="minorHAnsi" w:hAnsiTheme="minorHAnsi" w:cs="Times New Roman"/>
          <w:b w:val="0"/>
          <w:sz w:val="18"/>
          <w:szCs w:val="18"/>
        </w:rPr>
        <w:br/>
        <w:t>- Оспособљавање ученика за припрему и издавање топлих прејела;</w:t>
      </w:r>
      <w:r w:rsidRPr="003D0923">
        <w:rPr>
          <w:rFonts w:asciiTheme="minorHAnsi" w:hAnsiTheme="minorHAnsi" w:cs="Times New Roman"/>
          <w:b w:val="0"/>
          <w:sz w:val="18"/>
          <w:szCs w:val="18"/>
        </w:rPr>
        <w:br/>
        <w:t>- Оспособљавање ученика за припрему и издавање готових јела;</w:t>
      </w:r>
      <w:r w:rsidRPr="003D0923">
        <w:rPr>
          <w:rFonts w:asciiTheme="minorHAnsi" w:hAnsiTheme="minorHAnsi" w:cs="Times New Roman"/>
          <w:b w:val="0"/>
          <w:sz w:val="18"/>
          <w:szCs w:val="18"/>
        </w:rPr>
        <w:br/>
        <w:t>- Оспособљавање ученика за припрему и издавање националних јела;</w:t>
      </w:r>
      <w:r w:rsidRPr="003D0923">
        <w:rPr>
          <w:rFonts w:asciiTheme="minorHAnsi" w:hAnsiTheme="minorHAnsi" w:cs="Times New Roman"/>
          <w:b w:val="0"/>
          <w:sz w:val="18"/>
          <w:szCs w:val="18"/>
        </w:rPr>
        <w:br/>
        <w:t xml:space="preserve">- Оспособљавање ученика за припрему и издавање печења. </w:t>
      </w:r>
    </w:p>
    <w:p w:rsidR="003D0923" w:rsidRPr="003D0923" w:rsidRDefault="003D0923" w:rsidP="003D0923">
      <w:pPr>
        <w:pStyle w:val="normalbold"/>
        <w:rPr>
          <w:rFonts w:asciiTheme="minorHAnsi" w:hAnsiTheme="minorHAnsi" w:cs="Times New Roman"/>
          <w:b w:val="0"/>
          <w:sz w:val="18"/>
          <w:szCs w:val="18"/>
        </w:rPr>
      </w:pPr>
    </w:p>
    <w:p w:rsidR="003D0923" w:rsidRPr="003D0923" w:rsidRDefault="003D0923" w:rsidP="003D0923">
      <w:pPr>
        <w:pStyle w:val="normalbold"/>
        <w:rPr>
          <w:rFonts w:asciiTheme="minorHAnsi" w:hAnsiTheme="minorHAnsi" w:cs="Times New Roman"/>
          <w:b w:val="0"/>
          <w:sz w:val="18"/>
          <w:szCs w:val="18"/>
        </w:rPr>
      </w:pPr>
    </w:p>
    <w:p w:rsidR="003D0923" w:rsidRPr="003D0923" w:rsidRDefault="003D0923" w:rsidP="003D0923">
      <w:pPr>
        <w:pStyle w:val="normalboldcentar"/>
        <w:rPr>
          <w:rFonts w:asciiTheme="minorHAnsi" w:hAnsiTheme="minorHAnsi" w:cs="Times New Roman"/>
          <w:b w:val="0"/>
          <w:sz w:val="18"/>
          <w:szCs w:val="18"/>
        </w:rPr>
      </w:pPr>
      <w:r w:rsidRPr="003D0923">
        <w:rPr>
          <w:rFonts w:asciiTheme="minorHAnsi" w:hAnsiTheme="minorHAnsi" w:cs="Times New Roman"/>
          <w:b w:val="0"/>
          <w:sz w:val="18"/>
          <w:szCs w:val="18"/>
        </w:rPr>
        <w:t xml:space="preserve">3. НАЗИВ И ТРАЈАЊЕ МОДУЛА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756"/>
        <w:gridCol w:w="8690"/>
      </w:tblGrid>
      <w:tr w:rsidR="003D0923" w:rsidRPr="003D0923" w:rsidTr="003D0923">
        <w:trPr>
          <w:tblCellSpacing w:w="0" w:type="dxa"/>
        </w:trPr>
        <w:tc>
          <w:tcPr>
            <w:tcW w:w="400" w:type="pct"/>
          </w:tcPr>
          <w:p w:rsidR="003D0923" w:rsidRPr="003D0923" w:rsidRDefault="003D0923" w:rsidP="003D0923">
            <w:pPr>
              <w:pStyle w:val="normalboldcentar"/>
              <w:rPr>
                <w:rFonts w:asciiTheme="minorHAnsi" w:hAnsiTheme="minorHAnsi" w:cs="Times New Roman"/>
                <w:b w:val="0"/>
                <w:sz w:val="18"/>
                <w:szCs w:val="18"/>
              </w:rPr>
            </w:pPr>
            <w:r w:rsidRPr="003D0923">
              <w:rPr>
                <w:rFonts w:asciiTheme="minorHAnsi" w:hAnsiTheme="minorHAnsi" w:cs="Times New Roman"/>
                <w:b w:val="0"/>
                <w:sz w:val="18"/>
                <w:szCs w:val="18"/>
              </w:rPr>
              <w:lastRenderedPageBreak/>
              <w:t xml:space="preserve">Разред: </w:t>
            </w:r>
          </w:p>
        </w:tc>
        <w:tc>
          <w:tcPr>
            <w:tcW w:w="4600" w:type="pct"/>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xml:space="preserve"> други </w:t>
            </w:r>
          </w:p>
        </w:tc>
      </w:tr>
    </w:tbl>
    <w:p w:rsidR="003D0923" w:rsidRPr="003D0923" w:rsidRDefault="003D0923" w:rsidP="003D0923">
      <w:pPr>
        <w:pStyle w:val="wyq030---glava"/>
        <w:rPr>
          <w:rFonts w:asciiTheme="minorHAnsi" w:hAnsiTheme="minorHAnsi" w:cs="Times New Roman"/>
          <w:b w:val="0"/>
          <w:sz w:val="18"/>
          <w:szCs w:val="18"/>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318"/>
        <w:gridCol w:w="4141"/>
        <w:gridCol w:w="4007"/>
      </w:tblGrid>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Трајање модула (часови) </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Бистре и густе супе, чорбе</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12 </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Топла предјела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12</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 Готова јела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24</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Национална јела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9</w:t>
            </w:r>
          </w:p>
        </w:tc>
      </w:tr>
      <w:tr w:rsidR="003D0923" w:rsidRPr="003D0923"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 Печења</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wyq070---podpododeljak-kurziv"/>
              <w:rPr>
                <w:rFonts w:asciiTheme="minorHAnsi" w:hAnsiTheme="minorHAnsi" w:cs="Times New Roman"/>
                <w:b/>
                <w:sz w:val="18"/>
                <w:szCs w:val="18"/>
              </w:rPr>
            </w:pPr>
            <w:r w:rsidRPr="003D0923">
              <w:rPr>
                <w:rFonts w:asciiTheme="minorHAnsi" w:hAnsiTheme="minorHAnsi" w:cs="Times New Roman"/>
                <w:b/>
                <w:sz w:val="18"/>
                <w:szCs w:val="18"/>
              </w:rPr>
              <w:t>3</w:t>
            </w:r>
          </w:p>
        </w:tc>
      </w:tr>
    </w:tbl>
    <w:p w:rsidR="003D0923" w:rsidRPr="003D0923" w:rsidRDefault="003D0923" w:rsidP="003D0923">
      <w:pPr>
        <w:rPr>
          <w:rFonts w:asciiTheme="minorHAnsi" w:hAnsiTheme="minorHAnsi"/>
          <w:sz w:val="18"/>
          <w:szCs w:val="18"/>
        </w:rPr>
      </w:pPr>
    </w:p>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4. ЦИЉЕВИ, ИСХОДИ, ОБАВЕЗНИ И ПРЕПОРУЧЕНИ САДРЖАЈИ И НАЧИН ОСТВАРИВАЊА МОДУЛА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748"/>
        <w:gridCol w:w="5698"/>
      </w:tblGrid>
      <w:tr w:rsidR="003D0923" w:rsidRPr="002E64A0"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Назив модула:</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Бистре и густе супе, чорбе </w:t>
            </w:r>
          </w:p>
        </w:tc>
      </w:tr>
      <w:tr w:rsidR="003D0923" w:rsidRPr="003D0923"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Трајање модула: </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12 часова </w:t>
            </w:r>
          </w:p>
        </w:tc>
      </w:tr>
    </w:tbl>
    <w:p w:rsidR="003D0923" w:rsidRPr="003D0923" w:rsidRDefault="003D0923" w:rsidP="003D0923">
      <w:pPr>
        <w:pStyle w:val="wyq030---glava"/>
        <w:rPr>
          <w:rFonts w:asciiTheme="minorHAnsi" w:hAnsiTheme="minorHAnsi" w:cs="Times New Roman"/>
          <w:sz w:val="18"/>
          <w:szCs w:val="18"/>
        </w:rPr>
      </w:pPr>
      <w:r w:rsidRPr="003D0923">
        <w:rPr>
          <w:rFonts w:asciiTheme="minorHAnsi" w:hAnsiTheme="minorHAnsi" w:cs="Times New Roman"/>
          <w:sz w:val="18"/>
          <w:szCs w:val="18"/>
        </w:rPr>
        <w:t xml:space="preserve">  </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534"/>
        <w:gridCol w:w="2020"/>
        <w:gridCol w:w="4882"/>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bCs/>
                <w:sz w:val="18"/>
                <w:szCs w:val="18"/>
              </w:rPr>
              <w:t>ИСХОДИ МОДУЛА</w:t>
            </w:r>
            <w:r w:rsidRPr="003D0923">
              <w:rPr>
                <w:rFonts w:asciiTheme="minorHAnsi" w:hAnsiTheme="minorHAnsi" w:cs="Times New Roman"/>
                <w:bCs/>
                <w:sz w:val="18"/>
                <w:szCs w:val="18"/>
              </w:rPr>
              <w:br/>
            </w:r>
            <w:r w:rsidRPr="003D0923">
              <w:rPr>
                <w:rFonts w:asciiTheme="minorHAnsi" w:hAnsiTheme="minorHAnsi" w:cs="Times New Roman"/>
                <w:sz w:val="18"/>
                <w:szCs w:val="18"/>
              </w:rPr>
              <w:t xml:space="preserve">По завршетку модула ученик ће бити у стању да: </w:t>
            </w:r>
          </w:p>
        </w:tc>
        <w:tc>
          <w:tcPr>
            <w:tcW w:w="2587"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ОБАВЕЗНИ И ПРЕПОРУЧЕНИ САДРЖАЈИ МОДУЛА </w:t>
            </w: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Оспособљавање ученика за припрему, примену и издавање бистрих и густих супа и чорби.</w:t>
            </w:r>
            <w:r w:rsidRPr="003D0923">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дефинише бистре и густе супе, чорбе;</w:t>
            </w:r>
            <w:r w:rsidRPr="003D0923">
              <w:rPr>
                <w:rFonts w:asciiTheme="minorHAnsi" w:hAnsiTheme="minorHAnsi" w:cs="Times New Roman"/>
                <w:b w:val="0"/>
                <w:sz w:val="18"/>
                <w:szCs w:val="18"/>
              </w:rPr>
              <w:br/>
              <w:t>• наведе врсте бистрих и густих супа, чорби;</w:t>
            </w:r>
            <w:r w:rsidRPr="003D0923">
              <w:rPr>
                <w:rFonts w:asciiTheme="minorHAnsi" w:hAnsiTheme="minorHAnsi" w:cs="Times New Roman"/>
                <w:b w:val="0"/>
                <w:sz w:val="18"/>
                <w:szCs w:val="18"/>
              </w:rPr>
              <w:br/>
              <w:t>• разликује нормативе за бистре и густе супе, чорбе;</w:t>
            </w:r>
            <w:r w:rsidRPr="003D0923">
              <w:rPr>
                <w:rFonts w:asciiTheme="minorHAnsi" w:hAnsiTheme="minorHAnsi" w:cs="Times New Roman"/>
                <w:b w:val="0"/>
                <w:sz w:val="18"/>
                <w:szCs w:val="18"/>
              </w:rPr>
              <w:br/>
              <w:t>• описује начине припреме намирница за бистре и густе супе, чорбе;</w:t>
            </w:r>
            <w:r w:rsidRPr="003D0923">
              <w:rPr>
                <w:rFonts w:asciiTheme="minorHAnsi" w:hAnsiTheme="minorHAnsi" w:cs="Times New Roman"/>
                <w:b w:val="0"/>
                <w:sz w:val="18"/>
                <w:szCs w:val="18"/>
              </w:rPr>
              <w:br/>
              <w:t>• припрема бистре и густе супе, чорбе;</w:t>
            </w:r>
            <w:r w:rsidRPr="003D0923">
              <w:rPr>
                <w:rFonts w:asciiTheme="minorHAnsi" w:hAnsiTheme="minorHAnsi" w:cs="Times New Roman"/>
                <w:b w:val="0"/>
                <w:sz w:val="18"/>
                <w:szCs w:val="18"/>
              </w:rPr>
              <w:br/>
              <w:t>• разликује додатке за бистре и густе супе;</w:t>
            </w:r>
            <w:r w:rsidRPr="003D0923">
              <w:rPr>
                <w:rFonts w:asciiTheme="minorHAnsi" w:hAnsiTheme="minorHAnsi" w:cs="Times New Roman"/>
                <w:b w:val="0"/>
                <w:sz w:val="18"/>
                <w:szCs w:val="18"/>
              </w:rPr>
              <w:br/>
              <w:t>• припрема додатке за бистре и густе супе, чорбе</w:t>
            </w:r>
            <w:r w:rsidRPr="003D0923">
              <w:rPr>
                <w:rFonts w:asciiTheme="minorHAnsi" w:hAnsiTheme="minorHAnsi" w:cs="Times New Roman"/>
                <w:b w:val="0"/>
                <w:sz w:val="18"/>
                <w:szCs w:val="18"/>
              </w:rPr>
              <w:br/>
              <w:t>• одржава јела до сервирања;</w:t>
            </w:r>
            <w:r w:rsidRPr="003D0923">
              <w:rPr>
                <w:rFonts w:asciiTheme="minorHAnsi" w:hAnsiTheme="minorHAnsi" w:cs="Times New Roman"/>
                <w:b w:val="0"/>
                <w:sz w:val="18"/>
                <w:szCs w:val="18"/>
              </w:rPr>
              <w:br/>
              <w:t>• сервира припремљена јела;</w:t>
            </w:r>
            <w:r w:rsidRPr="003D0923">
              <w:rPr>
                <w:rFonts w:asciiTheme="minorHAnsi" w:hAnsiTheme="minorHAnsi" w:cs="Times New Roman"/>
                <w:b w:val="0"/>
                <w:sz w:val="18"/>
                <w:szCs w:val="18"/>
              </w:rPr>
              <w:br/>
              <w:t xml:space="preserve">• декорише припремљена јела; </w:t>
            </w:r>
          </w:p>
        </w:tc>
        <w:tc>
          <w:tcPr>
            <w:tcW w:w="2587" w:type="pct"/>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bCs w:val="0"/>
                <w:sz w:val="18"/>
                <w:szCs w:val="18"/>
              </w:rPr>
              <w:t>Бистре супе: појам, припрема и примена у куварству:</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супа од говеђег меса;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супа од кокошијег меса.</w:t>
            </w:r>
            <w:r w:rsidRPr="003D0923">
              <w:rPr>
                <w:rFonts w:asciiTheme="minorHAnsi" w:hAnsiTheme="minorHAnsi" w:cs="Times New Roman"/>
                <w:b w:val="0"/>
                <w:bCs w:val="0"/>
                <w:sz w:val="18"/>
                <w:szCs w:val="18"/>
              </w:rPr>
              <w:br/>
              <w:t>Додаци за супе од:</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теста: резанци, флекице, тарана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од ливеног теста: целестино и фридато;</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гриза: кнедле од гриза и кнедле од џигерице;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поврћа: жилијен.</w:t>
            </w:r>
            <w:r w:rsidRPr="003D0923">
              <w:rPr>
                <w:rFonts w:asciiTheme="minorHAnsi" w:hAnsiTheme="minorHAnsi" w:cs="Times New Roman"/>
                <w:b w:val="0"/>
                <w:bCs w:val="0"/>
                <w:sz w:val="18"/>
                <w:szCs w:val="18"/>
              </w:rPr>
              <w:br/>
              <w:t>Појачане супе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консомеи: појам, припрема и примена у куварству:</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консоме од говеђег меса,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консоме од кокошијег меса додаци за консомее: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печени: профитероле, бисквит са шунком и крутон;</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комбиновани: колберт.</w:t>
            </w:r>
            <w:r w:rsidRPr="003D0923">
              <w:rPr>
                <w:rFonts w:asciiTheme="minorHAnsi" w:hAnsiTheme="minorHAnsi" w:cs="Times New Roman"/>
                <w:b w:val="0"/>
                <w:bCs w:val="0"/>
                <w:sz w:val="18"/>
                <w:szCs w:val="18"/>
              </w:rPr>
              <w:br/>
              <w:t xml:space="preserve">Густе супе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потажи: појам, подела, припрема и примена у куварству:</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xml:space="preserve">велутеи: од пилећег меса, целера и артичока;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пасирани потажи: од парадајза и од поврћа;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xml:space="preserve">непасирани потажи од: печурака и броколија. </w:t>
            </w:r>
            <w:r w:rsidRPr="003D0923">
              <w:rPr>
                <w:rFonts w:asciiTheme="minorHAnsi" w:hAnsiTheme="minorHAnsi" w:cs="Times New Roman"/>
                <w:b w:val="0"/>
                <w:bCs w:val="0"/>
                <w:sz w:val="18"/>
                <w:szCs w:val="18"/>
              </w:rPr>
              <w:br/>
              <w:t>Чорбе: појам, подела, припрема и примена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рагу чорбе: од телећег меса, пилећег меса и јагњећег меса.</w:t>
            </w:r>
            <w:r w:rsidRPr="003D0923">
              <w:rPr>
                <w:rFonts w:asciiTheme="minorHAnsi" w:hAnsiTheme="minorHAnsi" w:cs="Times New Roman"/>
                <w:b w:val="0"/>
                <w:bCs w:val="0"/>
                <w:sz w:val="18"/>
                <w:szCs w:val="18"/>
              </w:rPr>
              <w:br/>
              <w:t xml:space="preserve">Националне чорбе: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од телећег меса, пилећег меса и јагњећег меса на српски начин, мађарска гулаш чорба,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руски боршч, италијански минестрон.</w:t>
            </w:r>
          </w:p>
        </w:tc>
      </w:tr>
    </w:tbl>
    <w:p w:rsidR="003D0923" w:rsidRPr="003D0923" w:rsidRDefault="003D0923" w:rsidP="003D0923">
      <w:pPr>
        <w:pStyle w:val="wyq030---glava"/>
        <w:rPr>
          <w:rFonts w:asciiTheme="minorHAnsi" w:hAnsiTheme="minorHAnsi" w:cs="Times New Roman"/>
          <w:sz w:val="18"/>
          <w:szCs w:val="18"/>
        </w:rPr>
      </w:pPr>
    </w:p>
    <w:p w:rsidR="003D0923" w:rsidRPr="003D0923" w:rsidRDefault="003D0923" w:rsidP="003D0923">
      <w:pPr>
        <w:pStyle w:val="wyq030---glava"/>
        <w:rPr>
          <w:rFonts w:asciiTheme="minorHAnsi" w:hAnsiTheme="minorHAnsi" w:cs="Times New Roman"/>
          <w:sz w:val="18"/>
          <w:szCs w:val="18"/>
        </w:rPr>
      </w:pPr>
    </w:p>
    <w:p w:rsidR="003D0923" w:rsidRPr="003D0923" w:rsidRDefault="003D0923" w:rsidP="003D0923">
      <w:pPr>
        <w:pStyle w:val="wyq030---glava"/>
        <w:rPr>
          <w:rFonts w:asciiTheme="minorHAnsi" w:hAnsiTheme="minorHAnsi" w:cs="Times New Roman"/>
          <w:sz w:val="18"/>
          <w:szCs w:val="18"/>
        </w:rPr>
      </w:pPr>
    </w:p>
    <w:p w:rsidR="003D0923" w:rsidRPr="003D0923" w:rsidRDefault="003D0923" w:rsidP="003D0923">
      <w:pPr>
        <w:pStyle w:val="wyq030---glava"/>
        <w:rPr>
          <w:rFonts w:asciiTheme="minorHAnsi" w:hAnsiTheme="minorHAnsi" w:cs="Times New Roman"/>
          <w:sz w:val="18"/>
          <w:szCs w:val="18"/>
        </w:rPr>
      </w:pPr>
      <w:r w:rsidRPr="003D0923">
        <w:rPr>
          <w:rFonts w:asciiTheme="minorHAnsi" w:hAnsiTheme="minorHAnsi" w:cs="Times New Roman"/>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934"/>
        <w:gridCol w:w="4512"/>
      </w:tblGrid>
      <w:tr w:rsidR="003D0923" w:rsidRPr="003D0923"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Назив модула:</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Топла предјела </w:t>
            </w:r>
          </w:p>
        </w:tc>
      </w:tr>
      <w:tr w:rsidR="003D0923" w:rsidRPr="003D0923" w:rsidTr="003D0923">
        <w:trPr>
          <w:tblCellSpacing w:w="0" w:type="dxa"/>
        </w:trPr>
        <w:tc>
          <w:tcPr>
            <w:tcW w:w="0" w:type="auto"/>
          </w:tcPr>
          <w:p w:rsidR="003D0923" w:rsidRPr="003D0923" w:rsidRDefault="003D0923" w:rsidP="003D0923">
            <w:pPr>
              <w:pStyle w:val="normalbold"/>
              <w:rPr>
                <w:rFonts w:asciiTheme="minorHAnsi" w:hAnsiTheme="minorHAnsi" w:cs="Times New Roman"/>
                <w:sz w:val="18"/>
                <w:szCs w:val="18"/>
              </w:rPr>
            </w:pPr>
            <w:r w:rsidRPr="003D0923">
              <w:rPr>
                <w:rFonts w:asciiTheme="minorHAnsi" w:hAnsiTheme="minorHAnsi" w:cs="Times New Roman"/>
                <w:sz w:val="18"/>
                <w:szCs w:val="18"/>
              </w:rPr>
              <w:t xml:space="preserve">Трајање модула: </w:t>
            </w:r>
          </w:p>
        </w:tc>
        <w:tc>
          <w:tcPr>
            <w:tcW w:w="0" w:type="auto"/>
          </w:tcPr>
          <w:p w:rsidR="003D0923" w:rsidRPr="003D0923" w:rsidRDefault="003D0923" w:rsidP="003D0923">
            <w:pPr>
              <w:pStyle w:val="normalboldcentar"/>
              <w:rPr>
                <w:rFonts w:asciiTheme="minorHAnsi" w:hAnsiTheme="minorHAnsi" w:cs="Times New Roman"/>
                <w:sz w:val="18"/>
                <w:szCs w:val="18"/>
              </w:rPr>
            </w:pPr>
            <w:r w:rsidRPr="003D0923">
              <w:rPr>
                <w:rFonts w:asciiTheme="minorHAnsi" w:hAnsiTheme="minorHAnsi" w:cs="Times New Roman"/>
                <w:sz w:val="18"/>
                <w:szCs w:val="18"/>
              </w:rPr>
              <w:t xml:space="preserve">12 часова </w:t>
            </w:r>
          </w:p>
        </w:tc>
      </w:tr>
    </w:tbl>
    <w:p w:rsidR="003D0923" w:rsidRPr="003D0923" w:rsidRDefault="003D0923" w:rsidP="003D0923">
      <w:pPr>
        <w:pStyle w:val="wyq030---glava"/>
        <w:rPr>
          <w:rFonts w:asciiTheme="minorHAnsi" w:hAnsiTheme="minorHAnsi" w:cs="Times New Roman"/>
          <w:sz w:val="18"/>
          <w:szCs w:val="18"/>
        </w:rPr>
      </w:pPr>
      <w:r w:rsidRPr="003D0923">
        <w:rPr>
          <w:rFonts w:asciiTheme="minorHAnsi" w:hAnsiTheme="minorHAnsi" w:cs="Times New Roman"/>
          <w:sz w:val="18"/>
          <w:szCs w:val="18"/>
        </w:rPr>
        <w:t xml:space="preserve">  </w:t>
      </w:r>
    </w:p>
    <w:tbl>
      <w:tblPr>
        <w:tblW w:w="498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00"/>
        <w:gridCol w:w="2828"/>
        <w:gridCol w:w="4308"/>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3D0923" w:rsidRDefault="003D0923" w:rsidP="003D0923">
            <w:pPr>
              <w:pStyle w:val="wyq070---podpododeljak-kurziv"/>
              <w:rPr>
                <w:rFonts w:asciiTheme="minorHAnsi" w:hAnsiTheme="minorHAnsi" w:cs="Times New Roman"/>
                <w:sz w:val="18"/>
                <w:szCs w:val="18"/>
              </w:rPr>
            </w:pPr>
            <w:r w:rsidRPr="003D0923">
              <w:rPr>
                <w:rFonts w:asciiTheme="minorHAnsi" w:hAnsiTheme="minorHAnsi" w:cs="Times New Roman"/>
                <w:bCs/>
                <w:sz w:val="18"/>
                <w:szCs w:val="18"/>
              </w:rPr>
              <w:t>ИСХОДИ МОДУЛА</w:t>
            </w:r>
            <w:r w:rsidRPr="003D0923">
              <w:rPr>
                <w:rFonts w:asciiTheme="minorHAnsi" w:hAnsiTheme="minorHAnsi" w:cs="Times New Roman"/>
                <w:bCs/>
                <w:sz w:val="18"/>
                <w:szCs w:val="18"/>
              </w:rPr>
              <w:br/>
            </w:r>
            <w:r w:rsidRPr="003D0923">
              <w:rPr>
                <w:rFonts w:asciiTheme="minorHAnsi" w:hAnsiTheme="minorHAnsi" w:cs="Times New Roman"/>
                <w:sz w:val="18"/>
                <w:szCs w:val="18"/>
              </w:rPr>
              <w:t>По завршетку модула ученик</w:t>
            </w:r>
            <w:r w:rsidRPr="003D0923">
              <w:rPr>
                <w:rFonts w:asciiTheme="minorHAnsi" w:hAnsiTheme="minorHAnsi" w:cs="Times New Roman"/>
                <w:sz w:val="18"/>
                <w:szCs w:val="18"/>
              </w:rPr>
              <w:br/>
              <w:t xml:space="preserve">ће бити у стању да: </w:t>
            </w:r>
          </w:p>
        </w:tc>
        <w:tc>
          <w:tcPr>
            <w:tcW w:w="2283"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3D0923">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ОБАВЕЗНИ И ПРЕПОРУЧЕНИ САДРЖАЈИ МОДУЛА </w:t>
            </w: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lastRenderedPageBreak/>
              <w:t>• Оспособљавање ученика за припрему, примену и издавање топлих предјела.</w:t>
            </w:r>
            <w:r w:rsidRPr="003D0923">
              <w:rPr>
                <w:rFonts w:asciiTheme="minorHAnsi" w:hAnsiTheme="minorHAnsi" w:cs="Times New Roman"/>
                <w:b w:val="0"/>
                <w:bCs w:val="0"/>
                <w:sz w:val="18"/>
                <w:szCs w:val="18"/>
              </w:rPr>
              <w:br/>
              <w:t xml:space="preserve">• </w:t>
            </w:r>
            <w:r w:rsidRPr="003D0923">
              <w:rPr>
                <w:rFonts w:asciiTheme="minorHAnsi" w:hAnsiTheme="minorHAnsi" w:cs="Times New Roman"/>
                <w:b w:val="0"/>
                <w:sz w:val="18"/>
                <w:szCs w:val="18"/>
              </w:rPr>
              <w:t xml:space="preserve">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Дефинише топла предјела</w:t>
            </w:r>
            <w:r w:rsidRPr="003D0923">
              <w:rPr>
                <w:rFonts w:asciiTheme="minorHAnsi" w:hAnsiTheme="minorHAnsi" w:cs="Times New Roman"/>
                <w:b w:val="0"/>
                <w:sz w:val="18"/>
                <w:szCs w:val="18"/>
              </w:rPr>
              <w:br/>
              <w:t>• разликује врсте топлих предјела;</w:t>
            </w:r>
            <w:r w:rsidRPr="003D0923">
              <w:rPr>
                <w:rFonts w:asciiTheme="minorHAnsi" w:hAnsiTheme="minorHAnsi" w:cs="Times New Roman"/>
                <w:b w:val="0"/>
                <w:sz w:val="18"/>
                <w:szCs w:val="18"/>
              </w:rPr>
              <w:br/>
              <w:t xml:space="preserve">• разликује рецептуре за топла предјела; </w:t>
            </w:r>
            <w:r w:rsidRPr="003D0923">
              <w:rPr>
                <w:rFonts w:asciiTheme="minorHAnsi" w:hAnsiTheme="minorHAnsi" w:cs="Times New Roman"/>
                <w:b w:val="0"/>
                <w:sz w:val="18"/>
                <w:szCs w:val="18"/>
              </w:rPr>
              <w:br/>
              <w:t>• опише начине припремања намирница за топла предјела;</w:t>
            </w:r>
            <w:r w:rsidRPr="003D0923">
              <w:rPr>
                <w:rFonts w:asciiTheme="minorHAnsi" w:hAnsiTheme="minorHAnsi" w:cs="Times New Roman"/>
                <w:b w:val="0"/>
                <w:sz w:val="18"/>
                <w:szCs w:val="18"/>
              </w:rPr>
              <w:br/>
              <w:t>• припрема топла предјела;</w:t>
            </w:r>
            <w:r w:rsidRPr="003D0923">
              <w:rPr>
                <w:rFonts w:asciiTheme="minorHAnsi" w:hAnsiTheme="minorHAnsi" w:cs="Times New Roman"/>
                <w:b w:val="0"/>
                <w:sz w:val="18"/>
                <w:szCs w:val="18"/>
              </w:rPr>
              <w:br/>
              <w:t>• чува до сервирања топла педјела;</w:t>
            </w:r>
            <w:r w:rsidRPr="003D0923">
              <w:rPr>
                <w:rFonts w:asciiTheme="minorHAnsi" w:hAnsiTheme="minorHAnsi" w:cs="Times New Roman"/>
                <w:b w:val="0"/>
                <w:sz w:val="18"/>
                <w:szCs w:val="18"/>
              </w:rPr>
              <w:br/>
              <w:t>• сервира топла предјела;</w:t>
            </w:r>
            <w:r w:rsidRPr="003D0923">
              <w:rPr>
                <w:rFonts w:asciiTheme="minorHAnsi" w:hAnsiTheme="minorHAnsi" w:cs="Times New Roman"/>
                <w:b w:val="0"/>
                <w:sz w:val="18"/>
                <w:szCs w:val="18"/>
              </w:rPr>
              <w:br/>
              <w:t xml:space="preserve">• декорише топла предјела. </w:t>
            </w:r>
          </w:p>
        </w:tc>
        <w:tc>
          <w:tcPr>
            <w:tcW w:w="2283" w:type="pct"/>
            <w:tcBorders>
              <w:top w:val="outset" w:sz="6" w:space="0" w:color="auto"/>
              <w:left w:val="outset" w:sz="6" w:space="0" w:color="auto"/>
              <w:bottom w:val="outset" w:sz="6" w:space="0" w:color="auto"/>
              <w:right w:val="outset" w:sz="6" w:space="0" w:color="auto"/>
            </w:tcBorders>
          </w:tcPr>
          <w:p w:rsidR="003D0923" w:rsidRPr="003D0923" w:rsidRDefault="003D0923" w:rsidP="003D0923">
            <w:pPr>
              <w:pStyle w:val="normalbold"/>
              <w:rPr>
                <w:rFonts w:asciiTheme="minorHAnsi" w:hAnsiTheme="minorHAnsi" w:cs="Times New Roman"/>
                <w:b w:val="0"/>
                <w:sz w:val="18"/>
                <w:szCs w:val="18"/>
              </w:rPr>
            </w:pPr>
            <w:r w:rsidRPr="003D0923">
              <w:rPr>
                <w:rFonts w:asciiTheme="minorHAnsi" w:hAnsiTheme="minorHAnsi" w:cs="Times New Roman"/>
                <w:b w:val="0"/>
                <w:bCs w:val="0"/>
                <w:sz w:val="18"/>
                <w:szCs w:val="18"/>
              </w:rPr>
              <w:t>Топла предјела:</w:t>
            </w:r>
            <w:r w:rsidRPr="003D0923">
              <w:rPr>
                <w:rFonts w:asciiTheme="minorHAnsi" w:hAnsiTheme="minorHAnsi" w:cs="Times New Roman"/>
                <w:b w:val="0"/>
                <w:sz w:val="18"/>
                <w:szCs w:val="18"/>
              </w:rPr>
              <w:t xml:space="preserve"> појам, подела и карактеристике;</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јаја: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Омлет:</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натур, омлет са сувомеснатим и млечним производима;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Кајгане:</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натур и на српски начин;</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Специјалитети од јаја: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бекендекс и хемендекс;</w:t>
            </w:r>
            <w:r w:rsidRPr="003D0923">
              <w:rPr>
                <w:rFonts w:asciiTheme="minorHAnsi" w:hAnsiTheme="minorHAnsi" w:cs="Times New Roman"/>
                <w:b w:val="0"/>
                <w:sz w:val="18"/>
                <w:szCs w:val="18"/>
              </w:rPr>
              <w:br/>
              <w:t>- Поширана јаја:</w:t>
            </w:r>
            <w:r w:rsidRPr="003D0923">
              <w:rPr>
                <w:rFonts w:asciiTheme="minorHAnsi" w:hAnsiTheme="minorHAnsi" w:cs="Times New Roman"/>
                <w:b w:val="0"/>
                <w:sz w:val="18"/>
                <w:szCs w:val="18"/>
              </w:rPr>
              <w:br/>
              <w:t>са путером, на кладовски и ловачки начин</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теста:</w:t>
            </w:r>
            <w:r w:rsidRPr="003D0923">
              <w:rPr>
                <w:rFonts w:asciiTheme="minorHAnsi" w:hAnsiTheme="minorHAnsi" w:cs="Times New Roman"/>
                <w:b w:val="0"/>
                <w:sz w:val="18"/>
                <w:szCs w:val="18"/>
              </w:rPr>
              <w:br/>
              <w:t>Српска гибаница, пита зељаница, савијаче, њоке, равиоли, канелони са спанаћем и шунком</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палачинки:</w:t>
            </w:r>
            <w:r w:rsidRPr="003D0923">
              <w:rPr>
                <w:rFonts w:asciiTheme="minorHAnsi" w:hAnsiTheme="minorHAnsi" w:cs="Times New Roman"/>
                <w:b w:val="0"/>
                <w:sz w:val="18"/>
                <w:szCs w:val="18"/>
              </w:rPr>
              <w:br/>
              <w:t>Поховане палачинке са шунком и печуркама, гратиниране палачинке са сиром;</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пиринча:</w:t>
            </w:r>
            <w:r w:rsidRPr="003D0923">
              <w:rPr>
                <w:rFonts w:asciiTheme="minorHAnsi" w:hAnsiTheme="minorHAnsi" w:cs="Times New Roman"/>
                <w:b w:val="0"/>
                <w:sz w:val="18"/>
                <w:szCs w:val="18"/>
              </w:rPr>
              <w:br/>
              <w:t>Рижото од печурака, црни рижото и рижото од плодова мора;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са сиром:</w:t>
            </w:r>
            <w:r w:rsidRPr="003D0923">
              <w:rPr>
                <w:rFonts w:asciiTheme="minorHAnsi" w:hAnsiTheme="minorHAnsi" w:cs="Times New Roman"/>
                <w:b w:val="0"/>
                <w:sz w:val="18"/>
                <w:szCs w:val="18"/>
              </w:rPr>
              <w:br/>
              <w:t xml:space="preserve">Крофне са сиром, поховани качкаваљ; </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печурака:</w:t>
            </w:r>
            <w:r w:rsidRPr="003D0923">
              <w:rPr>
                <w:rFonts w:asciiTheme="minorHAnsi" w:hAnsiTheme="minorHAnsi" w:cs="Times New Roman"/>
                <w:b w:val="0"/>
                <w:sz w:val="18"/>
                <w:szCs w:val="18"/>
              </w:rPr>
              <w:br/>
              <w:t>Печурке на жару, печурке "орли";</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Шпагете:</w:t>
            </w:r>
            <w:r w:rsidRPr="003D0923">
              <w:rPr>
                <w:rFonts w:asciiTheme="minorHAnsi" w:hAnsiTheme="minorHAnsi" w:cs="Times New Roman"/>
                <w:b w:val="0"/>
                <w:sz w:val="18"/>
                <w:szCs w:val="18"/>
              </w:rPr>
              <w:br/>
              <w:t>Наполитен, миланез, болоњез и карбонаре;</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Брускети:</w:t>
            </w:r>
            <w:r w:rsidRPr="003D0923">
              <w:rPr>
                <w:rFonts w:asciiTheme="minorHAnsi" w:hAnsiTheme="minorHAnsi" w:cs="Times New Roman"/>
                <w:b w:val="0"/>
                <w:sz w:val="18"/>
                <w:szCs w:val="18"/>
              </w:rPr>
              <w:br/>
              <w:t>Сицилијен, карли бред;</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Крокети:</w:t>
            </w:r>
            <w:r w:rsidRPr="003D0923">
              <w:rPr>
                <w:rFonts w:asciiTheme="minorHAnsi" w:hAnsiTheme="minorHAnsi" w:cs="Times New Roman"/>
                <w:b w:val="0"/>
                <w:sz w:val="18"/>
                <w:szCs w:val="18"/>
              </w:rPr>
              <w:br/>
              <w:t>Од кромпира, пиринча, шунке, печурака;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Суфлеи/ пудинзи:</w:t>
            </w:r>
            <w:r w:rsidRPr="003D0923">
              <w:rPr>
                <w:rFonts w:asciiTheme="minorHAnsi" w:hAnsiTheme="minorHAnsi" w:cs="Times New Roman"/>
                <w:b w:val="0"/>
                <w:sz w:val="18"/>
                <w:szCs w:val="18"/>
              </w:rPr>
              <w:br/>
              <w:t>Са сиром, печуракама и спанаћем;</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Топла предјела од рибе:</w:t>
            </w:r>
            <w:r w:rsidRPr="003D0923">
              <w:rPr>
                <w:rFonts w:asciiTheme="minorHAnsi" w:hAnsiTheme="minorHAnsi" w:cs="Times New Roman"/>
                <w:b w:val="0"/>
                <w:sz w:val="18"/>
                <w:szCs w:val="18"/>
              </w:rPr>
              <w:br/>
              <w:t xml:space="preserve">Риба "орли", лигње порвенсал, поховане лигње; </w:t>
            </w:r>
          </w:p>
          <w:p w:rsidR="003D0923" w:rsidRPr="003D0923" w:rsidRDefault="003D0923" w:rsidP="003D0923">
            <w:pPr>
              <w:pStyle w:val="normalbold"/>
              <w:rPr>
                <w:rFonts w:asciiTheme="minorHAnsi" w:hAnsiTheme="minorHAnsi" w:cs="Times New Roman"/>
                <w:b w:val="0"/>
                <w:sz w:val="18"/>
                <w:szCs w:val="18"/>
              </w:rPr>
            </w:pPr>
          </w:p>
        </w:tc>
      </w:tr>
    </w:tbl>
    <w:p w:rsidR="003D0923" w:rsidRPr="003D0923" w:rsidRDefault="003D0923" w:rsidP="003D0923">
      <w:pPr>
        <w:pStyle w:val="wyq030---glava"/>
        <w:rPr>
          <w:rFonts w:asciiTheme="minorHAnsi" w:hAnsiTheme="minorHAnsi" w:cs="Times New Roman"/>
          <w:sz w:val="18"/>
          <w:szCs w:val="18"/>
        </w:rPr>
      </w:pPr>
    </w:p>
    <w:p w:rsidR="003D0923" w:rsidRDefault="003D0923" w:rsidP="003D0923">
      <w:pPr>
        <w:pStyle w:val="wyq030---glava"/>
        <w:jc w:val="left"/>
        <w:rPr>
          <w:rFonts w:asciiTheme="minorHAnsi" w:hAnsiTheme="minorHAnsi" w:cs="Times New Roman"/>
          <w:sz w:val="18"/>
          <w:szCs w:val="18"/>
        </w:rPr>
      </w:pPr>
      <w:r w:rsidRPr="003D0923">
        <w:rPr>
          <w:rFonts w:asciiTheme="minorHAnsi" w:hAnsiTheme="minorHAnsi" w:cs="Times New Roman"/>
          <w:sz w:val="18"/>
          <w:szCs w:val="18"/>
        </w:rPr>
        <w:t xml:space="preserve">  </w:t>
      </w:r>
    </w:p>
    <w:p w:rsidR="003D0923" w:rsidRDefault="003D0923" w:rsidP="003D0923">
      <w:pPr>
        <w:pStyle w:val="wyq030---glava"/>
        <w:jc w:val="left"/>
        <w:rPr>
          <w:rFonts w:asciiTheme="minorHAnsi" w:hAnsiTheme="minorHAnsi" w:cs="Times New Roman"/>
          <w:sz w:val="18"/>
          <w:szCs w:val="18"/>
        </w:rPr>
      </w:pPr>
    </w:p>
    <w:p w:rsidR="003D0923" w:rsidRDefault="003D0923" w:rsidP="003D0923">
      <w:pPr>
        <w:pStyle w:val="wyq030---glava"/>
        <w:jc w:val="left"/>
        <w:rPr>
          <w:rFonts w:asciiTheme="minorHAnsi" w:hAnsiTheme="minorHAnsi" w:cs="Times New Roman"/>
          <w:sz w:val="18"/>
          <w:szCs w:val="18"/>
        </w:rPr>
      </w:pPr>
    </w:p>
    <w:p w:rsidR="003D0923" w:rsidRDefault="003D0923" w:rsidP="003D0923">
      <w:pPr>
        <w:pStyle w:val="wyq030---glava"/>
        <w:jc w:val="left"/>
        <w:rPr>
          <w:rFonts w:asciiTheme="minorHAnsi" w:hAnsiTheme="minorHAnsi" w:cs="Times New Roman"/>
          <w:sz w:val="18"/>
          <w:szCs w:val="18"/>
        </w:rPr>
      </w:pPr>
    </w:p>
    <w:p w:rsidR="003D0923" w:rsidRPr="0098478C" w:rsidRDefault="003D0923" w:rsidP="003D0923">
      <w:pPr>
        <w:pStyle w:val="wyq030---glava"/>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656"/>
        <w:gridCol w:w="3790"/>
      </w:tblGrid>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Назив модула:</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Готова јела </w:t>
            </w:r>
          </w:p>
        </w:tc>
      </w:tr>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 xml:space="preserve">Трајање модула: </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24 часа </w:t>
            </w:r>
          </w:p>
        </w:tc>
      </w:tr>
    </w:tbl>
    <w:p w:rsidR="003D0923" w:rsidRPr="00BC5E30"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975"/>
        <w:gridCol w:w="2607"/>
        <w:gridCol w:w="2598"/>
        <w:gridCol w:w="2286"/>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A70B40" w:rsidRDefault="003D0923" w:rsidP="003D0923">
            <w:pPr>
              <w:pStyle w:val="wyq070---podpododeljak-kurziv"/>
              <w:rPr>
                <w:rFonts w:asciiTheme="minorHAnsi" w:hAnsiTheme="minorHAnsi" w:cs="Times New Roman"/>
                <w:sz w:val="18"/>
                <w:szCs w:val="18"/>
              </w:rPr>
            </w:pPr>
            <w:r w:rsidRPr="00A70B40">
              <w:rPr>
                <w:rFonts w:asciiTheme="minorHAnsi" w:hAnsiTheme="minorHAnsi" w:cs="Times New Roman"/>
                <w:bCs/>
                <w:sz w:val="18"/>
                <w:szCs w:val="18"/>
              </w:rPr>
              <w:t>ИСХОДИ МОДУЛА</w:t>
            </w:r>
            <w:r w:rsidRPr="00A70B40">
              <w:rPr>
                <w:rFonts w:asciiTheme="minorHAnsi" w:hAnsiTheme="minorHAnsi" w:cs="Times New Roman"/>
                <w:bCs/>
                <w:sz w:val="18"/>
                <w:szCs w:val="18"/>
              </w:rPr>
              <w:br/>
            </w:r>
            <w:r w:rsidRPr="00A70B40">
              <w:rPr>
                <w:rFonts w:asciiTheme="minorHAnsi" w:hAnsiTheme="minorHAnsi" w:cs="Times New Roman"/>
                <w:sz w:val="18"/>
                <w:szCs w:val="18"/>
              </w:rPr>
              <w:t>По завршетку модула ученик</w:t>
            </w:r>
            <w:r w:rsidRPr="00A70B40">
              <w:rPr>
                <w:rFonts w:asciiTheme="minorHAnsi" w:hAnsiTheme="minorHAnsi" w:cs="Times New Roman"/>
                <w:sz w:val="18"/>
                <w:szCs w:val="18"/>
              </w:rPr>
              <w:br/>
              <w:t xml:space="preserve">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ПРЕПОРУЧЕНЕ АКТИВНОСТИ И НАЧИН ОСТВАРИВАЊА МОДУЛА </w:t>
            </w: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b w:val="0"/>
                <w:sz w:val="18"/>
                <w:szCs w:val="18"/>
              </w:rPr>
              <w:t>• Оспособљавање ученика за припрему, примену и издавање готових јела.</w:t>
            </w:r>
            <w:r w:rsidRPr="00A70B40">
              <w:rPr>
                <w:rFonts w:asciiTheme="minorHAnsi" w:hAnsiTheme="minorHAnsi" w:cs="Times New Roman"/>
                <w:b w:val="0"/>
                <w:sz w:val="18"/>
                <w:szCs w:val="18"/>
              </w:rPr>
              <w:br/>
              <w:t>• Оспособљавање ученика за израду основних калкулација</w:t>
            </w:r>
            <w:r w:rsidRPr="00A70B40">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дефинише готова јела;</w:t>
            </w:r>
            <w:r w:rsidRPr="00A70B40">
              <w:rPr>
                <w:rFonts w:asciiTheme="minorHAnsi" w:hAnsiTheme="minorHAnsi" w:cs="Times New Roman"/>
                <w:b w:val="0"/>
                <w:sz w:val="18"/>
                <w:szCs w:val="18"/>
              </w:rPr>
              <w:br/>
              <w:t>• групише готова јела;</w:t>
            </w:r>
            <w:r w:rsidRPr="00A70B40">
              <w:rPr>
                <w:rFonts w:asciiTheme="minorHAnsi" w:hAnsiTheme="minorHAnsi" w:cs="Times New Roman"/>
                <w:b w:val="0"/>
                <w:sz w:val="18"/>
                <w:szCs w:val="18"/>
              </w:rPr>
              <w:br/>
              <w:t>• познаје норматив за готова јела;</w:t>
            </w:r>
            <w:r w:rsidRPr="00A70B40">
              <w:rPr>
                <w:rFonts w:asciiTheme="minorHAnsi" w:hAnsiTheme="minorHAnsi" w:cs="Times New Roman"/>
                <w:b w:val="0"/>
                <w:sz w:val="18"/>
                <w:szCs w:val="18"/>
              </w:rPr>
              <w:br/>
              <w:t xml:space="preserve">• припрема намирнице за готова јела; </w:t>
            </w:r>
            <w:r w:rsidRPr="00A70B40">
              <w:rPr>
                <w:rFonts w:asciiTheme="minorHAnsi" w:hAnsiTheme="minorHAnsi" w:cs="Times New Roman"/>
                <w:b w:val="0"/>
                <w:sz w:val="18"/>
                <w:szCs w:val="18"/>
              </w:rPr>
              <w:br/>
              <w:t>• користи фондове у припреми јела;</w:t>
            </w:r>
            <w:r w:rsidRPr="00A70B40">
              <w:rPr>
                <w:rFonts w:asciiTheme="minorHAnsi" w:hAnsiTheme="minorHAnsi" w:cs="Times New Roman"/>
                <w:b w:val="0"/>
                <w:sz w:val="18"/>
                <w:szCs w:val="18"/>
              </w:rPr>
              <w:br/>
            </w:r>
            <w:r w:rsidRPr="00A70B40">
              <w:rPr>
                <w:rFonts w:asciiTheme="minorHAnsi" w:hAnsiTheme="minorHAnsi" w:cs="Times New Roman"/>
                <w:b w:val="0"/>
                <w:sz w:val="18"/>
                <w:szCs w:val="18"/>
              </w:rPr>
              <w:lastRenderedPageBreak/>
              <w:t>• припрема готова јела;</w:t>
            </w:r>
            <w:r w:rsidRPr="00A70B40">
              <w:rPr>
                <w:rFonts w:asciiTheme="minorHAnsi" w:hAnsiTheme="minorHAnsi" w:cs="Times New Roman"/>
                <w:b w:val="0"/>
                <w:sz w:val="18"/>
                <w:szCs w:val="18"/>
              </w:rPr>
              <w:br/>
              <w:t>• одржава припремљено готово јело до сервирања;</w:t>
            </w:r>
            <w:r w:rsidRPr="00A70B40">
              <w:rPr>
                <w:rFonts w:asciiTheme="minorHAnsi" w:hAnsiTheme="minorHAnsi" w:cs="Times New Roman"/>
                <w:b w:val="0"/>
                <w:sz w:val="18"/>
                <w:szCs w:val="18"/>
              </w:rPr>
              <w:br/>
              <w:t>• сервира готова јела;</w:t>
            </w:r>
            <w:r w:rsidRPr="00A70B40">
              <w:rPr>
                <w:rFonts w:asciiTheme="minorHAnsi" w:hAnsiTheme="minorHAnsi" w:cs="Times New Roman"/>
                <w:b w:val="0"/>
                <w:sz w:val="18"/>
                <w:szCs w:val="18"/>
              </w:rPr>
              <w:br/>
              <w:t xml:space="preserve">• декорише готова јела.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bCs w:val="0"/>
                <w:sz w:val="18"/>
                <w:szCs w:val="18"/>
              </w:rPr>
              <w:lastRenderedPageBreak/>
              <w:t>Готова јела - појам, дефиниција, подела, припрема и примена:</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Кувана меса: кувана говедина, кувана телетина, кувана јагњетина у млеку, пилеће месо у супи;</w:t>
            </w:r>
            <w:r w:rsidRPr="00A70B40">
              <w:rPr>
                <w:rFonts w:asciiTheme="minorHAnsi" w:hAnsiTheme="minorHAnsi" w:cs="Times New Roman"/>
                <w:b w:val="0"/>
                <w:sz w:val="18"/>
                <w:szCs w:val="18"/>
              </w:rPr>
              <w:br/>
              <w:t>- Гулаш: говеђи гулаш и бакрач гулаш;</w:t>
            </w:r>
            <w:r w:rsidRPr="00A70B40">
              <w:rPr>
                <w:rFonts w:asciiTheme="minorHAnsi" w:hAnsiTheme="minorHAnsi" w:cs="Times New Roman"/>
                <w:b w:val="0"/>
                <w:sz w:val="18"/>
                <w:szCs w:val="18"/>
              </w:rPr>
              <w:br/>
            </w:r>
            <w:r w:rsidRPr="00A70B40">
              <w:rPr>
                <w:rFonts w:asciiTheme="minorHAnsi" w:hAnsiTheme="minorHAnsi" w:cs="Times New Roman"/>
                <w:b w:val="0"/>
                <w:sz w:val="18"/>
                <w:szCs w:val="18"/>
              </w:rPr>
              <w:lastRenderedPageBreak/>
              <w:t>- Паприкаш: од телећег, од свињског, од пилећег и од јагњећег меса;</w:t>
            </w:r>
            <w:r w:rsidRPr="00A70B40">
              <w:rPr>
                <w:rFonts w:asciiTheme="minorHAnsi" w:hAnsiTheme="minorHAnsi" w:cs="Times New Roman"/>
                <w:b w:val="0"/>
                <w:sz w:val="18"/>
                <w:szCs w:val="18"/>
              </w:rPr>
              <w:br/>
              <w:t>- Шпикована меса: шпикована говедина у пикант сосу.</w:t>
            </w:r>
            <w:r w:rsidRPr="00A70B40">
              <w:rPr>
                <w:rFonts w:asciiTheme="minorHAnsi" w:hAnsiTheme="minorHAnsi" w:cs="Times New Roman"/>
                <w:b w:val="0"/>
                <w:bCs w:val="0"/>
                <w:sz w:val="18"/>
                <w:szCs w:val="18"/>
              </w:rPr>
              <w:br/>
              <w:t xml:space="preserve">Јела од поврћа и меса: </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xml:space="preserve">- Сладак купус са свињским месом и са јагњећим месом; </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Чорбаст пасуљ са сувим месом;</w:t>
            </w:r>
            <w:r w:rsidRPr="00A70B40">
              <w:rPr>
                <w:rFonts w:asciiTheme="minorHAnsi" w:hAnsiTheme="minorHAnsi" w:cs="Times New Roman"/>
                <w:b w:val="0"/>
                <w:sz w:val="18"/>
                <w:szCs w:val="18"/>
              </w:rPr>
              <w:br/>
              <w:t>- Ђувеч: ђувеч са свињским месом;</w:t>
            </w:r>
            <w:r w:rsidRPr="00A70B40">
              <w:rPr>
                <w:rFonts w:asciiTheme="minorHAnsi" w:hAnsiTheme="minorHAnsi" w:cs="Times New Roman"/>
                <w:b w:val="0"/>
                <w:sz w:val="18"/>
                <w:szCs w:val="18"/>
              </w:rPr>
              <w:br/>
              <w:t>- Ризото: ризото са телећим месом и са пилећим месом;</w:t>
            </w:r>
            <w:r w:rsidRPr="00A70B40">
              <w:rPr>
                <w:rFonts w:asciiTheme="minorHAnsi" w:hAnsiTheme="minorHAnsi" w:cs="Times New Roman"/>
                <w:b w:val="0"/>
                <w:sz w:val="18"/>
                <w:szCs w:val="18"/>
              </w:rPr>
              <w:br/>
              <w:t>- Пилав: пилав са телећим месом, са јагњећим месом, са пилећим месом;</w:t>
            </w:r>
            <w:r w:rsidRPr="00A70B40">
              <w:rPr>
                <w:rFonts w:asciiTheme="minorHAnsi" w:hAnsiTheme="minorHAnsi" w:cs="Times New Roman"/>
                <w:b w:val="0"/>
                <w:sz w:val="18"/>
                <w:szCs w:val="18"/>
              </w:rPr>
              <w:br/>
              <w:t>- Ајмокац (фрикасе): од телећег меса, од пилећег меса, од јагњећег меса, ајмокац дибари; од телећег меса, од пилећег меса, од јагњећег меса;</w:t>
            </w:r>
            <w:r w:rsidRPr="00A70B40">
              <w:rPr>
                <w:rFonts w:asciiTheme="minorHAnsi" w:hAnsiTheme="minorHAnsi" w:cs="Times New Roman"/>
                <w:b w:val="0"/>
                <w:sz w:val="18"/>
                <w:szCs w:val="18"/>
              </w:rPr>
              <w:br/>
              <w:t>- Соте: од телећег меса са печуркама.</w:t>
            </w:r>
            <w:r w:rsidRPr="00A70B40">
              <w:rPr>
                <w:rFonts w:asciiTheme="minorHAnsi" w:hAnsiTheme="minorHAnsi" w:cs="Times New Roman"/>
                <w:b w:val="0"/>
                <w:sz w:val="18"/>
                <w:szCs w:val="18"/>
              </w:rPr>
              <w:br/>
            </w:r>
            <w:r w:rsidRPr="00A70B40">
              <w:rPr>
                <w:rFonts w:asciiTheme="minorHAnsi" w:hAnsiTheme="minorHAnsi" w:cs="Times New Roman"/>
                <w:b w:val="0"/>
                <w:bCs w:val="0"/>
                <w:sz w:val="18"/>
                <w:szCs w:val="18"/>
              </w:rPr>
              <w:t xml:space="preserve">Јела од млевеног меса - </w:t>
            </w:r>
            <w:r w:rsidRPr="00A70B40">
              <w:rPr>
                <w:rFonts w:asciiTheme="minorHAnsi" w:hAnsiTheme="minorHAnsi" w:cs="Times New Roman"/>
                <w:b w:val="0"/>
                <w:sz w:val="18"/>
                <w:szCs w:val="18"/>
              </w:rPr>
              <w:t>фаширане месне масе:</w:t>
            </w:r>
            <w:r w:rsidRPr="00A70B40">
              <w:rPr>
                <w:rFonts w:asciiTheme="minorHAnsi" w:hAnsiTheme="minorHAnsi" w:cs="Times New Roman"/>
                <w:b w:val="0"/>
                <w:sz w:val="18"/>
                <w:szCs w:val="18"/>
              </w:rPr>
              <w:br/>
              <w:t xml:space="preserve">- припрема месне масе; </w:t>
            </w:r>
            <w:r w:rsidRPr="00A70B40">
              <w:rPr>
                <w:rFonts w:asciiTheme="minorHAnsi" w:hAnsiTheme="minorHAnsi" w:cs="Times New Roman"/>
                <w:b w:val="0"/>
                <w:sz w:val="18"/>
                <w:szCs w:val="18"/>
              </w:rPr>
              <w:br/>
              <w:t xml:space="preserve">- фаширана шницла; </w:t>
            </w:r>
            <w:r w:rsidRPr="00A70B40">
              <w:rPr>
                <w:rFonts w:asciiTheme="minorHAnsi" w:hAnsiTheme="minorHAnsi" w:cs="Times New Roman"/>
                <w:b w:val="0"/>
                <w:sz w:val="18"/>
                <w:szCs w:val="18"/>
              </w:rPr>
              <w:br/>
              <w:t>- ролат - Штефани;</w:t>
            </w:r>
            <w:r w:rsidRPr="00A70B40">
              <w:rPr>
                <w:rFonts w:asciiTheme="minorHAnsi" w:hAnsiTheme="minorHAnsi" w:cs="Times New Roman"/>
                <w:b w:val="0"/>
                <w:sz w:val="18"/>
                <w:szCs w:val="18"/>
              </w:rPr>
              <w:br/>
              <w:t>- ћуфте у сосу од парадајза;</w:t>
            </w:r>
            <w:r w:rsidRPr="00A70B40">
              <w:rPr>
                <w:rFonts w:asciiTheme="minorHAnsi" w:hAnsiTheme="minorHAnsi" w:cs="Times New Roman"/>
                <w:b w:val="0"/>
                <w:sz w:val="18"/>
                <w:szCs w:val="18"/>
              </w:rPr>
              <w:br/>
              <w:t>- Сарма: од слатког и од киселог купуса, од зеља;</w:t>
            </w:r>
            <w:r w:rsidRPr="00A70B40">
              <w:rPr>
                <w:rFonts w:asciiTheme="minorHAnsi" w:hAnsiTheme="minorHAnsi" w:cs="Times New Roman"/>
                <w:b w:val="0"/>
                <w:sz w:val="18"/>
                <w:szCs w:val="18"/>
              </w:rPr>
              <w:br/>
              <w:t>- Пуњено поврће: пуњене паприке у парадајз сосу, пуњене тиквице у мирођија сосу;</w:t>
            </w:r>
            <w:r w:rsidRPr="00A70B40">
              <w:rPr>
                <w:rFonts w:asciiTheme="minorHAnsi" w:hAnsiTheme="minorHAnsi" w:cs="Times New Roman"/>
                <w:b w:val="0"/>
                <w:sz w:val="18"/>
                <w:szCs w:val="18"/>
              </w:rPr>
              <w:br/>
              <w:t>- Мусаке: од кромпира, од тиквица.</w:t>
            </w:r>
            <w:r w:rsidRPr="00A70B40">
              <w:rPr>
                <w:rFonts w:asciiTheme="minorHAnsi" w:hAnsiTheme="minorHAnsi" w:cs="Times New Roman"/>
                <w:b w:val="0"/>
                <w:sz w:val="18"/>
                <w:szCs w:val="18"/>
              </w:rPr>
              <w:br/>
            </w:r>
            <w:r w:rsidRPr="00A70B40">
              <w:rPr>
                <w:rFonts w:asciiTheme="minorHAnsi" w:hAnsiTheme="minorHAnsi" w:cs="Times New Roman"/>
                <w:b w:val="0"/>
                <w:bCs w:val="0"/>
                <w:sz w:val="18"/>
                <w:szCs w:val="18"/>
              </w:rPr>
              <w:t>Јела од рибљег меса</w:t>
            </w:r>
            <w:r w:rsidRPr="00A70B40">
              <w:rPr>
                <w:rFonts w:asciiTheme="minorHAnsi" w:hAnsiTheme="minorHAnsi" w:cs="Times New Roman"/>
                <w:b w:val="0"/>
                <w:sz w:val="18"/>
                <w:szCs w:val="18"/>
              </w:rPr>
              <w:t xml:space="preserve">: </w:t>
            </w:r>
            <w:r w:rsidRPr="00A70B40">
              <w:rPr>
                <w:rFonts w:asciiTheme="minorHAnsi" w:hAnsiTheme="minorHAnsi" w:cs="Times New Roman"/>
                <w:b w:val="0"/>
                <w:sz w:val="18"/>
                <w:szCs w:val="18"/>
              </w:rPr>
              <w:br/>
              <w:t xml:space="preserve">- поширана риба, паприкаш од шарана, пијани шаран, смуђ на смедеревски начин.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lastRenderedPageBreak/>
              <w:t xml:space="preserve">• Професионална пракса се реализује по завршетку настве у трајању од 30 часова, и то: 5 дана по 6 часова. </w:t>
            </w:r>
          </w:p>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Оцењивање:</w:t>
            </w:r>
            <w:r w:rsidRPr="00A70B40">
              <w:rPr>
                <w:rFonts w:asciiTheme="minorHAnsi" w:hAnsiTheme="minorHAnsi" w:cs="Times New Roman"/>
                <w:b w:val="0"/>
                <w:sz w:val="18"/>
                <w:szCs w:val="18"/>
              </w:rPr>
              <w:br/>
              <w:t xml:space="preserve">Вредновање остварености </w:t>
            </w:r>
            <w:r w:rsidRPr="00A70B40">
              <w:rPr>
                <w:rFonts w:asciiTheme="minorHAnsi" w:hAnsiTheme="minorHAnsi" w:cs="Times New Roman"/>
                <w:b w:val="0"/>
                <w:sz w:val="18"/>
                <w:szCs w:val="18"/>
              </w:rPr>
              <w:lastRenderedPageBreak/>
              <w:t>исхода се врши кроз:</w:t>
            </w:r>
            <w:r w:rsidRPr="00A70B40">
              <w:rPr>
                <w:rFonts w:asciiTheme="minorHAnsi" w:hAnsiTheme="minorHAnsi" w:cs="Times New Roman"/>
                <w:b w:val="0"/>
                <w:sz w:val="18"/>
                <w:szCs w:val="18"/>
              </w:rPr>
              <w:br/>
              <w:t>• праћење остварености исхода;</w:t>
            </w:r>
            <w:r w:rsidRPr="00A70B40">
              <w:rPr>
                <w:rFonts w:asciiTheme="minorHAnsi" w:hAnsiTheme="minorHAnsi" w:cs="Times New Roman"/>
                <w:b w:val="0"/>
                <w:sz w:val="18"/>
                <w:szCs w:val="18"/>
              </w:rPr>
              <w:br/>
              <w:t>• тестове практичних вештина;</w:t>
            </w:r>
            <w:r w:rsidRPr="00A70B40">
              <w:rPr>
                <w:rFonts w:asciiTheme="minorHAnsi" w:hAnsiTheme="minorHAnsi" w:cs="Times New Roman"/>
                <w:b w:val="0"/>
                <w:sz w:val="18"/>
                <w:szCs w:val="18"/>
              </w:rPr>
              <w:br/>
              <w:t xml:space="preserve">• дневник практичне наставе који сваки ученик води за време професионалне праксе. </w:t>
            </w:r>
          </w:p>
        </w:tc>
      </w:tr>
    </w:tbl>
    <w:p w:rsidR="003D0923"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lastRenderedPageBreak/>
        <w:t xml:space="preserve">  </w:t>
      </w:r>
    </w:p>
    <w:p w:rsidR="003D0923" w:rsidRDefault="003D0923" w:rsidP="003D0923">
      <w:pPr>
        <w:pStyle w:val="wyq030---glava"/>
        <w:rPr>
          <w:rFonts w:ascii="Times New Roman" w:hAnsi="Times New Roman" w:cs="Times New Roman"/>
          <w:sz w:val="24"/>
          <w:szCs w:val="24"/>
        </w:rPr>
      </w:pPr>
    </w:p>
    <w:p w:rsidR="003D0923" w:rsidRPr="00E652DA" w:rsidRDefault="003D0923" w:rsidP="003D0923">
      <w:pPr>
        <w:pStyle w:val="wyq030---glava"/>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25"/>
        <w:gridCol w:w="4721"/>
      </w:tblGrid>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Назив модула:</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Национална јела </w:t>
            </w:r>
          </w:p>
        </w:tc>
      </w:tr>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 xml:space="preserve">Трајање модула: </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9 часова </w:t>
            </w:r>
          </w:p>
        </w:tc>
      </w:tr>
    </w:tbl>
    <w:p w:rsidR="003D0923" w:rsidRPr="00BC5E30"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65"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262"/>
        <w:gridCol w:w="2685"/>
        <w:gridCol w:w="2037"/>
        <w:gridCol w:w="2605"/>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A70B40" w:rsidRDefault="003D0923" w:rsidP="003D0923">
            <w:pPr>
              <w:pStyle w:val="wyq070---podpododeljak-kurziv"/>
              <w:rPr>
                <w:rFonts w:asciiTheme="minorHAnsi" w:hAnsiTheme="minorHAnsi" w:cs="Times New Roman"/>
                <w:sz w:val="18"/>
                <w:szCs w:val="18"/>
              </w:rPr>
            </w:pPr>
            <w:r w:rsidRPr="00A70B40">
              <w:rPr>
                <w:rFonts w:asciiTheme="minorHAnsi" w:hAnsiTheme="minorHAnsi" w:cs="Times New Roman"/>
                <w:b/>
                <w:bCs/>
                <w:sz w:val="18"/>
                <w:szCs w:val="18"/>
              </w:rPr>
              <w:t>ИСХОДИ МОДУЛА</w:t>
            </w:r>
            <w:r w:rsidRPr="00A70B40">
              <w:rPr>
                <w:rFonts w:asciiTheme="minorHAnsi" w:hAnsiTheme="minorHAnsi" w:cs="Times New Roman"/>
                <w:b/>
                <w:bCs/>
                <w:sz w:val="18"/>
                <w:szCs w:val="18"/>
              </w:rPr>
              <w:br/>
            </w:r>
            <w:r w:rsidRPr="00A70B40">
              <w:rPr>
                <w:rFonts w:asciiTheme="minorHAnsi" w:hAnsiTheme="minorHAnsi" w:cs="Times New Roman"/>
                <w:sz w:val="18"/>
                <w:szCs w:val="18"/>
              </w:rPr>
              <w:t>По завршетку модула ученик</w:t>
            </w:r>
            <w:r w:rsidRPr="00A70B40">
              <w:rPr>
                <w:rFonts w:asciiTheme="minorHAnsi" w:hAnsiTheme="minorHAnsi" w:cs="Times New Roman"/>
                <w:sz w:val="18"/>
                <w:szCs w:val="18"/>
              </w:rPr>
              <w:br/>
              <w:t xml:space="preserve">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ПРЕПОРУЧЕНЕ АКТИВНОСТИ И НАЧИН ОСТВАРИВАЊА МОДУЛА </w:t>
            </w: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Оспособљавање ученика за припрему, примену и издавање националних јела.</w:t>
            </w:r>
            <w:r w:rsidRPr="00A70B40">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дефинише национална јела;</w:t>
            </w:r>
            <w:r w:rsidRPr="00A70B40">
              <w:rPr>
                <w:rFonts w:asciiTheme="minorHAnsi" w:hAnsiTheme="minorHAnsi" w:cs="Times New Roman"/>
                <w:b w:val="0"/>
                <w:sz w:val="18"/>
                <w:szCs w:val="18"/>
              </w:rPr>
              <w:br/>
              <w:t>• разликује норматив за одређена национална јела;</w:t>
            </w:r>
            <w:r w:rsidRPr="00A70B40">
              <w:rPr>
                <w:rFonts w:asciiTheme="minorHAnsi" w:hAnsiTheme="minorHAnsi" w:cs="Times New Roman"/>
                <w:b w:val="0"/>
                <w:sz w:val="18"/>
                <w:szCs w:val="18"/>
              </w:rPr>
              <w:br/>
              <w:t>• припрема намирнице за национална јела;</w:t>
            </w:r>
            <w:r w:rsidRPr="00A70B40">
              <w:rPr>
                <w:rFonts w:asciiTheme="minorHAnsi" w:hAnsiTheme="minorHAnsi" w:cs="Times New Roman"/>
                <w:b w:val="0"/>
                <w:sz w:val="18"/>
                <w:szCs w:val="18"/>
              </w:rPr>
              <w:br/>
              <w:t>• припрема национална јела;</w:t>
            </w:r>
            <w:r w:rsidRPr="00A70B40">
              <w:rPr>
                <w:rFonts w:asciiTheme="minorHAnsi" w:hAnsiTheme="minorHAnsi" w:cs="Times New Roman"/>
                <w:b w:val="0"/>
                <w:sz w:val="18"/>
                <w:szCs w:val="18"/>
              </w:rPr>
              <w:br/>
              <w:t xml:space="preserve">• одржава припремљено јело до </w:t>
            </w:r>
            <w:r w:rsidRPr="00A70B40">
              <w:rPr>
                <w:rFonts w:asciiTheme="minorHAnsi" w:hAnsiTheme="minorHAnsi" w:cs="Times New Roman"/>
                <w:b w:val="0"/>
                <w:sz w:val="18"/>
                <w:szCs w:val="18"/>
              </w:rPr>
              <w:lastRenderedPageBreak/>
              <w:t>сервирања;</w:t>
            </w:r>
            <w:r w:rsidRPr="00A70B40">
              <w:rPr>
                <w:rFonts w:asciiTheme="minorHAnsi" w:hAnsiTheme="minorHAnsi" w:cs="Times New Roman"/>
                <w:b w:val="0"/>
                <w:sz w:val="18"/>
                <w:szCs w:val="18"/>
              </w:rPr>
              <w:br/>
              <w:t>• сервира национална јела;</w:t>
            </w:r>
            <w:r w:rsidRPr="00A70B40">
              <w:rPr>
                <w:rFonts w:asciiTheme="minorHAnsi" w:hAnsiTheme="minorHAnsi" w:cs="Times New Roman"/>
                <w:b w:val="0"/>
                <w:sz w:val="18"/>
                <w:szCs w:val="18"/>
              </w:rPr>
              <w:br/>
              <w:t xml:space="preserve">• декорише национална јела.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lastRenderedPageBreak/>
              <w:t>• Национална јела појам, карактеристике, припремање и примена</w:t>
            </w:r>
            <w:r w:rsidRPr="00A70B40">
              <w:rPr>
                <w:rFonts w:asciiTheme="minorHAnsi" w:hAnsiTheme="minorHAnsi" w:cs="Times New Roman"/>
                <w:b w:val="0"/>
                <w:sz w:val="18"/>
                <w:szCs w:val="18"/>
              </w:rPr>
              <w:br/>
              <w:t xml:space="preserve">- свадбарски купус; </w:t>
            </w:r>
            <w:r w:rsidRPr="00A70B40">
              <w:rPr>
                <w:rFonts w:asciiTheme="minorHAnsi" w:hAnsiTheme="minorHAnsi" w:cs="Times New Roman"/>
                <w:b w:val="0"/>
                <w:sz w:val="18"/>
                <w:szCs w:val="18"/>
              </w:rPr>
              <w:br/>
              <w:t>- пуњени патлиџан - Имам бајалди;</w:t>
            </w:r>
            <w:r w:rsidRPr="00A70B40">
              <w:rPr>
                <w:rFonts w:asciiTheme="minorHAnsi" w:hAnsiTheme="minorHAnsi" w:cs="Times New Roman"/>
                <w:b w:val="0"/>
                <w:sz w:val="18"/>
                <w:szCs w:val="18"/>
              </w:rPr>
              <w:br/>
              <w:t xml:space="preserve">- ћуфте на грчки начин; </w:t>
            </w:r>
            <w:r w:rsidRPr="00A70B40">
              <w:rPr>
                <w:rFonts w:asciiTheme="minorHAnsi" w:hAnsiTheme="minorHAnsi" w:cs="Times New Roman"/>
                <w:b w:val="0"/>
                <w:sz w:val="18"/>
                <w:szCs w:val="18"/>
              </w:rPr>
              <w:br/>
            </w:r>
            <w:r w:rsidRPr="00A70B40">
              <w:rPr>
                <w:rFonts w:asciiTheme="minorHAnsi" w:hAnsiTheme="minorHAnsi" w:cs="Times New Roman"/>
                <w:b w:val="0"/>
                <w:sz w:val="18"/>
                <w:szCs w:val="18"/>
              </w:rPr>
              <w:lastRenderedPageBreak/>
              <w:t>- розбратна на српски начин;</w:t>
            </w:r>
            <w:r w:rsidRPr="00A70B40">
              <w:rPr>
                <w:rFonts w:asciiTheme="minorHAnsi" w:hAnsiTheme="minorHAnsi" w:cs="Times New Roman"/>
                <w:b w:val="0"/>
                <w:sz w:val="18"/>
                <w:szCs w:val="18"/>
              </w:rPr>
              <w:br/>
              <w:t xml:space="preserve">- јагњећа капама. </w:t>
            </w:r>
          </w:p>
        </w:tc>
        <w:tc>
          <w:tcPr>
            <w:tcW w:w="0" w:type="auto"/>
            <w:tcBorders>
              <w:top w:val="outset" w:sz="6" w:space="0" w:color="auto"/>
              <w:left w:val="outset" w:sz="6" w:space="0" w:color="auto"/>
              <w:bottom w:val="outset" w:sz="6" w:space="0" w:color="auto"/>
              <w:right w:val="outset" w:sz="6" w:space="0" w:color="auto"/>
            </w:tcBorders>
          </w:tcPr>
          <w:p w:rsidR="003D0923" w:rsidRPr="003415B2" w:rsidRDefault="003D0923" w:rsidP="003D0923">
            <w:pPr>
              <w:rPr>
                <w:rFonts w:asciiTheme="minorHAnsi" w:hAnsiTheme="minorHAnsi"/>
                <w:sz w:val="18"/>
                <w:szCs w:val="18"/>
                <w:lang w:val="sr-Latn-CS"/>
              </w:rPr>
            </w:pPr>
            <w:r w:rsidRPr="003415B2">
              <w:rPr>
                <w:rFonts w:asciiTheme="minorHAnsi" w:hAnsiTheme="minorHAnsi"/>
                <w:sz w:val="18"/>
                <w:szCs w:val="18"/>
                <w:lang w:val="sr-Latn-CS"/>
              </w:rPr>
              <w:lastRenderedPageBreak/>
              <w:t xml:space="preserve">• </w:t>
            </w:r>
            <w:r w:rsidRPr="002E64A0">
              <w:rPr>
                <w:rFonts w:asciiTheme="minorHAnsi" w:hAnsiTheme="minorHAnsi"/>
                <w:sz w:val="18"/>
                <w:szCs w:val="18"/>
                <w:lang w:val="ru-RU"/>
              </w:rPr>
              <w:t>Професионална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пракса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реализује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завршетку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настве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трајању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w:t>
            </w:r>
            <w:r w:rsidRPr="003415B2">
              <w:rPr>
                <w:rFonts w:asciiTheme="minorHAnsi" w:hAnsiTheme="minorHAnsi"/>
                <w:sz w:val="18"/>
                <w:szCs w:val="18"/>
                <w:lang w:val="sr-Latn-CS"/>
              </w:rPr>
              <w:t xml:space="preserve"> 30 </w:t>
            </w:r>
            <w:r w:rsidRPr="002E64A0">
              <w:rPr>
                <w:rFonts w:asciiTheme="minorHAnsi" w:hAnsiTheme="minorHAnsi"/>
                <w:sz w:val="18"/>
                <w:szCs w:val="18"/>
                <w:lang w:val="ru-RU"/>
              </w:rPr>
              <w:t>часова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то</w:t>
            </w:r>
            <w:r w:rsidRPr="003415B2">
              <w:rPr>
                <w:rFonts w:asciiTheme="minorHAnsi" w:hAnsiTheme="minorHAnsi"/>
                <w:sz w:val="18"/>
                <w:szCs w:val="18"/>
                <w:lang w:val="sr-Latn-CS"/>
              </w:rPr>
              <w:t xml:space="preserve">: 5 </w:t>
            </w:r>
            <w:r w:rsidRPr="002E64A0">
              <w:rPr>
                <w:rFonts w:asciiTheme="minorHAnsi" w:hAnsiTheme="minorHAnsi"/>
                <w:sz w:val="18"/>
                <w:szCs w:val="18"/>
                <w:lang w:val="ru-RU"/>
              </w:rPr>
              <w:t>дана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w:t>
            </w:r>
            <w:r w:rsidRPr="003415B2">
              <w:rPr>
                <w:rFonts w:asciiTheme="minorHAnsi" w:hAnsiTheme="minorHAnsi"/>
                <w:sz w:val="18"/>
                <w:szCs w:val="18"/>
                <w:lang w:val="sr-Latn-CS"/>
              </w:rPr>
              <w:t xml:space="preserve"> 6 </w:t>
            </w:r>
            <w:r w:rsidRPr="002E64A0">
              <w:rPr>
                <w:rFonts w:asciiTheme="minorHAnsi" w:hAnsiTheme="minorHAnsi"/>
                <w:sz w:val="18"/>
                <w:szCs w:val="18"/>
                <w:lang w:val="ru-RU"/>
              </w:rPr>
              <w:t>часова</w:t>
            </w:r>
            <w:r w:rsidRPr="003415B2">
              <w:rPr>
                <w:rFonts w:asciiTheme="minorHAnsi" w:hAnsiTheme="minorHAnsi"/>
                <w:sz w:val="18"/>
                <w:szCs w:val="18"/>
                <w:lang w:val="sr-Latn-CS"/>
              </w:rPr>
              <w:t xml:space="preserve">. </w:t>
            </w:r>
          </w:p>
          <w:p w:rsidR="003D0923" w:rsidRPr="003415B2" w:rsidRDefault="003D0923" w:rsidP="003D0923">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2E64A0">
              <w:rPr>
                <w:rFonts w:asciiTheme="minorHAnsi" w:hAnsiTheme="minorHAnsi"/>
                <w:sz w:val="18"/>
                <w:szCs w:val="18"/>
                <w:lang w:val="ru-RU"/>
              </w:rPr>
              <w:t>Оцењивање</w:t>
            </w:r>
            <w:r w:rsidRPr="003415B2">
              <w:rPr>
                <w:rFonts w:asciiTheme="minorHAnsi" w:hAnsiTheme="minorHAnsi"/>
                <w:sz w:val="18"/>
                <w:szCs w:val="18"/>
                <w:lang w:val="sr-Latn-CS"/>
              </w:rPr>
              <w:t>:</w:t>
            </w:r>
            <w:r w:rsidRPr="003415B2">
              <w:rPr>
                <w:rFonts w:asciiTheme="minorHAnsi" w:hAnsiTheme="minorHAnsi"/>
                <w:sz w:val="18"/>
                <w:szCs w:val="18"/>
                <w:lang w:val="sr-Latn-CS"/>
              </w:rPr>
              <w:br/>
            </w:r>
            <w:r w:rsidRPr="002E64A0">
              <w:rPr>
                <w:rFonts w:asciiTheme="minorHAnsi" w:hAnsiTheme="minorHAnsi"/>
                <w:sz w:val="18"/>
                <w:szCs w:val="18"/>
                <w:lang w:val="ru-RU"/>
              </w:rPr>
              <w:t>Вредновање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остварености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исхода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врши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кроз</w:t>
            </w:r>
            <w:r w:rsidRPr="003415B2">
              <w:rPr>
                <w:rFonts w:asciiTheme="minorHAnsi" w:hAnsiTheme="minorHAnsi"/>
                <w:sz w:val="18"/>
                <w:szCs w:val="18"/>
                <w:lang w:val="sr-Latn-CS"/>
              </w:rPr>
              <w:t>:</w:t>
            </w:r>
            <w:r w:rsidRPr="003415B2">
              <w:rPr>
                <w:rFonts w:asciiTheme="minorHAnsi" w:hAnsiTheme="minorHAnsi"/>
                <w:sz w:val="18"/>
                <w:szCs w:val="18"/>
                <w:lang w:val="sr-Latn-CS"/>
              </w:rPr>
              <w:br/>
            </w:r>
            <w:r w:rsidRPr="003415B2">
              <w:rPr>
                <w:rFonts w:asciiTheme="minorHAnsi" w:hAnsiTheme="minorHAnsi"/>
                <w:sz w:val="18"/>
                <w:szCs w:val="18"/>
                <w:lang w:val="sr-Latn-CS"/>
              </w:rPr>
              <w:lastRenderedPageBreak/>
              <w:t xml:space="preserve">• </w:t>
            </w:r>
            <w:r w:rsidRPr="002E64A0">
              <w:rPr>
                <w:rFonts w:asciiTheme="minorHAnsi" w:hAnsiTheme="minorHAnsi"/>
                <w:sz w:val="18"/>
                <w:szCs w:val="18"/>
                <w:lang w:val="ru-RU"/>
              </w:rPr>
              <w:t>праћење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остварености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исхода</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тестове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практичних</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вештина</w:t>
            </w:r>
            <w:r w:rsidRPr="003415B2">
              <w:rPr>
                <w:rFonts w:asciiTheme="minorHAnsi" w:hAnsiTheme="minorHAnsi"/>
                <w:sz w:val="18"/>
                <w:szCs w:val="18"/>
                <w:lang w:val="sr-Latn-CS"/>
              </w:rPr>
              <w:t>;</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дневник</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практичне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који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сваки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ученик</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води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време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професионалне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праксе</w:t>
            </w:r>
            <w:r w:rsidRPr="003415B2">
              <w:rPr>
                <w:rFonts w:asciiTheme="minorHAnsi" w:hAnsiTheme="minorHAnsi"/>
                <w:sz w:val="18"/>
                <w:szCs w:val="18"/>
                <w:lang w:val="sr-Latn-CS"/>
              </w:rPr>
              <w:t xml:space="preserve">. </w:t>
            </w:r>
          </w:p>
        </w:tc>
      </w:tr>
    </w:tbl>
    <w:p w:rsidR="003D0923"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lastRenderedPageBreak/>
        <w:t xml:space="preserve">  </w:t>
      </w:r>
    </w:p>
    <w:p w:rsidR="003D0923" w:rsidRPr="0098478C" w:rsidRDefault="003D0923" w:rsidP="003D0923">
      <w:pPr>
        <w:pStyle w:val="wyq030---glava"/>
        <w:rPr>
          <w:rFonts w:ascii="Times New Roman" w:hAnsi="Times New Roman" w:cs="Times New Roman"/>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6402"/>
        <w:gridCol w:w="3044"/>
      </w:tblGrid>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Назив модула:</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Печења </w:t>
            </w:r>
          </w:p>
        </w:tc>
      </w:tr>
      <w:tr w:rsidR="003D0923" w:rsidRPr="00A70B40" w:rsidTr="003D0923">
        <w:trPr>
          <w:tblCellSpacing w:w="0" w:type="dxa"/>
        </w:trPr>
        <w:tc>
          <w:tcPr>
            <w:tcW w:w="0" w:type="auto"/>
          </w:tcPr>
          <w:p w:rsidR="003D0923" w:rsidRPr="00A70B40" w:rsidRDefault="003D0923" w:rsidP="003D0923">
            <w:pPr>
              <w:pStyle w:val="normalbold"/>
              <w:rPr>
                <w:rFonts w:asciiTheme="minorHAnsi" w:hAnsiTheme="minorHAnsi" w:cs="Times New Roman"/>
                <w:sz w:val="18"/>
                <w:szCs w:val="18"/>
              </w:rPr>
            </w:pPr>
            <w:r w:rsidRPr="00A70B40">
              <w:rPr>
                <w:rFonts w:asciiTheme="minorHAnsi" w:hAnsiTheme="minorHAnsi" w:cs="Times New Roman"/>
                <w:sz w:val="18"/>
                <w:szCs w:val="18"/>
              </w:rPr>
              <w:t xml:space="preserve">Трајање модула: </w:t>
            </w:r>
          </w:p>
        </w:tc>
        <w:tc>
          <w:tcPr>
            <w:tcW w:w="0" w:type="auto"/>
          </w:tcPr>
          <w:p w:rsidR="003D0923" w:rsidRPr="00A70B40" w:rsidRDefault="003D0923" w:rsidP="003D0923">
            <w:pPr>
              <w:pStyle w:val="normalboldcentar"/>
              <w:rPr>
                <w:rFonts w:asciiTheme="minorHAnsi" w:hAnsiTheme="minorHAnsi" w:cs="Times New Roman"/>
                <w:sz w:val="18"/>
                <w:szCs w:val="18"/>
              </w:rPr>
            </w:pPr>
            <w:r w:rsidRPr="00A70B40">
              <w:rPr>
                <w:rFonts w:asciiTheme="minorHAnsi" w:hAnsiTheme="minorHAnsi" w:cs="Times New Roman"/>
                <w:sz w:val="18"/>
                <w:szCs w:val="18"/>
              </w:rPr>
              <w:t xml:space="preserve">3 часа </w:t>
            </w:r>
          </w:p>
        </w:tc>
      </w:tr>
    </w:tbl>
    <w:p w:rsidR="003D0923" w:rsidRPr="00BC5E30" w:rsidRDefault="003D0923"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6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199"/>
        <w:gridCol w:w="2461"/>
        <w:gridCol w:w="1855"/>
        <w:gridCol w:w="3072"/>
      </w:tblGrid>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A70B40" w:rsidRDefault="003D0923" w:rsidP="003D0923">
            <w:pPr>
              <w:pStyle w:val="wyq070---podpododeljak-kurziv"/>
              <w:rPr>
                <w:rFonts w:asciiTheme="minorHAnsi" w:hAnsiTheme="minorHAnsi" w:cs="Times New Roman"/>
                <w:sz w:val="18"/>
                <w:szCs w:val="18"/>
              </w:rPr>
            </w:pPr>
            <w:r w:rsidRPr="00A70B40">
              <w:rPr>
                <w:rFonts w:asciiTheme="minorHAnsi" w:hAnsiTheme="minorHAnsi" w:cs="Times New Roman"/>
                <w:bCs/>
                <w:sz w:val="18"/>
                <w:szCs w:val="18"/>
              </w:rPr>
              <w:t>ИСХОДИ МОДУЛА</w:t>
            </w:r>
            <w:r w:rsidRPr="00A70B40">
              <w:rPr>
                <w:rFonts w:asciiTheme="minorHAnsi" w:hAnsiTheme="minorHAnsi" w:cs="Times New Roman"/>
                <w:bCs/>
                <w:sz w:val="18"/>
                <w:szCs w:val="18"/>
              </w:rPr>
              <w:br/>
            </w:r>
            <w:r w:rsidRPr="00A70B40">
              <w:rPr>
                <w:rFonts w:asciiTheme="minorHAnsi" w:hAnsiTheme="minorHAnsi" w:cs="Times New Roman"/>
                <w:sz w:val="18"/>
                <w:szCs w:val="18"/>
              </w:rPr>
              <w:t>По завршетку модула ученик</w:t>
            </w:r>
            <w:r w:rsidRPr="00A70B40">
              <w:rPr>
                <w:rFonts w:asciiTheme="minorHAnsi" w:hAnsiTheme="minorHAnsi" w:cs="Times New Roman"/>
                <w:sz w:val="18"/>
                <w:szCs w:val="18"/>
              </w:rPr>
              <w:br/>
              <w:t xml:space="preserve">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A70B40" w:rsidRDefault="003D0923" w:rsidP="003D0923">
            <w:pPr>
              <w:pStyle w:val="normalcentar"/>
              <w:rPr>
                <w:rFonts w:asciiTheme="minorHAnsi" w:hAnsiTheme="minorHAnsi" w:cs="Times New Roman"/>
                <w:sz w:val="18"/>
                <w:szCs w:val="18"/>
              </w:rPr>
            </w:pPr>
            <w:r w:rsidRPr="00A70B40">
              <w:rPr>
                <w:rFonts w:asciiTheme="minorHAnsi" w:hAnsiTheme="minorHAnsi" w:cs="Times New Roman"/>
                <w:sz w:val="18"/>
                <w:szCs w:val="18"/>
              </w:rPr>
              <w:t xml:space="preserve">ПРЕПОРУЧЕНЕ АКТИВНОСТИ И НАЧИН ОСТВАРИВАЊА МОДУЛА </w:t>
            </w:r>
          </w:p>
        </w:tc>
      </w:tr>
      <w:tr w:rsidR="003D0923"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Оспособљавање ученика за припрему и издавање печења.</w:t>
            </w:r>
            <w:r w:rsidRPr="00A70B40">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разликује нормативе за печења;</w:t>
            </w:r>
            <w:r w:rsidRPr="00A70B40">
              <w:rPr>
                <w:rFonts w:asciiTheme="minorHAnsi" w:hAnsiTheme="minorHAnsi" w:cs="Times New Roman"/>
                <w:b w:val="0"/>
                <w:sz w:val="18"/>
                <w:szCs w:val="18"/>
              </w:rPr>
              <w:br/>
              <w:t>• припрема намирница за печења;</w:t>
            </w:r>
            <w:r w:rsidRPr="00A70B40">
              <w:rPr>
                <w:rFonts w:asciiTheme="minorHAnsi" w:hAnsiTheme="minorHAnsi" w:cs="Times New Roman"/>
                <w:b w:val="0"/>
                <w:sz w:val="18"/>
                <w:szCs w:val="18"/>
              </w:rPr>
              <w:br/>
              <w:t>• опише начин припреме печења;</w:t>
            </w:r>
            <w:r w:rsidRPr="00A70B40">
              <w:rPr>
                <w:rFonts w:asciiTheme="minorHAnsi" w:hAnsiTheme="minorHAnsi" w:cs="Times New Roman"/>
                <w:b w:val="0"/>
                <w:sz w:val="18"/>
                <w:szCs w:val="18"/>
              </w:rPr>
              <w:br/>
              <w:t>• припрема сафт за печење;</w:t>
            </w:r>
            <w:r w:rsidRPr="00A70B40">
              <w:rPr>
                <w:rFonts w:asciiTheme="minorHAnsi" w:hAnsiTheme="minorHAnsi" w:cs="Times New Roman"/>
                <w:b w:val="0"/>
                <w:sz w:val="18"/>
                <w:szCs w:val="18"/>
              </w:rPr>
              <w:br/>
              <w:t>• сервира печења;</w:t>
            </w:r>
            <w:r w:rsidRPr="00A70B40">
              <w:rPr>
                <w:rFonts w:asciiTheme="minorHAnsi" w:hAnsiTheme="minorHAnsi" w:cs="Times New Roman"/>
                <w:b w:val="0"/>
                <w:sz w:val="18"/>
                <w:szCs w:val="18"/>
              </w:rPr>
              <w:br/>
              <w:t xml:space="preserve">• декорише печења.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bCs w:val="0"/>
                <w:sz w:val="18"/>
                <w:szCs w:val="18"/>
              </w:rPr>
              <w:t xml:space="preserve">Печења </w:t>
            </w:r>
            <w:r w:rsidRPr="00A70B40">
              <w:rPr>
                <w:rFonts w:asciiTheme="minorHAnsi" w:hAnsiTheme="minorHAnsi" w:cs="Times New Roman"/>
                <w:b w:val="0"/>
                <w:bCs w:val="0"/>
                <w:sz w:val="18"/>
                <w:szCs w:val="18"/>
              </w:rPr>
              <w:br/>
            </w:r>
            <w:r w:rsidRPr="00A70B40">
              <w:rPr>
                <w:rFonts w:asciiTheme="minorHAnsi" w:hAnsiTheme="minorHAnsi" w:cs="Times New Roman"/>
                <w:b w:val="0"/>
                <w:sz w:val="18"/>
                <w:szCs w:val="18"/>
              </w:rPr>
              <w:t>- свињско;</w:t>
            </w:r>
            <w:r w:rsidRPr="00A70B40">
              <w:rPr>
                <w:rFonts w:asciiTheme="minorHAnsi" w:hAnsiTheme="minorHAnsi" w:cs="Times New Roman"/>
                <w:b w:val="0"/>
                <w:sz w:val="18"/>
                <w:szCs w:val="18"/>
              </w:rPr>
              <w:br/>
              <w:t>- телеће;</w:t>
            </w:r>
            <w:r w:rsidRPr="00A70B40">
              <w:rPr>
                <w:rFonts w:asciiTheme="minorHAnsi" w:hAnsiTheme="minorHAnsi" w:cs="Times New Roman"/>
                <w:b w:val="0"/>
                <w:sz w:val="18"/>
                <w:szCs w:val="18"/>
              </w:rPr>
              <w:br/>
              <w:t>- пилеће;</w:t>
            </w:r>
            <w:r w:rsidRPr="00A70B40">
              <w:rPr>
                <w:rFonts w:asciiTheme="minorHAnsi" w:hAnsiTheme="minorHAnsi" w:cs="Times New Roman"/>
                <w:b w:val="0"/>
                <w:sz w:val="18"/>
                <w:szCs w:val="18"/>
              </w:rPr>
              <w:br/>
              <w:t>- прасеће;</w:t>
            </w:r>
            <w:r w:rsidRPr="00A70B40">
              <w:rPr>
                <w:rFonts w:asciiTheme="minorHAnsi" w:hAnsiTheme="minorHAnsi" w:cs="Times New Roman"/>
                <w:b w:val="0"/>
                <w:sz w:val="18"/>
                <w:szCs w:val="18"/>
              </w:rPr>
              <w:br/>
              <w:t xml:space="preserve">- роловане пуњене телеће груди. </w:t>
            </w:r>
          </w:p>
        </w:tc>
        <w:tc>
          <w:tcPr>
            <w:tcW w:w="0" w:type="auto"/>
            <w:tcBorders>
              <w:top w:val="outset" w:sz="6" w:space="0" w:color="auto"/>
              <w:left w:val="outset" w:sz="6" w:space="0" w:color="auto"/>
              <w:bottom w:val="outset" w:sz="6" w:space="0" w:color="auto"/>
              <w:right w:val="outset" w:sz="6" w:space="0" w:color="auto"/>
            </w:tcBorders>
          </w:tcPr>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xml:space="preserve">• Професионална пракса се реализује по завршетку настве у трајању од 30 часова, и то: 5 дана по 6 часова. </w:t>
            </w:r>
          </w:p>
          <w:p w:rsidR="003D0923" w:rsidRPr="00A70B40" w:rsidRDefault="003D0923" w:rsidP="003D0923">
            <w:pPr>
              <w:pStyle w:val="normalbold"/>
              <w:rPr>
                <w:rFonts w:asciiTheme="minorHAnsi" w:hAnsiTheme="minorHAnsi" w:cs="Times New Roman"/>
                <w:b w:val="0"/>
                <w:sz w:val="18"/>
                <w:szCs w:val="18"/>
              </w:rPr>
            </w:pPr>
            <w:r w:rsidRPr="00A70B40">
              <w:rPr>
                <w:rFonts w:asciiTheme="minorHAnsi" w:hAnsiTheme="minorHAnsi" w:cs="Times New Roman"/>
                <w:b w:val="0"/>
                <w:sz w:val="18"/>
                <w:szCs w:val="18"/>
              </w:rPr>
              <w:t>• Оцењивање:</w:t>
            </w:r>
            <w:r w:rsidRPr="00A70B40">
              <w:rPr>
                <w:rFonts w:asciiTheme="minorHAnsi" w:hAnsiTheme="minorHAnsi" w:cs="Times New Roman"/>
                <w:b w:val="0"/>
                <w:sz w:val="18"/>
                <w:szCs w:val="18"/>
              </w:rPr>
              <w:br/>
              <w:t>Вредновање остварености исхода се врши кроз:</w:t>
            </w:r>
            <w:r w:rsidRPr="00A70B40">
              <w:rPr>
                <w:rFonts w:asciiTheme="minorHAnsi" w:hAnsiTheme="minorHAnsi" w:cs="Times New Roman"/>
                <w:b w:val="0"/>
                <w:sz w:val="18"/>
                <w:szCs w:val="18"/>
              </w:rPr>
              <w:br/>
              <w:t>• праћење остварености исхода;</w:t>
            </w:r>
            <w:r w:rsidRPr="00A70B40">
              <w:rPr>
                <w:rFonts w:asciiTheme="minorHAnsi" w:hAnsiTheme="minorHAnsi" w:cs="Times New Roman"/>
                <w:b w:val="0"/>
                <w:sz w:val="18"/>
                <w:szCs w:val="18"/>
              </w:rPr>
              <w:br/>
              <w:t>• тестове практичних вештина;</w:t>
            </w:r>
            <w:r w:rsidRPr="00A70B40">
              <w:rPr>
                <w:rFonts w:asciiTheme="minorHAnsi" w:hAnsiTheme="minorHAnsi" w:cs="Times New Roman"/>
                <w:b w:val="0"/>
                <w:sz w:val="18"/>
                <w:szCs w:val="18"/>
              </w:rPr>
              <w:br/>
              <w:t xml:space="preserve">• дневник практичне наставе који сваки ученик води за време професионалне праксе. </w:t>
            </w:r>
          </w:p>
        </w:tc>
      </w:tr>
    </w:tbl>
    <w:p w:rsidR="003D0923" w:rsidRPr="003415B2" w:rsidRDefault="003D0923" w:rsidP="003D0923">
      <w:pPr>
        <w:rPr>
          <w:b/>
          <w:lang w:val="sr-Latn-CS"/>
        </w:rPr>
      </w:pPr>
    </w:p>
    <w:p w:rsidR="003D0923" w:rsidRPr="003415B2" w:rsidRDefault="003D0923" w:rsidP="003D0923">
      <w:pPr>
        <w:rPr>
          <w:rFonts w:asciiTheme="minorHAnsi" w:hAnsiTheme="minorHAnsi"/>
          <w:b/>
          <w:sz w:val="18"/>
          <w:szCs w:val="18"/>
          <w:lang w:val="sr-Latn-CS"/>
        </w:rPr>
      </w:pPr>
      <w:r w:rsidRPr="002E64A0">
        <w:rPr>
          <w:rFonts w:asciiTheme="minorHAnsi" w:hAnsiTheme="minorHAnsi"/>
          <w:b/>
          <w:sz w:val="18"/>
          <w:szCs w:val="18"/>
          <w:lang w:val="ru-RU"/>
        </w:rPr>
        <w:t>КОРЕЛАЦИЈА</w:t>
      </w:r>
      <w:r w:rsidRPr="003415B2">
        <w:rPr>
          <w:rFonts w:asciiTheme="minorHAnsi" w:hAnsiTheme="minorHAnsi"/>
          <w:b/>
          <w:sz w:val="18"/>
          <w:szCs w:val="18"/>
          <w:lang w:val="sr-Latn-CS"/>
        </w:rPr>
        <w:t xml:space="preserve"> </w:t>
      </w:r>
      <w:r w:rsidRPr="002E64A0">
        <w:rPr>
          <w:rFonts w:asciiTheme="minorHAnsi" w:hAnsiTheme="minorHAnsi"/>
          <w:b/>
          <w:sz w:val="18"/>
          <w:szCs w:val="18"/>
          <w:lang w:val="ru-RU"/>
        </w:rPr>
        <w:t>СА</w:t>
      </w:r>
      <w:r w:rsidRPr="003415B2">
        <w:rPr>
          <w:rFonts w:asciiTheme="minorHAnsi" w:hAnsiTheme="minorHAnsi"/>
          <w:b/>
          <w:sz w:val="18"/>
          <w:szCs w:val="18"/>
          <w:lang w:val="sr-Latn-CS"/>
        </w:rPr>
        <w:t xml:space="preserve"> </w:t>
      </w:r>
      <w:r w:rsidRPr="002E64A0">
        <w:rPr>
          <w:rFonts w:asciiTheme="minorHAnsi" w:hAnsiTheme="minorHAnsi"/>
          <w:b/>
          <w:sz w:val="18"/>
          <w:szCs w:val="18"/>
          <w:lang w:val="ru-RU"/>
        </w:rPr>
        <w:t>ДРУГИМ</w:t>
      </w:r>
      <w:r w:rsidRPr="003415B2">
        <w:rPr>
          <w:rFonts w:asciiTheme="minorHAnsi" w:hAnsiTheme="minorHAnsi"/>
          <w:b/>
          <w:sz w:val="18"/>
          <w:szCs w:val="18"/>
          <w:lang w:val="sr-Latn-CS"/>
        </w:rPr>
        <w:t xml:space="preserve"> </w:t>
      </w:r>
      <w:r w:rsidRPr="002E64A0">
        <w:rPr>
          <w:rFonts w:asciiTheme="minorHAnsi" w:hAnsiTheme="minorHAnsi"/>
          <w:b/>
          <w:sz w:val="18"/>
          <w:szCs w:val="18"/>
          <w:lang w:val="ru-RU"/>
        </w:rPr>
        <w:t>ПРЕДМЕТИМА</w:t>
      </w:r>
      <w:r w:rsidRPr="003415B2">
        <w:rPr>
          <w:rFonts w:asciiTheme="minorHAnsi" w:hAnsiTheme="minorHAnsi"/>
          <w:b/>
          <w:sz w:val="18"/>
          <w:szCs w:val="18"/>
          <w:lang w:val="sr-Latn-CS"/>
        </w:rPr>
        <w:t xml:space="preserve"> </w:t>
      </w:r>
    </w:p>
    <w:p w:rsidR="003D0923" w:rsidRPr="003415B2" w:rsidRDefault="003D0923" w:rsidP="003D0923">
      <w:pPr>
        <w:rPr>
          <w:rFonts w:asciiTheme="minorHAnsi" w:hAnsiTheme="minorHAnsi"/>
          <w:sz w:val="18"/>
          <w:szCs w:val="18"/>
          <w:lang w:val="sr-Latn-CS"/>
        </w:rPr>
      </w:pPr>
    </w:p>
    <w:p w:rsidR="003D0923" w:rsidRPr="003415B2" w:rsidRDefault="003D0923" w:rsidP="003D0923">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2E64A0">
        <w:rPr>
          <w:rFonts w:asciiTheme="minorHAnsi" w:hAnsiTheme="minorHAnsi"/>
          <w:sz w:val="18"/>
          <w:szCs w:val="18"/>
          <w:lang w:val="ru-RU"/>
        </w:rPr>
        <w:t>Здравствена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култура</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Исхрана</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Хемија</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Основе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услуживања</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Националне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кухиње</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Економика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организација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туристичких</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угоститељских</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предузећа</w:t>
      </w:r>
      <w:r w:rsidRPr="003415B2">
        <w:rPr>
          <w:rFonts w:asciiTheme="minorHAnsi" w:hAnsiTheme="minorHAnsi"/>
          <w:sz w:val="18"/>
          <w:szCs w:val="18"/>
          <w:lang w:val="sr-Latn-CS"/>
        </w:rPr>
        <w:t xml:space="preserve"> </w:t>
      </w:r>
    </w:p>
    <w:p w:rsidR="003D0923" w:rsidRPr="003415B2" w:rsidRDefault="003D0923" w:rsidP="003D0923">
      <w:pPr>
        <w:rPr>
          <w:lang w:val="sr-Latn-CS"/>
        </w:rPr>
      </w:pPr>
    </w:p>
    <w:p w:rsidR="00EA25DF" w:rsidRDefault="00EA25DF" w:rsidP="00EA25DF">
      <w:pPr>
        <w:pStyle w:val="Heading1"/>
        <w:rPr>
          <w:rFonts w:asciiTheme="minorHAnsi" w:hAnsiTheme="minorHAnsi" w:cs="Times New Roman"/>
          <w:b w:val="0"/>
          <w:sz w:val="18"/>
          <w:szCs w:val="18"/>
          <w:lang w:val="ru-RU"/>
        </w:rPr>
      </w:pPr>
      <w:bookmarkStart w:id="71" w:name="_Toc49342825"/>
      <w:r w:rsidRPr="002E64A0">
        <w:rPr>
          <w:rFonts w:asciiTheme="minorHAnsi" w:hAnsiTheme="minorHAnsi" w:cs="Times New Roman"/>
          <w:b w:val="0"/>
          <w:sz w:val="18"/>
          <w:szCs w:val="18"/>
          <w:lang w:val="ru-RU"/>
        </w:rPr>
        <w:t>Изборни</w:t>
      </w:r>
      <w:r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предмети</w:t>
      </w:r>
      <w:r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према</w:t>
      </w:r>
      <w:r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програму</w:t>
      </w:r>
      <w:r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образовног</w:t>
      </w:r>
      <w:r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профила</w:t>
      </w:r>
      <w:bookmarkEnd w:id="71"/>
    </w:p>
    <w:p w:rsidR="00FD6A1F" w:rsidRDefault="00FD6A1F" w:rsidP="00FD6A1F">
      <w:pPr>
        <w:pStyle w:val="Heading1"/>
        <w:rPr>
          <w:rFonts w:asciiTheme="minorHAnsi" w:hAnsiTheme="minorHAnsi" w:cstheme="minorHAnsi"/>
          <w:sz w:val="18"/>
          <w:szCs w:val="18"/>
          <w:lang w:val="ru-RU"/>
        </w:rPr>
      </w:pPr>
      <w:bookmarkStart w:id="72" w:name="_Toc49342826"/>
      <w:r w:rsidRPr="00FD6A1F">
        <w:rPr>
          <w:rFonts w:asciiTheme="minorHAnsi" w:hAnsiTheme="minorHAnsi" w:cstheme="minorHAnsi"/>
          <w:sz w:val="18"/>
          <w:szCs w:val="18"/>
          <w:lang w:val="ru-RU"/>
        </w:rPr>
        <w:t>Општеобразовни</w:t>
      </w:r>
      <w:bookmarkEnd w:id="72"/>
    </w:p>
    <w:p w:rsidR="00C746AB" w:rsidRPr="002263D9" w:rsidRDefault="00C746AB" w:rsidP="00C746AB">
      <w:pPr>
        <w:pStyle w:val="wyq030---glava"/>
        <w:jc w:val="left"/>
        <w:outlineLvl w:val="1"/>
        <w:rPr>
          <w:rFonts w:asciiTheme="minorHAnsi" w:hAnsiTheme="minorHAnsi" w:cstheme="minorHAnsi"/>
          <w:sz w:val="18"/>
          <w:szCs w:val="18"/>
        </w:rPr>
      </w:pPr>
      <w:bookmarkStart w:id="73" w:name="_Toc49342827"/>
      <w:r>
        <w:rPr>
          <w:rFonts w:asciiTheme="minorHAnsi" w:hAnsiTheme="minorHAnsi" w:cstheme="minorHAnsi"/>
          <w:sz w:val="18"/>
          <w:szCs w:val="18"/>
        </w:rPr>
        <w:t>Изабрани спорт</w:t>
      </w:r>
      <w:bookmarkEnd w:id="73"/>
      <w:r w:rsidRPr="002263D9">
        <w:rPr>
          <w:rFonts w:asciiTheme="minorHAnsi" w:hAnsiTheme="minorHAnsi" w:cstheme="minorHAnsi"/>
          <w:sz w:val="18"/>
          <w:szCs w:val="18"/>
        </w:rPr>
        <w:t xml:space="preserve">  </w:t>
      </w:r>
    </w:p>
    <w:p w:rsidR="00C746AB" w:rsidRPr="002263D9" w:rsidRDefault="00C746AB" w:rsidP="00C746AB">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588"/>
        <w:gridCol w:w="4858"/>
      </w:tblGrid>
      <w:tr w:rsidR="00C746AB" w:rsidRPr="002263D9" w:rsidTr="002C0148">
        <w:trPr>
          <w:tblCellSpacing w:w="0" w:type="dxa"/>
        </w:trPr>
        <w:tc>
          <w:tcPr>
            <w:tcW w:w="0" w:type="auto"/>
          </w:tcPr>
          <w:p w:rsidR="00C746AB" w:rsidRPr="002263D9" w:rsidRDefault="00C746AB"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0" w:type="auto"/>
          </w:tcPr>
          <w:p w:rsidR="00C746AB" w:rsidRPr="002263D9" w:rsidRDefault="00C746AB"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ИЗАБРАНИ СПОРТ </w:t>
            </w:r>
          </w:p>
        </w:tc>
      </w:tr>
      <w:tr w:rsidR="00C746AB" w:rsidRPr="002263D9" w:rsidTr="002C0148">
        <w:trPr>
          <w:tblCellSpacing w:w="0" w:type="dxa"/>
        </w:trPr>
        <w:tc>
          <w:tcPr>
            <w:tcW w:w="0" w:type="auto"/>
          </w:tcPr>
          <w:p w:rsidR="00C746AB" w:rsidRPr="002263D9" w:rsidRDefault="00C746AB"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w:t>
            </w:r>
          </w:p>
        </w:tc>
        <w:tc>
          <w:tcPr>
            <w:tcW w:w="0" w:type="auto"/>
          </w:tcPr>
          <w:p w:rsidR="00C746AB" w:rsidRPr="002263D9" w:rsidRDefault="00C746AB"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32 или 30 </w:t>
            </w:r>
          </w:p>
        </w:tc>
      </w:tr>
      <w:tr w:rsidR="00C746AB" w:rsidRPr="002263D9" w:rsidTr="002C0148">
        <w:trPr>
          <w:tblCellSpacing w:w="0" w:type="dxa"/>
        </w:trPr>
        <w:tc>
          <w:tcPr>
            <w:tcW w:w="0" w:type="auto"/>
          </w:tcPr>
          <w:p w:rsidR="00C746AB" w:rsidRPr="002263D9" w:rsidRDefault="00C746AB"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Разред: </w:t>
            </w:r>
          </w:p>
        </w:tc>
        <w:tc>
          <w:tcPr>
            <w:tcW w:w="0" w:type="auto"/>
          </w:tcPr>
          <w:p w:rsidR="00C746AB" w:rsidRPr="002263D9" w:rsidRDefault="00C746AB" w:rsidP="00C746AB">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други </w:t>
            </w:r>
          </w:p>
        </w:tc>
      </w:tr>
    </w:tbl>
    <w:p w:rsidR="00C746AB" w:rsidRPr="002263D9" w:rsidRDefault="00C746AB" w:rsidP="00C746AB">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28"/>
        <w:gridCol w:w="8418"/>
      </w:tblGrid>
      <w:tr w:rsidR="00C746AB" w:rsidRPr="002263D9" w:rsidTr="002C0148">
        <w:trPr>
          <w:tblCellSpacing w:w="0" w:type="dxa"/>
        </w:trPr>
        <w:tc>
          <w:tcPr>
            <w:tcW w:w="0" w:type="auto"/>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Циљеви предмета:</w:t>
            </w:r>
          </w:p>
        </w:tc>
        <w:tc>
          <w:tcPr>
            <w:tcW w:w="0" w:type="auto"/>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1. Циљ наставе предмета - изабрани спорт јесте да ученици задовоље своја интересовања и потребе за стицањем знања, способности за бављење спортом као интегралним делом физичке културе и настојање да стечена знања примењују у животу (стварање трајне навике за бављење спортом и учешћем на такмичењима); </w:t>
            </w:r>
            <w:r w:rsidRPr="002263D9">
              <w:rPr>
                <w:rFonts w:asciiTheme="minorHAnsi" w:hAnsiTheme="minorHAnsi" w:cstheme="minorHAnsi"/>
                <w:b w:val="0"/>
                <w:sz w:val="18"/>
                <w:szCs w:val="18"/>
              </w:rPr>
              <w:br/>
              <w:t>2. Стицање теоријских знања у изабраном спорту, пружање неопходних знања из изабраног спорта (принципи, технике, начин вежбања - тренирања, стицање основних и продубљених тактичких знања;</w:t>
            </w:r>
            <w:r w:rsidRPr="002263D9">
              <w:rPr>
                <w:rFonts w:asciiTheme="minorHAnsi" w:hAnsiTheme="minorHAnsi" w:cstheme="minorHAnsi"/>
                <w:b w:val="0"/>
                <w:sz w:val="18"/>
                <w:szCs w:val="18"/>
              </w:rPr>
              <w:br/>
              <w:t>3. Социјализација ученика кроз изабрани спорт и неговање етичких вредности према учесницима у такмичењу;</w:t>
            </w:r>
            <w:r w:rsidRPr="002263D9">
              <w:rPr>
                <w:rFonts w:asciiTheme="minorHAnsi" w:hAnsiTheme="minorHAnsi" w:cstheme="minorHAnsi"/>
                <w:b w:val="0"/>
                <w:sz w:val="18"/>
                <w:szCs w:val="18"/>
              </w:rPr>
              <w:br/>
              <w:t xml:space="preserve">4. Откривање даровитих и талентованих ученика за одређени спорт и њихово подстицање да се баве </w:t>
            </w:r>
            <w:r w:rsidRPr="002263D9">
              <w:rPr>
                <w:rFonts w:asciiTheme="minorHAnsi" w:hAnsiTheme="minorHAnsi" w:cstheme="minorHAnsi"/>
                <w:b w:val="0"/>
                <w:sz w:val="18"/>
                <w:szCs w:val="18"/>
              </w:rPr>
              <w:lastRenderedPageBreak/>
              <w:t xml:space="preserve">спортом. </w:t>
            </w:r>
          </w:p>
        </w:tc>
      </w:tr>
    </w:tbl>
    <w:p w:rsidR="00C746AB" w:rsidRPr="002263D9" w:rsidRDefault="00C746AB" w:rsidP="00C746AB">
      <w:pPr>
        <w:pStyle w:val="wyq030---glava"/>
        <w:rPr>
          <w:rFonts w:asciiTheme="minorHAnsi" w:hAnsiTheme="minorHAnsi" w:cstheme="minorHAnsi"/>
          <w:sz w:val="18"/>
          <w:szCs w:val="18"/>
        </w:rPr>
      </w:pPr>
      <w:r w:rsidRPr="002263D9">
        <w:rPr>
          <w:rFonts w:asciiTheme="minorHAnsi" w:hAnsiTheme="minorHAnsi" w:cstheme="minorHAnsi"/>
          <w:sz w:val="18"/>
          <w:szCs w:val="18"/>
        </w:rPr>
        <w:lastRenderedPageBreak/>
        <w:t xml:space="preserve">  </w:t>
      </w:r>
    </w:p>
    <w:p w:rsidR="00C746AB" w:rsidRPr="002263D9" w:rsidRDefault="00C746AB" w:rsidP="00C746AB">
      <w:pPr>
        <w:pStyle w:val="wyq030---glava"/>
        <w:rPr>
          <w:rFonts w:asciiTheme="minorHAnsi" w:hAnsiTheme="minorHAnsi" w:cstheme="minorHAnsi"/>
          <w:sz w:val="18"/>
          <w:szCs w:val="18"/>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21"/>
        <w:gridCol w:w="1963"/>
        <w:gridCol w:w="1458"/>
        <w:gridCol w:w="2351"/>
        <w:gridCol w:w="2473"/>
      </w:tblGrid>
      <w:tr w:rsidR="00C746AB"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46AB" w:rsidRPr="002263D9" w:rsidRDefault="00C746AB"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46AB" w:rsidRPr="002263D9" w:rsidRDefault="00C746AB"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46AB" w:rsidRPr="002263D9" w:rsidRDefault="00C746AB" w:rsidP="002C0148">
            <w:pPr>
              <w:pStyle w:val="wyq070---podpododeljak-kurziv"/>
              <w:rPr>
                <w:rFonts w:asciiTheme="minorHAnsi" w:hAnsiTheme="minorHAnsi" w:cstheme="minorHAnsi"/>
                <w:sz w:val="18"/>
                <w:szCs w:val="18"/>
              </w:rPr>
            </w:pPr>
            <w:r w:rsidRPr="002263D9">
              <w:rPr>
                <w:rFonts w:asciiTheme="minorHAnsi" w:hAnsiTheme="minorHAnsi" w:cstheme="minorHAnsi"/>
                <w:bCs/>
                <w:sz w:val="18"/>
                <w:szCs w:val="18"/>
              </w:rPr>
              <w:t>ИСХОДИ</w:t>
            </w:r>
            <w:r w:rsidRPr="002263D9">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46AB" w:rsidRPr="002263D9" w:rsidRDefault="00C746AB"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46AB" w:rsidRPr="002263D9" w:rsidRDefault="00C746AB"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НАЧИН ОСТВАРИВАЊА ПРОГРАМА </w:t>
            </w:r>
          </w:p>
        </w:tc>
      </w:tr>
      <w:tr w:rsidR="00C746AB"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Предлог спортова који се понуде ученицима као избор:</w:t>
            </w:r>
            <w:r w:rsidRPr="002263D9">
              <w:rPr>
                <w:rFonts w:asciiTheme="minorHAnsi" w:hAnsiTheme="minorHAnsi" w:cstheme="minorHAnsi"/>
                <w:b w:val="0"/>
                <w:sz w:val="18"/>
                <w:szCs w:val="18"/>
              </w:rPr>
              <w:br/>
              <w:t xml:space="preserve">У првом реду, спортови који се у одређеном обиму обрађују кроз наставу физичког васпитања: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атлетика</w:t>
            </w:r>
            <w:r w:rsidRPr="002263D9">
              <w:rPr>
                <w:rFonts w:asciiTheme="minorHAnsi" w:hAnsiTheme="minorHAnsi" w:cstheme="minorHAnsi"/>
                <w:b w:val="0"/>
                <w:bCs w:val="0"/>
                <w:sz w:val="18"/>
                <w:szCs w:val="18"/>
              </w:rPr>
              <w:br/>
              <w:t>гимнастика</w:t>
            </w:r>
            <w:r w:rsidRPr="002263D9">
              <w:rPr>
                <w:rFonts w:asciiTheme="minorHAnsi" w:hAnsiTheme="minorHAnsi" w:cstheme="minorHAnsi"/>
                <w:b w:val="0"/>
                <w:bCs w:val="0"/>
                <w:sz w:val="18"/>
                <w:szCs w:val="18"/>
              </w:rPr>
              <w:br/>
              <w:t>- ритмичка гимнастика</w:t>
            </w:r>
            <w:r w:rsidRPr="002263D9">
              <w:rPr>
                <w:rFonts w:asciiTheme="minorHAnsi" w:hAnsiTheme="minorHAnsi" w:cstheme="minorHAnsi"/>
                <w:b w:val="0"/>
                <w:bCs w:val="0"/>
                <w:sz w:val="18"/>
                <w:szCs w:val="18"/>
              </w:rPr>
              <w:br/>
              <w:t xml:space="preserve">- рукомет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кошарка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одбојка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мали фудбал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плес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1. спортови</w:t>
            </w:r>
            <w:r w:rsidRPr="002263D9">
              <w:rPr>
                <w:rFonts w:asciiTheme="minorHAnsi" w:hAnsiTheme="minorHAnsi" w:cstheme="minorHAnsi"/>
                <w:b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Упознавање ученика са вредностима спорта</w:t>
            </w:r>
            <w:r w:rsidRPr="002263D9">
              <w:rPr>
                <w:rFonts w:asciiTheme="minorHAnsi" w:hAnsiTheme="minorHAnsi" w:cstheme="minorHAnsi"/>
                <w:b w:val="0"/>
                <w:sz w:val="18"/>
                <w:szCs w:val="18"/>
              </w:rPr>
              <w:br/>
              <w:t>• усмерени развој и одржавање моторичких способности ученика;</w:t>
            </w:r>
            <w:r w:rsidRPr="002263D9">
              <w:rPr>
                <w:rFonts w:asciiTheme="minorHAnsi" w:hAnsiTheme="minorHAnsi" w:cstheme="minorHAnsi"/>
                <w:b w:val="0"/>
                <w:sz w:val="18"/>
                <w:szCs w:val="18"/>
              </w:rPr>
              <w:br/>
              <w:t xml:space="preserve">• учење и усавршавање моторичких форми изабраног спорта; </w:t>
            </w:r>
            <w:r w:rsidRPr="002263D9">
              <w:rPr>
                <w:rFonts w:asciiTheme="minorHAnsi" w:hAnsiTheme="minorHAnsi" w:cstheme="minorHAnsi"/>
                <w:b w:val="0"/>
                <w:sz w:val="18"/>
                <w:szCs w:val="18"/>
              </w:rPr>
              <w:br/>
              <w:t>• стицање теоријских знања у изабраном спорту;</w:t>
            </w:r>
            <w:r w:rsidRPr="002263D9">
              <w:rPr>
                <w:rFonts w:asciiTheme="minorHAnsi" w:hAnsiTheme="minorHAnsi" w:cstheme="minorHAnsi"/>
                <w:b w:val="0"/>
                <w:sz w:val="18"/>
                <w:szCs w:val="18"/>
              </w:rPr>
              <w:br/>
              <w:t>• познавање правила такмичења у изабраном спорту;</w:t>
            </w:r>
            <w:r w:rsidRPr="002263D9">
              <w:rPr>
                <w:rFonts w:asciiTheme="minorHAnsi" w:hAnsiTheme="minorHAnsi" w:cstheme="minorHAnsi"/>
                <w:b w:val="0"/>
                <w:sz w:val="18"/>
                <w:szCs w:val="18"/>
              </w:rPr>
              <w:br/>
              <w:t>• формирање навика за бављење изабраним спортом;</w:t>
            </w:r>
            <w:r w:rsidRPr="002263D9">
              <w:rPr>
                <w:rFonts w:asciiTheme="minorHAnsi" w:hAnsiTheme="minorHAnsi" w:cstheme="minorHAnsi"/>
                <w:b w:val="0"/>
                <w:sz w:val="18"/>
                <w:szCs w:val="18"/>
              </w:rPr>
              <w:br/>
              <w:t>• социјализација ученика кроз изабрани спорт и неговање етичких вредности према учесницима у такмичења;</w:t>
            </w:r>
            <w:r w:rsidRPr="002263D9">
              <w:rPr>
                <w:rFonts w:asciiTheme="minorHAnsi" w:hAnsiTheme="minorHAnsi" w:cstheme="minorHAnsi"/>
                <w:b w:val="0"/>
                <w:sz w:val="18"/>
                <w:szCs w:val="18"/>
              </w:rPr>
              <w:br/>
              <w:t>• откривање даровитих и талентованих ученика за одређени спорт и њихово подстицање да се баве спортом.</w:t>
            </w:r>
            <w:r w:rsidRPr="002263D9">
              <w:rPr>
                <w:rFonts w:asciiTheme="minorHAnsi" w:hAnsiTheme="minorHAnsi" w:cstheme="minorHAnsi"/>
                <w:b w:val="0"/>
                <w:sz w:val="18"/>
                <w:szCs w:val="18"/>
              </w:rPr>
              <w:br/>
              <w:t xml:space="preserve">• учење и усавршавање основних и сложених елемената технике изабраног спорта; </w:t>
            </w:r>
            <w:r w:rsidRPr="002263D9">
              <w:rPr>
                <w:rFonts w:asciiTheme="minorHAnsi" w:hAnsiTheme="minorHAnsi" w:cstheme="minorHAnsi"/>
                <w:b w:val="0"/>
                <w:sz w:val="18"/>
                <w:szCs w:val="18"/>
              </w:rPr>
              <w:br/>
              <w:t>• пружање неопходних знања из изабраног спорта (принципи технике, начин вежбања-тренирања, стицање основних и продубљених тактичких знања, правила такмичења у спорту итд.) и њихова примена у пракси;</w:t>
            </w:r>
            <w:r w:rsidRPr="002263D9">
              <w:rPr>
                <w:rFonts w:asciiTheme="minorHAnsi" w:hAnsiTheme="minorHAnsi" w:cstheme="minorHAnsi"/>
                <w:b w:val="0"/>
                <w:sz w:val="18"/>
                <w:szCs w:val="18"/>
              </w:rPr>
              <w:br/>
              <w:t>• учење и усавршавање основне тактике изабраног спрта и њена примене у пракси;</w:t>
            </w:r>
            <w:r w:rsidRPr="002263D9">
              <w:rPr>
                <w:rFonts w:asciiTheme="minorHAnsi" w:hAnsiTheme="minorHAnsi" w:cstheme="minorHAnsi"/>
                <w:b w:val="0"/>
                <w:sz w:val="18"/>
                <w:szCs w:val="18"/>
              </w:rPr>
              <w:br/>
              <w:t>• обавезна реализација такмичења на одељењском и разредном нивоу;</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задовољавање социјалних потреба за потврђивањем и групним поистовећењем и др;</w:t>
            </w:r>
            <w:r w:rsidRPr="002263D9">
              <w:rPr>
                <w:rFonts w:asciiTheme="minorHAnsi" w:hAnsiTheme="minorHAnsi" w:cstheme="minorHAnsi"/>
                <w:b w:val="0"/>
                <w:sz w:val="18"/>
                <w:szCs w:val="18"/>
              </w:rPr>
              <w:br/>
              <w:t>• стварање објективних представа ученика о сопственим могућностима за учешће у изабраном спорту;</w:t>
            </w:r>
            <w:r w:rsidRPr="002263D9">
              <w:rPr>
                <w:rFonts w:asciiTheme="minorHAnsi" w:hAnsiTheme="minorHAnsi" w:cstheme="minorHAnsi"/>
                <w:b w:val="0"/>
                <w:sz w:val="18"/>
                <w:szCs w:val="18"/>
              </w:rPr>
              <w:br/>
              <w:t xml:space="preserve">• подстицање стваралаштва ученика у спорту (у домену технике, тактике и такмичења). </w:t>
            </w:r>
            <w:r w:rsidRPr="002263D9">
              <w:rPr>
                <w:rFonts w:asciiTheme="minorHAnsi" w:hAnsiTheme="minorHAnsi" w:cstheme="minorHAnsi"/>
                <w:b w:val="0"/>
                <w:sz w:val="18"/>
                <w:szCs w:val="18"/>
              </w:rPr>
              <w:br/>
              <w:t>• упознавање ученика са основним принципима вежбања у складу са његовим узрастом;</w:t>
            </w:r>
            <w:r w:rsidRPr="002263D9">
              <w:rPr>
                <w:rFonts w:asciiTheme="minorHAnsi" w:hAnsiTheme="minorHAnsi" w:cstheme="minorHAnsi"/>
                <w:b w:val="0"/>
                <w:sz w:val="18"/>
                <w:szCs w:val="18"/>
              </w:rPr>
              <w:br/>
              <w:t>• упознавање ученика са штетним последицама неправилног вежбања и предозирања у изабраном спорту;</w:t>
            </w:r>
            <w:r w:rsidRPr="002263D9">
              <w:rPr>
                <w:rFonts w:asciiTheme="minorHAnsi" w:hAnsiTheme="minorHAnsi" w:cstheme="minorHAnsi"/>
                <w:b w:val="0"/>
                <w:sz w:val="18"/>
                <w:szCs w:val="18"/>
              </w:rPr>
              <w:br/>
              <w:t xml:space="preserve">• упознавање ученика са </w:t>
            </w:r>
            <w:r w:rsidRPr="002263D9">
              <w:rPr>
                <w:rFonts w:asciiTheme="minorHAnsi" w:hAnsiTheme="minorHAnsi" w:cstheme="minorHAnsi"/>
                <w:b w:val="0"/>
                <w:sz w:val="18"/>
                <w:szCs w:val="18"/>
              </w:rPr>
              <w:br/>
              <w:t>• етичким вредностима и слабостима спорта;</w:t>
            </w:r>
            <w:r w:rsidRPr="002263D9">
              <w:rPr>
                <w:rFonts w:asciiTheme="minorHAnsi" w:hAnsiTheme="minorHAnsi" w:cstheme="minorHAnsi"/>
                <w:b w:val="0"/>
                <w:sz w:val="18"/>
                <w:szCs w:val="18"/>
              </w:rPr>
              <w:br/>
              <w:t xml:space="preserve">• упознавање ученика са естетским вредностима спорта. </w:t>
            </w:r>
          </w:p>
        </w:tc>
        <w:tc>
          <w:tcPr>
            <w:tcW w:w="0" w:type="auto"/>
            <w:tcBorders>
              <w:top w:val="outset" w:sz="6" w:space="0" w:color="auto"/>
              <w:left w:val="outset" w:sz="6" w:space="0" w:color="auto"/>
              <w:bottom w:val="outset" w:sz="6" w:space="0" w:color="auto"/>
              <w:right w:val="outset" w:sz="6" w:space="0" w:color="auto"/>
            </w:tcBorders>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теоријски објасни вредности физичких активности при учествовању у спортској игри;</w:t>
            </w:r>
            <w:r w:rsidRPr="002263D9">
              <w:rPr>
                <w:rFonts w:asciiTheme="minorHAnsi" w:hAnsiTheme="minorHAnsi" w:cstheme="minorHAnsi"/>
                <w:b w:val="0"/>
                <w:sz w:val="18"/>
                <w:szCs w:val="18"/>
              </w:rPr>
              <w:br/>
              <w:t xml:space="preserve">• прикаже техничке вештине индивидуалне технике; </w:t>
            </w:r>
            <w:r w:rsidRPr="002263D9">
              <w:rPr>
                <w:rFonts w:asciiTheme="minorHAnsi" w:hAnsiTheme="minorHAnsi" w:cstheme="minorHAnsi"/>
                <w:b w:val="0"/>
                <w:sz w:val="18"/>
                <w:szCs w:val="18"/>
              </w:rPr>
              <w:br/>
              <w:t>• прикаже, објасни и демонстрира колективну тактику спортске гране са којом се упознао и учио;</w:t>
            </w:r>
            <w:r w:rsidRPr="002263D9">
              <w:rPr>
                <w:rFonts w:asciiTheme="minorHAnsi" w:hAnsiTheme="minorHAnsi" w:cstheme="minorHAnsi"/>
                <w:b w:val="0"/>
                <w:sz w:val="18"/>
                <w:szCs w:val="18"/>
              </w:rPr>
              <w:br/>
              <w:t>• игра уз примену правила игре;</w:t>
            </w:r>
            <w:r w:rsidRPr="002263D9">
              <w:rPr>
                <w:rFonts w:asciiTheme="minorHAnsi" w:hAnsiTheme="minorHAnsi" w:cstheme="minorHAnsi"/>
                <w:b w:val="0"/>
                <w:sz w:val="18"/>
                <w:szCs w:val="18"/>
              </w:rPr>
              <w:br/>
              <w:t>• учествује у организацији школских спортских такмичења</w:t>
            </w:r>
            <w:r w:rsidRPr="002263D9">
              <w:rPr>
                <w:rFonts w:asciiTheme="minorHAnsi" w:hAnsiTheme="minorHAnsi" w:cstheme="minorHAnsi"/>
                <w:b w:val="0"/>
                <w:sz w:val="18"/>
                <w:szCs w:val="18"/>
              </w:rPr>
              <w:br/>
              <w:t xml:space="preserve">• примењује правила фер плеја </w:t>
            </w:r>
          </w:p>
        </w:tc>
        <w:tc>
          <w:tcPr>
            <w:tcW w:w="0" w:type="auto"/>
            <w:tcBorders>
              <w:top w:val="outset" w:sz="6" w:space="0" w:color="auto"/>
              <w:left w:val="outset" w:sz="6" w:space="0" w:color="auto"/>
              <w:bottom w:val="outset" w:sz="6" w:space="0" w:color="auto"/>
              <w:right w:val="outset" w:sz="6" w:space="0" w:color="auto"/>
            </w:tcBorders>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Програмски садржаји физичког васпитања-изабраног спорта чини следећа структура: </w:t>
            </w:r>
            <w:r w:rsidRPr="002263D9">
              <w:rPr>
                <w:rFonts w:asciiTheme="minorHAnsi" w:hAnsiTheme="minorHAnsi" w:cstheme="minorHAnsi"/>
                <w:b w:val="0"/>
                <w:sz w:val="18"/>
                <w:szCs w:val="18"/>
              </w:rPr>
              <w:br/>
              <w:t>• развијање моторичких способности ученика;</w:t>
            </w:r>
            <w:r w:rsidRPr="002263D9">
              <w:rPr>
                <w:rFonts w:asciiTheme="minorHAnsi" w:hAnsiTheme="minorHAnsi" w:cstheme="minorHAnsi"/>
                <w:b w:val="0"/>
                <w:sz w:val="18"/>
                <w:szCs w:val="18"/>
              </w:rPr>
              <w:br/>
              <w:t>• спортско-техничко образовање ученика (обучавање и усавршавање технике);</w:t>
            </w:r>
            <w:r w:rsidRPr="002263D9">
              <w:rPr>
                <w:rFonts w:asciiTheme="minorHAnsi" w:hAnsiTheme="minorHAnsi" w:cstheme="minorHAnsi"/>
                <w:b w:val="0"/>
                <w:sz w:val="18"/>
                <w:szCs w:val="18"/>
              </w:rPr>
              <w:br/>
              <w:t>• индивидуална и колективна тактика изабраног спорта;</w:t>
            </w:r>
            <w:r w:rsidRPr="002263D9">
              <w:rPr>
                <w:rFonts w:asciiTheme="minorHAnsi" w:hAnsiTheme="minorHAnsi" w:cstheme="minorHAnsi"/>
                <w:b w:val="0"/>
                <w:sz w:val="18"/>
                <w:szCs w:val="18"/>
              </w:rPr>
              <w:br/>
              <w:t>• теоријско образовање;</w:t>
            </w:r>
            <w:r w:rsidRPr="002263D9">
              <w:rPr>
                <w:rFonts w:asciiTheme="minorHAnsi" w:hAnsiTheme="minorHAnsi" w:cstheme="minorHAnsi"/>
                <w:b w:val="0"/>
                <w:sz w:val="18"/>
                <w:szCs w:val="18"/>
              </w:rPr>
              <w:br/>
              <w:t>• правила изабраног спорта;</w:t>
            </w:r>
            <w:r w:rsidRPr="002263D9">
              <w:rPr>
                <w:rFonts w:asciiTheme="minorHAnsi" w:hAnsiTheme="minorHAnsi" w:cstheme="minorHAnsi"/>
                <w:b w:val="0"/>
                <w:sz w:val="18"/>
                <w:szCs w:val="18"/>
              </w:rPr>
              <w:br/>
              <w:t xml:space="preserve">• организовање унутар одељенских и међуодељенских такмичења. </w:t>
            </w:r>
          </w:p>
          <w:p w:rsidR="00C746AB" w:rsidRPr="002263D9" w:rsidRDefault="00C746AB" w:rsidP="002C0148">
            <w:pPr>
              <w:pStyle w:val="wyq070---podpododeljak-kurziv"/>
              <w:rPr>
                <w:rFonts w:asciiTheme="minorHAnsi" w:hAnsiTheme="minorHAnsi" w:cstheme="minorHAnsi"/>
                <w:sz w:val="18"/>
                <w:szCs w:val="18"/>
              </w:rPr>
            </w:pPr>
            <w:r w:rsidRPr="002263D9">
              <w:rPr>
                <w:rFonts w:asciiTheme="minorHAnsi" w:hAnsiTheme="minorHAnsi" w:cstheme="minorHAnsi"/>
                <w:sz w:val="18"/>
                <w:szCs w:val="18"/>
              </w:rPr>
              <w:t xml:space="preserve">ТЕОРИЈСКО ОБРАЗОВАЊЕ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вредностима изабраног спорта; </w:t>
            </w:r>
            <w:r w:rsidRPr="002263D9">
              <w:rPr>
                <w:rFonts w:asciiTheme="minorHAnsi" w:hAnsiTheme="minorHAnsi" w:cstheme="minorHAnsi"/>
                <w:b w:val="0"/>
                <w:sz w:val="18"/>
                <w:szCs w:val="18"/>
              </w:rPr>
              <w:br/>
              <w:t>• упознавање ученика са основним принципима вежбања у складу са његовим узрастом;</w:t>
            </w:r>
            <w:r w:rsidRPr="002263D9">
              <w:rPr>
                <w:rFonts w:asciiTheme="minorHAnsi" w:hAnsiTheme="minorHAnsi" w:cstheme="minorHAnsi"/>
                <w:b w:val="0"/>
                <w:sz w:val="18"/>
                <w:szCs w:val="18"/>
              </w:rPr>
              <w:br/>
              <w:t>• упознавање ученика са штетним последицама неправилног вежбања и предозирања у изабраном спорту;</w:t>
            </w:r>
            <w:r w:rsidRPr="002263D9">
              <w:rPr>
                <w:rFonts w:asciiTheme="minorHAnsi" w:hAnsiTheme="minorHAnsi" w:cstheme="minorHAnsi"/>
                <w:b w:val="0"/>
                <w:sz w:val="18"/>
                <w:szCs w:val="18"/>
              </w:rPr>
              <w:br/>
              <w:t>• упознавање ученика са етичким вредностима и слабостима спорта;</w:t>
            </w:r>
            <w:r w:rsidRPr="002263D9">
              <w:rPr>
                <w:rFonts w:asciiTheme="minorHAnsi" w:hAnsiTheme="minorHAnsi" w:cstheme="minorHAnsi"/>
                <w:b w:val="0"/>
                <w:sz w:val="18"/>
                <w:szCs w:val="18"/>
              </w:rPr>
              <w:br/>
              <w:t xml:space="preserve">• упознавање ученика са естетским вредностима спорта.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Минимални образовни захтеви: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Предметни наставници утврђују минималне образовне захтеве, у складу са усвојеним програмом за сваки изабрани спорт. Под тим се подразумева:</w:t>
            </w:r>
            <w:r w:rsidRPr="002263D9">
              <w:rPr>
                <w:rFonts w:asciiTheme="minorHAnsi" w:hAnsiTheme="minorHAnsi" w:cstheme="minorHAnsi"/>
                <w:b w:val="0"/>
                <w:sz w:val="18"/>
                <w:szCs w:val="18"/>
              </w:rPr>
              <w:br/>
              <w:t xml:space="preserve">• савладаност основне </w:t>
            </w:r>
            <w:r w:rsidRPr="002263D9">
              <w:rPr>
                <w:rFonts w:asciiTheme="minorHAnsi" w:hAnsiTheme="minorHAnsi" w:cstheme="minorHAnsi"/>
                <w:b w:val="0"/>
                <w:sz w:val="18"/>
                <w:szCs w:val="18"/>
              </w:rPr>
              <w:lastRenderedPageBreak/>
              <w:t xml:space="preserve">технике и њена примена; </w:t>
            </w:r>
            <w:r w:rsidRPr="002263D9">
              <w:rPr>
                <w:rFonts w:asciiTheme="minorHAnsi" w:hAnsiTheme="minorHAnsi" w:cstheme="minorHAnsi"/>
                <w:b w:val="0"/>
                <w:sz w:val="18"/>
                <w:szCs w:val="18"/>
              </w:rPr>
              <w:br/>
              <w:t xml:space="preserve">• познавање и примена елементарне тактике; </w:t>
            </w:r>
            <w:r w:rsidRPr="002263D9">
              <w:rPr>
                <w:rFonts w:asciiTheme="minorHAnsi" w:hAnsiTheme="minorHAnsi" w:cstheme="minorHAnsi"/>
                <w:b w:val="0"/>
                <w:sz w:val="18"/>
                <w:szCs w:val="18"/>
              </w:rPr>
              <w:br/>
              <w:t xml:space="preserve">• познавање и примена правила; </w:t>
            </w:r>
            <w:r w:rsidRPr="002263D9">
              <w:rPr>
                <w:rFonts w:asciiTheme="minorHAnsi" w:hAnsiTheme="minorHAnsi" w:cstheme="minorHAnsi"/>
                <w:b w:val="0"/>
                <w:sz w:val="18"/>
                <w:szCs w:val="18"/>
              </w:rPr>
              <w:br/>
              <w:t xml:space="preserve">• ангажованост и учешће ученика на такмичењима у изабраном спорту. </w:t>
            </w:r>
          </w:p>
          <w:p w:rsidR="00C746AB" w:rsidRPr="002263D9" w:rsidRDefault="00C746AB" w:rsidP="002C0148">
            <w:pPr>
              <w:pStyle w:val="wyq070---podpododeljak-kurziv"/>
              <w:rPr>
                <w:rFonts w:asciiTheme="minorHAnsi" w:hAnsiTheme="minorHAnsi" w:cstheme="minorHAnsi"/>
                <w:sz w:val="18"/>
                <w:szCs w:val="18"/>
              </w:rPr>
            </w:pPr>
            <w:r w:rsidRPr="002263D9">
              <w:rPr>
                <w:rFonts w:asciiTheme="minorHAnsi" w:hAnsiTheme="minorHAnsi" w:cstheme="minorHAnsi"/>
                <w:sz w:val="18"/>
                <w:szCs w:val="18"/>
              </w:rPr>
              <w:t xml:space="preserve">ПРОГРАМ ПО ИЗБОРУ УЧЕНИКА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РИТМИЧКА ГИМНАСТИКА И НАРОДНИ ПЛЕСОВИ</w:t>
            </w:r>
            <w:r w:rsidRPr="002263D9">
              <w:rPr>
                <w:rFonts w:asciiTheme="minorHAnsi" w:hAnsiTheme="minorHAnsi" w:cstheme="minorHAnsi"/>
                <w:b w:val="0"/>
                <w:sz w:val="18"/>
                <w:szCs w:val="18"/>
              </w:rPr>
              <w:br/>
              <w:t>- Савладавање основних вежби: докорак,", мењајући корак галопом у свим правцима, полкин корак, далеко високи скок, "маказице;</w:t>
            </w:r>
            <w:r w:rsidRPr="002263D9">
              <w:rPr>
                <w:rFonts w:asciiTheme="minorHAnsi" w:hAnsiTheme="minorHAnsi" w:cstheme="minorHAnsi"/>
                <w:b w:val="0"/>
                <w:sz w:val="18"/>
                <w:szCs w:val="18"/>
              </w:rPr>
              <w:br/>
              <w:t>- Систематска обрада естетског покрета тела у месту и у кретању без реквизита и са реквизитима, користећи при томе различиту динамику, ритам и темпо,</w:t>
            </w:r>
            <w:r w:rsidRPr="002263D9">
              <w:rPr>
                <w:rFonts w:asciiTheme="minorHAnsi" w:hAnsiTheme="minorHAnsi" w:cstheme="minorHAnsi"/>
                <w:b w:val="0"/>
                <w:sz w:val="18"/>
                <w:szCs w:val="18"/>
              </w:rPr>
              <w:br/>
              <w:t xml:space="preserve">- Примена савладане технике естетског покрета и кретања у кратким саставима. </w:t>
            </w:r>
            <w:r w:rsidRPr="002263D9">
              <w:rPr>
                <w:rFonts w:asciiTheme="minorHAnsi" w:hAnsiTheme="minorHAnsi" w:cstheme="minorHAnsi"/>
                <w:b w:val="0"/>
                <w:sz w:val="18"/>
                <w:szCs w:val="18"/>
              </w:rPr>
              <w:br/>
              <w:t>- Треба савладати најмање пет народних плесова.</w:t>
            </w:r>
            <w:r w:rsidRPr="002263D9">
              <w:rPr>
                <w:rFonts w:asciiTheme="minorHAnsi" w:hAnsiTheme="minorHAnsi" w:cstheme="minorHAnsi"/>
                <w:b w:val="0"/>
                <w:sz w:val="18"/>
                <w:szCs w:val="18"/>
              </w:rPr>
              <w:br/>
              <w:t xml:space="preserve">- Припрема за такмичење и приредбе и учешће на њима.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СПОРТСКА ИГРА (по избору)</w:t>
            </w:r>
            <w:r w:rsidRPr="002263D9">
              <w:rPr>
                <w:rFonts w:asciiTheme="minorHAnsi" w:hAnsiTheme="minorHAnsi" w:cstheme="minorHAnsi"/>
                <w:b w:val="0"/>
                <w:sz w:val="18"/>
                <w:szCs w:val="18"/>
              </w:rPr>
              <w:br/>
              <w:t xml:space="preserve">- Понављање и учвршћивање раније обучаваних елемената игре. </w:t>
            </w:r>
            <w:r w:rsidRPr="002263D9">
              <w:rPr>
                <w:rFonts w:asciiTheme="minorHAnsi" w:hAnsiTheme="minorHAnsi" w:cstheme="minorHAnsi"/>
                <w:b w:val="0"/>
                <w:sz w:val="18"/>
                <w:szCs w:val="18"/>
              </w:rPr>
              <w:br/>
              <w:t xml:space="preserve">- Даље проширивање и продубљавање техничко-тактичке припремљености ученика у складу са изборним програмом за дату игру.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РУКОМЕТ</w:t>
            </w:r>
            <w:r w:rsidRPr="002263D9">
              <w:rPr>
                <w:rFonts w:asciiTheme="minorHAnsi" w:hAnsiTheme="minorHAnsi" w:cstheme="minorHAnsi"/>
                <w:b w:val="0"/>
                <w:sz w:val="18"/>
                <w:szCs w:val="18"/>
              </w:rPr>
              <w:b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t xml:space="preserve">- Покривање и откривање играча, одузимање лопте, ометање противника. Општи принципи постављања играча у одбрани и нападу. </w:t>
            </w:r>
            <w:r w:rsidRPr="002263D9">
              <w:rPr>
                <w:rFonts w:asciiTheme="minorHAnsi" w:hAnsiTheme="minorHAnsi" w:cstheme="minorHAnsi"/>
                <w:b w:val="0"/>
                <w:sz w:val="18"/>
                <w:szCs w:val="18"/>
              </w:rPr>
              <w:lastRenderedPageBreak/>
              <w:t>Напад са једним и два играча и напад против зонске одбране. Зонска одбрана и напад "човек на човека". Уигравање кроз тренажни процес.</w:t>
            </w:r>
            <w:r w:rsidRPr="002263D9">
              <w:rPr>
                <w:rFonts w:asciiTheme="minorHAnsi" w:hAnsiTheme="minorHAnsi" w:cstheme="minorHAnsi"/>
                <w:b w:val="0"/>
                <w:sz w:val="18"/>
                <w:szCs w:val="18"/>
              </w:rPr>
              <w:br/>
              <w:t xml:space="preserve">- Правила игре. </w:t>
            </w:r>
            <w:r w:rsidRPr="002263D9">
              <w:rPr>
                <w:rFonts w:asciiTheme="minorHAnsi" w:hAnsiTheme="minorHAnsi" w:cstheme="minorHAnsi"/>
                <w:b w:val="0"/>
                <w:sz w:val="18"/>
                <w:szCs w:val="18"/>
              </w:rPr>
              <w:br/>
              <w:t xml:space="preserve">- Учествовање на разредним, школским и међушколским такмичењима.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ФУДБАЛ</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t xml:space="preserve">- 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r w:rsidRPr="002263D9">
              <w:rPr>
                <w:rFonts w:asciiTheme="minorHAnsi" w:hAnsiTheme="minorHAnsi" w:cstheme="minorHAnsi"/>
                <w:b w:val="0"/>
                <w:sz w:val="18"/>
                <w:szCs w:val="18"/>
              </w:rPr>
              <w:br/>
              <w:t xml:space="preserve">- Правила малог фудбала. </w:t>
            </w:r>
            <w:r w:rsidRPr="002263D9">
              <w:rPr>
                <w:rFonts w:asciiTheme="minorHAnsi" w:hAnsiTheme="minorHAnsi" w:cstheme="minorHAnsi"/>
                <w:b w:val="0"/>
                <w:sz w:val="18"/>
                <w:szCs w:val="18"/>
              </w:rPr>
              <w:br/>
              <w:t xml:space="preserve">- Учествовање на разним школским и међушколским такмичењима.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КОШАРКА</w:t>
            </w:r>
            <w:r w:rsidRPr="002263D9">
              <w:rPr>
                <w:rFonts w:asciiTheme="minorHAnsi" w:hAnsiTheme="minorHAnsi" w:cstheme="minorHAnsi"/>
                <w:b w:val="0"/>
                <w:sz w:val="18"/>
                <w:szCs w:val="18"/>
              </w:rPr>
              <w:b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t>- 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r w:rsidRPr="002263D9">
              <w:rPr>
                <w:rFonts w:asciiTheme="minorHAnsi" w:hAnsiTheme="minorHAnsi" w:cstheme="minorHAnsi"/>
                <w:b w:val="0"/>
                <w:sz w:val="18"/>
                <w:szCs w:val="18"/>
              </w:rPr>
              <w:br/>
              <w:t xml:space="preserve">- Правила игре и суђење. </w:t>
            </w:r>
            <w:r w:rsidRPr="002263D9">
              <w:rPr>
                <w:rFonts w:asciiTheme="minorHAnsi" w:hAnsiTheme="minorHAnsi" w:cstheme="minorHAnsi"/>
                <w:b w:val="0"/>
                <w:sz w:val="18"/>
                <w:szCs w:val="18"/>
              </w:rPr>
              <w:br/>
              <w:t xml:space="preserve">- Учествовање на разредним и школским такмичењима.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ОДБОЈКА</w:t>
            </w:r>
            <w:r w:rsidRPr="002263D9">
              <w:rPr>
                <w:rFonts w:asciiTheme="minorHAnsi" w:hAnsiTheme="minorHAnsi" w:cstheme="minorHAnsi"/>
                <w:b w:val="0"/>
                <w:sz w:val="18"/>
                <w:szCs w:val="18"/>
              </w:rPr>
              <w:br/>
              <w:t xml:space="preserve">- Увежбавати основне техничке елементе који су предвиђени програмским садржајима за основну </w:t>
            </w:r>
            <w:r w:rsidRPr="002263D9">
              <w:rPr>
                <w:rFonts w:asciiTheme="minorHAnsi" w:hAnsiTheme="minorHAnsi" w:cstheme="minorHAnsi"/>
                <w:b w:val="0"/>
                <w:sz w:val="18"/>
                <w:szCs w:val="18"/>
              </w:rPr>
              <w:lastRenderedPageBreak/>
              <w:t>школу</w:t>
            </w:r>
            <w:r w:rsidRPr="002263D9">
              <w:rPr>
                <w:rFonts w:asciiTheme="minorHAnsi" w:hAnsiTheme="minorHAnsi" w:cstheme="minorHAnsi"/>
                <w:b w:val="0"/>
                <w:sz w:val="18"/>
                <w:szCs w:val="18"/>
              </w:rPr>
              <w:br/>
              <w:t>- Техника одбојке. Игра са повученим и истуреним центром. Смечирање и његова блокада. Уигравање кроз тренажни процес.</w:t>
            </w:r>
            <w:r w:rsidRPr="002263D9">
              <w:rPr>
                <w:rFonts w:asciiTheme="minorHAnsi" w:hAnsiTheme="minorHAnsi" w:cstheme="minorHAnsi"/>
                <w:b w:val="0"/>
                <w:sz w:val="18"/>
                <w:szCs w:val="18"/>
              </w:rPr>
              <w:br/>
              <w:t xml:space="preserve">- Правила игре и суђења.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t xml:space="preserve">- Учествовање на одељенским, разредним и међушколским такмичењима.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ПЛИВАЊЕ</w:t>
            </w:r>
            <w:r w:rsidRPr="002263D9">
              <w:rPr>
                <w:rFonts w:asciiTheme="minorHAnsi" w:hAnsiTheme="minorHAnsi" w:cstheme="minorHAnsi"/>
                <w:b w:val="0"/>
                <w:bCs w:val="0"/>
                <w:sz w:val="18"/>
                <w:szCs w:val="18"/>
              </w:rPr>
              <w:br/>
              <w:t xml:space="preserve">- </w:t>
            </w:r>
            <w:r w:rsidRPr="002263D9">
              <w:rPr>
                <w:rFonts w:asciiTheme="minorHAnsi" w:hAnsiTheme="minorHAnsi" w:cstheme="minorHAnsi"/>
                <w:b w:val="0"/>
                <w:sz w:val="18"/>
                <w:szCs w:val="18"/>
              </w:rPr>
              <w:t>Упознавање и примена основних сигурносних мера у пливању;</w:t>
            </w:r>
            <w:r w:rsidRPr="002263D9">
              <w:rPr>
                <w:rFonts w:asciiTheme="minorHAnsi" w:hAnsiTheme="minorHAnsi" w:cstheme="minorHAnsi"/>
                <w:b w:val="0"/>
                <w:sz w:val="18"/>
                <w:szCs w:val="18"/>
              </w:rPr>
              <w:br/>
              <w:t xml:space="preserve">- Усвајање две технике пливања (по склоностима и избору ученика). Вежбање ради постизања бољих резултата. Скок на старту и окрети. </w:t>
            </w:r>
            <w:r w:rsidRPr="002263D9">
              <w:rPr>
                <w:rFonts w:asciiTheme="minorHAnsi" w:hAnsiTheme="minorHAnsi" w:cstheme="minorHAnsi"/>
                <w:b w:val="0"/>
                <w:sz w:val="18"/>
                <w:szCs w:val="18"/>
              </w:rPr>
              <w:br/>
              <w:t xml:space="preserve">- Учествовање на одељенским, разредним и међушколским такмичењима.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БОРИЛАЧКЕ ВЕШТИНЕ</w:t>
            </w:r>
            <w:r w:rsidRPr="002263D9">
              <w:rPr>
                <w:rFonts w:asciiTheme="minorHAnsi" w:hAnsiTheme="minorHAnsi" w:cstheme="minorHAnsi"/>
                <w:b w:val="0"/>
                <w:bCs w:val="0"/>
                <w:sz w:val="18"/>
                <w:szCs w:val="18"/>
              </w:rPr>
              <w:br/>
              <w:t xml:space="preserve">- </w:t>
            </w:r>
            <w:r w:rsidRPr="002263D9">
              <w:rPr>
                <w:rFonts w:asciiTheme="minorHAnsi" w:hAnsiTheme="minorHAnsi" w:cstheme="minorHAnsi"/>
                <w:b w:val="0"/>
                <w:sz w:val="18"/>
                <w:szCs w:val="18"/>
              </w:rPr>
              <w:t xml:space="preserve">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КЛИЗАЊЕ И СКИЈАЊЕ</w:t>
            </w:r>
            <w:r w:rsidRPr="002263D9">
              <w:rPr>
                <w:rFonts w:asciiTheme="minorHAnsi" w:hAnsiTheme="minorHAnsi" w:cstheme="minorHAnsi"/>
                <w:b w:val="0"/>
                <w:sz w:val="18"/>
                <w:szCs w:val="18"/>
              </w:rPr>
              <w:b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 </w:t>
            </w:r>
          </w:p>
        </w:tc>
        <w:tc>
          <w:tcPr>
            <w:tcW w:w="0" w:type="auto"/>
            <w:tcBorders>
              <w:top w:val="outset" w:sz="6" w:space="0" w:color="auto"/>
              <w:left w:val="outset" w:sz="6" w:space="0" w:color="auto"/>
              <w:bottom w:val="outset" w:sz="6" w:space="0" w:color="auto"/>
              <w:right w:val="outset" w:sz="6" w:space="0" w:color="auto"/>
            </w:tcBorders>
          </w:tcPr>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Настава физичко васпитање - изабрани спорт је изборни предмет и реализује се у оквиру редовне наставе са једним или два часа недељно који се уноси у распоред часова школе. Часови се уписују према редовном распореду часова у рубрику дневника под називом - изабрани спорт (нпр. атлетика) и посебно се нумеришу; </w:t>
            </w:r>
            <w:r w:rsidRPr="002263D9">
              <w:rPr>
                <w:rFonts w:asciiTheme="minorHAnsi" w:hAnsiTheme="minorHAnsi" w:cstheme="minorHAnsi"/>
                <w:b w:val="0"/>
                <w:sz w:val="18"/>
                <w:szCs w:val="18"/>
              </w:rPr>
              <w:br/>
              <w:t>сваки ученик је обавезан да се определи за један спорт које му се понуди почетком школске године, а још боље на крају претходног разреда;</w:t>
            </w:r>
            <w:r w:rsidRPr="002263D9">
              <w:rPr>
                <w:rFonts w:asciiTheme="minorHAnsi" w:hAnsiTheme="minorHAnsi" w:cstheme="minorHAnsi"/>
                <w:b w:val="0"/>
                <w:sz w:val="18"/>
                <w:szCs w:val="18"/>
              </w:rPr>
              <w:br/>
              <w:t>школа ученицима треба да понуди такав избор да њиме буду понуђени најмање два индивидуална и два колективна спорта. Уколико школа има оптималне услове за рад, ученицима се може понудити и више спортова;</w:t>
            </w:r>
            <w:r w:rsidRPr="002263D9">
              <w:rPr>
                <w:rFonts w:asciiTheme="minorHAnsi" w:hAnsiTheme="minorHAnsi" w:cstheme="minorHAnsi"/>
                <w:b w:val="0"/>
                <w:sz w:val="18"/>
                <w:szCs w:val="18"/>
              </w:rPr>
              <w:br/>
              <w:t>прихватају се они спортови за које се определило највише ученика у једном одељењу (цело одељење реализује програм изабраног спорта целе школске године). Избор спорта врши се на нивоу одељења;</w:t>
            </w:r>
            <w:r w:rsidRPr="002263D9">
              <w:rPr>
                <w:rFonts w:asciiTheme="minorHAnsi" w:hAnsiTheme="minorHAnsi" w:cstheme="minorHAnsi"/>
                <w:b w:val="0"/>
                <w:sz w:val="18"/>
                <w:szCs w:val="18"/>
              </w:rPr>
              <w:br/>
              <w:t xml:space="preserve">предлог за изабрани спорт даје актив наставника физичког васпитања, у складу са условима рада школе. </w:t>
            </w:r>
            <w:r w:rsidRPr="002263D9">
              <w:rPr>
                <w:rFonts w:asciiTheme="minorHAnsi" w:hAnsiTheme="minorHAnsi" w:cstheme="minorHAnsi"/>
                <w:b w:val="0"/>
                <w:sz w:val="18"/>
                <w:szCs w:val="18"/>
              </w:rPr>
              <w:br/>
              <w:t>предлог мора бити реалан;</w:t>
            </w:r>
            <w:r w:rsidRPr="002263D9">
              <w:rPr>
                <w:rFonts w:asciiTheme="minorHAnsi" w:hAnsiTheme="minorHAnsi" w:cstheme="minorHAnsi"/>
                <w:b w:val="0"/>
                <w:sz w:val="18"/>
                <w:szCs w:val="18"/>
              </w:rPr>
              <w:br/>
              <w:t xml:space="preserve">предлажу се спортови за које постоје адекватни услови; </w:t>
            </w:r>
            <w:r w:rsidRPr="002263D9">
              <w:rPr>
                <w:rFonts w:asciiTheme="minorHAnsi" w:hAnsiTheme="minorHAnsi" w:cstheme="minorHAnsi"/>
                <w:b w:val="0"/>
                <w:sz w:val="18"/>
                <w:szCs w:val="18"/>
              </w:rPr>
              <w:br/>
              <w:t xml:space="preserve">ученици једног одељења могу изабрати исти спорт који су упражњавали у предходним разредима или могу изабрати нови спорт који до тада нису упражњавали. </w:t>
            </w:r>
          </w:p>
          <w:p w:rsidR="00C746AB" w:rsidRPr="002263D9" w:rsidRDefault="00C746AB" w:rsidP="002C0148">
            <w:pPr>
              <w:pStyle w:val="normalbold"/>
              <w:rPr>
                <w:rFonts w:asciiTheme="minorHAnsi" w:hAnsiTheme="minorHAnsi" w:cstheme="minorHAnsi"/>
                <w:b w:val="0"/>
                <w:sz w:val="18"/>
                <w:szCs w:val="18"/>
              </w:rPr>
            </w:pPr>
          </w:p>
          <w:p w:rsidR="00C746AB" w:rsidRPr="002263D9" w:rsidRDefault="00C746AB" w:rsidP="002C0148">
            <w:pPr>
              <w:pStyle w:val="normalbold"/>
              <w:rPr>
                <w:rFonts w:asciiTheme="minorHAnsi" w:hAnsiTheme="minorHAnsi" w:cstheme="minorHAnsi"/>
                <w:b w:val="0"/>
                <w:sz w:val="18"/>
                <w:szCs w:val="18"/>
              </w:rPr>
            </w:pP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ОСНОВНЕ КАРАКТЕРИСТИКЕ ПРОГРАМА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Основне карактеристике програму су:</w:t>
            </w:r>
            <w:r w:rsidRPr="002263D9">
              <w:rPr>
                <w:rFonts w:asciiTheme="minorHAnsi" w:hAnsiTheme="minorHAnsi" w:cstheme="minorHAnsi"/>
                <w:b w:val="0"/>
                <w:sz w:val="18"/>
                <w:szCs w:val="18"/>
              </w:rPr>
              <w:br/>
              <w:t>изборност;</w:t>
            </w:r>
            <w:r w:rsidRPr="002263D9">
              <w:rPr>
                <w:rFonts w:asciiTheme="minorHAnsi" w:hAnsiTheme="minorHAnsi" w:cstheme="minorHAnsi"/>
                <w:b w:val="0"/>
                <w:sz w:val="18"/>
                <w:szCs w:val="18"/>
              </w:rPr>
              <w:br/>
              <w:t>да служе потребама ученика;</w:t>
            </w:r>
            <w:r w:rsidRPr="002263D9">
              <w:rPr>
                <w:rFonts w:asciiTheme="minorHAnsi" w:hAnsiTheme="minorHAnsi" w:cstheme="minorHAnsi"/>
                <w:b w:val="0"/>
                <w:sz w:val="18"/>
                <w:szCs w:val="18"/>
              </w:rPr>
              <w:br/>
              <w:t xml:space="preserve">омогућавање наставницима не само да планирају већ и да програмирају рад у настави у складу са сопственим знањима, искуствима; </w:t>
            </w:r>
            <w:r w:rsidRPr="002263D9">
              <w:rPr>
                <w:rFonts w:asciiTheme="minorHAnsi" w:hAnsiTheme="minorHAnsi" w:cstheme="minorHAnsi"/>
                <w:b w:val="0"/>
                <w:sz w:val="18"/>
                <w:szCs w:val="18"/>
              </w:rPr>
              <w:br/>
              <w:t>програм у великој мери омогућава креативност наставника;</w:t>
            </w:r>
            <w:r w:rsidRPr="002263D9">
              <w:rPr>
                <w:rFonts w:asciiTheme="minorHAnsi" w:hAnsiTheme="minorHAnsi" w:cstheme="minorHAnsi"/>
                <w:b w:val="0"/>
                <w:sz w:val="18"/>
                <w:szCs w:val="18"/>
              </w:rPr>
              <w:br/>
              <w:t xml:space="preserve">програм је у функцији целокупне наставе физичког васпитања ученика. </w:t>
            </w:r>
          </w:p>
          <w:p w:rsidR="00C746AB" w:rsidRPr="002263D9" w:rsidRDefault="00C746AB" w:rsidP="002C0148">
            <w:pPr>
              <w:rPr>
                <w:rFonts w:asciiTheme="minorHAnsi" w:hAnsiTheme="minorHAnsi" w:cstheme="minorHAnsi"/>
                <w:sz w:val="18"/>
                <w:szCs w:val="18"/>
              </w:rPr>
            </w:pPr>
            <w:r w:rsidRPr="002263D9">
              <w:rPr>
                <w:rFonts w:asciiTheme="minorHAnsi" w:hAnsiTheme="minorHAnsi" w:cstheme="minorHAnsi"/>
                <w:sz w:val="18"/>
                <w:szCs w:val="18"/>
              </w:rPr>
              <w:t xml:space="preserve">Предлог спортова који се понуде ученицима као избор. </w:t>
            </w:r>
          </w:p>
          <w:p w:rsidR="00C746AB" w:rsidRPr="002263D9" w:rsidRDefault="00C746AB" w:rsidP="002C0148">
            <w:pPr>
              <w:rPr>
                <w:rFonts w:asciiTheme="minorHAnsi" w:hAnsiTheme="minorHAnsi" w:cstheme="minorHAnsi"/>
                <w:sz w:val="18"/>
                <w:szCs w:val="18"/>
              </w:rPr>
            </w:pPr>
            <w:r w:rsidRPr="002263D9">
              <w:rPr>
                <w:rFonts w:asciiTheme="minorHAnsi" w:hAnsiTheme="minorHAnsi" w:cstheme="minorHAnsi"/>
                <w:sz w:val="18"/>
                <w:szCs w:val="18"/>
              </w:rPr>
              <w:t>У првом реду, спортови који се у одређеном обиму обрађују кроз наставу физичког васпитања:</w:t>
            </w:r>
            <w:r w:rsidRPr="002263D9">
              <w:rPr>
                <w:rFonts w:asciiTheme="minorHAnsi" w:hAnsiTheme="minorHAnsi" w:cstheme="minorHAnsi"/>
                <w:sz w:val="18"/>
                <w:szCs w:val="18"/>
              </w:rPr>
              <w:br/>
              <w:t>• атлетика;</w:t>
            </w:r>
            <w:r w:rsidRPr="002263D9">
              <w:rPr>
                <w:rFonts w:asciiTheme="minorHAnsi" w:hAnsiTheme="minorHAnsi" w:cstheme="minorHAnsi"/>
                <w:sz w:val="18"/>
                <w:szCs w:val="18"/>
              </w:rPr>
              <w:br/>
              <w:t>• гимнастика;</w:t>
            </w:r>
            <w:r w:rsidRPr="002263D9">
              <w:rPr>
                <w:rFonts w:asciiTheme="minorHAnsi" w:hAnsiTheme="minorHAnsi" w:cstheme="minorHAnsi"/>
                <w:sz w:val="18"/>
                <w:szCs w:val="18"/>
              </w:rPr>
              <w:br/>
              <w:t>• ритмичка</w:t>
            </w:r>
            <w:r w:rsidRPr="002263D9">
              <w:rPr>
                <w:rFonts w:asciiTheme="minorHAnsi" w:hAnsiTheme="minorHAnsi" w:cstheme="minorHAnsi"/>
                <w:sz w:val="18"/>
                <w:szCs w:val="18"/>
              </w:rPr>
              <w:br/>
              <w:t>• гимнастика:</w:t>
            </w:r>
            <w:r w:rsidRPr="002263D9">
              <w:rPr>
                <w:rFonts w:asciiTheme="minorHAnsi" w:hAnsiTheme="minorHAnsi" w:cstheme="minorHAnsi"/>
                <w:sz w:val="18"/>
                <w:szCs w:val="18"/>
              </w:rPr>
              <w:br/>
              <w:t>• рукомет;</w:t>
            </w:r>
            <w:r w:rsidRPr="002263D9">
              <w:rPr>
                <w:rFonts w:asciiTheme="minorHAnsi" w:hAnsiTheme="minorHAnsi" w:cstheme="minorHAnsi"/>
                <w:sz w:val="18"/>
                <w:szCs w:val="18"/>
              </w:rPr>
              <w:br/>
              <w:t>• кошарка;</w:t>
            </w:r>
            <w:r w:rsidRPr="002263D9">
              <w:rPr>
                <w:rFonts w:asciiTheme="minorHAnsi" w:hAnsiTheme="minorHAnsi" w:cstheme="minorHAnsi"/>
                <w:sz w:val="18"/>
                <w:szCs w:val="18"/>
              </w:rPr>
              <w:br/>
              <w:t>• одбојка;</w:t>
            </w:r>
            <w:r w:rsidRPr="002263D9">
              <w:rPr>
                <w:rFonts w:asciiTheme="minorHAnsi" w:hAnsiTheme="minorHAnsi" w:cstheme="minorHAnsi"/>
                <w:sz w:val="18"/>
                <w:szCs w:val="18"/>
              </w:rPr>
              <w:br/>
              <w:t>• мали фудбал;</w:t>
            </w:r>
            <w:r w:rsidRPr="002263D9">
              <w:rPr>
                <w:rFonts w:asciiTheme="minorHAnsi" w:hAnsiTheme="minorHAnsi" w:cstheme="minorHAnsi"/>
                <w:sz w:val="18"/>
                <w:szCs w:val="18"/>
              </w:rPr>
              <w:br/>
              <w:t xml:space="preserve">• плес. </w:t>
            </w:r>
          </w:p>
          <w:p w:rsidR="00C746AB" w:rsidRPr="002263D9" w:rsidRDefault="00C746AB" w:rsidP="002C0148">
            <w:pPr>
              <w:rPr>
                <w:rFonts w:asciiTheme="minorHAnsi" w:hAnsiTheme="minorHAnsi" w:cstheme="minorHAnsi"/>
                <w:sz w:val="18"/>
                <w:szCs w:val="18"/>
              </w:rPr>
            </w:pPr>
            <w:r w:rsidRPr="002263D9">
              <w:rPr>
                <w:rFonts w:asciiTheme="minorHAnsi" w:hAnsiTheme="minorHAnsi" w:cstheme="minorHAnsi"/>
                <w:sz w:val="18"/>
                <w:szCs w:val="18"/>
              </w:rPr>
              <w:t xml:space="preserve">Спортови који се налазе у програмима такмичења "Савеза за школски спорт и олимпијско васпитање Србије":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Спортови за које је заинтересована локална средина, односно локална самоуправа.</w:t>
            </w:r>
            <w:r w:rsidRPr="002263D9">
              <w:rPr>
                <w:rFonts w:asciiTheme="minorHAnsi" w:hAnsiTheme="minorHAnsi" w:cstheme="minorHAnsi"/>
                <w:b w:val="0"/>
                <w:sz w:val="18"/>
                <w:szCs w:val="18"/>
              </w:rPr>
              <w:br/>
              <w:t>Спортови за које постоје одговарајући природни и материјални ресурси:</w:t>
            </w:r>
            <w:r w:rsidRPr="002263D9">
              <w:rPr>
                <w:rFonts w:asciiTheme="minorHAnsi" w:hAnsiTheme="minorHAnsi" w:cstheme="minorHAnsi"/>
                <w:b w:val="0"/>
                <w:sz w:val="18"/>
                <w:szCs w:val="18"/>
              </w:rPr>
              <w:br/>
              <w:t>- скијање;</w:t>
            </w:r>
            <w:r w:rsidRPr="002263D9">
              <w:rPr>
                <w:rFonts w:asciiTheme="minorHAnsi" w:hAnsiTheme="minorHAnsi" w:cstheme="minorHAnsi"/>
                <w:b w:val="0"/>
                <w:sz w:val="18"/>
                <w:szCs w:val="18"/>
              </w:rPr>
              <w:br/>
              <w:t>- веслање.</w:t>
            </w:r>
            <w:r w:rsidRPr="002263D9">
              <w:rPr>
                <w:rFonts w:asciiTheme="minorHAnsi" w:hAnsiTheme="minorHAnsi" w:cstheme="minorHAnsi"/>
                <w:b w:val="0"/>
                <w:sz w:val="18"/>
                <w:szCs w:val="18"/>
              </w:rPr>
              <w:br/>
              <w:t xml:space="preserve">Спортови са којима су се ученици упознали кроз курсне облике рада. </w:t>
            </w:r>
          </w:p>
          <w:p w:rsidR="00C746AB" w:rsidRPr="002263D9" w:rsidRDefault="00C746AB" w:rsidP="002C0148">
            <w:pPr>
              <w:pStyle w:val="Header"/>
              <w:rPr>
                <w:rFonts w:asciiTheme="minorHAnsi" w:hAnsiTheme="minorHAnsi" w:cstheme="minorHAnsi"/>
                <w:sz w:val="18"/>
                <w:szCs w:val="18"/>
              </w:rPr>
            </w:pPr>
            <w:r w:rsidRPr="002263D9">
              <w:rPr>
                <w:rFonts w:asciiTheme="minorHAnsi" w:hAnsiTheme="minorHAnsi" w:cstheme="minorHAnsi"/>
                <w:sz w:val="18"/>
                <w:szCs w:val="18"/>
              </w:rPr>
              <w:t xml:space="preserve">Дидактичко-методичко упутство за реализацију часова </w:t>
            </w:r>
            <w:r w:rsidRPr="002263D9">
              <w:rPr>
                <w:rFonts w:asciiTheme="minorHAnsi" w:hAnsiTheme="minorHAnsi" w:cstheme="minorHAnsi"/>
                <w:sz w:val="18"/>
                <w:szCs w:val="18"/>
              </w:rPr>
              <w:lastRenderedPageBreak/>
              <w:t xml:space="preserve">изабране спортске гране (изборног спорта)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часове изабране спортске гране потребно је са методичког становишта у што већој мери прилагодити моделу часа физичког васпитања;</w:t>
            </w:r>
            <w:r w:rsidRPr="002263D9">
              <w:rPr>
                <w:rFonts w:asciiTheme="minorHAnsi" w:hAnsiTheme="minorHAnsi" w:cstheme="minorHAnsi"/>
                <w:b w:val="0"/>
                <w:sz w:val="18"/>
                <w:szCs w:val="18"/>
              </w:rPr>
              <w:br/>
              <w:t>у складу са моторичким формама које карактеришу изабрани спорт и које се примењују у основној фази часа, неопходно је бирати вежбања, како за уводно-припремну тако и завршну фазу часа;</w:t>
            </w:r>
            <w:r w:rsidRPr="002263D9">
              <w:rPr>
                <w:rFonts w:asciiTheme="minorHAnsi" w:hAnsiTheme="minorHAnsi" w:cstheme="minorHAnsi"/>
                <w:b w:val="0"/>
                <w:sz w:val="18"/>
                <w:szCs w:val="18"/>
              </w:rPr>
              <w:br/>
              <w:t>тежиште рада у свим изабраним спортовима да је на техници и њеној примени у ситуационим условима;</w:t>
            </w:r>
            <w:r w:rsidRPr="002263D9">
              <w:rPr>
                <w:rFonts w:asciiTheme="minorHAnsi" w:hAnsiTheme="minorHAnsi" w:cstheme="minorHAnsi"/>
                <w:b w:val="0"/>
                <w:sz w:val="18"/>
                <w:szCs w:val="18"/>
              </w:rPr>
              <w:br/>
              <w:t>код индивидуалних спортова инсистирати на примени кретања у такмичарским условима; Настојати да се трчи или плива што брже, скаче што више или баца што даље, постиже што више кругова итд.;</w:t>
            </w:r>
            <w:r w:rsidRPr="002263D9">
              <w:rPr>
                <w:rFonts w:asciiTheme="minorHAnsi" w:hAnsiTheme="minorHAnsi" w:cstheme="minorHAnsi"/>
                <w:b w:val="0"/>
                <w:sz w:val="18"/>
                <w:szCs w:val="18"/>
              </w:rPr>
              <w:br/>
              <w:t>код колективних спортова (спортских игара) форсирати увежбавање технике и тактике највише кроз игру и ситуационе услове приближне условима игре;</w:t>
            </w:r>
            <w:r w:rsidRPr="002263D9">
              <w:rPr>
                <w:rFonts w:asciiTheme="minorHAnsi" w:hAnsiTheme="minorHAnsi" w:cstheme="minorHAnsi"/>
                <w:b w:val="0"/>
                <w:sz w:val="18"/>
                <w:szCs w:val="18"/>
              </w:rPr>
              <w:br/>
              <w:t>на сваком часу у одређеним временским интервалима спроводити такмичење између екипа.</w:t>
            </w:r>
            <w:r w:rsidRPr="002263D9">
              <w:rPr>
                <w:rFonts w:asciiTheme="minorHAnsi" w:hAnsiTheme="minorHAnsi" w:cstheme="minorHAnsi"/>
                <w:b w:val="0"/>
                <w:sz w:val="18"/>
                <w:szCs w:val="18"/>
              </w:rPr>
              <w:br/>
              <w:t>у раду на овим часовима неопходно је правити тимове-екипе према способностима;.</w:t>
            </w:r>
            <w:r w:rsidRPr="002263D9">
              <w:rPr>
                <w:rFonts w:asciiTheme="minorHAnsi" w:hAnsiTheme="minorHAnsi" w:cstheme="minorHAnsi"/>
                <w:b w:val="0"/>
                <w:sz w:val="18"/>
                <w:szCs w:val="18"/>
              </w:rPr>
              <w:br/>
              <w:t>на часовима изабраног спорта обавезно је примењивати диференциране облике рада у складу са знањима и способностима ученика. Овакав приступ је обавезан уважавајући структуру ученика који су се определили за одређени спорт (има оних који су се тим спортом већ бавили или се њиме баве и ученика почетника);</w:t>
            </w:r>
            <w:r w:rsidRPr="002263D9">
              <w:rPr>
                <w:rFonts w:asciiTheme="minorHAnsi" w:hAnsiTheme="minorHAnsi" w:cstheme="minorHAnsi"/>
                <w:b w:val="0"/>
                <w:sz w:val="18"/>
                <w:szCs w:val="18"/>
              </w:rPr>
              <w:br/>
              <w:t xml:space="preserve">садржаје рада на часовима програмирају наставници задужени за реализацију предмета физичко васпитање - </w:t>
            </w:r>
            <w:r w:rsidRPr="002263D9">
              <w:rPr>
                <w:rFonts w:asciiTheme="minorHAnsi" w:hAnsiTheme="minorHAnsi" w:cstheme="minorHAnsi"/>
                <w:b w:val="0"/>
                <w:sz w:val="18"/>
                <w:szCs w:val="18"/>
              </w:rPr>
              <w:lastRenderedPageBreak/>
              <w:t>изабрани спорт у складу са знањима о спортској грани и сагледавањем способности и знања ученика;</w:t>
            </w:r>
            <w:r w:rsidRPr="002263D9">
              <w:rPr>
                <w:rFonts w:asciiTheme="minorHAnsi" w:hAnsiTheme="minorHAnsi" w:cstheme="minorHAnsi"/>
                <w:b w:val="0"/>
                <w:sz w:val="18"/>
                <w:szCs w:val="18"/>
              </w:rPr>
              <w:br/>
              <w:t>програмирани садржаји планирају се као и сви остали часови наставе физичког васпитања;</w:t>
            </w:r>
          </w:p>
          <w:p w:rsidR="00C746AB" w:rsidRPr="002263D9" w:rsidRDefault="00C746AB" w:rsidP="002C0148">
            <w:pPr>
              <w:pStyle w:val="normalbold"/>
              <w:rPr>
                <w:rFonts w:asciiTheme="minorHAnsi" w:hAnsiTheme="minorHAnsi" w:cstheme="minorHAnsi"/>
                <w:b w:val="0"/>
                <w:sz w:val="18"/>
                <w:szCs w:val="18"/>
              </w:rPr>
            </w:pP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t xml:space="preserve">оцењивање ученика је у складу са обимом и квалитетом оног наученог садржаја који је за ученике одређен (програм за почетнике и програм за напредније); </w:t>
            </w:r>
            <w:r w:rsidRPr="002263D9">
              <w:rPr>
                <w:rFonts w:asciiTheme="minorHAnsi" w:hAnsiTheme="minorHAnsi" w:cstheme="minorHAnsi"/>
                <w:b w:val="0"/>
                <w:sz w:val="18"/>
                <w:szCs w:val="18"/>
              </w:rPr>
              <w:br/>
              <w:t>реализацијом часова физичког васпитања - изабрани спорт пратити и запажати ученике који су посебно талентовани за спорт и упућивати их да се њиме баве и изван школе у клубовима и спортским школама ако то желе или имају интересовања.;</w:t>
            </w:r>
            <w:r w:rsidRPr="002263D9">
              <w:rPr>
                <w:rFonts w:asciiTheme="minorHAnsi" w:hAnsiTheme="minorHAnsi" w:cstheme="minorHAnsi"/>
                <w:b w:val="0"/>
                <w:sz w:val="18"/>
                <w:szCs w:val="18"/>
              </w:rPr>
              <w:br/>
              <w:t xml:space="preserve">током рада са ученицима уочавати оне чије се интересовање за одређени спорт не поклапа са њиховим могућностима и истим на крају школске године саветовати за који спорт да се определе у наредној школској години.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II ОРГАНИЗАЦИЈА ВАСПИТНО-ОБРАЗОВНОГ РАДА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садржаји наставе физичко васпитање - изабрани спорт могу се реализовати у објектима школе, на одговарајућим вежбалиштима - објектима ван школе, под условом да се налазе у близини школе или да је за ученике организован наменски превоз (спортска хала, базен, отворени терени, клизалиште, скијалиште итд.);</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t xml:space="preserve">часови се могу организовати у истој смени у оквиру распореда часова са другим </w:t>
            </w:r>
            <w:r w:rsidRPr="002263D9">
              <w:rPr>
                <w:rFonts w:asciiTheme="minorHAnsi" w:hAnsiTheme="minorHAnsi" w:cstheme="minorHAnsi"/>
                <w:b w:val="0"/>
                <w:sz w:val="18"/>
                <w:szCs w:val="18"/>
              </w:rPr>
              <w:lastRenderedPageBreak/>
              <w:t xml:space="preserve">предметима или у супротној смени, ако за тим постоји потреба и адекватни услови.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III ПЛАНИРАЊЕ ВАСПИТНО-ОБРАЗОВНОГ РАДА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планирање образовно-васпитног рада спроводе наставници у складу са основним принципима планирања наставе физичког васпитања. Годишњи план рада је обавезни облик наставног планирања из кога проистичу месечни и недељни планови рада; </w:t>
            </w:r>
            <w:r w:rsidRPr="002263D9">
              <w:rPr>
                <w:rFonts w:asciiTheme="minorHAnsi" w:hAnsiTheme="minorHAnsi" w:cstheme="minorHAnsi"/>
                <w:b w:val="0"/>
                <w:sz w:val="18"/>
                <w:szCs w:val="18"/>
              </w:rPr>
              <w:br/>
              <w:t xml:space="preserve">сходно уобичајеној пракси, наставници обавезно израђују и припрему за појединачан час. Припрема за час базира се на прихваћеној четвороделној структури часа примереног потребама наставе физичког васпитања.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IV ПРАЋЕЊЕ И ОЦЕЊИВАЊЕ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i/>
                <w:iCs/>
                <w:sz w:val="18"/>
                <w:szCs w:val="18"/>
              </w:rPr>
              <w:t>Праћење и вредновање постигнућа ученика</w:t>
            </w:r>
            <w:r w:rsidRPr="002263D9">
              <w:rPr>
                <w:rFonts w:asciiTheme="minorHAnsi" w:hAnsiTheme="minorHAnsi" w:cstheme="minorHAnsi"/>
                <w:b w:val="0"/>
                <w:bCs w:val="0"/>
                <w:i/>
                <w:iCs/>
                <w:sz w:val="18"/>
                <w:szCs w:val="18"/>
              </w:rPr>
              <w:br/>
            </w:r>
            <w:r w:rsidRPr="002263D9">
              <w:rPr>
                <w:rFonts w:asciiTheme="minorHAnsi" w:hAnsiTheme="minorHAnsi" w:cstheme="minorHAnsi"/>
                <w:b w:val="0"/>
                <w:sz w:val="18"/>
                <w:szCs w:val="18"/>
              </w:rPr>
              <w:t>праћење напретка ученика обавља се сукцесивно током целе школске године, а на основу јединствене методологије која предвиђа следеће тематске целине. У осмом разреду оцењивање се врши бројчано, на основу остваривања оперативних задатака и минималних образовних захтева:</w:t>
            </w:r>
            <w:r w:rsidRPr="002263D9">
              <w:rPr>
                <w:rFonts w:asciiTheme="minorHAnsi" w:hAnsiTheme="minorHAnsi" w:cstheme="minorHAnsi"/>
                <w:b w:val="0"/>
                <w:sz w:val="18"/>
                <w:szCs w:val="18"/>
              </w:rPr>
              <w:br/>
            </w:r>
            <w:r w:rsidRPr="002263D9">
              <w:rPr>
                <w:rFonts w:asciiTheme="minorHAnsi" w:hAnsiTheme="minorHAnsi" w:cstheme="minorHAnsi"/>
                <w:b w:val="0"/>
                <w:bCs w:val="0"/>
                <w:sz w:val="18"/>
                <w:szCs w:val="18"/>
              </w:rPr>
              <w:t>стање моторичких способности;</w:t>
            </w:r>
            <w:r w:rsidRPr="002263D9">
              <w:rPr>
                <w:rFonts w:asciiTheme="minorHAnsi" w:hAnsiTheme="minorHAnsi" w:cstheme="minorHAnsi"/>
                <w:b w:val="0"/>
                <w:bCs w:val="0"/>
                <w:sz w:val="18"/>
                <w:szCs w:val="18"/>
              </w:rPr>
              <w:br/>
              <w:t>усвојене здравствено-хигијенске навике;</w:t>
            </w:r>
            <w:r w:rsidRPr="002263D9">
              <w:rPr>
                <w:rFonts w:asciiTheme="minorHAnsi" w:hAnsiTheme="minorHAnsi" w:cstheme="minorHAnsi"/>
                <w:b w:val="0"/>
                <w:bCs w:val="0"/>
                <w:sz w:val="18"/>
                <w:szCs w:val="18"/>
              </w:rPr>
              <w:br/>
              <w:t>достигнути ниво савладаности моторних знања, умења и навика у складу са индивидуалним могућностима;</w:t>
            </w:r>
            <w:r w:rsidRPr="002263D9">
              <w:rPr>
                <w:rFonts w:asciiTheme="minorHAnsi" w:hAnsiTheme="minorHAnsi" w:cstheme="minorHAnsi"/>
                <w:b w:val="0"/>
                <w:bCs w:val="0"/>
                <w:sz w:val="18"/>
                <w:szCs w:val="18"/>
              </w:rPr>
              <w:br/>
              <w:t>однос према раду.</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1. Праћење и вредновање моторичких способности врши се на основу савладаности програмског садржаја којим се подстиче развој оних физичких </w:t>
            </w:r>
            <w:r w:rsidRPr="002263D9">
              <w:rPr>
                <w:rFonts w:asciiTheme="minorHAnsi" w:hAnsiTheme="minorHAnsi" w:cstheme="minorHAnsi"/>
                <w:b w:val="0"/>
                <w:bCs w:val="0"/>
                <w:sz w:val="18"/>
                <w:szCs w:val="18"/>
              </w:rPr>
              <w:lastRenderedPageBreak/>
              <w:t xml:space="preserve">способности за које је овај узраст критичан период због њихове трансформације под утицајем физичких активности - координација, гипкост, равнотежа, брзина, снага и издржљивост. </w:t>
            </w:r>
            <w:r w:rsidRPr="002263D9">
              <w:rPr>
                <w:rFonts w:asciiTheme="minorHAnsi" w:hAnsiTheme="minorHAnsi" w:cstheme="minorHAnsi"/>
                <w:b w:val="0"/>
                <w:bCs w:val="0"/>
                <w:sz w:val="18"/>
                <w:szCs w:val="18"/>
              </w:rPr>
              <w:br/>
              <w:t>2.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r w:rsidRPr="002263D9">
              <w:rPr>
                <w:rFonts w:asciiTheme="minorHAnsi" w:hAnsiTheme="minorHAnsi" w:cstheme="minorHAnsi"/>
                <w:b w:val="0"/>
                <w:bCs w:val="0"/>
                <w:sz w:val="18"/>
                <w:szCs w:val="18"/>
              </w:rPr>
              <w:br/>
              <w:t xml:space="preserve">3. Степен савладаности моторних знања и умења спроводи се на основу минималних програмских захтева, који је утврђен на крају навођења програмских садржаја. </w:t>
            </w:r>
            <w:r w:rsidRPr="002263D9">
              <w:rPr>
                <w:rFonts w:asciiTheme="minorHAnsi" w:hAnsiTheme="minorHAnsi" w:cstheme="minorHAnsi"/>
                <w:b w:val="0"/>
                <w:bCs w:val="0"/>
                <w:sz w:val="18"/>
                <w:szCs w:val="18"/>
              </w:rPr>
              <w:br/>
              <w:t>4. Однос према раду вреднује се на основу редовног и активног учествовања у наставном процесу, такмичењима и ваншколским активностима.</w:t>
            </w:r>
            <w:r w:rsidRPr="002263D9">
              <w:rPr>
                <w:rFonts w:asciiTheme="minorHAnsi" w:hAnsiTheme="minorHAnsi" w:cstheme="minorHAnsi"/>
                <w:b w:val="0"/>
                <w:bCs w:val="0"/>
                <w:sz w:val="18"/>
                <w:szCs w:val="18"/>
              </w:rPr>
              <w:br/>
              <w:t xml:space="preserve">Оцењивање ученика у оквиру праћења и вредновања наставног процеса, врши се на основу правилника о оцењивању ученика основне школе и на основу савремених дидактичко методичких знања.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Педагошка документација и дидактички материјал</w:t>
            </w:r>
            <w:r w:rsidRPr="002263D9">
              <w:rPr>
                <w:rFonts w:asciiTheme="minorHAnsi" w:hAnsiTheme="minorHAnsi" w:cstheme="minorHAnsi"/>
                <w:b w:val="0"/>
                <w:sz w:val="18"/>
                <w:szCs w:val="18"/>
              </w:rPr>
              <w:br/>
            </w:r>
            <w:r w:rsidRPr="002263D9">
              <w:rPr>
                <w:rFonts w:asciiTheme="minorHAnsi" w:hAnsiTheme="minorHAnsi" w:cstheme="minorHAnsi"/>
                <w:b w:val="0"/>
                <w:bCs w:val="0"/>
                <w:sz w:val="18"/>
                <w:szCs w:val="18"/>
              </w:rPr>
              <w:t>Обавезна педагошка документација је:</w:t>
            </w:r>
            <w:r w:rsidRPr="002263D9">
              <w:rPr>
                <w:rFonts w:asciiTheme="minorHAnsi" w:hAnsiTheme="minorHAnsi" w:cstheme="minorHAnsi"/>
                <w:b w:val="0"/>
                <w:bCs w:val="0"/>
                <w:sz w:val="18"/>
                <w:szCs w:val="18"/>
              </w:rPr>
              <w:br/>
            </w:r>
            <w:r w:rsidRPr="002263D9">
              <w:rPr>
                <w:rFonts w:asciiTheme="minorHAnsi" w:hAnsiTheme="minorHAnsi" w:cstheme="minorHAnsi"/>
                <w:b w:val="0"/>
                <w:bCs w:val="0"/>
                <w:i/>
                <w:iCs/>
                <w:sz w:val="18"/>
                <w:szCs w:val="18"/>
              </w:rPr>
              <w:t>Дневник рада</w:t>
            </w:r>
            <w:r w:rsidRPr="002263D9">
              <w:rPr>
                <w:rFonts w:asciiTheme="minorHAnsi" w:hAnsiTheme="minorHAnsi" w:cstheme="minorHAnsi"/>
                <w:b w:val="0"/>
                <w:bCs w:val="0"/>
                <w:sz w:val="18"/>
                <w:szCs w:val="18"/>
              </w:rPr>
              <w:t>, структура и садржај утврђује се на републичком нивоу и одобрава га министар, а наставнику се оставља могућност да га допуни оним материјалом за које има још потребе.</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Планови рада: годишњи</w:t>
            </w:r>
            <w:r w:rsidRPr="002263D9">
              <w:rPr>
                <w:rFonts w:asciiTheme="minorHAnsi" w:hAnsiTheme="minorHAnsi" w:cstheme="minorHAnsi"/>
                <w:b w:val="0"/>
                <w:sz w:val="18"/>
                <w:szCs w:val="18"/>
              </w:rPr>
              <w:t xml:space="preserve">, по разредима и циклусима, план стручног актива, план ванчасовних и ваншколских активности и праћење њихове реализације. </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lastRenderedPageBreak/>
              <w:t xml:space="preserve">Писане припреме </w:t>
            </w:r>
            <w:r w:rsidRPr="002263D9">
              <w:rPr>
                <w:rFonts w:asciiTheme="minorHAnsi" w:hAnsiTheme="minorHAnsi" w:cstheme="minorHAnsi"/>
                <w:b w:val="0"/>
                <w:sz w:val="18"/>
                <w:szCs w:val="18"/>
              </w:rPr>
              <w:t>наставник сачињава за поједине наставне временску артикулацију остваривања наставне теме (укупан и редни број часова, време реализације), конзистентну дидактичку структуру часова (облике рада, методичке поступке обучавања и увежбавања).</w:t>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Радни картон</w:t>
            </w:r>
            <w:r w:rsidRPr="002263D9">
              <w:rPr>
                <w:rFonts w:asciiTheme="minorHAnsi" w:hAnsiTheme="minorHAnsi" w:cstheme="minorHAnsi"/>
                <w:b w:val="0"/>
                <w:sz w:val="18"/>
                <w:szCs w:val="18"/>
              </w:rPr>
              <w:t>: има сваки ученик са програмом садржаја који се вежба, а који сачињава учитељ или предметни наставник и који је прилагођен конкретним условима рада.</w:t>
            </w:r>
            <w:r w:rsidRPr="002263D9">
              <w:rPr>
                <w:rFonts w:asciiTheme="minorHAnsi" w:hAnsiTheme="minorHAnsi" w:cstheme="minorHAnsi"/>
                <w:b w:val="0"/>
                <w:sz w:val="18"/>
                <w:szCs w:val="18"/>
              </w:rPr>
              <w:br/>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i/>
                <w:iCs/>
                <w:sz w:val="18"/>
                <w:szCs w:val="18"/>
              </w:rPr>
              <w:t>Формулари за обраду података за:</w:t>
            </w:r>
            <w:r w:rsidRPr="002263D9">
              <w:rPr>
                <w:rFonts w:asciiTheme="minorHAnsi" w:hAnsiTheme="minorHAnsi" w:cstheme="minorHAnsi"/>
                <w:b w:val="0"/>
                <w:sz w:val="18"/>
                <w:szCs w:val="18"/>
              </w:rPr>
              <w:t xml:space="preserve"> стање физичких способности, реализацију програмских садржаја у часовној и ванчасовној организацији рада. </w:t>
            </w:r>
            <w:r w:rsidRPr="002263D9">
              <w:rPr>
                <w:rFonts w:asciiTheme="minorHAnsi" w:hAnsiTheme="minorHAnsi" w:cstheme="minorHAnsi"/>
                <w:b w:val="0"/>
                <w:sz w:val="18"/>
                <w:szCs w:val="18"/>
              </w:rPr>
              <w:br/>
            </w:r>
          </w:p>
          <w:p w:rsidR="00C746AB" w:rsidRPr="002263D9" w:rsidRDefault="00C746AB" w:rsidP="002C0148">
            <w:pPr>
              <w:pStyle w:val="normalbold"/>
              <w:rPr>
                <w:rFonts w:asciiTheme="minorHAnsi" w:hAnsiTheme="minorHAnsi" w:cstheme="minorHAnsi"/>
                <w:b w:val="0"/>
                <w:sz w:val="18"/>
                <w:szCs w:val="18"/>
              </w:rPr>
            </w:pPr>
            <w:r w:rsidRPr="002263D9">
              <w:rPr>
                <w:rFonts w:asciiTheme="minorHAnsi" w:hAnsiTheme="minorHAnsi" w:cstheme="minorHAnsi"/>
                <w:b w:val="0"/>
                <w:i/>
                <w:iCs/>
                <w:sz w:val="18"/>
                <w:szCs w:val="18"/>
              </w:rPr>
              <w:t xml:space="preserve">Очигледна средства: </w:t>
            </w:r>
            <w:r w:rsidRPr="002263D9">
              <w:rPr>
                <w:rFonts w:asciiTheme="minorHAnsi" w:hAnsiTheme="minorHAnsi" w:cstheme="minorHAnsi"/>
                <w:b w:val="0"/>
                <w:i/>
                <w:iCs/>
                <w:sz w:val="18"/>
                <w:szCs w:val="18"/>
              </w:rPr>
              <w:br/>
            </w:r>
            <w:r w:rsidRPr="002263D9">
              <w:rPr>
                <w:rFonts w:asciiTheme="minorHAnsi" w:hAnsiTheme="minorHAnsi" w:cstheme="minorHAnsi"/>
                <w:b w:val="0"/>
                <w:sz w:val="18"/>
                <w:szCs w:val="18"/>
              </w:rPr>
              <w:t xml:space="preserve">цртежи, контурограми, видео-траке аранжиране, таблице оријентационих вредности моторичких способности, разноврсна обележавања радних места и други писани материјали који упућују ученике на лакше разумевање и остваривање радних циљева и задатака. </w:t>
            </w:r>
          </w:p>
          <w:p w:rsidR="00C746AB" w:rsidRPr="002263D9" w:rsidRDefault="00C746AB" w:rsidP="002C0148">
            <w:pPr>
              <w:pStyle w:val="normalbold"/>
              <w:rPr>
                <w:rFonts w:asciiTheme="minorHAnsi" w:hAnsiTheme="minorHAnsi" w:cstheme="minorHAnsi"/>
                <w:b w:val="0"/>
                <w:sz w:val="18"/>
                <w:szCs w:val="18"/>
              </w:rPr>
            </w:pPr>
          </w:p>
        </w:tc>
      </w:tr>
    </w:tbl>
    <w:p w:rsidR="00C746AB" w:rsidRPr="002263D9" w:rsidRDefault="00C746AB" w:rsidP="00C746AB">
      <w:pPr>
        <w:pStyle w:val="wyq030---glava"/>
        <w:rPr>
          <w:rFonts w:asciiTheme="minorHAnsi" w:hAnsiTheme="minorHAnsi" w:cstheme="minorHAnsi"/>
          <w:sz w:val="18"/>
          <w:szCs w:val="18"/>
        </w:rPr>
      </w:pPr>
      <w:r w:rsidRPr="002263D9">
        <w:rPr>
          <w:rFonts w:asciiTheme="minorHAnsi" w:hAnsiTheme="minorHAnsi" w:cstheme="minorHAnsi"/>
          <w:sz w:val="18"/>
          <w:szCs w:val="18"/>
        </w:rPr>
        <w:lastRenderedPageBreak/>
        <w:t xml:space="preserve">  </w:t>
      </w:r>
    </w:p>
    <w:p w:rsidR="00EB372B" w:rsidRDefault="00EB372B" w:rsidP="00EB372B">
      <w:pPr>
        <w:pStyle w:val="Heading2"/>
        <w:rPr>
          <w:rFonts w:asciiTheme="minorHAnsi" w:hAnsiTheme="minorHAnsi"/>
          <w:sz w:val="18"/>
          <w:szCs w:val="18"/>
        </w:rPr>
      </w:pPr>
      <w:bookmarkStart w:id="74" w:name="_Toc49342828"/>
      <w:r w:rsidRPr="003415B2">
        <w:rPr>
          <w:rFonts w:asciiTheme="minorHAnsi" w:hAnsiTheme="minorHAnsi"/>
          <w:sz w:val="18"/>
          <w:szCs w:val="18"/>
        </w:rPr>
        <w:t>Ликовна култура</w:t>
      </w:r>
      <w:bookmarkEnd w:id="74"/>
    </w:p>
    <w:p w:rsidR="00EB372B" w:rsidRDefault="00EB372B" w:rsidP="00EB372B"/>
    <w:p w:rsidR="00EB372B" w:rsidRPr="00776AD9" w:rsidRDefault="00EB372B" w:rsidP="00EB372B">
      <w:pPr>
        <w:pStyle w:val="wyq030---glava"/>
        <w:rPr>
          <w:rFonts w:asciiTheme="minorHAnsi" w:hAnsiTheme="minorHAnsi" w:cs="Times New Roman"/>
          <w:sz w:val="18"/>
          <w:szCs w:val="18"/>
        </w:rPr>
      </w:pPr>
      <w:r w:rsidRPr="00776AD9">
        <w:rPr>
          <w:rFonts w:asciiTheme="minorHAnsi" w:hAnsiTheme="minorHAnsi" w:cs="Times New Roman"/>
          <w:sz w:val="18"/>
          <w:szCs w:val="18"/>
        </w:rPr>
        <w:t xml:space="preserve">  </w:t>
      </w:r>
    </w:p>
    <w:p w:rsidR="00EB372B" w:rsidRPr="00776AD9" w:rsidRDefault="00EB372B" w:rsidP="00EB372B">
      <w:pPr>
        <w:pStyle w:val="wyq030---glava"/>
        <w:rPr>
          <w:rFonts w:asciiTheme="minorHAnsi" w:hAnsiTheme="minorHAnsi" w:cs="Times New Roman"/>
          <w:sz w:val="18"/>
          <w:szCs w:val="18"/>
        </w:rPr>
      </w:pPr>
      <w:r w:rsidRPr="00776AD9">
        <w:rPr>
          <w:rFonts w:asciiTheme="minorHAnsi" w:hAnsiTheme="minorHAnsi" w:cs="Times New Roman"/>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92"/>
        <w:gridCol w:w="8364"/>
      </w:tblGrid>
      <w:tr w:rsidR="00EB372B" w:rsidRPr="002E64A0" w:rsidTr="002C0148">
        <w:trPr>
          <w:tblCellSpacing w:w="0" w:type="dxa"/>
        </w:trPr>
        <w:tc>
          <w:tcPr>
            <w:tcW w:w="0" w:type="auto"/>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Циљеви предмета:</w:t>
            </w:r>
          </w:p>
        </w:tc>
        <w:tc>
          <w:tcPr>
            <w:tcW w:w="0" w:type="auto"/>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1. Развијање стваралачког мишљења, визуелног опажања, критичког мишљења, индивидуалности и самопоуздања у самосталном ликовном изражавању, радозналости и маштовитости;</w:t>
            </w:r>
            <w:r w:rsidRPr="00776AD9">
              <w:rPr>
                <w:rFonts w:asciiTheme="minorHAnsi" w:hAnsiTheme="minorHAnsi" w:cs="Times New Roman"/>
                <w:b w:val="0"/>
                <w:sz w:val="18"/>
                <w:szCs w:val="18"/>
              </w:rPr>
              <w:br/>
              <w:t>2. Оспособљавање за изражавање идеја, ставова, порука и емоција традиционалним и савременим визуелним медијима;</w:t>
            </w:r>
            <w:r w:rsidRPr="00776AD9">
              <w:rPr>
                <w:rFonts w:asciiTheme="minorHAnsi" w:hAnsiTheme="minorHAnsi" w:cs="Times New Roman"/>
                <w:b w:val="0"/>
                <w:sz w:val="18"/>
                <w:szCs w:val="18"/>
              </w:rPr>
              <w:br/>
              <w:t>3. Подстицање успешне вербалне комуникације, тимски рад, самостално проналажење и систематизовање информација из различитих извора</w:t>
            </w:r>
            <w:r w:rsidRPr="00776AD9">
              <w:rPr>
                <w:rFonts w:asciiTheme="minorHAnsi" w:hAnsiTheme="minorHAnsi" w:cs="Times New Roman"/>
                <w:b w:val="0"/>
                <w:bCs w:val="0"/>
                <w:sz w:val="18"/>
                <w:szCs w:val="18"/>
              </w:rPr>
              <w:t xml:space="preserve">, </w:t>
            </w:r>
            <w:r w:rsidRPr="00776AD9">
              <w:rPr>
                <w:rFonts w:asciiTheme="minorHAnsi" w:hAnsiTheme="minorHAnsi" w:cs="Times New Roman"/>
                <w:b w:val="0"/>
                <w:sz w:val="18"/>
                <w:szCs w:val="18"/>
              </w:rPr>
              <w:t>креативне активности у слободно време, као и развијање способности за самопроцену и презентацију свог рада;</w:t>
            </w:r>
            <w:r w:rsidRPr="00776AD9">
              <w:rPr>
                <w:rFonts w:asciiTheme="minorHAnsi" w:hAnsiTheme="minorHAnsi" w:cs="Times New Roman"/>
                <w:b w:val="0"/>
                <w:sz w:val="18"/>
                <w:szCs w:val="18"/>
              </w:rPr>
              <w:br/>
              <w:t xml:space="preserve">4. Развијање одговорности према очувању здравља и животне средине; </w:t>
            </w:r>
            <w:r w:rsidRPr="00776AD9">
              <w:rPr>
                <w:rFonts w:asciiTheme="minorHAnsi" w:hAnsiTheme="minorHAnsi" w:cs="Times New Roman"/>
                <w:b w:val="0"/>
                <w:sz w:val="18"/>
                <w:szCs w:val="18"/>
              </w:rPr>
              <w:br/>
              <w:t xml:space="preserve">5. Упознавање са значајем и улогом уметности у друштву, свакодневном животу и раду; </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 xml:space="preserve">6. Формирање позитивног става према очувању културног идентитета, националне и светске културне баштине; </w:t>
            </w:r>
            <w:r w:rsidRPr="00776AD9">
              <w:rPr>
                <w:rFonts w:asciiTheme="minorHAnsi" w:hAnsiTheme="minorHAnsi" w:cs="Times New Roman"/>
                <w:b w:val="0"/>
                <w:sz w:val="18"/>
                <w:szCs w:val="18"/>
              </w:rPr>
              <w:br/>
              <w:t xml:space="preserve">7. Формирање навике праћења културно-уметничких садржаја путем штампе и електронских медија и посећивања музеја, галерија, библиотека, концерата, биоскопа, позоришта и других институција културе; </w:t>
            </w:r>
            <w:r w:rsidRPr="00776AD9">
              <w:rPr>
                <w:rFonts w:asciiTheme="minorHAnsi" w:hAnsiTheme="minorHAnsi" w:cs="Times New Roman"/>
                <w:b w:val="0"/>
                <w:sz w:val="18"/>
                <w:szCs w:val="18"/>
              </w:rPr>
              <w:br/>
              <w:t xml:space="preserve">8. Оспособљавање за примену стечених знања и умења у свакодневном животу и раду. </w:t>
            </w:r>
          </w:p>
        </w:tc>
      </w:tr>
    </w:tbl>
    <w:p w:rsidR="00EB372B" w:rsidRPr="00776AD9" w:rsidRDefault="00EB372B" w:rsidP="00EB372B">
      <w:pPr>
        <w:pStyle w:val="wyq030---glava"/>
        <w:rPr>
          <w:rFonts w:asciiTheme="minorHAnsi" w:hAnsiTheme="minorHAnsi" w:cs="Times New Roman"/>
          <w:sz w:val="18"/>
          <w:szCs w:val="18"/>
        </w:rPr>
      </w:pPr>
      <w:r w:rsidRPr="00776AD9">
        <w:rPr>
          <w:rFonts w:asciiTheme="minorHAnsi" w:hAnsiTheme="minorHAnsi" w:cs="Times New Roman"/>
          <w:sz w:val="18"/>
          <w:szCs w:val="18"/>
        </w:rPr>
        <w:lastRenderedPageBreak/>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000"/>
      </w:tblPr>
      <w:tblGrid>
        <w:gridCol w:w="1023"/>
        <w:gridCol w:w="8393"/>
      </w:tblGrid>
      <w:tr w:rsidR="00EB372B" w:rsidRPr="002E64A0" w:rsidTr="002C0148">
        <w:trPr>
          <w:tblCellSpacing w:w="0" w:type="dxa"/>
        </w:trPr>
        <w:tc>
          <w:tcPr>
            <w:tcW w:w="450" w:type="pct"/>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Планирање и организација наставе </w:t>
            </w:r>
          </w:p>
        </w:tc>
        <w:tc>
          <w:tcPr>
            <w:tcW w:w="4550" w:type="pct"/>
            <w:vAlign w:val="center"/>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1. Приликом израде годишњег плана, од 15 понуђених тема треба одабрати најмање 4. Минимално време за реализацију једне теме је пет часова. Наставник формира програм бирајући теме према:</w:t>
            </w:r>
            <w:r w:rsidRPr="00776AD9">
              <w:rPr>
                <w:rFonts w:asciiTheme="minorHAnsi" w:hAnsiTheme="minorHAnsi" w:cs="Times New Roman"/>
                <w:b w:val="0"/>
                <w:sz w:val="18"/>
                <w:szCs w:val="18"/>
              </w:rPr>
              <w:br/>
              <w:t>• циљевима предмета;</w:t>
            </w:r>
            <w:r w:rsidRPr="00776AD9">
              <w:rPr>
                <w:rFonts w:asciiTheme="minorHAnsi" w:hAnsiTheme="minorHAnsi" w:cs="Times New Roman"/>
                <w:b w:val="0"/>
                <w:sz w:val="18"/>
                <w:szCs w:val="18"/>
              </w:rPr>
              <w:br/>
              <w:t>• расположивом фонду часова;</w:t>
            </w:r>
            <w:r w:rsidRPr="00776AD9">
              <w:rPr>
                <w:rFonts w:asciiTheme="minorHAnsi" w:hAnsiTheme="minorHAnsi" w:cs="Times New Roman"/>
                <w:b w:val="0"/>
                <w:sz w:val="18"/>
                <w:szCs w:val="18"/>
              </w:rPr>
              <w:br/>
              <w:t>• години учења;</w:t>
            </w:r>
            <w:r w:rsidRPr="00776AD9">
              <w:rPr>
                <w:rFonts w:asciiTheme="minorHAnsi" w:hAnsiTheme="minorHAnsi" w:cs="Times New Roman"/>
                <w:b w:val="0"/>
                <w:sz w:val="18"/>
                <w:szCs w:val="18"/>
              </w:rPr>
              <w:br/>
              <w:t>• специфичностима профила;</w:t>
            </w:r>
            <w:r w:rsidRPr="00776AD9">
              <w:rPr>
                <w:rFonts w:asciiTheme="minorHAnsi" w:hAnsiTheme="minorHAnsi" w:cs="Times New Roman"/>
                <w:b w:val="0"/>
                <w:sz w:val="18"/>
                <w:szCs w:val="18"/>
              </w:rPr>
              <w:br/>
              <w:t>• могућностима школе;</w:t>
            </w:r>
            <w:r w:rsidRPr="00776AD9">
              <w:rPr>
                <w:rFonts w:asciiTheme="minorHAnsi" w:hAnsiTheme="minorHAnsi" w:cs="Times New Roman"/>
                <w:b w:val="0"/>
                <w:sz w:val="18"/>
                <w:szCs w:val="18"/>
              </w:rPr>
              <w:br/>
              <w:t>• специфичностима локалне заједнице;</w:t>
            </w:r>
            <w:r w:rsidRPr="00776AD9">
              <w:rPr>
                <w:rFonts w:asciiTheme="minorHAnsi" w:hAnsiTheme="minorHAnsi" w:cs="Times New Roman"/>
                <w:b w:val="0"/>
                <w:sz w:val="18"/>
                <w:szCs w:val="18"/>
              </w:rPr>
              <w:br/>
              <w:t>• предзнањима и сазнајним могућностима ученика.</w:t>
            </w:r>
            <w:r w:rsidRPr="00776AD9">
              <w:rPr>
                <w:rFonts w:asciiTheme="minorHAnsi" w:hAnsiTheme="minorHAnsi" w:cs="Times New Roman"/>
                <w:b w:val="0"/>
                <w:sz w:val="18"/>
                <w:szCs w:val="18"/>
              </w:rPr>
              <w:br/>
              <w:t xml:space="preserve">2. Теоријски садржаји и практични ликовни рад су интегрисани. </w:t>
            </w:r>
            <w:r w:rsidRPr="00776AD9">
              <w:rPr>
                <w:rFonts w:asciiTheme="minorHAnsi" w:hAnsiTheme="minorHAnsi" w:cs="Times New Roman"/>
                <w:b w:val="0"/>
                <w:sz w:val="18"/>
                <w:szCs w:val="18"/>
              </w:rPr>
              <w:br/>
              <w:t xml:space="preserve">3. Теме треба обрадити комбиновањем савремених наставних метода, уз разноврсне визуелне примере. </w:t>
            </w:r>
            <w:r w:rsidRPr="00776AD9">
              <w:rPr>
                <w:rFonts w:asciiTheme="minorHAnsi" w:hAnsiTheme="minorHAnsi" w:cs="Times New Roman"/>
                <w:b w:val="0"/>
                <w:sz w:val="18"/>
                <w:szCs w:val="18"/>
              </w:rPr>
              <w:br/>
              <w:t xml:space="preserve">4. Посебни садржаји су препоручени садржаји намењени појединим профилима и/или заинтересованим ученицима. </w:t>
            </w:r>
            <w:r w:rsidRPr="00776AD9">
              <w:rPr>
                <w:rFonts w:asciiTheme="minorHAnsi" w:hAnsiTheme="minorHAnsi" w:cs="Times New Roman"/>
                <w:b w:val="0"/>
                <w:sz w:val="18"/>
                <w:szCs w:val="18"/>
              </w:rPr>
              <w:br/>
              <w:t>Препоручени садржаји су садржаји који нису кључни за достизање исхода и могу да се обраде информативно: један редовни час, кроз домаћи задатак, тематску наставу или индивидуалне, одељенске и школске пројекте.</w:t>
            </w:r>
            <w:r w:rsidRPr="00776AD9">
              <w:rPr>
                <w:rFonts w:asciiTheme="minorHAnsi" w:hAnsiTheme="minorHAnsi" w:cs="Times New Roman"/>
                <w:b w:val="0"/>
                <w:sz w:val="18"/>
                <w:szCs w:val="18"/>
              </w:rPr>
              <w:br/>
              <w:t>5. У зависности од теме, пожељно је припремати наставу у сарадњи са наставницима општеобразовних, стручних и изборних предмета, педагогом, локалним уметницима и стручњацима и/или институцијама културе.</w:t>
            </w:r>
            <w:r w:rsidRPr="00776AD9">
              <w:rPr>
                <w:rFonts w:asciiTheme="minorHAnsi" w:hAnsiTheme="minorHAnsi" w:cs="Times New Roman"/>
                <w:b w:val="0"/>
                <w:sz w:val="18"/>
                <w:szCs w:val="18"/>
              </w:rPr>
              <w:br/>
              <w:t>6. Користити стручну литературу и интернет у припремању наставе. Ради лакшег прикупљања наставног материјала, програм садржи препоручене адресе или линкове на интернет-странице. Међутим, треба имати у виду да се ове адресе често мењају и да је наставник упућен на континуирано ажурирање наставног материјала.</w:t>
            </w:r>
            <w:r w:rsidRPr="00776AD9">
              <w:rPr>
                <w:rFonts w:asciiTheme="minorHAnsi" w:hAnsiTheme="minorHAnsi" w:cs="Times New Roman"/>
                <w:b w:val="0"/>
                <w:sz w:val="18"/>
                <w:szCs w:val="18"/>
              </w:rPr>
              <w:br/>
              <w:t>7. У зависности од теме, настава се реализује у кабинету за ликовну културу (атељеу), кабинету за информатику, радионици, простору школе, библиотеци, музеју, галерији, атељеу уметника, локалном окружењу...</w:t>
            </w:r>
            <w:r w:rsidRPr="00776AD9">
              <w:rPr>
                <w:rFonts w:asciiTheme="minorHAnsi" w:hAnsiTheme="minorHAnsi" w:cs="Times New Roman"/>
                <w:b w:val="0"/>
                <w:sz w:val="18"/>
                <w:szCs w:val="18"/>
              </w:rPr>
              <w:br/>
              <w:t>8. Како се не би прекинула мотивација и континуитет у раду, допустити ученицима да заврше радове код куће.</w:t>
            </w:r>
            <w:r w:rsidRPr="00776AD9">
              <w:rPr>
                <w:rFonts w:asciiTheme="minorHAnsi" w:hAnsiTheme="minorHAnsi" w:cs="Times New Roman"/>
                <w:b w:val="0"/>
                <w:sz w:val="18"/>
                <w:szCs w:val="18"/>
              </w:rPr>
              <w:br/>
              <w:t>9. Подстицати ученике да одступају од рутинских поступака и стереотипије, а елементе искуства реструктурирају и стављају у нове односе, испробавају различита оригинална решења у самосталном ликовном изражавању и процењују свој рад и радове других.</w:t>
            </w:r>
            <w:r w:rsidRPr="00776AD9">
              <w:rPr>
                <w:rFonts w:asciiTheme="minorHAnsi" w:hAnsiTheme="minorHAnsi" w:cs="Times New Roman"/>
                <w:b w:val="0"/>
                <w:sz w:val="18"/>
                <w:szCs w:val="18"/>
              </w:rPr>
              <w:br/>
              <w:t xml:space="preserve">10. Вредновање остварености исхода вршити кроз: </w:t>
            </w:r>
            <w:r w:rsidRPr="00776AD9">
              <w:rPr>
                <w:rFonts w:asciiTheme="minorHAnsi" w:hAnsiTheme="minorHAnsi" w:cs="Times New Roman"/>
                <w:b w:val="0"/>
                <w:sz w:val="18"/>
                <w:szCs w:val="18"/>
              </w:rPr>
              <w:br/>
              <w:t>• праћење остварености исхода;</w:t>
            </w:r>
            <w:r w:rsidRPr="00776AD9">
              <w:rPr>
                <w:rFonts w:asciiTheme="minorHAnsi" w:hAnsiTheme="minorHAnsi" w:cs="Times New Roman"/>
                <w:b w:val="0"/>
                <w:sz w:val="18"/>
                <w:szCs w:val="18"/>
              </w:rPr>
              <w:br/>
              <w:t>• активност на часу.</w:t>
            </w:r>
            <w:r w:rsidRPr="00776AD9">
              <w:rPr>
                <w:rFonts w:asciiTheme="minorHAnsi" w:hAnsiTheme="minorHAnsi" w:cs="Times New Roman"/>
                <w:b w:val="0"/>
                <w:sz w:val="18"/>
                <w:szCs w:val="18"/>
              </w:rPr>
              <w:br/>
              <w:t>11. Пожељно је на крају полугодишта и/или године организовати изложбу у локалној заједници и позвати родитеље на отварање.</w:t>
            </w:r>
            <w:r w:rsidRPr="00776AD9">
              <w:rPr>
                <w:rFonts w:asciiTheme="minorHAnsi" w:hAnsiTheme="minorHAnsi" w:cs="Times New Roman"/>
                <w:b w:val="0"/>
                <w:sz w:val="18"/>
                <w:szCs w:val="18"/>
              </w:rPr>
              <w:br/>
              <w:t xml:space="preserve">12. Препоручује се наставницима вођење електронског портфолија који садржи: основне податке о наставнику, опис успешно реализоване теме, препоручено време за реализацију, коришћене материјале и технике, примере радова ученика, евентуално наставни материјал (визуелне примере) и препоручену литературу или адресе интернет-страница. Електронски портфолио треба да буде доступан на сајту или профилу школе. Циљ објављивања портфолија је промоција рада наставника и размена наставних материјала, идеја и линкова. </w:t>
            </w:r>
          </w:p>
        </w:tc>
      </w:tr>
    </w:tbl>
    <w:p w:rsidR="00EB372B" w:rsidRPr="00776AD9" w:rsidRDefault="00EB372B" w:rsidP="00EB372B">
      <w:pPr>
        <w:pStyle w:val="wyq030---glava"/>
        <w:rPr>
          <w:rFonts w:asciiTheme="minorHAnsi" w:hAnsiTheme="minorHAnsi" w:cs="Times New Roman"/>
          <w:sz w:val="18"/>
          <w:szCs w:val="18"/>
        </w:rPr>
      </w:pPr>
      <w:r w:rsidRPr="00776AD9">
        <w:rPr>
          <w:rFonts w:asciiTheme="minorHAnsi" w:hAnsiTheme="minorHAnsi" w:cs="Times New Roman"/>
          <w:sz w:val="18"/>
          <w:szCs w:val="18"/>
        </w:rPr>
        <w:t> </w:t>
      </w:r>
    </w:p>
    <w:p w:rsidR="00EB372B" w:rsidRPr="00776AD9" w:rsidRDefault="00EB372B" w:rsidP="00EB372B">
      <w:pPr>
        <w:pStyle w:val="wyq030---glava"/>
        <w:rPr>
          <w:rFonts w:asciiTheme="minorHAnsi" w:hAnsiTheme="minorHAnsi" w:cs="Times New Roman"/>
          <w:sz w:val="18"/>
          <w:szCs w:val="18"/>
        </w:rPr>
      </w:pPr>
    </w:p>
    <w:p w:rsidR="00EB372B" w:rsidRPr="00776AD9" w:rsidRDefault="00EB372B" w:rsidP="00EB372B">
      <w:pPr>
        <w:pStyle w:val="wyq030---glava"/>
        <w:rPr>
          <w:rFonts w:asciiTheme="minorHAnsi" w:hAnsiTheme="minorHAnsi" w:cs="Times New Roman"/>
          <w:sz w:val="18"/>
          <w:szCs w:val="18"/>
        </w:rPr>
      </w:pPr>
    </w:p>
    <w:p w:rsidR="00EB372B" w:rsidRPr="00776AD9" w:rsidRDefault="00EB372B" w:rsidP="00EB372B">
      <w:pPr>
        <w:pStyle w:val="wyq030---glava"/>
        <w:rPr>
          <w:rFonts w:asciiTheme="minorHAnsi" w:hAnsiTheme="minorHAnsi" w:cs="Times New Roman"/>
          <w:sz w:val="18"/>
          <w:szCs w:val="18"/>
        </w:rPr>
      </w:pPr>
    </w:p>
    <w:p w:rsidR="00EB372B" w:rsidRPr="00776AD9" w:rsidRDefault="00EB372B" w:rsidP="00EB372B">
      <w:pPr>
        <w:pStyle w:val="wyq030---glava"/>
        <w:rPr>
          <w:rFonts w:asciiTheme="minorHAnsi" w:hAnsiTheme="minorHAnsi" w:cs="Times New Roman"/>
          <w:sz w:val="18"/>
          <w:szCs w:val="18"/>
        </w:rPr>
      </w:pPr>
      <w:r w:rsidRPr="00776AD9">
        <w:rPr>
          <w:rFonts w:asciiTheme="minorHAnsi" w:hAnsiTheme="minorHAnsi" w:cs="Times New Roman"/>
          <w:sz w:val="18"/>
          <w:szCs w:val="18"/>
        </w:rPr>
        <w:t> </w:t>
      </w:r>
    </w:p>
    <w:tbl>
      <w:tblPr>
        <w:tblW w:w="498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68"/>
        <w:gridCol w:w="1333"/>
        <w:gridCol w:w="2498"/>
        <w:gridCol w:w="4440"/>
      </w:tblGrid>
      <w:tr w:rsidR="00EB372B" w:rsidRPr="00776A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ТЕМЕ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ЦИЉЕВИ: </w:t>
            </w:r>
          </w:p>
        </w:tc>
        <w:tc>
          <w:tcPr>
            <w:tcW w:w="1323" w:type="pct"/>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776AD9" w:rsidRDefault="00EB372B" w:rsidP="002C0148">
            <w:pPr>
              <w:pStyle w:val="wyq070---podpododeljak-kurziv"/>
              <w:rPr>
                <w:rFonts w:asciiTheme="minorHAnsi" w:hAnsiTheme="minorHAnsi" w:cs="Times New Roman"/>
                <w:sz w:val="18"/>
                <w:szCs w:val="18"/>
              </w:rPr>
            </w:pPr>
            <w:r w:rsidRPr="00776AD9">
              <w:rPr>
                <w:rFonts w:asciiTheme="minorHAnsi" w:hAnsiTheme="minorHAnsi" w:cs="Times New Roman"/>
                <w:bCs/>
                <w:sz w:val="18"/>
                <w:szCs w:val="18"/>
              </w:rPr>
              <w:t>ИСХОДИ</w:t>
            </w:r>
            <w:r w:rsidRPr="00776AD9">
              <w:rPr>
                <w:rFonts w:asciiTheme="minorHAnsi" w:hAnsiTheme="minorHAnsi" w:cs="Times New Roman"/>
                <w:sz w:val="18"/>
                <w:szCs w:val="18"/>
              </w:rPr>
              <w:br/>
              <w:t xml:space="preserve">По завршетку теме ученик ће бити у стању да: </w:t>
            </w:r>
          </w:p>
        </w:tc>
        <w:tc>
          <w:tcPr>
            <w:tcW w:w="2352" w:type="pct"/>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ПРЕПОРУЧЕНИ САДРЖАЈИ ПО ТЕМАМА: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Дигитална фотографија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w:t>
            </w:r>
            <w:r w:rsidRPr="00776AD9">
              <w:rPr>
                <w:rFonts w:asciiTheme="minorHAnsi" w:hAnsiTheme="minorHAnsi" w:cs="Times New Roman"/>
                <w:b w:val="0"/>
                <w:sz w:val="18"/>
                <w:szCs w:val="18"/>
              </w:rPr>
              <w:lastRenderedPageBreak/>
              <w:t xml:space="preserve">за примену дигиталне фотографије у настави, свакодневном животу и раду;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xml:space="preserve">• фотографише целину и детаљ под различитим условима </w:t>
            </w:r>
            <w:r w:rsidRPr="00776AD9">
              <w:rPr>
                <w:rFonts w:asciiTheme="minorHAnsi" w:hAnsiTheme="minorHAnsi" w:cs="Times New Roman"/>
                <w:b w:val="0"/>
                <w:sz w:val="18"/>
                <w:szCs w:val="18"/>
              </w:rPr>
              <w:lastRenderedPageBreak/>
              <w:t>осветљења;</w:t>
            </w:r>
            <w:r w:rsidRPr="00776AD9">
              <w:rPr>
                <w:rFonts w:asciiTheme="minorHAnsi" w:hAnsiTheme="minorHAnsi" w:cs="Times New Roman"/>
                <w:b w:val="0"/>
                <w:sz w:val="18"/>
                <w:szCs w:val="18"/>
              </w:rPr>
              <w:br/>
              <w:t>• учита дигиталну фотографију на рачунар;</w:t>
            </w:r>
            <w:r w:rsidRPr="00776AD9">
              <w:rPr>
                <w:rFonts w:asciiTheme="minorHAnsi" w:hAnsiTheme="minorHAnsi" w:cs="Times New Roman"/>
                <w:b w:val="0"/>
                <w:sz w:val="18"/>
                <w:szCs w:val="18"/>
              </w:rPr>
              <w:br/>
              <w:t xml:space="preserve">• обради фотографију у одабраном рачунарском програму;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xml:space="preserve">• Примена дигиталне фотографије у настави, свакодневном животу и будућој професији, дигитална </w:t>
            </w:r>
            <w:r w:rsidRPr="00776AD9">
              <w:rPr>
                <w:rFonts w:asciiTheme="minorHAnsi" w:hAnsiTheme="minorHAnsi" w:cs="Times New Roman"/>
                <w:b w:val="0"/>
                <w:sz w:val="18"/>
                <w:szCs w:val="18"/>
              </w:rPr>
              <w:lastRenderedPageBreak/>
              <w:t>фотографија као савремени уметнички медиј;</w:t>
            </w:r>
            <w:r w:rsidRPr="00776AD9">
              <w:rPr>
                <w:rFonts w:asciiTheme="minorHAnsi" w:hAnsiTheme="minorHAnsi" w:cs="Times New Roman"/>
                <w:b w:val="0"/>
                <w:sz w:val="18"/>
                <w:szCs w:val="18"/>
              </w:rPr>
              <w:br/>
              <w:t>• Принципи компоновања у фотографији, кадрирање, осветљење;</w:t>
            </w:r>
            <w:r w:rsidRPr="00776AD9">
              <w:rPr>
                <w:rFonts w:asciiTheme="minorHAnsi" w:hAnsiTheme="minorHAnsi" w:cs="Times New Roman"/>
                <w:b w:val="0"/>
                <w:sz w:val="18"/>
                <w:szCs w:val="18"/>
              </w:rPr>
              <w:br/>
              <w:t>• Етичке норме у избору мотива, обради фотографије и објављивању фотографија;</w:t>
            </w:r>
            <w:r w:rsidRPr="00776AD9">
              <w:rPr>
                <w:rFonts w:asciiTheme="minorHAnsi" w:hAnsiTheme="minorHAnsi" w:cs="Times New Roman"/>
                <w:b w:val="0"/>
                <w:sz w:val="18"/>
                <w:szCs w:val="18"/>
              </w:rPr>
              <w:br/>
              <w:t>• Фотографисање дигиталним фотоапаратом или мобилним телефоном: екстеријер, ентеријер, детаљ, мртва природа, аутопортрет;</w:t>
            </w:r>
            <w:r w:rsidRPr="00776AD9">
              <w:rPr>
                <w:rFonts w:asciiTheme="minorHAnsi" w:hAnsiTheme="minorHAnsi" w:cs="Times New Roman"/>
                <w:b w:val="0"/>
                <w:sz w:val="18"/>
                <w:szCs w:val="18"/>
              </w:rPr>
              <w:br/>
              <w:t>• Пренос фотографије на рачунар, обрада фотографије основним алаткама: опсецање, подешавање светлине, контраста и боје;</w:t>
            </w:r>
            <w:r w:rsidRPr="00776AD9">
              <w:rPr>
                <w:rFonts w:asciiTheme="minorHAnsi" w:hAnsiTheme="minorHAnsi" w:cs="Times New Roman"/>
                <w:b w:val="0"/>
                <w:sz w:val="18"/>
                <w:szCs w:val="18"/>
              </w:rPr>
              <w:br/>
              <w:t>• Сортирање, обележавање и чување фотографија на рачунару;</w:t>
            </w:r>
            <w:r w:rsidRPr="00776AD9">
              <w:rPr>
                <w:rFonts w:asciiTheme="minorHAnsi" w:hAnsiTheme="minorHAnsi" w:cs="Times New Roman"/>
                <w:b w:val="0"/>
                <w:sz w:val="18"/>
                <w:szCs w:val="18"/>
              </w:rPr>
              <w:br/>
              <w:t>• Могуће преобликовање неуспелих фотографија у апстрактне слике, позадине, колаже;</w:t>
            </w:r>
            <w:r w:rsidRPr="00776AD9">
              <w:rPr>
                <w:rFonts w:asciiTheme="minorHAnsi" w:hAnsiTheme="minorHAnsi" w:cs="Times New Roman"/>
                <w:b w:val="0"/>
                <w:sz w:val="18"/>
                <w:szCs w:val="18"/>
              </w:rPr>
              <w:br/>
              <w:t>• Самопроцена радова.</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Цртање светлом;</w:t>
            </w:r>
            <w:r w:rsidRPr="00776AD9">
              <w:rPr>
                <w:rFonts w:asciiTheme="minorHAnsi" w:hAnsiTheme="minorHAnsi" w:cs="Times New Roman"/>
                <w:b w:val="0"/>
                <w:sz w:val="18"/>
                <w:szCs w:val="18"/>
              </w:rPr>
              <w:br/>
              <w:t>• Израда електронског портфолија;</w:t>
            </w:r>
            <w:r w:rsidRPr="00776AD9">
              <w:rPr>
                <w:rFonts w:asciiTheme="minorHAnsi" w:hAnsiTheme="minorHAnsi" w:cs="Times New Roman"/>
                <w:b w:val="0"/>
                <w:sz w:val="18"/>
                <w:szCs w:val="18"/>
              </w:rPr>
              <w:br/>
              <w:t>• Рекламна фотографија;</w:t>
            </w:r>
            <w:r w:rsidRPr="00776AD9">
              <w:rPr>
                <w:rFonts w:asciiTheme="minorHAnsi" w:hAnsiTheme="minorHAnsi" w:cs="Times New Roman"/>
                <w:b w:val="0"/>
                <w:sz w:val="18"/>
                <w:szCs w:val="18"/>
              </w:rPr>
              <w:br/>
              <w:t xml:space="preserve">• Модна фотографија.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Примитивна племенска уметност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Стицање знања о појави, значају и функцији уметности у праисторији;</w:t>
            </w:r>
            <w:r w:rsidRPr="00776AD9">
              <w:rPr>
                <w:rFonts w:asciiTheme="minorHAnsi" w:hAnsiTheme="minorHAnsi" w:cs="Times New Roman"/>
                <w:b w:val="0"/>
                <w:sz w:val="18"/>
                <w:szCs w:val="18"/>
              </w:rPr>
              <w:br/>
              <w:t>• Развијање интересовања за племенску уметност и традицију различитих народа;</w:t>
            </w:r>
            <w:r w:rsidRPr="00776AD9">
              <w:rPr>
                <w:rFonts w:asciiTheme="minorHAnsi" w:hAnsiTheme="minorHAnsi" w:cs="Times New Roman"/>
                <w:b w:val="0"/>
                <w:sz w:val="18"/>
                <w:szCs w:val="18"/>
              </w:rPr>
              <w:br/>
              <w:t xml:space="preserve">• Формирање позитивног става према очувању културног идентитета;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улогу примитивне племенске уметности у праисторијско и савремено доба;</w:t>
            </w:r>
            <w:r w:rsidRPr="00776AD9">
              <w:rPr>
                <w:rFonts w:asciiTheme="minorHAnsi" w:hAnsiTheme="minorHAnsi" w:cs="Times New Roman"/>
                <w:b w:val="0"/>
                <w:sz w:val="18"/>
                <w:szCs w:val="18"/>
              </w:rPr>
              <w:br/>
              <w:t>• одабере медиј, мотив и материјал за рад и образложи избор;</w:t>
            </w:r>
            <w:r w:rsidRPr="00776AD9">
              <w:rPr>
                <w:rFonts w:asciiTheme="minorHAnsi" w:hAnsiTheme="minorHAnsi" w:cs="Times New Roman"/>
                <w:b w:val="0"/>
                <w:sz w:val="18"/>
                <w:szCs w:val="18"/>
              </w:rPr>
              <w:br/>
              <w:t>• уради ликовни рад са одликама примитивне</w:t>
            </w:r>
            <w:r w:rsidRPr="00776AD9">
              <w:rPr>
                <w:rFonts w:asciiTheme="minorHAnsi" w:hAnsiTheme="minorHAnsi" w:cs="Times New Roman"/>
                <w:b w:val="0"/>
                <w:sz w:val="18"/>
                <w:szCs w:val="18"/>
              </w:rPr>
              <w:br/>
              <w:t xml:space="preserve">племенске уметности;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Примитивна племенска уметност од праисторије до савременог доба;</w:t>
            </w:r>
            <w:r w:rsidRPr="00776AD9">
              <w:rPr>
                <w:rFonts w:asciiTheme="minorHAnsi" w:hAnsiTheme="minorHAnsi" w:cs="Times New Roman"/>
                <w:b w:val="0"/>
                <w:sz w:val="18"/>
                <w:szCs w:val="18"/>
              </w:rPr>
              <w:br/>
              <w:t>• Услови за настанак уметности, функције уметности у праисторијско доба, материјали;</w:t>
            </w:r>
            <w:r w:rsidRPr="00776AD9">
              <w:rPr>
                <w:rFonts w:asciiTheme="minorHAnsi" w:hAnsiTheme="minorHAnsi" w:cs="Times New Roman"/>
                <w:b w:val="0"/>
                <w:sz w:val="18"/>
                <w:szCs w:val="18"/>
              </w:rPr>
              <w:br/>
              <w:t>• Разлози за дуготрајни опстанак примитивне племенске уметности, популарност савремене племенске уметности, последице комерцијализације;</w:t>
            </w:r>
            <w:r w:rsidRPr="00776AD9">
              <w:rPr>
                <w:rFonts w:asciiTheme="minorHAnsi" w:hAnsiTheme="minorHAnsi" w:cs="Times New Roman"/>
                <w:b w:val="0"/>
                <w:sz w:val="18"/>
                <w:szCs w:val="18"/>
              </w:rPr>
              <w:br/>
              <w:t>• Уметност афричких племена, инуитска уметност, уметност индијанских племена, абориџанска, полинезијска... плес, музика, одећа, украшавање, орнаментика, занати;</w:t>
            </w:r>
            <w:r w:rsidRPr="00776AD9">
              <w:rPr>
                <w:rFonts w:asciiTheme="minorHAnsi" w:hAnsiTheme="minorHAnsi" w:cs="Times New Roman"/>
                <w:b w:val="0"/>
                <w:sz w:val="18"/>
                <w:szCs w:val="18"/>
              </w:rPr>
              <w:br/>
              <w:t>• Примитивна уметност као инспирација савременим уметницима;</w:t>
            </w:r>
            <w:r w:rsidRPr="00776AD9">
              <w:rPr>
                <w:rFonts w:asciiTheme="minorHAnsi" w:hAnsiTheme="minorHAnsi" w:cs="Times New Roman"/>
                <w:b w:val="0"/>
                <w:sz w:val="18"/>
                <w:szCs w:val="18"/>
              </w:rPr>
              <w:br/>
              <w:t xml:space="preserve">• Израда цртежа, слика, скулптура, употребних и украсних предмета, тотема, маски, скица за шминку, одећу, накит, фризуре. </w:t>
            </w:r>
            <w:r w:rsidRPr="00776AD9">
              <w:rPr>
                <w:rFonts w:asciiTheme="minorHAnsi" w:hAnsiTheme="minorHAnsi" w:cs="Times New Roman"/>
                <w:b w:val="0"/>
                <w:sz w:val="18"/>
                <w:szCs w:val="18"/>
              </w:rPr>
              <w:br/>
              <w:t>Посебни садржаји:</w:t>
            </w:r>
            <w:r w:rsidRPr="00776AD9">
              <w:rPr>
                <w:rFonts w:asciiTheme="minorHAnsi" w:hAnsiTheme="minorHAnsi" w:cs="Times New Roman"/>
                <w:b w:val="0"/>
                <w:sz w:val="18"/>
                <w:szCs w:val="18"/>
              </w:rPr>
              <w:br/>
              <w:t>• Креирање звука облицима из природе, уобличавање композиције на рачунару, учитавање звука у презентацију;</w:t>
            </w:r>
            <w:r w:rsidRPr="00776AD9">
              <w:rPr>
                <w:rFonts w:asciiTheme="minorHAnsi" w:hAnsiTheme="minorHAnsi" w:cs="Times New Roman"/>
                <w:b w:val="0"/>
                <w:sz w:val="18"/>
                <w:szCs w:val="18"/>
              </w:rPr>
              <w:br/>
              <w:t>• Ритуални плес: обједињавање слике, музике и плеса;</w:t>
            </w:r>
            <w:r w:rsidRPr="00776AD9">
              <w:rPr>
                <w:rFonts w:asciiTheme="minorHAnsi" w:hAnsiTheme="minorHAnsi" w:cs="Times New Roman"/>
                <w:b w:val="0"/>
                <w:sz w:val="18"/>
                <w:szCs w:val="18"/>
              </w:rPr>
              <w:br/>
              <w:t>• Терапија путем уметности: уметнички занати;</w:t>
            </w:r>
            <w:r w:rsidRPr="00776AD9">
              <w:rPr>
                <w:rFonts w:asciiTheme="minorHAnsi" w:hAnsiTheme="minorHAnsi" w:cs="Times New Roman"/>
                <w:b w:val="0"/>
                <w:sz w:val="18"/>
                <w:szCs w:val="18"/>
              </w:rPr>
              <w:br/>
              <w:t>• Истраживање: народна уметност Србије;</w:t>
            </w:r>
            <w:r w:rsidRPr="00776AD9">
              <w:rPr>
                <w:rFonts w:asciiTheme="minorHAnsi" w:hAnsiTheme="minorHAnsi" w:cs="Times New Roman"/>
                <w:b w:val="0"/>
                <w:sz w:val="18"/>
                <w:szCs w:val="18"/>
              </w:rPr>
              <w:br/>
              <w:t xml:space="preserve">• </w:t>
            </w:r>
            <w:r w:rsidRPr="00776AD9">
              <w:rPr>
                <w:rFonts w:asciiTheme="minorHAnsi" w:hAnsiTheme="minorHAnsi" w:cs="Times New Roman"/>
                <w:b w:val="0"/>
                <w:bCs w:val="0"/>
                <w:sz w:val="18"/>
                <w:szCs w:val="18"/>
              </w:rPr>
              <w:t>Израда сувенира;</w:t>
            </w:r>
            <w:r w:rsidRPr="00776AD9">
              <w:rPr>
                <w:rFonts w:asciiTheme="minorHAnsi" w:hAnsiTheme="minorHAnsi" w:cs="Times New Roman"/>
                <w:b w:val="0"/>
                <w:sz w:val="18"/>
                <w:szCs w:val="18"/>
              </w:rPr>
              <w:br/>
              <w:t xml:space="preserve">• Презентација: поређење култура (шминке, ношње, фризура, обуће, керамике, веза...).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Цивилизације прошлости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Упознавање са значајним споменицима културе;</w:t>
            </w:r>
            <w:r w:rsidRPr="00776AD9">
              <w:rPr>
                <w:rFonts w:asciiTheme="minorHAnsi" w:hAnsiTheme="minorHAnsi" w:cs="Times New Roman"/>
                <w:b w:val="0"/>
                <w:sz w:val="18"/>
                <w:szCs w:val="18"/>
              </w:rPr>
              <w:br/>
              <w:t xml:space="preserve">• Формирање позитивног става према очувању културног </w:t>
            </w:r>
            <w:r w:rsidRPr="00776AD9">
              <w:rPr>
                <w:rFonts w:asciiTheme="minorHAnsi" w:hAnsiTheme="minorHAnsi" w:cs="Times New Roman"/>
                <w:b w:val="0"/>
                <w:sz w:val="18"/>
                <w:szCs w:val="18"/>
              </w:rPr>
              <w:lastRenderedPageBreak/>
              <w:t xml:space="preserve">наслеђа;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објасни значај очувања споменика културе;</w:t>
            </w:r>
            <w:r w:rsidRPr="00776AD9">
              <w:rPr>
                <w:rFonts w:asciiTheme="minorHAnsi" w:hAnsiTheme="minorHAnsi" w:cs="Times New Roman"/>
                <w:b w:val="0"/>
                <w:sz w:val="18"/>
                <w:szCs w:val="18"/>
              </w:rPr>
              <w:br/>
              <w:t>• уради ликовни рад са карактеристикама одабране цивилизације;</w:t>
            </w:r>
            <w:r w:rsidRPr="00776AD9">
              <w:rPr>
                <w:rFonts w:asciiTheme="minorHAnsi" w:hAnsiTheme="minorHAnsi" w:cs="Times New Roman"/>
                <w:b w:val="0"/>
                <w:sz w:val="18"/>
                <w:szCs w:val="18"/>
              </w:rPr>
              <w:br/>
              <w:t xml:space="preserve">• дискутује о различитим решењима задатка;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Цивилизација - појам;</w:t>
            </w:r>
            <w:r w:rsidRPr="00776AD9">
              <w:rPr>
                <w:rFonts w:asciiTheme="minorHAnsi" w:hAnsiTheme="minorHAnsi" w:cs="Times New Roman"/>
                <w:b w:val="0"/>
                <w:sz w:val="18"/>
                <w:szCs w:val="18"/>
              </w:rPr>
              <w:br/>
              <w:t>• Општи приказ: географски положај, градови, трајање и разлог нестанка, веровања, положај владара, улога уметника и уметности;</w:t>
            </w:r>
            <w:r w:rsidRPr="00776AD9">
              <w:rPr>
                <w:rFonts w:asciiTheme="minorHAnsi" w:hAnsiTheme="minorHAnsi" w:cs="Times New Roman"/>
                <w:b w:val="0"/>
                <w:sz w:val="18"/>
                <w:szCs w:val="18"/>
              </w:rPr>
              <w:br/>
              <w:t xml:space="preserve">• Оријентациони избор споменика прошлости: Персеполис, Тутанкамонова гробница, </w:t>
            </w:r>
            <w:r w:rsidRPr="00776AD9">
              <w:rPr>
                <w:rFonts w:asciiTheme="minorHAnsi" w:hAnsiTheme="minorHAnsi" w:cs="Times New Roman"/>
                <w:b w:val="0"/>
                <w:i/>
                <w:iCs/>
                <w:sz w:val="18"/>
                <w:szCs w:val="18"/>
              </w:rPr>
              <w:t>Mohenjo-daro, Sanchi</w:t>
            </w:r>
            <w:r w:rsidRPr="00776AD9">
              <w:rPr>
                <w:rFonts w:asciiTheme="minorHAnsi" w:hAnsiTheme="minorHAnsi" w:cs="Times New Roman"/>
                <w:b w:val="0"/>
                <w:sz w:val="18"/>
                <w:szCs w:val="18"/>
              </w:rPr>
              <w:t xml:space="preserve"> (Indija), </w:t>
            </w:r>
            <w:r w:rsidRPr="00776AD9">
              <w:rPr>
                <w:rFonts w:asciiTheme="minorHAnsi" w:hAnsiTheme="minorHAnsi" w:cs="Times New Roman"/>
                <w:b w:val="0"/>
                <w:i/>
                <w:iCs/>
                <w:sz w:val="18"/>
                <w:szCs w:val="18"/>
              </w:rPr>
              <w:t>Qin</w:t>
            </w:r>
            <w:r w:rsidRPr="00776AD9">
              <w:rPr>
                <w:rFonts w:asciiTheme="minorHAnsi" w:hAnsiTheme="minorHAnsi" w:cs="Times New Roman"/>
                <w:b w:val="0"/>
                <w:sz w:val="18"/>
                <w:szCs w:val="18"/>
              </w:rPr>
              <w:t xml:space="preserve"> dinastija - ratnici od terakote, </w:t>
            </w:r>
            <w:r w:rsidRPr="00776AD9">
              <w:rPr>
                <w:rFonts w:asciiTheme="minorHAnsi" w:hAnsiTheme="minorHAnsi" w:cs="Times New Roman"/>
                <w:b w:val="0"/>
                <w:i/>
                <w:iCs/>
                <w:sz w:val="18"/>
                <w:szCs w:val="18"/>
              </w:rPr>
              <w:t>Machu Picchu, Mesa Verde, Chichen Itza, Tikal, El Tajin,</w:t>
            </w:r>
            <w:r w:rsidRPr="00776AD9">
              <w:rPr>
                <w:rFonts w:asciiTheme="minorHAnsi" w:hAnsiTheme="minorHAnsi" w:cs="Times New Roman"/>
                <w:b w:val="0"/>
                <w:sz w:val="18"/>
                <w:szCs w:val="18"/>
              </w:rPr>
              <w:t xml:space="preserve"> toltečki ratnici u Tuli, Angkor, Petra, Nara;</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 Уметничка идеја у прошлим цивилизацијама, утицај веровања и друштвене организације на уметност;</w:t>
            </w:r>
            <w:r w:rsidRPr="00776AD9">
              <w:rPr>
                <w:rFonts w:asciiTheme="minorHAnsi" w:hAnsiTheme="minorHAnsi" w:cs="Times New Roman"/>
                <w:b w:val="0"/>
                <w:sz w:val="18"/>
                <w:szCs w:val="18"/>
              </w:rPr>
              <w:br/>
              <w:t xml:space="preserve">• Израда цртежа и скица за палате, храмове, стубове, орнаменте, споменике, рељефе, фасаде, фонтане, престоле, намештај, употребне и ритуалне предмете, дворске одежде, владарске симболе, вајање владарског портрета.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Осмишљавање туристичке туре, израда рекламне презентације или брошуре;</w:t>
            </w:r>
            <w:r w:rsidRPr="00776AD9">
              <w:rPr>
                <w:rFonts w:asciiTheme="minorHAnsi" w:hAnsiTheme="minorHAnsi" w:cs="Times New Roman"/>
                <w:b w:val="0"/>
                <w:sz w:val="18"/>
                <w:szCs w:val="18"/>
              </w:rPr>
              <w:br/>
              <w:t xml:space="preserve">• Заштићена светска културна баштина.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Ктитори, мецене и колекционари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Сагледавање вредности и значаја уметничких дела из угла инвеститора;</w:t>
            </w:r>
            <w:r w:rsidRPr="00776AD9">
              <w:rPr>
                <w:rFonts w:asciiTheme="minorHAnsi" w:hAnsiTheme="minorHAnsi" w:cs="Times New Roman"/>
                <w:b w:val="0"/>
                <w:sz w:val="18"/>
                <w:szCs w:val="18"/>
              </w:rPr>
              <w:br/>
              <w:t xml:space="preserve">• Формирање навике праћења културно-уметничких манифестација;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улогу и значај ктитора, мецена и колекционара у историји уметности;</w:t>
            </w:r>
            <w:r w:rsidRPr="00776AD9">
              <w:rPr>
                <w:rFonts w:asciiTheme="minorHAnsi" w:hAnsiTheme="minorHAnsi" w:cs="Times New Roman"/>
                <w:b w:val="0"/>
                <w:sz w:val="18"/>
                <w:szCs w:val="18"/>
              </w:rPr>
              <w:br/>
              <w:t>• формира електронску или штампану збирку уметничких дела;</w:t>
            </w:r>
            <w:r w:rsidRPr="00776AD9">
              <w:rPr>
                <w:rFonts w:asciiTheme="minorHAnsi" w:hAnsiTheme="minorHAnsi" w:cs="Times New Roman"/>
                <w:b w:val="0"/>
                <w:sz w:val="18"/>
                <w:szCs w:val="18"/>
              </w:rPr>
              <w:br/>
              <w:t xml:space="preserve">• образложи избор уметничких дела;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Појмови: ктитор, мецена, колекционар;</w:t>
            </w:r>
            <w:r w:rsidRPr="00776AD9">
              <w:rPr>
                <w:rFonts w:asciiTheme="minorHAnsi" w:hAnsiTheme="minorHAnsi" w:cs="Times New Roman"/>
                <w:b w:val="0"/>
                <w:sz w:val="18"/>
                <w:szCs w:val="18"/>
              </w:rPr>
              <w:br/>
              <w:t>• Велики инвеститори у уметност кроз историју: црква, владари, племство, буржоазија, држава, приватни фондови...улога и значај;</w:t>
            </w:r>
            <w:r w:rsidRPr="00776AD9">
              <w:rPr>
                <w:rFonts w:asciiTheme="minorHAnsi" w:hAnsiTheme="minorHAnsi" w:cs="Times New Roman"/>
                <w:b w:val="0"/>
                <w:sz w:val="18"/>
                <w:szCs w:val="18"/>
              </w:rPr>
              <w:br/>
              <w:t>• Инвестирање у различите облике уметности кроз историју: сакрални објекти, палате, споменици, ликовна уметност, позориште, балет, музика, мода, филм...музејске колекције, приватне збирке, мотиви за улагање у уметност;</w:t>
            </w:r>
            <w:r w:rsidRPr="00776AD9">
              <w:rPr>
                <w:rFonts w:asciiTheme="minorHAnsi" w:hAnsiTheme="minorHAnsi" w:cs="Times New Roman"/>
                <w:b w:val="0"/>
                <w:sz w:val="18"/>
                <w:szCs w:val="18"/>
              </w:rPr>
              <w:br/>
              <w:t>• Приказ десет значајних уметничких дела по избору наставника, уз образложење избора;</w:t>
            </w:r>
            <w:r w:rsidRPr="00776AD9">
              <w:rPr>
                <w:rFonts w:asciiTheme="minorHAnsi" w:hAnsiTheme="minorHAnsi" w:cs="Times New Roman"/>
                <w:b w:val="0"/>
                <w:sz w:val="18"/>
                <w:szCs w:val="18"/>
              </w:rPr>
              <w:br/>
              <w:t>• Одељенски обилазак електронских: музеја, галерија, културно-историјских споменика, фестивала;</w:t>
            </w:r>
            <w:r w:rsidRPr="00776AD9">
              <w:rPr>
                <w:rFonts w:asciiTheme="minorHAnsi" w:hAnsiTheme="minorHAnsi" w:cs="Times New Roman"/>
                <w:b w:val="0"/>
                <w:sz w:val="18"/>
                <w:szCs w:val="18"/>
              </w:rPr>
              <w:br/>
              <w:t xml:space="preserve">• Улога колекционара или инвеститора: прикупљање и формирање електронске или штампане збирке уметничких дела по избору ученика.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bCs w:val="0"/>
                <w:sz w:val="18"/>
                <w:szCs w:val="18"/>
              </w:rPr>
              <w:t>Посебни садржаји:</w:t>
            </w:r>
            <w:r w:rsidRPr="00776AD9">
              <w:rPr>
                <w:rFonts w:asciiTheme="minorHAnsi" w:hAnsiTheme="minorHAnsi" w:cs="Times New Roman"/>
                <w:b w:val="0"/>
                <w:sz w:val="18"/>
                <w:szCs w:val="18"/>
              </w:rPr>
              <w:br/>
              <w:t>• Истраживање: значајне културно-уметничке манифестације у Србији;</w:t>
            </w:r>
            <w:r w:rsidRPr="00776AD9">
              <w:rPr>
                <w:rFonts w:asciiTheme="minorHAnsi" w:hAnsiTheme="minorHAnsi" w:cs="Times New Roman"/>
                <w:b w:val="0"/>
                <w:sz w:val="18"/>
                <w:szCs w:val="18"/>
              </w:rPr>
              <w:br/>
              <w:t>• Истраживање: институције културе у Србији;</w:t>
            </w:r>
            <w:r w:rsidRPr="00776AD9">
              <w:rPr>
                <w:rFonts w:asciiTheme="minorHAnsi" w:hAnsiTheme="minorHAnsi" w:cs="Times New Roman"/>
                <w:b w:val="0"/>
                <w:sz w:val="18"/>
                <w:szCs w:val="18"/>
              </w:rPr>
              <w:br/>
              <w:t xml:space="preserve">• Терапија путем уметности: укључивање старије популације у уметничке активности.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Уметност рециклирања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за креативно преобликовање материјала за рециклажу;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значај рециклирања;</w:t>
            </w:r>
            <w:r w:rsidRPr="00776AD9">
              <w:rPr>
                <w:rFonts w:asciiTheme="minorHAnsi" w:hAnsiTheme="minorHAnsi" w:cs="Times New Roman"/>
                <w:b w:val="0"/>
                <w:sz w:val="18"/>
                <w:szCs w:val="18"/>
              </w:rPr>
              <w:br/>
              <w:t>• наведе улогу уметности у очувању животне средине;</w:t>
            </w:r>
            <w:r w:rsidRPr="00776AD9">
              <w:rPr>
                <w:rFonts w:asciiTheme="minorHAnsi" w:hAnsiTheme="minorHAnsi" w:cs="Times New Roman"/>
                <w:b w:val="0"/>
                <w:sz w:val="18"/>
                <w:szCs w:val="18"/>
              </w:rPr>
              <w:br/>
              <w:t>• уради ликовни рад од материјала за рециклажу;</w:t>
            </w:r>
            <w:r w:rsidRPr="00776AD9">
              <w:rPr>
                <w:rFonts w:asciiTheme="minorHAnsi" w:hAnsiTheme="minorHAnsi" w:cs="Times New Roman"/>
                <w:b w:val="0"/>
                <w:sz w:val="18"/>
                <w:szCs w:val="18"/>
              </w:rPr>
              <w:br/>
              <w:t xml:space="preserve">• образложи избор мотива и материјала;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Уклањање отпада у великим градовима, време распадања појединих материјала, значај рециклирања, улога и значај уметности у очувању животне средине и смањењу сиромаштва;</w:t>
            </w:r>
            <w:r w:rsidRPr="00776AD9">
              <w:rPr>
                <w:rFonts w:asciiTheme="minorHAnsi" w:hAnsiTheme="minorHAnsi" w:cs="Times New Roman"/>
                <w:b w:val="0"/>
                <w:sz w:val="18"/>
                <w:szCs w:val="18"/>
              </w:rPr>
              <w:br/>
              <w:t>• Израда скица;</w:t>
            </w:r>
            <w:r w:rsidRPr="00776AD9">
              <w:rPr>
                <w:rFonts w:asciiTheme="minorHAnsi" w:hAnsiTheme="minorHAnsi" w:cs="Times New Roman"/>
                <w:b w:val="0"/>
                <w:sz w:val="18"/>
                <w:szCs w:val="18"/>
              </w:rPr>
              <w:br/>
              <w:t>• Преобликовање предмета и материјала за рециклажу: израда таписерије од пластичних трака, израда асамблажа, скулптура и инсталација, израда накита, торби, шешира, кутија за оловке и накит, посуда, лустера, стоних лампи, мозаика;</w:t>
            </w:r>
          </w:p>
          <w:p w:rsidR="00EB372B" w:rsidRPr="00776AD9" w:rsidRDefault="00EB372B" w:rsidP="002C0148">
            <w:pPr>
              <w:pStyle w:val="normalbold"/>
              <w:rPr>
                <w:rFonts w:asciiTheme="minorHAnsi" w:hAnsiTheme="minorHAnsi" w:cs="Times New Roman"/>
                <w:b w:val="0"/>
                <w:i/>
                <w:iCs/>
                <w:sz w:val="18"/>
                <w:szCs w:val="18"/>
              </w:rPr>
            </w:pPr>
            <w:r w:rsidRPr="00776AD9">
              <w:rPr>
                <w:rFonts w:asciiTheme="minorHAnsi" w:hAnsiTheme="minorHAnsi" w:cs="Times New Roman"/>
                <w:b w:val="0"/>
                <w:sz w:val="18"/>
                <w:szCs w:val="18"/>
              </w:rPr>
              <w:br/>
              <w:t xml:space="preserve">• Оријентациони избор уметника: </w:t>
            </w:r>
            <w:r w:rsidRPr="00776AD9">
              <w:rPr>
                <w:rFonts w:asciiTheme="minorHAnsi" w:hAnsiTheme="minorHAnsi" w:cs="Times New Roman"/>
                <w:b w:val="0"/>
                <w:i/>
                <w:iCs/>
                <w:sz w:val="18"/>
                <w:szCs w:val="18"/>
              </w:rPr>
              <w:t xml:space="preserve">Daniel Clemmett, Nick Gentry, Robert Bradford, James Corbett, Subodh Gupta, Emma Whiteside, Michel de Broin, Hong Kyoung, Aurora Robson, Lucy Norman, Nek  Chand…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Израда колекције одеће од материјала за рециклажу;</w:t>
            </w:r>
            <w:r w:rsidRPr="00776AD9">
              <w:rPr>
                <w:rFonts w:asciiTheme="minorHAnsi" w:hAnsiTheme="minorHAnsi" w:cs="Times New Roman"/>
                <w:b w:val="0"/>
                <w:sz w:val="18"/>
                <w:szCs w:val="18"/>
              </w:rPr>
              <w:br/>
              <w:t>• Грађење зидова, пултова, клупа, ограда и мањих објеката од пластичних флаша, конзерви, стиропора, гума, затварача;</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 Терапија путем уметности: материјали за рециклажу који су погодни за рад са децом и старијим особама;</w:t>
            </w:r>
            <w:r w:rsidRPr="00776AD9">
              <w:rPr>
                <w:rFonts w:asciiTheme="minorHAnsi" w:hAnsiTheme="minorHAnsi" w:cs="Times New Roman"/>
                <w:b w:val="0"/>
                <w:sz w:val="18"/>
                <w:szCs w:val="18"/>
              </w:rPr>
              <w:br/>
              <w:t xml:space="preserve">• Креирање звука предметима за рециклажу; </w:t>
            </w:r>
            <w:r w:rsidRPr="00776AD9">
              <w:rPr>
                <w:rFonts w:asciiTheme="minorHAnsi" w:hAnsiTheme="minorHAnsi" w:cs="Times New Roman"/>
                <w:b w:val="0"/>
                <w:sz w:val="18"/>
                <w:szCs w:val="18"/>
              </w:rPr>
              <w:br/>
              <w:t xml:space="preserve">• Видео-рад: акција чишћења околине.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Уметност и наука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Формирање целовите слике о повезаности уметности, науке и различитих делатности;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наведе примере повезаности уметности и науке, наставних предмета и различитих делатности;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Повезаност науке и уметности;</w:t>
            </w:r>
            <w:r w:rsidRPr="00776AD9">
              <w:rPr>
                <w:rFonts w:asciiTheme="minorHAnsi" w:hAnsiTheme="minorHAnsi" w:cs="Times New Roman"/>
                <w:b w:val="0"/>
                <w:sz w:val="18"/>
                <w:szCs w:val="18"/>
              </w:rPr>
              <w:br/>
              <w:t>• Математика у уметности: симетрија, перспектива, модуларност, златни пресек, орнаментика, теселација, оригами;</w:t>
            </w:r>
            <w:r w:rsidRPr="00776AD9">
              <w:rPr>
                <w:rFonts w:asciiTheme="minorHAnsi" w:hAnsiTheme="minorHAnsi" w:cs="Times New Roman"/>
                <w:b w:val="0"/>
                <w:sz w:val="18"/>
                <w:szCs w:val="18"/>
              </w:rPr>
              <w:br/>
              <w:t>• Географија у уметности: пејзажи; апстрактне слике инспирисане сателитским снимцима и географским картама;</w:t>
            </w:r>
            <w:r w:rsidRPr="00776AD9">
              <w:rPr>
                <w:rFonts w:asciiTheme="minorHAnsi" w:hAnsiTheme="minorHAnsi" w:cs="Times New Roman"/>
                <w:b w:val="0"/>
                <w:sz w:val="18"/>
                <w:szCs w:val="18"/>
              </w:rPr>
              <w:br/>
              <w:t>• Биологија у уметности: уметност под микроскопом, илустрације, анатомски цртежи;</w:t>
            </w:r>
            <w:r w:rsidRPr="00776AD9">
              <w:rPr>
                <w:rFonts w:asciiTheme="minorHAnsi" w:hAnsiTheme="minorHAnsi" w:cs="Times New Roman"/>
                <w:b w:val="0"/>
                <w:sz w:val="18"/>
                <w:szCs w:val="18"/>
              </w:rPr>
              <w:br/>
              <w:t>• Хемија у уметности: производња пигмената и материјала, фотографије;</w:t>
            </w:r>
            <w:r w:rsidRPr="00776AD9">
              <w:rPr>
                <w:rFonts w:asciiTheme="minorHAnsi" w:hAnsiTheme="minorHAnsi" w:cs="Times New Roman"/>
                <w:b w:val="0"/>
                <w:sz w:val="18"/>
                <w:szCs w:val="18"/>
              </w:rPr>
              <w:br/>
              <w:t>• Физика у уметности: оптика, акустика, фотографије;</w:t>
            </w:r>
            <w:r w:rsidRPr="00776AD9">
              <w:rPr>
                <w:rFonts w:asciiTheme="minorHAnsi" w:hAnsiTheme="minorHAnsi" w:cs="Times New Roman"/>
                <w:b w:val="0"/>
                <w:sz w:val="18"/>
                <w:szCs w:val="18"/>
              </w:rPr>
              <w:br/>
              <w:t>• Историја и уметност: историјски догађаји у уметничким делима, уметничка дела као историјски извори;</w:t>
            </w:r>
            <w:r w:rsidRPr="00776AD9">
              <w:rPr>
                <w:rFonts w:asciiTheme="minorHAnsi" w:hAnsiTheme="minorHAnsi" w:cs="Times New Roman"/>
                <w:b w:val="0"/>
                <w:sz w:val="18"/>
                <w:szCs w:val="18"/>
              </w:rPr>
              <w:br/>
              <w:t>• Разговор о повезаности уметности и других наставних предмета и делатности;</w:t>
            </w:r>
            <w:r w:rsidRPr="00776AD9">
              <w:rPr>
                <w:rFonts w:asciiTheme="minorHAnsi" w:hAnsiTheme="minorHAnsi" w:cs="Times New Roman"/>
                <w:b w:val="0"/>
                <w:sz w:val="18"/>
                <w:szCs w:val="18"/>
              </w:rPr>
              <w:br/>
              <w:t xml:space="preserve">• Израда цртежа, скулптура, слика, графика, постера, инсталација, фотографија, видео-радова, орнамената, оригамија, колажа... наука, наставни предмет, област, лекција, дефиниција, формула, појам као инспирација.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Терапија путем уметности: лечење бојом, звуком и покретом;</w:t>
            </w:r>
            <w:r w:rsidRPr="00776AD9">
              <w:rPr>
                <w:rFonts w:asciiTheme="minorHAnsi" w:hAnsiTheme="minorHAnsi" w:cs="Times New Roman"/>
                <w:b w:val="0"/>
                <w:sz w:val="18"/>
                <w:szCs w:val="18"/>
              </w:rPr>
              <w:br/>
              <w:t xml:space="preserve">• Тематски дан.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Уметност XXI века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Упознавање са утицајем технологије на уметност XXI века;</w:t>
            </w:r>
            <w:r w:rsidRPr="00776AD9">
              <w:rPr>
                <w:rFonts w:asciiTheme="minorHAnsi" w:hAnsiTheme="minorHAnsi" w:cs="Times New Roman"/>
                <w:b w:val="0"/>
                <w:sz w:val="18"/>
                <w:szCs w:val="18"/>
              </w:rPr>
              <w:br/>
              <w:t xml:space="preserve">• Стваралачко изражавање савременим медијима;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објасни утицај технологије на уметност XXI века;</w:t>
            </w:r>
            <w:r w:rsidRPr="00776AD9">
              <w:rPr>
                <w:rFonts w:asciiTheme="minorHAnsi" w:hAnsiTheme="minorHAnsi" w:cs="Times New Roman"/>
                <w:b w:val="0"/>
                <w:sz w:val="18"/>
                <w:szCs w:val="18"/>
              </w:rPr>
              <w:br/>
              <w:t>• наведе пример утицаја технологије на уметност XXI века;</w:t>
            </w:r>
            <w:r w:rsidRPr="00776AD9">
              <w:rPr>
                <w:rFonts w:asciiTheme="minorHAnsi" w:hAnsiTheme="minorHAnsi" w:cs="Times New Roman"/>
                <w:b w:val="0"/>
                <w:sz w:val="18"/>
                <w:szCs w:val="18"/>
              </w:rPr>
              <w:br/>
              <w:t xml:space="preserve">• изрази идеје, емоције, поруке и ставове савременим медијима;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rPr>
                <w:rFonts w:asciiTheme="minorHAnsi" w:hAnsiTheme="minorHAnsi"/>
                <w:sz w:val="18"/>
                <w:szCs w:val="18"/>
                <w:lang w:val="ru-RU"/>
              </w:rPr>
            </w:pPr>
            <w:r w:rsidRPr="00776AD9">
              <w:rPr>
                <w:rFonts w:asciiTheme="minorHAnsi" w:hAnsiTheme="minorHAnsi"/>
                <w:sz w:val="18"/>
                <w:szCs w:val="18"/>
                <w:lang w:val="ru-RU"/>
              </w:rPr>
              <w:t xml:space="preserve">• Традиционални и савремени медији у </w:t>
            </w:r>
            <w:r w:rsidRPr="003415B2">
              <w:rPr>
                <w:rFonts w:asciiTheme="minorHAnsi" w:hAnsiTheme="minorHAnsi"/>
                <w:sz w:val="18"/>
                <w:szCs w:val="18"/>
                <w:lang w:val="sr-Latn-CS"/>
              </w:rPr>
              <w:t>XXI</w:t>
            </w:r>
            <w:r w:rsidRPr="00776AD9">
              <w:rPr>
                <w:rFonts w:asciiTheme="minorHAnsi" w:hAnsiTheme="minorHAnsi"/>
                <w:sz w:val="18"/>
                <w:szCs w:val="18"/>
                <w:lang w:val="ru-RU"/>
              </w:rPr>
              <w:t xml:space="preserve"> веку;</w:t>
            </w:r>
            <w:r w:rsidRPr="00776AD9">
              <w:rPr>
                <w:rFonts w:asciiTheme="minorHAnsi" w:hAnsiTheme="minorHAnsi"/>
                <w:sz w:val="18"/>
                <w:szCs w:val="18"/>
                <w:lang w:val="ru-RU"/>
              </w:rPr>
              <w:br/>
              <w:t>• Одговарајући примери уметничких медија, праваца и техника: 3</w:t>
            </w:r>
            <w:r w:rsidRPr="003415B2">
              <w:rPr>
                <w:rFonts w:asciiTheme="minorHAnsi" w:hAnsiTheme="minorHAnsi"/>
                <w:sz w:val="18"/>
                <w:szCs w:val="18"/>
                <w:lang w:val="sr-Latn-CS"/>
              </w:rPr>
              <w:t>D</w:t>
            </w:r>
            <w:r w:rsidRPr="00776AD9">
              <w:rPr>
                <w:rFonts w:asciiTheme="minorHAnsi" w:hAnsiTheme="minorHAnsi"/>
                <w:sz w:val="18"/>
                <w:szCs w:val="18"/>
                <w:lang w:val="ru-RU"/>
              </w:rPr>
              <w:t xml:space="preserve"> анимација, сликање песком, динамичко сликарство, дигитална уметност, ласерска уметност, генетичка уметност, нано уметност, интерактивна уметност, виртуелна уметност, акционо сликање на сцени, визуелни ефекти за филм;</w:t>
            </w:r>
            <w:r w:rsidRPr="00776AD9">
              <w:rPr>
                <w:rFonts w:asciiTheme="minorHAnsi" w:hAnsiTheme="minorHAnsi"/>
                <w:sz w:val="18"/>
                <w:szCs w:val="18"/>
                <w:lang w:val="ru-RU"/>
              </w:rPr>
              <w:br/>
              <w:t xml:space="preserve">• Прибор: </w:t>
            </w:r>
            <w:r w:rsidRPr="003415B2">
              <w:rPr>
                <w:rFonts w:asciiTheme="minorHAnsi" w:hAnsiTheme="minorHAnsi"/>
                <w:i/>
                <w:iCs/>
                <w:sz w:val="18"/>
                <w:szCs w:val="18"/>
                <w:lang w:val="sr-Latn-CS"/>
              </w:rPr>
              <w:t>glow</w:t>
            </w:r>
            <w:r w:rsidRPr="00776AD9">
              <w:rPr>
                <w:rFonts w:asciiTheme="minorHAnsi" w:hAnsiTheme="minorHAnsi"/>
                <w:i/>
                <w:iCs/>
                <w:sz w:val="18"/>
                <w:szCs w:val="18"/>
                <w:lang w:val="ru-RU"/>
              </w:rPr>
              <w:t xml:space="preserve"> </w:t>
            </w:r>
            <w:r w:rsidRPr="003415B2">
              <w:rPr>
                <w:rFonts w:asciiTheme="minorHAnsi" w:hAnsiTheme="minorHAnsi"/>
                <w:i/>
                <w:iCs/>
                <w:sz w:val="18"/>
                <w:szCs w:val="18"/>
                <w:lang w:val="sr-Latn-CS"/>
              </w:rPr>
              <w:t>graffiti</w:t>
            </w:r>
            <w:r w:rsidRPr="00776AD9">
              <w:rPr>
                <w:rFonts w:asciiTheme="minorHAnsi" w:hAnsiTheme="minorHAnsi"/>
                <w:sz w:val="18"/>
                <w:szCs w:val="18"/>
                <w:lang w:val="ru-RU"/>
              </w:rPr>
              <w:t xml:space="preserve"> спреј, </w:t>
            </w:r>
            <w:r w:rsidRPr="003415B2">
              <w:rPr>
                <w:rFonts w:asciiTheme="minorHAnsi" w:hAnsiTheme="minorHAnsi"/>
                <w:sz w:val="18"/>
                <w:szCs w:val="18"/>
                <w:lang w:val="sr-Latn-CS"/>
              </w:rPr>
              <w:t>LED</w:t>
            </w:r>
            <w:r w:rsidRPr="00776AD9">
              <w:rPr>
                <w:rFonts w:asciiTheme="minorHAnsi" w:hAnsiTheme="minorHAnsi"/>
                <w:sz w:val="18"/>
                <w:szCs w:val="18"/>
                <w:lang w:val="ru-RU"/>
              </w:rPr>
              <w:t xml:space="preserve"> светлосни канапи, интерактивне табле, </w:t>
            </w:r>
            <w:r w:rsidRPr="003415B2">
              <w:rPr>
                <w:rFonts w:asciiTheme="minorHAnsi" w:hAnsiTheme="minorHAnsi"/>
                <w:sz w:val="18"/>
                <w:szCs w:val="18"/>
                <w:lang w:val="sr-Latn-CS"/>
              </w:rPr>
              <w:t>I</w:t>
            </w:r>
            <w:r w:rsidRPr="00776AD9">
              <w:rPr>
                <w:rFonts w:asciiTheme="minorHAnsi" w:hAnsiTheme="minorHAnsi"/>
                <w:sz w:val="18"/>
                <w:szCs w:val="18"/>
                <w:lang w:val="ru-RU"/>
              </w:rPr>
              <w:t>/</w:t>
            </w:r>
            <w:r w:rsidRPr="003415B2">
              <w:rPr>
                <w:rFonts w:asciiTheme="minorHAnsi" w:hAnsiTheme="minorHAnsi"/>
                <w:sz w:val="18"/>
                <w:szCs w:val="18"/>
                <w:lang w:val="sr-Latn-CS"/>
              </w:rPr>
              <w:t>O</w:t>
            </w:r>
            <w:r w:rsidRPr="00776AD9">
              <w:rPr>
                <w:rFonts w:asciiTheme="minorHAnsi" w:hAnsiTheme="minorHAnsi"/>
                <w:sz w:val="18"/>
                <w:szCs w:val="18"/>
                <w:lang w:val="ru-RU"/>
              </w:rPr>
              <w:t xml:space="preserve"> четка, Филипсов прибор за дигитално сликање светлом;</w:t>
            </w:r>
            <w:r w:rsidRPr="00776AD9">
              <w:rPr>
                <w:rFonts w:asciiTheme="minorHAnsi" w:hAnsiTheme="minorHAnsi"/>
                <w:sz w:val="18"/>
                <w:szCs w:val="18"/>
                <w:lang w:val="ru-RU"/>
              </w:rPr>
              <w:br/>
              <w:t xml:space="preserve">• </w:t>
            </w:r>
            <w:r w:rsidRPr="003415B2">
              <w:rPr>
                <w:rFonts w:asciiTheme="minorHAnsi" w:hAnsiTheme="minorHAnsi"/>
                <w:i/>
                <w:iCs/>
                <w:sz w:val="18"/>
                <w:szCs w:val="18"/>
                <w:lang w:val="sr-Latn-CS"/>
              </w:rPr>
              <w:t>Cyberfest</w:t>
            </w:r>
            <w:r w:rsidRPr="00776AD9">
              <w:rPr>
                <w:rFonts w:asciiTheme="minorHAnsi" w:hAnsiTheme="minorHAnsi"/>
                <w:i/>
                <w:iCs/>
                <w:sz w:val="18"/>
                <w:szCs w:val="18"/>
                <w:lang w:val="ru-RU"/>
              </w:rPr>
              <w:t xml:space="preserve"> </w:t>
            </w:r>
            <w:r w:rsidRPr="00776AD9">
              <w:rPr>
                <w:rFonts w:asciiTheme="minorHAnsi" w:hAnsiTheme="minorHAnsi"/>
                <w:sz w:val="18"/>
                <w:szCs w:val="18"/>
                <w:lang w:val="ru-RU"/>
              </w:rPr>
              <w:t>(</w:t>
            </w:r>
            <w:r w:rsidRPr="003415B2">
              <w:rPr>
                <w:rFonts w:asciiTheme="minorHAnsi" w:hAnsiTheme="minorHAnsi"/>
                <w:sz w:val="18"/>
                <w:szCs w:val="18"/>
                <w:lang w:val="sr-Latn-CS"/>
              </w:rPr>
              <w:t>Kiberfest</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Rusija</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STRP</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festival</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VIDFEST</w:t>
            </w:r>
            <w:r w:rsidRPr="00776AD9">
              <w:rPr>
                <w:rFonts w:asciiTheme="minorHAnsi" w:hAnsiTheme="minorHAnsi"/>
                <w:sz w:val="18"/>
                <w:szCs w:val="18"/>
                <w:lang w:val="ru-RU"/>
              </w:rPr>
              <w:t xml:space="preserve"> (</w:t>
            </w:r>
            <w:r w:rsidRPr="003415B2">
              <w:rPr>
                <w:rFonts w:asciiTheme="minorHAnsi" w:hAnsiTheme="minorHAnsi"/>
                <w:sz w:val="18"/>
                <w:szCs w:val="18"/>
                <w:lang w:val="sr-Latn-CS"/>
              </w:rPr>
              <w:t>Vankuver</w:t>
            </w:r>
            <w:r w:rsidRPr="00776AD9">
              <w:rPr>
                <w:rFonts w:asciiTheme="minorHAnsi" w:hAnsiTheme="minorHAnsi"/>
                <w:sz w:val="18"/>
                <w:szCs w:val="18"/>
                <w:lang w:val="ru-RU"/>
              </w:rPr>
              <w:t xml:space="preserve">); </w:t>
            </w:r>
            <w:r w:rsidRPr="00776AD9">
              <w:rPr>
                <w:rFonts w:asciiTheme="minorHAnsi" w:hAnsiTheme="minorHAnsi"/>
                <w:sz w:val="18"/>
                <w:szCs w:val="18"/>
                <w:lang w:val="ru-RU"/>
              </w:rPr>
              <w:br/>
              <w:t xml:space="preserve">• Цртање, сликање, графика и вајање у рачунарском програму; видео-записи, одељенски спотови, монтажа и анимација у рачунарском програму; колективно акционо сликање на сцени; обједињавање ликовне уметности, филма, музике и плеса; израда светлосне скулптуре, слике или инсталације; израда звучне скулптуре, кинетичке скулптуре... </w:t>
            </w:r>
          </w:p>
          <w:p w:rsidR="00EB372B" w:rsidRPr="00776AD9" w:rsidRDefault="00EB372B" w:rsidP="002C0148">
            <w:pPr>
              <w:rPr>
                <w:rFonts w:asciiTheme="minorHAnsi" w:hAnsiTheme="minorHAnsi"/>
                <w:sz w:val="18"/>
                <w:szCs w:val="18"/>
                <w:lang w:val="ru-RU"/>
              </w:rPr>
            </w:pPr>
          </w:p>
          <w:p w:rsidR="00EB372B" w:rsidRPr="00776AD9" w:rsidRDefault="00EB372B" w:rsidP="002C0148">
            <w:pPr>
              <w:rPr>
                <w:rFonts w:asciiTheme="minorHAnsi" w:hAnsiTheme="minorHAnsi"/>
                <w:sz w:val="18"/>
                <w:szCs w:val="18"/>
                <w:lang w:val="ru-RU"/>
              </w:rPr>
            </w:pPr>
            <w:r w:rsidRPr="00776AD9">
              <w:rPr>
                <w:rFonts w:asciiTheme="minorHAnsi" w:hAnsiTheme="minorHAnsi"/>
                <w:sz w:val="18"/>
                <w:szCs w:val="18"/>
                <w:lang w:val="ru-RU"/>
              </w:rPr>
              <w:t>Посебни садржаји:</w:t>
            </w:r>
            <w:r w:rsidRPr="00776AD9">
              <w:rPr>
                <w:rFonts w:asciiTheme="minorHAnsi" w:hAnsiTheme="minorHAnsi"/>
                <w:sz w:val="18"/>
                <w:szCs w:val="18"/>
                <w:lang w:val="ru-RU"/>
              </w:rPr>
              <w:br/>
              <w:t>• Специјални (механички)ефекти у позоришту и визуелни ефекти за филм;</w:t>
            </w:r>
            <w:r w:rsidRPr="00776AD9">
              <w:rPr>
                <w:rFonts w:asciiTheme="minorHAnsi" w:hAnsiTheme="minorHAnsi"/>
                <w:sz w:val="18"/>
                <w:szCs w:val="18"/>
                <w:lang w:val="ru-RU"/>
              </w:rPr>
              <w:br/>
              <w:t>• Звучни ефекти;</w:t>
            </w:r>
            <w:r w:rsidRPr="00776AD9">
              <w:rPr>
                <w:rFonts w:asciiTheme="minorHAnsi" w:hAnsiTheme="minorHAnsi"/>
                <w:sz w:val="18"/>
                <w:szCs w:val="18"/>
                <w:lang w:val="ru-RU"/>
              </w:rPr>
              <w:br/>
              <w:t>• Електронска музика;</w:t>
            </w:r>
            <w:r w:rsidRPr="00776AD9">
              <w:rPr>
                <w:rFonts w:asciiTheme="minorHAnsi" w:hAnsiTheme="minorHAnsi"/>
                <w:sz w:val="18"/>
                <w:szCs w:val="18"/>
                <w:lang w:val="ru-RU"/>
              </w:rPr>
              <w:br/>
              <w:t>• Терапија путем уметности: материјали и технике;</w:t>
            </w:r>
            <w:r w:rsidRPr="00776AD9">
              <w:rPr>
                <w:rFonts w:asciiTheme="minorHAnsi" w:hAnsiTheme="minorHAnsi"/>
                <w:sz w:val="18"/>
                <w:szCs w:val="18"/>
                <w:lang w:val="ru-RU"/>
              </w:rPr>
              <w:br/>
              <w:t>• Експериментална архитектура, паметне зграде;</w:t>
            </w:r>
            <w:r w:rsidRPr="00776AD9">
              <w:rPr>
                <w:rFonts w:asciiTheme="minorHAnsi" w:hAnsiTheme="minorHAnsi"/>
                <w:sz w:val="18"/>
                <w:szCs w:val="18"/>
                <w:lang w:val="ru-RU"/>
              </w:rPr>
              <w:br/>
            </w:r>
            <w:r w:rsidRPr="00776AD9">
              <w:rPr>
                <w:rFonts w:asciiTheme="minorHAnsi" w:hAnsiTheme="minorHAnsi"/>
                <w:sz w:val="18"/>
                <w:szCs w:val="18"/>
                <w:lang w:val="ru-RU"/>
              </w:rPr>
              <w:lastRenderedPageBreak/>
              <w:t>• Црно позориште; плес сенки;</w:t>
            </w:r>
            <w:r w:rsidRPr="00776AD9">
              <w:rPr>
                <w:rFonts w:asciiTheme="minorHAnsi" w:hAnsiTheme="minorHAnsi"/>
                <w:sz w:val="18"/>
                <w:szCs w:val="18"/>
                <w:lang w:val="ru-RU"/>
              </w:rPr>
              <w:br/>
              <w:t xml:space="preserve">• Ликовно обликовање веб странице. </w:t>
            </w:r>
          </w:p>
        </w:tc>
      </w:tr>
      <w:tr w:rsidR="00EB372B" w:rsidRPr="00776A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Амбијент и простор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за естетско преобликовање елемената ентеријера и обликовање простора;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опише утицај амбијента на расположење, понашање и радни учинак;</w:t>
            </w:r>
            <w:r w:rsidRPr="00776AD9">
              <w:rPr>
                <w:rFonts w:asciiTheme="minorHAnsi" w:hAnsiTheme="minorHAnsi" w:cs="Times New Roman"/>
                <w:b w:val="0"/>
                <w:sz w:val="18"/>
                <w:szCs w:val="18"/>
              </w:rPr>
              <w:br/>
              <w:t>• преобликује елементе ентеријера;</w:t>
            </w:r>
            <w:r w:rsidRPr="00776AD9">
              <w:rPr>
                <w:rFonts w:asciiTheme="minorHAnsi" w:hAnsiTheme="minorHAnsi" w:cs="Times New Roman"/>
                <w:b w:val="0"/>
                <w:sz w:val="18"/>
                <w:szCs w:val="18"/>
              </w:rPr>
              <w:br/>
              <w:t xml:space="preserve">• уреди део школског простора;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Утицај амбијента на расположење, понашање и радни учинак;</w:t>
            </w:r>
            <w:r w:rsidRPr="00776AD9">
              <w:rPr>
                <w:rFonts w:asciiTheme="minorHAnsi" w:hAnsiTheme="minorHAnsi" w:cs="Times New Roman"/>
                <w:b w:val="0"/>
                <w:sz w:val="18"/>
                <w:szCs w:val="18"/>
              </w:rPr>
              <w:br/>
              <w:t>• Одговарајући примери дизајна школског простора, инсталација у ентеријеру и преобликовања елемената ентеријера;</w:t>
            </w:r>
            <w:r w:rsidRPr="00776AD9">
              <w:rPr>
                <w:rFonts w:asciiTheme="minorHAnsi" w:hAnsiTheme="minorHAnsi" w:cs="Times New Roman"/>
                <w:b w:val="0"/>
                <w:sz w:val="18"/>
                <w:szCs w:val="18"/>
              </w:rPr>
              <w:br/>
              <w:t>• Израда скица;</w:t>
            </w:r>
            <w:r w:rsidRPr="00776AD9">
              <w:rPr>
                <w:rFonts w:asciiTheme="minorHAnsi" w:hAnsiTheme="minorHAnsi" w:cs="Times New Roman"/>
                <w:b w:val="0"/>
                <w:sz w:val="18"/>
                <w:szCs w:val="18"/>
              </w:rPr>
              <w:br/>
              <w:t>• Преобликовање елемената ентеријера: осликавање и преобликовање похабаних столица, клупа, столова, ормана, зидова, прозорских оквира, стаклених површина, стубова; лепљење и уметање различитих материјала; израда витража, лустера, лампи, асамблажа, мозаика;</w:t>
            </w:r>
            <w:r w:rsidRPr="00776AD9">
              <w:rPr>
                <w:rFonts w:asciiTheme="minorHAnsi" w:hAnsiTheme="minorHAnsi" w:cs="Times New Roman"/>
                <w:b w:val="0"/>
                <w:sz w:val="18"/>
                <w:szCs w:val="18"/>
              </w:rPr>
              <w:br/>
              <w:t xml:space="preserve">• Обликовање простора у делу учионице или простору школе.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Терапија путем уметности: психологија боје;</w:t>
            </w:r>
            <w:r w:rsidRPr="00776AD9">
              <w:rPr>
                <w:rFonts w:asciiTheme="minorHAnsi" w:hAnsiTheme="minorHAnsi" w:cs="Times New Roman"/>
                <w:b w:val="0"/>
                <w:sz w:val="18"/>
                <w:szCs w:val="18"/>
              </w:rPr>
              <w:br/>
              <w:t>• Биодекорација стубова и зидова или зелених површина;</w:t>
            </w:r>
            <w:r w:rsidRPr="00776AD9">
              <w:rPr>
                <w:rFonts w:asciiTheme="minorHAnsi" w:hAnsiTheme="minorHAnsi" w:cs="Times New Roman"/>
                <w:b w:val="0"/>
                <w:sz w:val="18"/>
                <w:szCs w:val="18"/>
              </w:rPr>
              <w:br/>
              <w:t>• Дизајн светла, обликовање простора светлом;</w:t>
            </w:r>
            <w:r w:rsidRPr="00776AD9">
              <w:rPr>
                <w:rFonts w:asciiTheme="minorHAnsi" w:hAnsiTheme="minorHAnsi" w:cs="Times New Roman"/>
                <w:b w:val="0"/>
                <w:sz w:val="18"/>
                <w:szCs w:val="18"/>
              </w:rPr>
              <w:br/>
              <w:t>• Декорација зидова: рад са шаблонима и пројектором, називи боја, механичко мешање боја, нијансе, психологија боје;</w:t>
            </w:r>
            <w:r w:rsidRPr="00776AD9">
              <w:rPr>
                <w:rFonts w:asciiTheme="minorHAnsi" w:hAnsiTheme="minorHAnsi" w:cs="Times New Roman"/>
                <w:b w:val="0"/>
                <w:sz w:val="18"/>
                <w:szCs w:val="18"/>
              </w:rPr>
              <w:br/>
              <w:t>• Ленд арт;</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br/>
              <w:t xml:space="preserve">• Амбијентална музика. </w:t>
            </w:r>
          </w:p>
          <w:p w:rsidR="00EB372B" w:rsidRPr="00776AD9" w:rsidRDefault="00EB372B" w:rsidP="002C0148">
            <w:pPr>
              <w:pStyle w:val="normalbold"/>
              <w:rPr>
                <w:rFonts w:asciiTheme="minorHAnsi" w:hAnsiTheme="minorHAnsi" w:cs="Times New Roman"/>
                <w:b w:val="0"/>
                <w:sz w:val="18"/>
                <w:szCs w:val="18"/>
              </w:rPr>
            </w:pP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Стрип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Формирање целовите слике о стрипу као савременом уметничком медију;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препозна уметнички цртеж у стрипу;</w:t>
            </w:r>
            <w:r w:rsidRPr="00776AD9">
              <w:rPr>
                <w:rFonts w:asciiTheme="minorHAnsi" w:hAnsiTheme="minorHAnsi" w:cs="Times New Roman"/>
                <w:b w:val="0"/>
                <w:sz w:val="18"/>
                <w:szCs w:val="18"/>
              </w:rPr>
              <w:br/>
              <w:t xml:space="preserve">• опише традиционални поступак цртања стрипа; </w:t>
            </w:r>
            <w:r w:rsidRPr="00776AD9">
              <w:rPr>
                <w:rFonts w:asciiTheme="minorHAnsi" w:hAnsiTheme="minorHAnsi" w:cs="Times New Roman"/>
                <w:b w:val="0"/>
                <w:sz w:val="18"/>
                <w:szCs w:val="18"/>
              </w:rPr>
              <w:br/>
              <w:t xml:space="preserve">• нацрта ликовно-графички рад;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Појмови: стрип, манга, чиби, графички роман;</w:t>
            </w:r>
            <w:r w:rsidRPr="00776AD9">
              <w:rPr>
                <w:rFonts w:asciiTheme="minorHAnsi" w:hAnsiTheme="minorHAnsi" w:cs="Times New Roman"/>
                <w:b w:val="0"/>
                <w:sz w:val="18"/>
                <w:szCs w:val="18"/>
              </w:rPr>
              <w:br/>
              <w:t>• Развојни пут стрипа, различите функције стрипа кроз историју;</w:t>
            </w:r>
            <w:r w:rsidRPr="00776AD9">
              <w:rPr>
                <w:rFonts w:asciiTheme="minorHAnsi" w:hAnsiTheme="minorHAnsi" w:cs="Times New Roman"/>
                <w:b w:val="0"/>
                <w:sz w:val="18"/>
                <w:szCs w:val="18"/>
              </w:rPr>
              <w:br/>
              <w:t>• Школе стрипа: америчка и јапанска, француско-белгијска, енглеска, италијанска - карактеристике, типични представници, међусобни утицаји, популарност школа и аутора код нас и у свету;</w:t>
            </w:r>
            <w:r w:rsidRPr="00776AD9">
              <w:rPr>
                <w:rFonts w:asciiTheme="minorHAnsi" w:hAnsiTheme="minorHAnsi" w:cs="Times New Roman"/>
                <w:b w:val="0"/>
                <w:sz w:val="18"/>
                <w:szCs w:val="18"/>
              </w:rPr>
              <w:br/>
              <w:t>• Фестивали стрипа, музеји, друштва;</w:t>
            </w:r>
            <w:r w:rsidRPr="00776AD9">
              <w:rPr>
                <w:rFonts w:asciiTheme="minorHAnsi" w:hAnsiTheme="minorHAnsi" w:cs="Times New Roman"/>
                <w:b w:val="0"/>
                <w:sz w:val="18"/>
                <w:szCs w:val="18"/>
              </w:rPr>
              <w:br/>
              <w:t>• Утицај стрипа на уметничке правце, културу и друштво;</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br/>
              <w:t xml:space="preserve">• Оријентациони избор аутора: </w:t>
            </w:r>
            <w:r w:rsidRPr="00776AD9">
              <w:rPr>
                <w:rFonts w:asciiTheme="minorHAnsi" w:hAnsiTheme="minorHAnsi" w:cs="Times New Roman"/>
                <w:b w:val="0"/>
                <w:i/>
                <w:iCs/>
                <w:sz w:val="18"/>
                <w:szCs w:val="18"/>
              </w:rPr>
              <w:t>Rodolphe Topffer, Walt Disney, Osamu Tezuka, Richard Outcault, Steve Ditko, Alan Moore, Frank Miller, Moebius, Masashi Kishimoto, Koji Morimoto, Hiromu Arakawa, Matsuri Hino, Takeshi Obata</w:t>
            </w:r>
            <w:r w:rsidRPr="00776AD9">
              <w:rPr>
                <w:rFonts w:asciiTheme="minorHAnsi" w:hAnsiTheme="minorHAnsi" w:cs="Times New Roman"/>
                <w:b w:val="0"/>
                <w:sz w:val="18"/>
                <w:szCs w:val="18"/>
              </w:rPr>
              <w:t>, Марко Стојановић, Бане Керац, Влада Весовић, Саша Ракезић, Алекса Гајић, Зоран Јањетов;</w:t>
            </w:r>
            <w:r w:rsidRPr="00776AD9">
              <w:rPr>
                <w:rFonts w:asciiTheme="minorHAnsi" w:hAnsiTheme="minorHAnsi" w:cs="Times New Roman"/>
                <w:b w:val="0"/>
                <w:sz w:val="18"/>
                <w:szCs w:val="18"/>
              </w:rPr>
              <w:br/>
              <w:t>• Традиционални прибор и поступак израде; рачунарски програми и графичке табле;</w:t>
            </w:r>
            <w:r w:rsidRPr="00776AD9">
              <w:rPr>
                <w:rFonts w:asciiTheme="minorHAnsi" w:hAnsiTheme="minorHAnsi" w:cs="Times New Roman"/>
                <w:b w:val="0"/>
                <w:sz w:val="18"/>
                <w:szCs w:val="18"/>
              </w:rPr>
              <w:br/>
              <w:t xml:space="preserve">• Израда табле стрипа, стрип јунака, корица за графички роман, израда одељенског фанзина; илустрација одломака приче, песме, филма... традиционалним или савременим техникама.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Посебни садржаји:</w:t>
            </w:r>
            <w:r w:rsidRPr="00776AD9">
              <w:rPr>
                <w:rFonts w:asciiTheme="minorHAnsi" w:hAnsiTheme="minorHAnsi" w:cs="Times New Roman"/>
                <w:b w:val="0"/>
                <w:sz w:val="18"/>
                <w:szCs w:val="18"/>
              </w:rPr>
              <w:br/>
              <w:t>• Анимирани филм;</w:t>
            </w:r>
            <w:r w:rsidRPr="00776AD9">
              <w:rPr>
                <w:rFonts w:asciiTheme="minorHAnsi" w:hAnsiTheme="minorHAnsi" w:cs="Times New Roman"/>
                <w:b w:val="0"/>
                <w:sz w:val="18"/>
                <w:szCs w:val="18"/>
              </w:rPr>
              <w:br/>
              <w:t>• Израда сценарија за стрип, графички роман, рачунарску игрицу или анимирани филм;</w:t>
            </w:r>
            <w:r w:rsidRPr="00776AD9">
              <w:rPr>
                <w:rFonts w:asciiTheme="minorHAnsi" w:hAnsiTheme="minorHAnsi" w:cs="Times New Roman"/>
                <w:b w:val="0"/>
                <w:sz w:val="18"/>
                <w:szCs w:val="18"/>
              </w:rPr>
              <w:br/>
              <w:t>• Студија фигуре у покрету;</w:t>
            </w:r>
            <w:r w:rsidRPr="00776AD9">
              <w:rPr>
                <w:rFonts w:asciiTheme="minorHAnsi" w:hAnsiTheme="minorHAnsi" w:cs="Times New Roman"/>
                <w:b w:val="0"/>
                <w:sz w:val="18"/>
                <w:szCs w:val="18"/>
              </w:rPr>
              <w:br/>
              <w:t>• Колекција одеће, обуће или накита инспирисана стрипом;</w:t>
            </w:r>
            <w:r w:rsidRPr="00776AD9">
              <w:rPr>
                <w:rFonts w:asciiTheme="minorHAnsi" w:hAnsiTheme="minorHAnsi" w:cs="Times New Roman"/>
                <w:b w:val="0"/>
                <w:sz w:val="18"/>
                <w:szCs w:val="18"/>
              </w:rPr>
              <w:br/>
              <w:t xml:space="preserve">• Музика у анимираном филму.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Знаменити српски уметници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Упознавање са знаменитим српским уметницима и разумевање значаја њихових дела;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неколико знаменитих српских уметника;</w:t>
            </w:r>
            <w:r w:rsidRPr="00776AD9">
              <w:rPr>
                <w:rFonts w:asciiTheme="minorHAnsi" w:hAnsiTheme="minorHAnsi" w:cs="Times New Roman"/>
                <w:b w:val="0"/>
                <w:sz w:val="18"/>
                <w:szCs w:val="18"/>
              </w:rPr>
              <w:br/>
              <w:t>• објасни значај одабраног уметника;</w:t>
            </w:r>
            <w:r w:rsidRPr="00776AD9">
              <w:rPr>
                <w:rFonts w:asciiTheme="minorHAnsi" w:hAnsiTheme="minorHAnsi" w:cs="Times New Roman"/>
                <w:b w:val="0"/>
                <w:sz w:val="18"/>
                <w:szCs w:val="18"/>
              </w:rPr>
              <w:br/>
              <w:t xml:space="preserve">• уради оригиналан визуелни приказ живота и/или дела одабраног уметника;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Знаменити српски уметници, избор наставника;</w:t>
            </w:r>
            <w:r w:rsidRPr="00776AD9">
              <w:rPr>
                <w:rFonts w:asciiTheme="minorHAnsi" w:hAnsiTheme="minorHAnsi" w:cs="Times New Roman"/>
                <w:b w:val="0"/>
                <w:sz w:val="18"/>
                <w:szCs w:val="18"/>
              </w:rPr>
              <w:br/>
              <w:t>• Израда оригиналног, нетрадиционалног ликовног приказа живота и/или дела српског уметника по избору ученика: презентација, графичка прича, колаж, инсталација; комбинација текста, илустрација и фотографија; видео-рад, анимација;</w:t>
            </w:r>
            <w:r w:rsidRPr="00776AD9">
              <w:rPr>
                <w:rFonts w:asciiTheme="minorHAnsi" w:hAnsiTheme="minorHAnsi" w:cs="Times New Roman"/>
                <w:b w:val="0"/>
                <w:sz w:val="18"/>
                <w:szCs w:val="18"/>
              </w:rPr>
              <w:br/>
              <w:t xml:space="preserve">• Разговор о значају, животу и делу одабраних уметника.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Израда монографије одабраног уметника, одељенски рад;</w:t>
            </w:r>
            <w:r w:rsidRPr="00776AD9">
              <w:rPr>
                <w:rFonts w:asciiTheme="minorHAnsi" w:hAnsiTheme="minorHAnsi" w:cs="Times New Roman"/>
                <w:b w:val="0"/>
                <w:sz w:val="18"/>
                <w:szCs w:val="18"/>
              </w:rPr>
              <w:br/>
              <w:t>• Терапија путем уметности: организовање гостовања професионалних уметника у болницама и домовима за старе; организовање ликовне радионице.</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Трагом наслеђа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Оспособљавање ученика за израду промотивног рада;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прикупља информације из различитих извора;</w:t>
            </w:r>
            <w:r w:rsidRPr="00776AD9">
              <w:rPr>
                <w:rFonts w:asciiTheme="minorHAnsi" w:hAnsiTheme="minorHAnsi" w:cs="Times New Roman"/>
                <w:b w:val="0"/>
                <w:sz w:val="18"/>
                <w:szCs w:val="18"/>
              </w:rPr>
              <w:br/>
              <w:t>• дискутује о знаменитостима краја;</w:t>
            </w:r>
            <w:r w:rsidRPr="00776AD9">
              <w:rPr>
                <w:rFonts w:asciiTheme="minorHAnsi" w:hAnsiTheme="minorHAnsi" w:cs="Times New Roman"/>
                <w:b w:val="0"/>
                <w:sz w:val="18"/>
                <w:szCs w:val="18"/>
              </w:rPr>
              <w:br/>
              <w:t xml:space="preserve">• уради промотивни ликовни рад;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Значај квалитетне промоције у будућој професији;</w:t>
            </w:r>
            <w:r w:rsidRPr="00776AD9">
              <w:rPr>
                <w:rFonts w:asciiTheme="minorHAnsi" w:hAnsiTheme="minorHAnsi" w:cs="Times New Roman"/>
                <w:b w:val="0"/>
                <w:sz w:val="18"/>
                <w:szCs w:val="18"/>
              </w:rPr>
              <w:br/>
              <w:t>• Истраживање културних, историјских и природних знаменитости краја: обилазак околине, обилазак локалних галерија и музеја; истраживање стручне литературе, интернета, архиве, новинских чланака; разговори са одговарајућим профилом стручњака, наставницима, родитељима, фамилијом; интервјуи, анкете; проучавање и прављење фото и писане документације;</w:t>
            </w:r>
            <w:r w:rsidRPr="00776AD9">
              <w:rPr>
                <w:rFonts w:asciiTheme="minorHAnsi" w:hAnsiTheme="minorHAnsi" w:cs="Times New Roman"/>
                <w:b w:val="0"/>
                <w:sz w:val="18"/>
                <w:szCs w:val="18"/>
              </w:rPr>
              <w:br/>
              <w:t xml:space="preserve">• Оријентациони избор тема у оквиру пројекта: </w:t>
            </w:r>
            <w:r w:rsidRPr="00776AD9">
              <w:rPr>
                <w:rFonts w:asciiTheme="minorHAnsi" w:hAnsiTheme="minorHAnsi" w:cs="Times New Roman"/>
                <w:b w:val="0"/>
                <w:sz w:val="18"/>
                <w:szCs w:val="18"/>
              </w:rPr>
              <w:br/>
              <w:t>природне одлике, историја, културно-историјски споменици, манифестације, спорт, уметност, туризам, делатности, стари занати, обичаји и веровања, знаменити људи, одевање кроз историју, архитектура, кулинарство, музика;</w:t>
            </w:r>
            <w:r w:rsidRPr="00776AD9">
              <w:rPr>
                <w:rFonts w:asciiTheme="minorHAnsi" w:hAnsiTheme="minorHAnsi" w:cs="Times New Roman"/>
                <w:b w:val="0"/>
                <w:sz w:val="18"/>
                <w:szCs w:val="18"/>
              </w:rPr>
              <w:br/>
              <w:t>• Дизајн промотивног материјала;</w:t>
            </w:r>
            <w:r w:rsidRPr="00776AD9">
              <w:rPr>
                <w:rFonts w:asciiTheme="minorHAnsi" w:hAnsiTheme="minorHAnsi" w:cs="Times New Roman"/>
                <w:b w:val="0"/>
                <w:sz w:val="18"/>
                <w:szCs w:val="18"/>
              </w:rPr>
              <w:br/>
              <w:t xml:space="preserve">• Израда промотивног спота, презентације, брошуре, плаката, илустрованих прича, разгледница, паноа за промовисање културно-историјских и природних знаменитости краја.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Промоција професије;</w:t>
            </w:r>
            <w:r w:rsidRPr="00776AD9">
              <w:rPr>
                <w:rFonts w:asciiTheme="minorHAnsi" w:hAnsiTheme="minorHAnsi" w:cs="Times New Roman"/>
                <w:b w:val="0"/>
                <w:sz w:val="18"/>
                <w:szCs w:val="18"/>
              </w:rPr>
              <w:br/>
              <w:t>• Промоција школе;</w:t>
            </w:r>
            <w:r w:rsidRPr="00776AD9">
              <w:rPr>
                <w:rFonts w:asciiTheme="minorHAnsi" w:hAnsiTheme="minorHAnsi" w:cs="Times New Roman"/>
                <w:b w:val="0"/>
                <w:sz w:val="18"/>
                <w:szCs w:val="18"/>
              </w:rPr>
              <w:br/>
              <w:t>• Промоција одељења;</w:t>
            </w:r>
            <w:r w:rsidRPr="00776AD9">
              <w:rPr>
                <w:rFonts w:asciiTheme="minorHAnsi" w:hAnsiTheme="minorHAnsi" w:cs="Times New Roman"/>
                <w:b w:val="0"/>
                <w:sz w:val="18"/>
                <w:szCs w:val="18"/>
              </w:rPr>
              <w:br/>
              <w:t>• Терапија путем уметности: поставка изложбе, организовање промоције радова путем интернета и штампе;</w:t>
            </w:r>
            <w:r w:rsidRPr="00776AD9">
              <w:rPr>
                <w:rFonts w:asciiTheme="minorHAnsi" w:hAnsiTheme="minorHAnsi" w:cs="Times New Roman"/>
                <w:b w:val="0"/>
                <w:sz w:val="18"/>
                <w:szCs w:val="18"/>
              </w:rPr>
              <w:br/>
              <w:t xml:space="preserve">• Маркетинг и брендови.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Необична уметност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Подстицање иновативности у ликовном изражавању;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предложи нетрадиционални материјал за рад;</w:t>
            </w:r>
            <w:r w:rsidRPr="00776AD9">
              <w:rPr>
                <w:rFonts w:asciiTheme="minorHAnsi" w:hAnsiTheme="minorHAnsi" w:cs="Times New Roman"/>
                <w:b w:val="0"/>
                <w:sz w:val="18"/>
                <w:szCs w:val="18"/>
              </w:rPr>
              <w:br/>
              <w:t>• уради ликовни рад од нетрадиционалног материјала;</w:t>
            </w:r>
            <w:r w:rsidRPr="00776AD9">
              <w:rPr>
                <w:rFonts w:asciiTheme="minorHAnsi" w:hAnsiTheme="minorHAnsi" w:cs="Times New Roman"/>
                <w:b w:val="0"/>
                <w:sz w:val="18"/>
                <w:szCs w:val="18"/>
              </w:rPr>
              <w:br/>
              <w:t xml:space="preserve">• образложи избор материјала </w:t>
            </w:r>
            <w:r w:rsidRPr="00776AD9">
              <w:rPr>
                <w:rFonts w:asciiTheme="minorHAnsi" w:hAnsiTheme="minorHAnsi" w:cs="Times New Roman"/>
                <w:b w:val="0"/>
                <w:sz w:val="18"/>
                <w:szCs w:val="18"/>
              </w:rPr>
              <w:lastRenderedPageBreak/>
              <w:t xml:space="preserve">и мотива;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lastRenderedPageBreak/>
              <w:t>• Визуелни приказ: необичне идеје, уметничка дела на неуобичајеној подлози или од неуобичајених материјала;</w:t>
            </w:r>
            <w:r w:rsidRPr="00776AD9">
              <w:rPr>
                <w:rFonts w:asciiTheme="minorHAnsi" w:hAnsiTheme="minorHAnsi" w:cs="Times New Roman"/>
                <w:b w:val="0"/>
                <w:sz w:val="18"/>
                <w:szCs w:val="18"/>
              </w:rPr>
              <w:br/>
              <w:t xml:space="preserve">• Оријентациони избор уметника: </w:t>
            </w:r>
            <w:r w:rsidRPr="00776AD9">
              <w:rPr>
                <w:rFonts w:asciiTheme="minorHAnsi" w:hAnsiTheme="minorHAnsi" w:cs="Times New Roman"/>
                <w:b w:val="0"/>
                <w:i/>
                <w:iCs/>
                <w:sz w:val="18"/>
                <w:szCs w:val="18"/>
              </w:rPr>
              <w:t xml:space="preserve">Julian Beever, Guido Daniele, Jim Denevan, Richard Long, Daniel Baumann, </w:t>
            </w:r>
            <w:r w:rsidRPr="00776AD9">
              <w:rPr>
                <w:rFonts w:asciiTheme="minorHAnsi" w:hAnsiTheme="minorHAnsi" w:cs="Times New Roman"/>
                <w:b w:val="0"/>
                <w:i/>
                <w:iCs/>
                <w:sz w:val="18"/>
                <w:szCs w:val="18"/>
              </w:rPr>
              <w:lastRenderedPageBreak/>
              <w:t>Olafur Elasson, Michael de Broin, Agata Olek, Hang Nga, Mathier Collos, Rebecca Murtaugh, Jonathan Borofsky, Livio de Marchi, Chakaia Booker, Choi Jung Hyun, Margaret Benyon, Jennifer Maestre, Nathan Sawaya, Baptiste Debombourg, Toge-NYC, Ran Hwang, Don Lucho, Scott Gundersen, Sydney Cash, Scott Hove, Evan Blackwell, Jean-Luc Cornec, Jason Hackenwerth, Jason de Caires Taylor, Shinichi Marayama, Joan Dulla, Janet Echelman, Alain Guerra, Lara Schnitger, Maurizio Savini, Renata Memole, Neraldo de la Paz, Elisabeth Higgins O`Connor, Carabosse;</w:t>
            </w:r>
            <w:r w:rsidRPr="00776AD9">
              <w:rPr>
                <w:rFonts w:asciiTheme="minorHAnsi" w:hAnsiTheme="minorHAnsi" w:cs="Times New Roman"/>
                <w:b w:val="0"/>
                <w:sz w:val="18"/>
                <w:szCs w:val="18"/>
              </w:rPr>
              <w:br/>
              <w:t xml:space="preserve">• Израда ликовних радова од неуобичајених материјала.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Архитектура Србије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Упознавање са одликама архитектуре на тлу Србије;</w:t>
            </w:r>
            <w:r w:rsidRPr="00776AD9">
              <w:rPr>
                <w:rFonts w:asciiTheme="minorHAnsi" w:hAnsiTheme="minorHAnsi" w:cs="Times New Roman"/>
                <w:b w:val="0"/>
                <w:sz w:val="18"/>
                <w:szCs w:val="18"/>
              </w:rPr>
              <w:br/>
              <w:t xml:space="preserve">• Формирање позитивног става према очувању културног наслеђа;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неколико значајних споменика и грађевина у Србији;</w:t>
            </w:r>
            <w:r w:rsidRPr="00776AD9">
              <w:rPr>
                <w:rFonts w:asciiTheme="minorHAnsi" w:hAnsiTheme="minorHAnsi" w:cs="Times New Roman"/>
                <w:b w:val="0"/>
                <w:sz w:val="18"/>
                <w:szCs w:val="18"/>
              </w:rPr>
              <w:br/>
              <w:t xml:space="preserve">• објасни значај очувања знаменитих грађевина и споменика; </w:t>
            </w:r>
            <w:r w:rsidRPr="00776AD9">
              <w:rPr>
                <w:rFonts w:asciiTheme="minorHAnsi" w:hAnsiTheme="minorHAnsi" w:cs="Times New Roman"/>
                <w:b w:val="0"/>
                <w:sz w:val="18"/>
                <w:szCs w:val="18"/>
              </w:rPr>
              <w:br/>
              <w:t xml:space="preserve">• уради ликовни рад са стилским одликама локалне архитектуре;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Знаменити споменици и зграде - обележја светских градова;</w:t>
            </w:r>
            <w:r w:rsidRPr="00776AD9">
              <w:rPr>
                <w:rFonts w:asciiTheme="minorHAnsi" w:hAnsiTheme="minorHAnsi" w:cs="Times New Roman"/>
                <w:b w:val="0"/>
                <w:sz w:val="18"/>
                <w:szCs w:val="18"/>
              </w:rPr>
              <w:br/>
              <w:t>• Сакрална архитектура Србије;</w:t>
            </w:r>
            <w:r w:rsidRPr="00776AD9">
              <w:rPr>
                <w:rFonts w:asciiTheme="minorHAnsi" w:hAnsiTheme="minorHAnsi" w:cs="Times New Roman"/>
                <w:b w:val="0"/>
                <w:sz w:val="18"/>
                <w:szCs w:val="18"/>
              </w:rPr>
              <w:br/>
              <w:t>• Замкови, утврђења и палате Србије;</w:t>
            </w:r>
            <w:r w:rsidRPr="00776AD9">
              <w:rPr>
                <w:rFonts w:asciiTheme="minorHAnsi" w:hAnsiTheme="minorHAnsi" w:cs="Times New Roman"/>
                <w:b w:val="0"/>
                <w:sz w:val="18"/>
                <w:szCs w:val="18"/>
              </w:rPr>
              <w:br/>
              <w:t>• Световна архитектура Србије: типови старих српских кућа, знаменити објекти XIX и XX века;</w:t>
            </w:r>
            <w:r w:rsidRPr="00776AD9">
              <w:rPr>
                <w:rFonts w:asciiTheme="minorHAnsi" w:hAnsiTheme="minorHAnsi" w:cs="Times New Roman"/>
                <w:b w:val="0"/>
                <w:sz w:val="18"/>
                <w:szCs w:val="18"/>
              </w:rPr>
              <w:br/>
              <w:t>• Споменици, фонтане, паркови и парковске скулптуре;</w:t>
            </w:r>
            <w:r w:rsidRPr="00776AD9">
              <w:rPr>
                <w:rFonts w:asciiTheme="minorHAnsi" w:hAnsiTheme="minorHAnsi" w:cs="Times New Roman"/>
                <w:b w:val="0"/>
                <w:sz w:val="18"/>
                <w:szCs w:val="18"/>
              </w:rPr>
              <w:br/>
              <w:t>• Значај очувања знаменитих грађевина и споменика;</w:t>
            </w:r>
            <w:r w:rsidRPr="00776AD9">
              <w:rPr>
                <w:rFonts w:asciiTheme="minorHAnsi" w:hAnsiTheme="minorHAnsi" w:cs="Times New Roman"/>
                <w:b w:val="0"/>
                <w:sz w:val="18"/>
                <w:szCs w:val="18"/>
              </w:rPr>
              <w:br/>
              <w:t xml:space="preserve">• Израда скица за викендицу, викенд-насеље, етно-село, наменске објекте, реконструкција замка или утврђења, скица за рељефе, тргове, ограде, прозорска окна и друге елементе екстеријера, споменике и скулптуре у пленеру...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Истраживање: римска насеља на тлу Србије;</w:t>
            </w:r>
            <w:r w:rsidRPr="00776AD9">
              <w:rPr>
                <w:rFonts w:asciiTheme="minorHAnsi" w:hAnsiTheme="minorHAnsi" w:cs="Times New Roman"/>
                <w:b w:val="0"/>
                <w:sz w:val="18"/>
                <w:szCs w:val="18"/>
              </w:rPr>
              <w:br/>
              <w:t>• Повезивање ученика путем интернета са вршњацима из другог места у Србији, размена фотографија и информација о архитектури, споменицима и парковима;</w:t>
            </w:r>
            <w:r w:rsidRPr="00776AD9">
              <w:rPr>
                <w:rFonts w:asciiTheme="minorHAnsi" w:hAnsiTheme="minorHAnsi" w:cs="Times New Roman"/>
                <w:b w:val="0"/>
                <w:sz w:val="18"/>
                <w:szCs w:val="18"/>
              </w:rPr>
              <w:br/>
              <w:t xml:space="preserve">• Осмишљавање туристичке туре;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p>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t xml:space="preserve">Улична уметност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Препознавање уметничких вредности у супкултури;</w:t>
            </w:r>
            <w:r w:rsidRPr="00776AD9">
              <w:rPr>
                <w:rFonts w:asciiTheme="minorHAnsi" w:hAnsiTheme="minorHAnsi" w:cs="Times New Roman"/>
                <w:b w:val="0"/>
                <w:sz w:val="18"/>
                <w:szCs w:val="18"/>
              </w:rPr>
              <w:br/>
              <w:t xml:space="preserve">• Формирање одговорног односа према очувању здравља и окружења;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препозна естетске и идејне вредности уличне уметности;</w:t>
            </w:r>
            <w:r w:rsidRPr="00776AD9">
              <w:rPr>
                <w:rFonts w:asciiTheme="minorHAnsi" w:hAnsiTheme="minorHAnsi" w:cs="Times New Roman"/>
                <w:b w:val="0"/>
                <w:sz w:val="18"/>
                <w:szCs w:val="18"/>
              </w:rPr>
              <w:br/>
              <w:t>• наведе материјале штетне по здравље и мере заштите;</w:t>
            </w:r>
            <w:r w:rsidRPr="00776AD9">
              <w:rPr>
                <w:rFonts w:asciiTheme="minorHAnsi" w:hAnsiTheme="minorHAnsi" w:cs="Times New Roman"/>
                <w:b w:val="0"/>
                <w:sz w:val="18"/>
                <w:szCs w:val="18"/>
              </w:rPr>
              <w:br/>
              <w:t xml:space="preserve">• уради скицу за мурал или графит;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Појмови: улична уметност, мурали, графити, тагирање;</w:t>
            </w:r>
            <w:r w:rsidRPr="00776AD9">
              <w:rPr>
                <w:rFonts w:asciiTheme="minorHAnsi" w:hAnsiTheme="minorHAnsi" w:cs="Times New Roman"/>
                <w:b w:val="0"/>
                <w:sz w:val="18"/>
                <w:szCs w:val="18"/>
              </w:rPr>
              <w:br/>
              <w:t>• Видови уличне уметности: мурали, графити, стикери, инсталације;</w:t>
            </w:r>
            <w:r w:rsidRPr="00776AD9">
              <w:rPr>
                <w:rFonts w:asciiTheme="minorHAnsi" w:hAnsiTheme="minorHAnsi" w:cs="Times New Roman"/>
                <w:b w:val="0"/>
                <w:sz w:val="18"/>
                <w:szCs w:val="18"/>
              </w:rPr>
              <w:br/>
              <w:t>• Историјат графита, легални графити, графити у галеријама;</w:t>
            </w:r>
            <w:r w:rsidRPr="00776AD9">
              <w:rPr>
                <w:rFonts w:asciiTheme="minorHAnsi" w:hAnsiTheme="minorHAnsi" w:cs="Times New Roman"/>
                <w:b w:val="0"/>
                <w:sz w:val="18"/>
                <w:szCs w:val="18"/>
              </w:rPr>
              <w:br/>
              <w:t>• Дискусија: намера уметника, идеје, поруке, ставови, емоције, стилови; тагирање по културно-историјским споменицима, знаменитим зградама, приватној својини, радовима уметника;</w:t>
            </w:r>
            <w:r w:rsidRPr="00776AD9">
              <w:rPr>
                <w:rFonts w:asciiTheme="minorHAnsi" w:hAnsiTheme="minorHAnsi" w:cs="Times New Roman"/>
                <w:b w:val="0"/>
                <w:sz w:val="18"/>
                <w:szCs w:val="18"/>
              </w:rPr>
              <w:br/>
              <w:t>• Материјали, опасност по здравље и околину, мере заштите;</w:t>
            </w:r>
            <w:r w:rsidRPr="00776AD9">
              <w:rPr>
                <w:rFonts w:asciiTheme="minorHAnsi" w:hAnsiTheme="minorHAnsi" w:cs="Times New Roman"/>
                <w:b w:val="0"/>
                <w:sz w:val="18"/>
                <w:szCs w:val="18"/>
              </w:rPr>
              <w:br/>
              <w:t xml:space="preserve">• Оријентациони избор уметника, уметничких група и пројеката: </w:t>
            </w:r>
            <w:r w:rsidRPr="00776AD9">
              <w:rPr>
                <w:rFonts w:asciiTheme="minorHAnsi" w:hAnsiTheme="minorHAnsi" w:cs="Times New Roman"/>
                <w:b w:val="0"/>
                <w:i/>
                <w:iCs/>
                <w:sz w:val="18"/>
                <w:szCs w:val="18"/>
              </w:rPr>
              <w:t>Edgar Mueller, Julian Beever, Kurt Wenner, Jeroen Koolhaas -Dre Urhahn, Ernesto Neto, Mark Jenkins, Peter Gibson, David Choe, Cityzenkane, Belx2, Lady Pink, Keith Jive, Baer, Ras Terms, Jon Reiss (Bomb it-dokumentarni film), Blu (odabrani radovi), Rinpa Eshidan, Reverse Graffiti Project;</w:t>
            </w:r>
            <w:r w:rsidRPr="00776AD9">
              <w:rPr>
                <w:rFonts w:asciiTheme="minorHAnsi" w:hAnsiTheme="minorHAnsi" w:cs="Times New Roman"/>
                <w:b w:val="0"/>
                <w:sz w:val="18"/>
                <w:szCs w:val="18"/>
              </w:rPr>
              <w:br/>
              <w:t xml:space="preserve">• Израда скице за мурал или графит традиционалним материјалима или у рачунарском програму.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Истраживање: улична култура, музика и плес;</w:t>
            </w:r>
            <w:r w:rsidRPr="00776AD9">
              <w:rPr>
                <w:rFonts w:asciiTheme="minorHAnsi" w:hAnsiTheme="minorHAnsi" w:cs="Times New Roman"/>
                <w:b w:val="0"/>
                <w:sz w:val="18"/>
                <w:szCs w:val="18"/>
              </w:rPr>
              <w:br/>
              <w:t>• Пантомима;</w:t>
            </w:r>
            <w:r w:rsidRPr="00776AD9">
              <w:rPr>
                <w:rFonts w:asciiTheme="minorHAnsi" w:hAnsiTheme="minorHAnsi" w:cs="Times New Roman"/>
                <w:b w:val="0"/>
                <w:sz w:val="18"/>
                <w:szCs w:val="18"/>
              </w:rPr>
              <w:br/>
              <w:t>• Знамените грађевине Србије;</w:t>
            </w:r>
            <w:r w:rsidRPr="00776AD9">
              <w:rPr>
                <w:rFonts w:asciiTheme="minorHAnsi" w:hAnsiTheme="minorHAnsi" w:cs="Times New Roman"/>
                <w:b w:val="0"/>
                <w:sz w:val="18"/>
                <w:szCs w:val="18"/>
              </w:rPr>
              <w:br/>
            </w:r>
            <w:r w:rsidRPr="00776AD9">
              <w:rPr>
                <w:rFonts w:asciiTheme="minorHAnsi" w:hAnsiTheme="minorHAnsi" w:cs="Times New Roman"/>
                <w:b w:val="0"/>
                <w:sz w:val="18"/>
                <w:szCs w:val="18"/>
              </w:rPr>
              <w:lastRenderedPageBreak/>
              <w:t xml:space="preserve">• Израда документарног филма.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centar"/>
              <w:rPr>
                <w:rFonts w:asciiTheme="minorHAnsi" w:hAnsiTheme="minorHAnsi" w:cs="Times New Roman"/>
                <w:sz w:val="18"/>
                <w:szCs w:val="18"/>
              </w:rPr>
            </w:pPr>
            <w:r w:rsidRPr="00776AD9">
              <w:rPr>
                <w:rFonts w:asciiTheme="minorHAnsi" w:hAnsiTheme="minorHAnsi" w:cs="Times New Roman"/>
                <w:sz w:val="18"/>
                <w:szCs w:val="18"/>
              </w:rPr>
              <w:lastRenderedPageBreak/>
              <w:t xml:space="preserve">Времеплов </w:t>
            </w:r>
          </w:p>
        </w:tc>
        <w:tc>
          <w:tcPr>
            <w:tcW w:w="0" w:type="auto"/>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xml:space="preserve">• Формирање опште слике о променама у уметности током историје. </w:t>
            </w:r>
          </w:p>
        </w:tc>
        <w:tc>
          <w:tcPr>
            <w:tcW w:w="1323"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наведе узроке промена у уметности током историје;</w:t>
            </w:r>
            <w:r w:rsidRPr="00776AD9">
              <w:rPr>
                <w:rFonts w:asciiTheme="minorHAnsi" w:hAnsiTheme="minorHAnsi" w:cs="Times New Roman"/>
                <w:b w:val="0"/>
                <w:sz w:val="18"/>
                <w:szCs w:val="18"/>
              </w:rPr>
              <w:br/>
              <w:t xml:space="preserve">• прикаже ликовним радом специфичност одабраног историјског периода. </w:t>
            </w:r>
          </w:p>
        </w:tc>
        <w:tc>
          <w:tcPr>
            <w:tcW w:w="2352" w:type="pct"/>
            <w:tcBorders>
              <w:top w:val="outset" w:sz="6" w:space="0" w:color="auto"/>
              <w:left w:val="outset" w:sz="6" w:space="0" w:color="auto"/>
              <w:bottom w:val="outset" w:sz="6" w:space="0" w:color="auto"/>
              <w:right w:val="outset" w:sz="6" w:space="0" w:color="auto"/>
            </w:tcBorders>
          </w:tcPr>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 Свакодневни живот, проналасци, открића, важни историјски догађаји и личности, одевање, намештај, архитектура, ликовна уметност, музика, позориште, плес, спорт, забава... од критско-микенске културе до краја XX века;</w:t>
            </w:r>
            <w:r w:rsidRPr="00776AD9">
              <w:rPr>
                <w:rFonts w:asciiTheme="minorHAnsi" w:hAnsiTheme="minorHAnsi" w:cs="Times New Roman"/>
                <w:b w:val="0"/>
                <w:sz w:val="18"/>
                <w:szCs w:val="18"/>
              </w:rPr>
              <w:br/>
              <w:t xml:space="preserve">• Ликовни приказ историјског периода по избору ученика; израда маски, костима, шешира, перика, декорација, скица за употребне предмете... </w:t>
            </w:r>
          </w:p>
          <w:p w:rsidR="00EB372B" w:rsidRPr="00776AD9" w:rsidRDefault="00EB372B" w:rsidP="002C0148">
            <w:pPr>
              <w:pStyle w:val="normalbold"/>
              <w:rPr>
                <w:rFonts w:asciiTheme="minorHAnsi" w:hAnsiTheme="minorHAnsi" w:cs="Times New Roman"/>
                <w:b w:val="0"/>
                <w:sz w:val="18"/>
                <w:szCs w:val="18"/>
              </w:rPr>
            </w:pPr>
            <w:r w:rsidRPr="00776AD9">
              <w:rPr>
                <w:rFonts w:asciiTheme="minorHAnsi" w:hAnsiTheme="minorHAnsi" w:cs="Times New Roman"/>
                <w:b w:val="0"/>
                <w:sz w:val="18"/>
                <w:szCs w:val="18"/>
              </w:rPr>
              <w:t>Посебни садржаји:</w:t>
            </w:r>
            <w:r w:rsidRPr="00776AD9">
              <w:rPr>
                <w:rFonts w:asciiTheme="minorHAnsi" w:hAnsiTheme="minorHAnsi" w:cs="Times New Roman"/>
                <w:b w:val="0"/>
                <w:sz w:val="18"/>
                <w:szCs w:val="18"/>
              </w:rPr>
              <w:br/>
              <w:t xml:space="preserve">• Пројекат свих одељења, тематска забава - реконструкција одабраног периода: израда сценографије, костима, маски, фризура, шминке, избор музике, концерт, наступ хора, представа, плес, луткарско позориште... </w:t>
            </w:r>
          </w:p>
        </w:tc>
      </w:tr>
    </w:tbl>
    <w:p w:rsidR="00EB372B" w:rsidRDefault="00EB372B" w:rsidP="00EB372B">
      <w:pPr>
        <w:pStyle w:val="normalboldcentar"/>
        <w:jc w:val="left"/>
        <w:rPr>
          <w:rFonts w:asciiTheme="minorHAnsi" w:hAnsiTheme="minorHAnsi" w:cs="Times New Roman"/>
          <w:b w:val="0"/>
          <w:sz w:val="18"/>
          <w:szCs w:val="18"/>
        </w:rPr>
      </w:pPr>
      <w:r w:rsidRPr="00966D8B">
        <w:rPr>
          <w:rFonts w:asciiTheme="minorHAnsi" w:hAnsiTheme="minorHAnsi" w:cs="Times New Roman"/>
          <w:b w:val="0"/>
          <w:sz w:val="18"/>
          <w:szCs w:val="18"/>
        </w:rPr>
        <w:t xml:space="preserve">КОРЕЛАЦИЈА СА ДРУГИМ ПРЕДМЕТИМА </w:t>
      </w:r>
    </w:p>
    <w:p w:rsidR="00EB372B" w:rsidRPr="00966D8B" w:rsidRDefault="00EB372B" w:rsidP="00EB372B">
      <w:pPr>
        <w:pStyle w:val="normalboldcentar"/>
        <w:jc w:val="left"/>
        <w:rPr>
          <w:b w:val="0"/>
        </w:rPr>
      </w:pPr>
      <w:r w:rsidRPr="00966D8B">
        <w:rPr>
          <w:rFonts w:asciiTheme="minorHAnsi" w:hAnsiTheme="minorHAnsi"/>
          <w:b w:val="0"/>
          <w:sz w:val="18"/>
          <w:szCs w:val="18"/>
        </w:rPr>
        <w:t>- Музичка култура</w:t>
      </w:r>
      <w:r>
        <w:rPr>
          <w:rFonts w:asciiTheme="minorHAnsi" w:hAnsiTheme="minorHAnsi"/>
          <w:b w:val="0"/>
          <w:sz w:val="18"/>
          <w:szCs w:val="18"/>
        </w:rPr>
        <w:t>,</w:t>
      </w:r>
      <w:r w:rsidRPr="00966D8B">
        <w:rPr>
          <w:rFonts w:asciiTheme="minorHAnsi" w:hAnsiTheme="minorHAnsi"/>
          <w:b w:val="0"/>
          <w:sz w:val="18"/>
          <w:szCs w:val="18"/>
        </w:rPr>
        <w:t xml:space="preserve"> Српски језик и књижевност</w:t>
      </w:r>
      <w:r>
        <w:rPr>
          <w:rFonts w:asciiTheme="minorHAnsi" w:hAnsiTheme="minorHAnsi"/>
          <w:b w:val="0"/>
          <w:sz w:val="18"/>
          <w:szCs w:val="18"/>
        </w:rPr>
        <w:t>,</w:t>
      </w:r>
      <w:r w:rsidRPr="00966D8B">
        <w:rPr>
          <w:rFonts w:asciiTheme="minorHAnsi" w:hAnsiTheme="minorHAnsi"/>
          <w:b w:val="0"/>
          <w:sz w:val="18"/>
          <w:szCs w:val="18"/>
        </w:rPr>
        <w:t xml:space="preserve"> Историја</w:t>
      </w:r>
      <w:r>
        <w:rPr>
          <w:rFonts w:asciiTheme="minorHAnsi" w:hAnsiTheme="minorHAnsi"/>
          <w:b w:val="0"/>
          <w:sz w:val="18"/>
          <w:szCs w:val="18"/>
        </w:rPr>
        <w:t>,</w:t>
      </w:r>
      <w:r w:rsidRPr="00966D8B">
        <w:rPr>
          <w:rFonts w:asciiTheme="minorHAnsi" w:hAnsiTheme="minorHAnsi"/>
          <w:b w:val="0"/>
          <w:sz w:val="18"/>
          <w:szCs w:val="18"/>
        </w:rPr>
        <w:t xml:space="preserve"> Хемија</w:t>
      </w:r>
      <w:r w:rsidRPr="00966D8B">
        <w:rPr>
          <w:rFonts w:asciiTheme="minorHAnsi" w:hAnsiTheme="minorHAnsi"/>
          <w:b w:val="0"/>
          <w:sz w:val="18"/>
          <w:szCs w:val="18"/>
        </w:rPr>
        <w:br/>
      </w:r>
    </w:p>
    <w:p w:rsidR="00EB372B" w:rsidRDefault="00EB372B" w:rsidP="00EB372B">
      <w:pPr>
        <w:pStyle w:val="Heading2"/>
        <w:rPr>
          <w:rFonts w:asciiTheme="minorHAnsi" w:hAnsiTheme="minorHAnsi"/>
          <w:sz w:val="18"/>
          <w:szCs w:val="18"/>
        </w:rPr>
      </w:pPr>
      <w:bookmarkStart w:id="75" w:name="_Toc49342829"/>
      <w:r w:rsidRPr="003415B2">
        <w:rPr>
          <w:rFonts w:asciiTheme="minorHAnsi" w:hAnsiTheme="minorHAnsi"/>
          <w:sz w:val="18"/>
          <w:szCs w:val="18"/>
        </w:rPr>
        <w:t>Музичка култура</w:t>
      </w:r>
      <w:bookmarkEnd w:id="75"/>
    </w:p>
    <w:p w:rsidR="00EB372B" w:rsidRPr="003415B2" w:rsidRDefault="00EB372B" w:rsidP="00EB372B"/>
    <w:p w:rsidR="00EB372B" w:rsidRPr="003415B2" w:rsidRDefault="00EB372B" w:rsidP="00EB372B">
      <w:pPr>
        <w:rPr>
          <w:rFonts w:asciiTheme="minorHAnsi" w:hAnsiTheme="minorHAnsi"/>
          <w:sz w:val="18"/>
          <w:szCs w:val="18"/>
          <w:lang w:val="sr-Latn-CS" w:eastAsia="sr-Latn-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168"/>
        <w:gridCol w:w="4288"/>
      </w:tblGrid>
      <w:tr w:rsidR="00EB372B" w:rsidRPr="003415B2" w:rsidTr="002C0148">
        <w:trPr>
          <w:tblCellSpacing w:w="0" w:type="dxa"/>
        </w:trPr>
        <w:tc>
          <w:tcPr>
            <w:tcW w:w="0" w:type="auto"/>
            <w:tcBorders>
              <w:top w:val="single" w:sz="4" w:space="0" w:color="auto"/>
              <w:left w:val="single" w:sz="4" w:space="0" w:color="auto"/>
            </w:tcBorders>
          </w:tcPr>
          <w:p w:rsidR="00EB372B" w:rsidRPr="003415B2" w:rsidRDefault="00EB372B" w:rsidP="002C0148">
            <w:pPr>
              <w:pStyle w:val="normalbold"/>
              <w:rPr>
                <w:rFonts w:asciiTheme="minorHAnsi" w:hAnsiTheme="minorHAnsi" w:cs="Times New Roman"/>
                <w:sz w:val="18"/>
                <w:szCs w:val="18"/>
              </w:rPr>
            </w:pPr>
            <w:r w:rsidRPr="003415B2">
              <w:rPr>
                <w:rFonts w:asciiTheme="minorHAnsi" w:hAnsiTheme="minorHAnsi" w:cs="Times New Roman"/>
                <w:sz w:val="18"/>
                <w:szCs w:val="18"/>
              </w:rPr>
              <w:t xml:space="preserve">Назив предмета: </w:t>
            </w:r>
          </w:p>
        </w:tc>
        <w:tc>
          <w:tcPr>
            <w:tcW w:w="0" w:type="auto"/>
            <w:tcBorders>
              <w:top w:val="single" w:sz="4" w:space="0" w:color="auto"/>
              <w:right w:val="single" w:sz="4" w:space="0" w:color="auto"/>
            </w:tcBorders>
          </w:tcPr>
          <w:p w:rsidR="00EB372B" w:rsidRPr="003415B2" w:rsidRDefault="00EB372B" w:rsidP="002C0148">
            <w:pPr>
              <w:pStyle w:val="normalboldcentar"/>
              <w:rPr>
                <w:rFonts w:asciiTheme="minorHAnsi" w:hAnsiTheme="minorHAnsi" w:cs="Times New Roman"/>
                <w:sz w:val="18"/>
                <w:szCs w:val="18"/>
              </w:rPr>
            </w:pPr>
            <w:r w:rsidRPr="003415B2">
              <w:rPr>
                <w:rFonts w:asciiTheme="minorHAnsi" w:hAnsiTheme="minorHAnsi" w:cs="Times New Roman"/>
                <w:sz w:val="18"/>
                <w:szCs w:val="18"/>
              </w:rPr>
              <w:t xml:space="preserve">МУЗИЧКА КУЛТУРА </w:t>
            </w:r>
          </w:p>
        </w:tc>
      </w:tr>
      <w:tr w:rsidR="00EB372B" w:rsidRPr="003415B2" w:rsidTr="002C0148">
        <w:trPr>
          <w:tblCellSpacing w:w="0" w:type="dxa"/>
        </w:trPr>
        <w:tc>
          <w:tcPr>
            <w:tcW w:w="0" w:type="auto"/>
            <w:tcBorders>
              <w:left w:val="single" w:sz="4" w:space="0" w:color="auto"/>
            </w:tcBorders>
          </w:tcPr>
          <w:p w:rsidR="00EB372B" w:rsidRPr="003415B2" w:rsidRDefault="00EB372B" w:rsidP="002C0148">
            <w:pPr>
              <w:pStyle w:val="normalbold"/>
              <w:rPr>
                <w:rFonts w:asciiTheme="minorHAnsi" w:hAnsiTheme="minorHAnsi" w:cs="Times New Roman"/>
                <w:sz w:val="18"/>
                <w:szCs w:val="18"/>
              </w:rPr>
            </w:pPr>
            <w:r w:rsidRPr="003415B2">
              <w:rPr>
                <w:rFonts w:asciiTheme="minorHAnsi" w:hAnsiTheme="minorHAnsi" w:cs="Times New Roman"/>
                <w:sz w:val="18"/>
                <w:szCs w:val="18"/>
              </w:rPr>
              <w:t xml:space="preserve">Годишњи фонд часова: </w:t>
            </w:r>
          </w:p>
        </w:tc>
        <w:tc>
          <w:tcPr>
            <w:tcW w:w="0" w:type="auto"/>
            <w:tcBorders>
              <w:right w:val="single" w:sz="4" w:space="0" w:color="auto"/>
            </w:tcBorders>
          </w:tcPr>
          <w:p w:rsidR="00EB372B" w:rsidRPr="003415B2" w:rsidRDefault="00EB372B" w:rsidP="002C0148">
            <w:pPr>
              <w:pStyle w:val="normalboldcentar"/>
              <w:rPr>
                <w:rFonts w:asciiTheme="minorHAnsi" w:hAnsiTheme="minorHAnsi" w:cs="Times New Roman"/>
                <w:sz w:val="18"/>
                <w:szCs w:val="18"/>
              </w:rPr>
            </w:pPr>
            <w:r w:rsidRPr="003415B2">
              <w:rPr>
                <w:rFonts w:asciiTheme="minorHAnsi" w:hAnsiTheme="minorHAnsi" w:cs="Times New Roman"/>
                <w:sz w:val="18"/>
                <w:szCs w:val="18"/>
              </w:rPr>
              <w:t xml:space="preserve">32 </w:t>
            </w:r>
          </w:p>
        </w:tc>
      </w:tr>
      <w:tr w:rsidR="00EB372B" w:rsidRPr="003415B2" w:rsidTr="002C0148">
        <w:trPr>
          <w:tblCellSpacing w:w="0" w:type="dxa"/>
        </w:trPr>
        <w:tc>
          <w:tcPr>
            <w:tcW w:w="0" w:type="auto"/>
            <w:tcBorders>
              <w:left w:val="single" w:sz="4" w:space="0" w:color="auto"/>
              <w:bottom w:val="single" w:sz="4" w:space="0" w:color="auto"/>
            </w:tcBorders>
          </w:tcPr>
          <w:p w:rsidR="00EB372B" w:rsidRPr="003415B2" w:rsidRDefault="00EB372B" w:rsidP="002C0148">
            <w:pPr>
              <w:pStyle w:val="normalbold"/>
              <w:rPr>
                <w:rFonts w:asciiTheme="minorHAnsi" w:hAnsiTheme="minorHAnsi" w:cs="Times New Roman"/>
                <w:sz w:val="18"/>
                <w:szCs w:val="18"/>
              </w:rPr>
            </w:pPr>
            <w:r w:rsidRPr="003415B2">
              <w:rPr>
                <w:rFonts w:asciiTheme="minorHAnsi" w:hAnsiTheme="minorHAnsi" w:cs="Times New Roman"/>
                <w:sz w:val="18"/>
                <w:szCs w:val="18"/>
              </w:rPr>
              <w:t xml:space="preserve">Разред: </w:t>
            </w:r>
          </w:p>
        </w:tc>
        <w:tc>
          <w:tcPr>
            <w:tcW w:w="0" w:type="auto"/>
            <w:tcBorders>
              <w:bottom w:val="single" w:sz="4" w:space="0" w:color="auto"/>
              <w:right w:val="single" w:sz="4" w:space="0" w:color="auto"/>
            </w:tcBorders>
          </w:tcPr>
          <w:p w:rsidR="00EB372B" w:rsidRPr="003415B2" w:rsidRDefault="00EB372B" w:rsidP="002C0148">
            <w:pPr>
              <w:pStyle w:val="normalboldcentar"/>
              <w:rPr>
                <w:rFonts w:asciiTheme="minorHAnsi" w:hAnsiTheme="minorHAnsi" w:cs="Times New Roman"/>
                <w:sz w:val="18"/>
                <w:szCs w:val="18"/>
              </w:rPr>
            </w:pPr>
            <w:r w:rsidRPr="003415B2">
              <w:rPr>
                <w:rFonts w:asciiTheme="minorHAnsi" w:hAnsiTheme="minorHAnsi" w:cs="Times New Roman"/>
                <w:sz w:val="18"/>
                <w:szCs w:val="18"/>
              </w:rPr>
              <w:t xml:space="preserve">други </w:t>
            </w:r>
          </w:p>
        </w:tc>
      </w:tr>
    </w:tbl>
    <w:p w:rsidR="00EB372B" w:rsidRPr="003415B2" w:rsidRDefault="00EB372B" w:rsidP="00EB372B">
      <w:pPr>
        <w:pStyle w:val="wyq030---glava"/>
        <w:rPr>
          <w:rFonts w:asciiTheme="minorHAnsi" w:hAnsiTheme="minorHAnsi" w:cs="Times New Roman"/>
          <w:sz w:val="18"/>
          <w:szCs w:val="18"/>
        </w:rPr>
      </w:pPr>
      <w:r w:rsidRPr="003415B2">
        <w:rPr>
          <w:rFonts w:asciiTheme="minorHAnsi" w:hAnsiTheme="minorHAnsi" w:cs="Times New Roman"/>
          <w:sz w:val="18"/>
          <w:szCs w:val="18"/>
        </w:rPr>
        <w:t xml:space="preserve">  </w:t>
      </w:r>
    </w:p>
    <w:tbl>
      <w:tblPr>
        <w:tblW w:w="5000" w:type="pct"/>
        <w:tblCellSpacing w:w="0" w:type="dxa"/>
        <w:tblCellMar>
          <w:top w:w="15" w:type="dxa"/>
          <w:left w:w="15" w:type="dxa"/>
          <w:bottom w:w="15" w:type="dxa"/>
          <w:right w:w="15" w:type="dxa"/>
        </w:tblCellMar>
        <w:tblLook w:val="0000"/>
      </w:tblPr>
      <w:tblGrid>
        <w:gridCol w:w="1203"/>
        <w:gridCol w:w="8233"/>
      </w:tblGrid>
      <w:tr w:rsidR="00EB372B" w:rsidRPr="002E64A0" w:rsidTr="002C0148">
        <w:trPr>
          <w:tblCellSpacing w:w="0" w:type="dxa"/>
        </w:trPr>
        <w:tc>
          <w:tcPr>
            <w:tcW w:w="0" w:type="auto"/>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Циљеви предмета:</w:t>
            </w:r>
          </w:p>
        </w:tc>
        <w:tc>
          <w:tcPr>
            <w:tcW w:w="0" w:type="auto"/>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1. Оспособљавање ученика за разликовање обележја стилова различитих музичких жанрова;</w:t>
            </w:r>
            <w:r w:rsidRPr="003415B2">
              <w:rPr>
                <w:rFonts w:asciiTheme="minorHAnsi" w:hAnsiTheme="minorHAnsi" w:cs="Times New Roman"/>
                <w:b w:val="0"/>
                <w:sz w:val="18"/>
                <w:szCs w:val="18"/>
              </w:rPr>
              <w:br/>
              <w:t>2. Развијање свести о значају и улози музичке уметности кроз развој цивилизације и друштва;</w:t>
            </w:r>
            <w:r w:rsidRPr="003415B2">
              <w:rPr>
                <w:rFonts w:asciiTheme="minorHAnsi" w:hAnsiTheme="minorHAnsi" w:cs="Times New Roman"/>
                <w:b w:val="0"/>
                <w:sz w:val="18"/>
                <w:szCs w:val="18"/>
              </w:rPr>
              <w:br/>
              <w:t>3. Оспособљавање ученика за уочавање разлика и сличности између наше и других традиција и култура у домену музике;</w:t>
            </w:r>
            <w:r w:rsidRPr="003415B2">
              <w:rPr>
                <w:rFonts w:asciiTheme="minorHAnsi" w:hAnsiTheme="minorHAnsi" w:cs="Times New Roman"/>
                <w:b w:val="0"/>
                <w:sz w:val="18"/>
                <w:szCs w:val="18"/>
              </w:rPr>
              <w:br/>
              <w:t>4. Унапређивање естетских критеријума код ученика;</w:t>
            </w:r>
            <w:r w:rsidRPr="003415B2">
              <w:rPr>
                <w:rFonts w:asciiTheme="minorHAnsi" w:hAnsiTheme="minorHAnsi" w:cs="Times New Roman"/>
                <w:b w:val="0"/>
                <w:sz w:val="18"/>
                <w:szCs w:val="18"/>
              </w:rPr>
              <w:br/>
              <w:t>5. Развијање навика код ученика за праћење културно-уметничких манифестација у локалној средини и путем електронских медија (концерти, телевизија, филм, интернет);</w:t>
            </w:r>
            <w:r w:rsidRPr="003415B2">
              <w:rPr>
                <w:rFonts w:asciiTheme="minorHAnsi" w:hAnsiTheme="minorHAnsi" w:cs="Times New Roman"/>
                <w:b w:val="0"/>
                <w:sz w:val="18"/>
                <w:szCs w:val="18"/>
              </w:rPr>
              <w:br/>
              <w:t>6. Оспособљавање ученика за самостално истраживање стручне литературе, архиве, медијатеке, интернета;</w:t>
            </w:r>
            <w:r w:rsidRPr="003415B2">
              <w:rPr>
                <w:rFonts w:asciiTheme="minorHAnsi" w:hAnsiTheme="minorHAnsi" w:cs="Times New Roman"/>
                <w:b w:val="0"/>
                <w:sz w:val="18"/>
                <w:szCs w:val="18"/>
              </w:rPr>
              <w:br/>
              <w:t xml:space="preserve">7. Подстицање уметничког развоја и усавршавања у складу са индивидуалним интересовањима и способностима. </w:t>
            </w:r>
          </w:p>
        </w:tc>
      </w:tr>
    </w:tbl>
    <w:p w:rsidR="00EB372B" w:rsidRPr="003415B2" w:rsidRDefault="00EB372B" w:rsidP="00EB372B">
      <w:pPr>
        <w:pStyle w:val="wyq030---glava"/>
        <w:rPr>
          <w:rFonts w:asciiTheme="minorHAnsi" w:hAnsiTheme="minorHAnsi" w:cs="Times New Roman"/>
          <w:sz w:val="18"/>
          <w:szCs w:val="18"/>
        </w:rPr>
      </w:pPr>
      <w:r w:rsidRPr="003415B2">
        <w:rPr>
          <w:rFonts w:asciiTheme="minorHAnsi" w:hAnsiTheme="minorHAnsi" w:cs="Times New Roman"/>
          <w:sz w:val="18"/>
          <w:szCs w:val="18"/>
        </w:rPr>
        <w:t xml:space="preserve">  </w:t>
      </w:r>
    </w:p>
    <w:tbl>
      <w:tblPr>
        <w:tblW w:w="498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672"/>
        <w:gridCol w:w="2175"/>
        <w:gridCol w:w="2456"/>
        <w:gridCol w:w="3136"/>
      </w:tblGrid>
      <w:tr w:rsidR="00EB372B" w:rsidRPr="003415B2"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ТЕМА </w:t>
            </w:r>
          </w:p>
        </w:tc>
        <w:tc>
          <w:tcPr>
            <w:tcW w:w="1152" w:type="pct"/>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ЦИЉ </w:t>
            </w:r>
          </w:p>
        </w:tc>
        <w:tc>
          <w:tcPr>
            <w:tcW w:w="1301" w:type="pct"/>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3415B2" w:rsidRDefault="00EB372B" w:rsidP="002C0148">
            <w:pPr>
              <w:pStyle w:val="wyq070---podpododeljak-kurziv"/>
              <w:rPr>
                <w:rFonts w:asciiTheme="minorHAnsi" w:hAnsiTheme="minorHAnsi" w:cs="Times New Roman"/>
                <w:sz w:val="18"/>
                <w:szCs w:val="18"/>
              </w:rPr>
            </w:pPr>
            <w:r w:rsidRPr="003415B2">
              <w:rPr>
                <w:rFonts w:asciiTheme="minorHAnsi" w:hAnsiTheme="minorHAnsi" w:cs="Times New Roman"/>
                <w:bCs/>
                <w:sz w:val="18"/>
                <w:szCs w:val="18"/>
              </w:rPr>
              <w:t>ИСХОДИ</w:t>
            </w:r>
            <w:r w:rsidRPr="003415B2">
              <w:rPr>
                <w:rFonts w:asciiTheme="minorHAnsi" w:hAnsiTheme="minorHAnsi" w:cs="Times New Roman"/>
                <w:sz w:val="18"/>
                <w:szCs w:val="18"/>
              </w:rPr>
              <w:br/>
              <w:t xml:space="preserve">По завршетку теме ученик ће бити у стању да: </w:t>
            </w:r>
          </w:p>
        </w:tc>
        <w:tc>
          <w:tcPr>
            <w:tcW w:w="1661" w:type="pct"/>
            <w:tcBorders>
              <w:top w:val="outset" w:sz="6" w:space="0" w:color="auto"/>
              <w:left w:val="outset" w:sz="6" w:space="0" w:color="auto"/>
              <w:bottom w:val="outset" w:sz="6" w:space="0" w:color="auto"/>
              <w:right w:val="outset" w:sz="6" w:space="0" w:color="auto"/>
            </w:tcBorders>
            <w:shd w:val="clear" w:color="auto" w:fill="E6E6E6"/>
            <w:vAlign w:val="center"/>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ПРЕПОРУЧЕНИ САДРЖАЈИ ПО ТЕМАМА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centar"/>
              <w:rPr>
                <w:rFonts w:asciiTheme="minorHAnsi" w:hAnsiTheme="minorHAnsi" w:cs="Times New Roman"/>
                <w:sz w:val="18"/>
                <w:szCs w:val="18"/>
              </w:rPr>
            </w:pPr>
          </w:p>
        </w:tc>
        <w:tc>
          <w:tcPr>
            <w:tcW w:w="1152"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Оспособљавање ученика за разликовање музичких стилова од првобитне заједнице до 21. века.</w:t>
            </w:r>
            <w:r w:rsidRPr="003415B2">
              <w:rPr>
                <w:rFonts w:asciiTheme="minorHAnsi" w:hAnsiTheme="minorHAnsi" w:cs="Times New Roman"/>
                <w:b w:val="0"/>
                <w:sz w:val="18"/>
                <w:szCs w:val="18"/>
              </w:rPr>
              <w:br/>
              <w:t>• Развијање навика за слушање уметничке музике.</w:t>
            </w:r>
            <w:r w:rsidRPr="003415B2">
              <w:rPr>
                <w:rFonts w:asciiTheme="minorHAnsi" w:hAnsiTheme="minorHAnsi" w:cs="Times New Roman"/>
                <w:b w:val="0"/>
                <w:sz w:val="18"/>
                <w:szCs w:val="18"/>
              </w:rPr>
              <w:br/>
              <w:t>• Оспособљавање уочавања разлика композиција по карактеру</w:t>
            </w:r>
            <w:r w:rsidRPr="003415B2">
              <w:rPr>
                <w:rFonts w:asciiTheme="minorHAnsi" w:hAnsiTheme="minorHAnsi" w:cs="Times New Roman"/>
                <w:b w:val="0"/>
                <w:sz w:val="18"/>
                <w:szCs w:val="18"/>
              </w:rPr>
              <w:br/>
              <w:t xml:space="preserve">• Формирање музичког </w:t>
            </w:r>
            <w:r w:rsidRPr="003415B2">
              <w:rPr>
                <w:rFonts w:asciiTheme="minorHAnsi" w:hAnsiTheme="minorHAnsi" w:cs="Times New Roman"/>
                <w:b w:val="0"/>
                <w:sz w:val="18"/>
                <w:szCs w:val="18"/>
              </w:rPr>
              <w:lastRenderedPageBreak/>
              <w:t>укуса и адекватног музичког експресивног доживљаја музичког дела приликом слушања(аудио апаратима и уживо на концертима)</w:t>
            </w:r>
          </w:p>
        </w:tc>
        <w:tc>
          <w:tcPr>
            <w:tcW w:w="130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lastRenderedPageBreak/>
              <w:t>• Препознаје и разликује одлике стилова у музичком изражавању од првобитне заједнице до данас.</w:t>
            </w:r>
            <w:r w:rsidRPr="003415B2">
              <w:rPr>
                <w:rFonts w:asciiTheme="minorHAnsi" w:hAnsiTheme="minorHAnsi" w:cs="Times New Roman"/>
                <w:b w:val="0"/>
                <w:sz w:val="18"/>
                <w:szCs w:val="18"/>
              </w:rPr>
              <w:br/>
              <w:t>• Испољава потребу за свакодневним слушањем музике и на основу тога формира трајно интересовање према музици уопште</w:t>
            </w:r>
            <w:r w:rsidRPr="003415B2">
              <w:rPr>
                <w:rFonts w:asciiTheme="minorHAnsi" w:hAnsiTheme="minorHAnsi" w:cs="Times New Roman"/>
                <w:b w:val="0"/>
                <w:sz w:val="18"/>
                <w:szCs w:val="18"/>
              </w:rPr>
              <w:br/>
              <w:t xml:space="preserve">• Препознаје одслушане композиције уз познавање </w:t>
            </w:r>
            <w:r w:rsidRPr="003415B2">
              <w:rPr>
                <w:rFonts w:asciiTheme="minorHAnsi" w:hAnsiTheme="minorHAnsi" w:cs="Times New Roman"/>
                <w:b w:val="0"/>
                <w:sz w:val="18"/>
                <w:szCs w:val="18"/>
              </w:rPr>
              <w:lastRenderedPageBreak/>
              <w:t>њихових аутора као и у односу на време настанка.</w:t>
            </w:r>
            <w:r w:rsidRPr="003415B2">
              <w:rPr>
                <w:rFonts w:asciiTheme="minorHAnsi" w:hAnsiTheme="minorHAnsi" w:cs="Times New Roman"/>
                <w:b w:val="0"/>
                <w:sz w:val="18"/>
                <w:szCs w:val="18"/>
              </w:rPr>
              <w:br/>
              <w:t>• Експресивно, аутономно доживљава карактер одслушане композиције</w:t>
            </w:r>
            <w:r w:rsidRPr="003415B2">
              <w:rPr>
                <w:rFonts w:asciiTheme="minorHAnsi" w:hAnsiTheme="minorHAnsi" w:cs="Times New Roman"/>
                <w:b w:val="0"/>
                <w:sz w:val="18"/>
                <w:szCs w:val="18"/>
              </w:rPr>
              <w:br/>
              <w:t>• Поседује адекватан музички укус.</w:t>
            </w:r>
            <w:r w:rsidRPr="003415B2">
              <w:rPr>
                <w:rFonts w:asciiTheme="minorHAnsi" w:hAnsiTheme="minorHAnsi" w:cs="Times New Roman"/>
                <w:b w:val="0"/>
                <w:sz w:val="18"/>
                <w:szCs w:val="18"/>
              </w:rPr>
              <w:br/>
              <w:t xml:space="preserve">• Самоиницијативно посећује концерте и друге музичке манифестације. </w:t>
            </w:r>
          </w:p>
        </w:tc>
        <w:tc>
          <w:tcPr>
            <w:tcW w:w="166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lastRenderedPageBreak/>
              <w:t>• Значај музике у животу и друштву:</w:t>
            </w:r>
            <w:r w:rsidRPr="003415B2">
              <w:rPr>
                <w:rFonts w:asciiTheme="minorHAnsi" w:hAnsiTheme="minorHAnsi" w:cs="Times New Roman"/>
                <w:b w:val="0"/>
                <w:bCs w:val="0"/>
                <w:i/>
                <w:iCs/>
                <w:sz w:val="18"/>
                <w:szCs w:val="18"/>
              </w:rPr>
              <w:t xml:space="preserve"> првобитна заједница, стари ве</w:t>
            </w:r>
            <w:r w:rsidRPr="003415B2">
              <w:rPr>
                <w:rFonts w:asciiTheme="minorHAnsi" w:hAnsiTheme="minorHAnsi" w:cs="Times New Roman"/>
                <w:b w:val="0"/>
                <w:sz w:val="18"/>
                <w:szCs w:val="18"/>
              </w:rPr>
              <w:t xml:space="preserve">к и развој музике у </w:t>
            </w:r>
            <w:r w:rsidRPr="003415B2">
              <w:rPr>
                <w:rFonts w:asciiTheme="minorHAnsi" w:hAnsiTheme="minorHAnsi" w:cs="Times New Roman"/>
                <w:b w:val="0"/>
                <w:bCs w:val="0"/>
                <w:i/>
                <w:iCs/>
                <w:sz w:val="18"/>
                <w:szCs w:val="18"/>
              </w:rPr>
              <w:t xml:space="preserve">средњем веку </w:t>
            </w:r>
            <w:r w:rsidRPr="003415B2">
              <w:rPr>
                <w:rFonts w:asciiTheme="minorHAnsi" w:hAnsiTheme="minorHAnsi" w:cs="Times New Roman"/>
                <w:b w:val="0"/>
                <w:sz w:val="18"/>
                <w:szCs w:val="18"/>
              </w:rPr>
              <w:t>(духовна и световна музика)</w:t>
            </w:r>
            <w:r w:rsidRPr="003415B2">
              <w:rPr>
                <w:rFonts w:asciiTheme="minorHAnsi" w:hAnsiTheme="minorHAnsi" w:cs="Times New Roman"/>
                <w:b w:val="0"/>
                <w:sz w:val="18"/>
                <w:szCs w:val="18"/>
              </w:rPr>
              <w:br/>
              <w:t>- Грегоријански корал, Византијско певање, Кир Стефан Србин: Ниња сили.</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Ренесанса и барок:</w:t>
            </w:r>
            <w:r w:rsidRPr="003415B2">
              <w:rPr>
                <w:rFonts w:asciiTheme="minorHAnsi" w:hAnsiTheme="minorHAnsi" w:cs="Times New Roman"/>
                <w:b w:val="0"/>
                <w:sz w:val="18"/>
                <w:szCs w:val="18"/>
              </w:rPr>
              <w:br/>
              <w:t xml:space="preserve">Палестрина Л.: </w:t>
            </w:r>
            <w:r w:rsidRPr="003415B2">
              <w:rPr>
                <w:rFonts w:asciiTheme="minorHAnsi" w:hAnsiTheme="minorHAnsi" w:cs="Times New Roman"/>
                <w:b w:val="0"/>
                <w:i/>
                <w:iCs/>
                <w:sz w:val="18"/>
                <w:szCs w:val="18"/>
              </w:rPr>
              <w:t xml:space="preserve">Огни белта, </w:t>
            </w:r>
            <w:r w:rsidRPr="003415B2">
              <w:rPr>
                <w:rFonts w:asciiTheme="minorHAnsi" w:hAnsiTheme="minorHAnsi" w:cs="Times New Roman"/>
                <w:b w:val="0"/>
                <w:sz w:val="18"/>
                <w:szCs w:val="18"/>
              </w:rPr>
              <w:t xml:space="preserve">Вивалди А.: </w:t>
            </w:r>
            <w:r w:rsidRPr="003415B2">
              <w:rPr>
                <w:rFonts w:asciiTheme="minorHAnsi" w:hAnsiTheme="minorHAnsi" w:cs="Times New Roman"/>
                <w:b w:val="0"/>
                <w:i/>
                <w:iCs/>
                <w:sz w:val="18"/>
                <w:szCs w:val="18"/>
              </w:rPr>
              <w:t xml:space="preserve">4 годишња доба, </w:t>
            </w:r>
            <w:r w:rsidRPr="003415B2">
              <w:rPr>
                <w:rFonts w:asciiTheme="minorHAnsi" w:hAnsiTheme="minorHAnsi" w:cs="Times New Roman"/>
                <w:b w:val="0"/>
                <w:sz w:val="18"/>
                <w:szCs w:val="18"/>
              </w:rPr>
              <w:t xml:space="preserve">Хендл Г.Ф.: </w:t>
            </w:r>
            <w:r w:rsidRPr="003415B2">
              <w:rPr>
                <w:rFonts w:asciiTheme="minorHAnsi" w:hAnsiTheme="minorHAnsi" w:cs="Times New Roman"/>
                <w:b w:val="0"/>
                <w:i/>
                <w:iCs/>
                <w:sz w:val="18"/>
                <w:szCs w:val="18"/>
              </w:rPr>
              <w:t>Месија (Алелуј</w:t>
            </w:r>
            <w:r w:rsidRPr="003415B2">
              <w:rPr>
                <w:rFonts w:asciiTheme="minorHAnsi" w:hAnsiTheme="minorHAnsi" w:cs="Times New Roman"/>
                <w:b w:val="0"/>
                <w:sz w:val="18"/>
                <w:szCs w:val="18"/>
              </w:rPr>
              <w:t xml:space="preserve">а), Бах Ј.С.: </w:t>
            </w:r>
            <w:r w:rsidRPr="003415B2">
              <w:rPr>
                <w:rFonts w:asciiTheme="minorHAnsi" w:hAnsiTheme="minorHAnsi" w:cs="Times New Roman"/>
                <w:b w:val="0"/>
                <w:i/>
                <w:iCs/>
                <w:sz w:val="18"/>
                <w:szCs w:val="18"/>
              </w:rPr>
              <w:t xml:space="preserve">Токата и фуга д - мол, Брандебуршки концерт бр. 3 Г - </w:t>
            </w:r>
            <w:r w:rsidRPr="003415B2">
              <w:rPr>
                <w:rFonts w:asciiTheme="minorHAnsi" w:hAnsiTheme="minorHAnsi" w:cs="Times New Roman"/>
                <w:b w:val="0"/>
                <w:i/>
                <w:iCs/>
                <w:sz w:val="18"/>
                <w:szCs w:val="18"/>
              </w:rPr>
              <w:lastRenderedPageBreak/>
              <w:t>дур</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Класицизам:</w:t>
            </w:r>
            <w:r w:rsidRPr="003415B2">
              <w:rPr>
                <w:rFonts w:asciiTheme="minorHAnsi" w:hAnsiTheme="minorHAnsi" w:cs="Times New Roman"/>
                <w:b w:val="0"/>
                <w:sz w:val="18"/>
                <w:szCs w:val="18"/>
              </w:rPr>
              <w:br/>
              <w:t>Хајдн Ј.:</w:t>
            </w:r>
            <w:r w:rsidRPr="003415B2">
              <w:rPr>
                <w:rFonts w:asciiTheme="minorHAnsi" w:hAnsiTheme="minorHAnsi" w:cs="Times New Roman"/>
                <w:b w:val="0"/>
                <w:i/>
                <w:iCs/>
                <w:sz w:val="18"/>
                <w:szCs w:val="18"/>
              </w:rPr>
              <w:t>Симфонија изненађења</w:t>
            </w:r>
            <w:r w:rsidRPr="003415B2">
              <w:rPr>
                <w:rFonts w:asciiTheme="minorHAnsi" w:hAnsiTheme="minorHAnsi" w:cs="Times New Roman"/>
                <w:b w:val="0"/>
                <w:sz w:val="18"/>
                <w:szCs w:val="18"/>
              </w:rPr>
              <w:t xml:space="preserve"> бр 94. Г - дур,</w:t>
            </w:r>
            <w:r w:rsidRPr="003415B2">
              <w:rPr>
                <w:rFonts w:asciiTheme="minorHAnsi" w:hAnsiTheme="minorHAnsi" w:cs="Times New Roman"/>
                <w:b w:val="0"/>
                <w:sz w:val="18"/>
                <w:szCs w:val="18"/>
              </w:rPr>
              <w:br/>
              <w:t xml:space="preserve">Моцарт В. А.: </w:t>
            </w:r>
            <w:r w:rsidRPr="003415B2">
              <w:rPr>
                <w:rFonts w:asciiTheme="minorHAnsi" w:hAnsiTheme="minorHAnsi" w:cs="Times New Roman"/>
                <w:b w:val="0"/>
                <w:i/>
                <w:iCs/>
                <w:sz w:val="18"/>
                <w:szCs w:val="18"/>
              </w:rPr>
              <w:t xml:space="preserve">Симфонија бр. 40. Г - дур, Реквијем, Мала ноћна музика, Турски марш, </w:t>
            </w:r>
            <w:r w:rsidRPr="003415B2">
              <w:rPr>
                <w:rFonts w:asciiTheme="minorHAnsi" w:hAnsiTheme="minorHAnsi" w:cs="Times New Roman"/>
                <w:b w:val="0"/>
                <w:sz w:val="18"/>
                <w:szCs w:val="18"/>
              </w:rPr>
              <w:t xml:space="preserve">Бетовен Л. В.: </w:t>
            </w:r>
            <w:r w:rsidRPr="003415B2">
              <w:rPr>
                <w:rFonts w:asciiTheme="minorHAnsi" w:hAnsiTheme="minorHAnsi" w:cs="Times New Roman"/>
                <w:b w:val="0"/>
                <w:i/>
                <w:iCs/>
                <w:sz w:val="18"/>
                <w:szCs w:val="18"/>
              </w:rPr>
              <w:t>5. и 9. симфонија, За Елизу, Месечева соната,</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Романтизам</w:t>
            </w:r>
            <w:r w:rsidRPr="003415B2">
              <w:rPr>
                <w:rFonts w:asciiTheme="minorHAnsi" w:hAnsiTheme="minorHAnsi" w:cs="Times New Roman"/>
                <w:b w:val="0"/>
                <w:sz w:val="18"/>
                <w:szCs w:val="18"/>
              </w:rPr>
              <w:br/>
              <w:t xml:space="preserve">Менделсон Ф.: </w:t>
            </w:r>
            <w:r w:rsidRPr="003415B2">
              <w:rPr>
                <w:rFonts w:asciiTheme="minorHAnsi" w:hAnsiTheme="minorHAnsi" w:cs="Times New Roman"/>
                <w:b w:val="0"/>
                <w:i/>
                <w:iCs/>
                <w:sz w:val="18"/>
                <w:szCs w:val="18"/>
              </w:rPr>
              <w:t>Свадбени марш</w:t>
            </w:r>
            <w:r w:rsidRPr="003415B2">
              <w:rPr>
                <w:rFonts w:asciiTheme="minorHAnsi" w:hAnsiTheme="minorHAnsi" w:cs="Times New Roman"/>
                <w:b w:val="0"/>
                <w:sz w:val="18"/>
                <w:szCs w:val="18"/>
              </w:rPr>
              <w:t xml:space="preserve">, Шопен Ф.: </w:t>
            </w:r>
            <w:r w:rsidRPr="003415B2">
              <w:rPr>
                <w:rFonts w:asciiTheme="minorHAnsi" w:hAnsiTheme="minorHAnsi" w:cs="Times New Roman"/>
                <w:b w:val="0"/>
                <w:i/>
                <w:iCs/>
                <w:sz w:val="18"/>
                <w:szCs w:val="18"/>
              </w:rPr>
              <w:t>Валцер дес-дур</w:t>
            </w:r>
            <w:r w:rsidRPr="003415B2">
              <w:rPr>
                <w:rFonts w:asciiTheme="minorHAnsi" w:hAnsiTheme="minorHAnsi" w:cs="Times New Roman"/>
                <w:b w:val="0"/>
                <w:sz w:val="18"/>
                <w:szCs w:val="18"/>
              </w:rPr>
              <w:t xml:space="preserve">, Брамс Ј.: </w:t>
            </w:r>
            <w:r w:rsidRPr="003415B2">
              <w:rPr>
                <w:rFonts w:asciiTheme="minorHAnsi" w:hAnsiTheme="minorHAnsi" w:cs="Times New Roman"/>
                <w:b w:val="0"/>
                <w:i/>
                <w:iCs/>
                <w:sz w:val="18"/>
                <w:szCs w:val="18"/>
              </w:rPr>
              <w:t>Мађарске игре по избору</w:t>
            </w:r>
            <w:r w:rsidRPr="003415B2">
              <w:rPr>
                <w:rFonts w:asciiTheme="minorHAnsi" w:hAnsiTheme="minorHAnsi" w:cs="Times New Roman"/>
                <w:b w:val="0"/>
                <w:sz w:val="18"/>
                <w:szCs w:val="18"/>
              </w:rPr>
              <w:t xml:space="preserve">, Сметана Б.: </w:t>
            </w:r>
            <w:r w:rsidRPr="003415B2">
              <w:rPr>
                <w:rFonts w:asciiTheme="minorHAnsi" w:hAnsiTheme="minorHAnsi" w:cs="Times New Roman"/>
                <w:b w:val="0"/>
                <w:i/>
                <w:iCs/>
                <w:sz w:val="18"/>
                <w:szCs w:val="18"/>
              </w:rPr>
              <w:t>Влтава</w:t>
            </w:r>
            <w:r w:rsidRPr="003415B2">
              <w:rPr>
                <w:rFonts w:asciiTheme="minorHAnsi" w:hAnsiTheme="minorHAnsi" w:cs="Times New Roman"/>
                <w:b w:val="0"/>
                <w:sz w:val="18"/>
                <w:szCs w:val="18"/>
              </w:rPr>
              <w:t xml:space="preserve">, Дворжак А.: </w:t>
            </w:r>
            <w:r w:rsidRPr="003415B2">
              <w:rPr>
                <w:rFonts w:asciiTheme="minorHAnsi" w:hAnsiTheme="minorHAnsi" w:cs="Times New Roman"/>
                <w:b w:val="0"/>
                <w:i/>
                <w:iCs/>
                <w:sz w:val="18"/>
                <w:szCs w:val="18"/>
              </w:rPr>
              <w:t>Симфонија из новог света</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Импресионизам</w:t>
            </w:r>
            <w:r w:rsidRPr="003415B2">
              <w:rPr>
                <w:rFonts w:asciiTheme="minorHAnsi" w:hAnsiTheme="minorHAnsi" w:cs="Times New Roman"/>
                <w:b w:val="0"/>
                <w:sz w:val="18"/>
                <w:szCs w:val="18"/>
              </w:rPr>
              <w:br/>
              <w:t xml:space="preserve">Дебиси К.: </w:t>
            </w:r>
            <w:r w:rsidRPr="003415B2">
              <w:rPr>
                <w:rFonts w:asciiTheme="minorHAnsi" w:hAnsiTheme="minorHAnsi" w:cs="Times New Roman"/>
                <w:b w:val="0"/>
                <w:i/>
                <w:iCs/>
                <w:sz w:val="18"/>
                <w:szCs w:val="18"/>
              </w:rPr>
              <w:t>Прелид за поподне једног пауна</w:t>
            </w:r>
            <w:r w:rsidRPr="003415B2">
              <w:rPr>
                <w:rFonts w:asciiTheme="minorHAnsi" w:hAnsiTheme="minorHAnsi" w:cs="Times New Roman"/>
                <w:b w:val="0"/>
                <w:sz w:val="18"/>
                <w:szCs w:val="18"/>
              </w:rPr>
              <w:t xml:space="preserve">, Равел М.: </w:t>
            </w:r>
            <w:r w:rsidRPr="003415B2">
              <w:rPr>
                <w:rFonts w:asciiTheme="minorHAnsi" w:hAnsiTheme="minorHAnsi" w:cs="Times New Roman"/>
                <w:b w:val="0"/>
                <w:i/>
                <w:iCs/>
                <w:sz w:val="18"/>
                <w:szCs w:val="18"/>
              </w:rPr>
              <w:t>Болеро</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Музика xx века</w:t>
            </w:r>
            <w:r w:rsidRPr="003415B2">
              <w:rPr>
                <w:rFonts w:asciiTheme="minorHAnsi" w:hAnsiTheme="minorHAnsi" w:cs="Times New Roman"/>
                <w:b w:val="0"/>
                <w:sz w:val="18"/>
                <w:szCs w:val="18"/>
              </w:rPr>
              <w:br/>
              <w:t xml:space="preserve">Шостакович: </w:t>
            </w:r>
            <w:r w:rsidRPr="003415B2">
              <w:rPr>
                <w:rFonts w:asciiTheme="minorHAnsi" w:hAnsiTheme="minorHAnsi" w:cs="Times New Roman"/>
                <w:b w:val="0"/>
                <w:i/>
                <w:iCs/>
                <w:sz w:val="18"/>
                <w:szCs w:val="18"/>
              </w:rPr>
              <w:t>Камерна симфониј</w:t>
            </w:r>
            <w:r w:rsidRPr="003415B2">
              <w:rPr>
                <w:rFonts w:asciiTheme="minorHAnsi" w:hAnsiTheme="minorHAnsi" w:cs="Times New Roman"/>
                <w:b w:val="0"/>
                <w:sz w:val="18"/>
                <w:szCs w:val="18"/>
              </w:rPr>
              <w:t xml:space="preserve">а, Прокофјев С.: </w:t>
            </w:r>
            <w:r w:rsidRPr="003415B2">
              <w:rPr>
                <w:rFonts w:asciiTheme="minorHAnsi" w:hAnsiTheme="minorHAnsi" w:cs="Times New Roman"/>
                <w:b w:val="0"/>
                <w:i/>
                <w:iCs/>
                <w:sz w:val="18"/>
                <w:szCs w:val="18"/>
              </w:rPr>
              <w:t>Ромео и Јулиј</w:t>
            </w:r>
            <w:r w:rsidRPr="003415B2">
              <w:rPr>
                <w:rFonts w:asciiTheme="minorHAnsi" w:hAnsiTheme="minorHAnsi" w:cs="Times New Roman"/>
                <w:b w:val="0"/>
                <w:sz w:val="18"/>
                <w:szCs w:val="18"/>
              </w:rPr>
              <w:t>а, Шенберг, Стравински, Веберн</w:t>
            </w:r>
            <w:r w:rsidRPr="003415B2">
              <w:rPr>
                <w:rFonts w:asciiTheme="minorHAnsi" w:hAnsiTheme="minorHAnsi" w:cs="Times New Roman"/>
                <w:b w:val="0"/>
                <w:i/>
                <w:iCs/>
                <w:sz w:val="18"/>
                <w:szCs w:val="18"/>
              </w:rPr>
              <w:t xml:space="preserve">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lastRenderedPageBreak/>
              <w:t>Опера и балет</w:t>
            </w:r>
            <w:r w:rsidRPr="003415B2">
              <w:rPr>
                <w:rFonts w:asciiTheme="minorHAnsi" w:hAnsiTheme="minorHAnsi" w:cs="Times New Roman"/>
                <w:sz w:val="18"/>
                <w:szCs w:val="18"/>
              </w:rPr>
              <w:br/>
              <w:t xml:space="preserve">Оперета и мјузикл </w:t>
            </w:r>
          </w:p>
        </w:tc>
        <w:tc>
          <w:tcPr>
            <w:tcW w:w="1152"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Значај корелације између текста, музичког и сценског извођења </w:t>
            </w:r>
            <w:r w:rsidRPr="003415B2">
              <w:rPr>
                <w:rFonts w:asciiTheme="minorHAnsi" w:hAnsiTheme="minorHAnsi" w:cs="Times New Roman"/>
                <w:b w:val="0"/>
                <w:sz w:val="18"/>
                <w:szCs w:val="18"/>
              </w:rPr>
              <w:br/>
              <w:t xml:space="preserve">• Оспособљавање ученика за препознавање и разликовање разних типова опере кроз историју </w:t>
            </w:r>
          </w:p>
        </w:tc>
        <w:tc>
          <w:tcPr>
            <w:tcW w:w="130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Разуме међусобну повезаност текста, музике и покрета.</w:t>
            </w:r>
            <w:r w:rsidRPr="003415B2">
              <w:rPr>
                <w:rFonts w:asciiTheme="minorHAnsi" w:hAnsiTheme="minorHAnsi" w:cs="Times New Roman"/>
                <w:b w:val="0"/>
                <w:sz w:val="18"/>
                <w:szCs w:val="18"/>
              </w:rPr>
              <w:br/>
              <w:t>• Разликује музичко сценска дела према периоду настанка.</w:t>
            </w:r>
            <w:r w:rsidRPr="003415B2">
              <w:rPr>
                <w:rFonts w:asciiTheme="minorHAnsi" w:hAnsiTheme="minorHAnsi" w:cs="Times New Roman"/>
                <w:b w:val="0"/>
                <w:sz w:val="18"/>
                <w:szCs w:val="18"/>
              </w:rPr>
              <w:br/>
              <w:t xml:space="preserve">• Препознаје историјско културни амбијент у коме су настала поједина дела </w:t>
            </w:r>
          </w:p>
        </w:tc>
        <w:tc>
          <w:tcPr>
            <w:tcW w:w="166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опере:</w:t>
            </w:r>
            <w:r w:rsidRPr="003415B2">
              <w:rPr>
                <w:rFonts w:asciiTheme="minorHAnsi" w:hAnsiTheme="minorHAnsi" w:cs="Times New Roman"/>
                <w:b w:val="0"/>
                <w:sz w:val="18"/>
                <w:szCs w:val="18"/>
              </w:rPr>
              <w:t xml:space="preserve"> Бизе Ж.: </w:t>
            </w:r>
            <w:r w:rsidRPr="003415B2">
              <w:rPr>
                <w:rFonts w:asciiTheme="minorHAnsi" w:hAnsiTheme="minorHAnsi" w:cs="Times New Roman"/>
                <w:b w:val="0"/>
                <w:i/>
                <w:iCs/>
                <w:sz w:val="18"/>
                <w:szCs w:val="18"/>
              </w:rPr>
              <w:t>Кармен</w:t>
            </w:r>
            <w:r w:rsidRPr="003415B2">
              <w:rPr>
                <w:rFonts w:asciiTheme="minorHAnsi" w:hAnsiTheme="minorHAnsi" w:cs="Times New Roman"/>
                <w:b w:val="0"/>
                <w:sz w:val="18"/>
                <w:szCs w:val="18"/>
              </w:rPr>
              <w:t xml:space="preserve">, Верди Ђ.: </w:t>
            </w:r>
            <w:r w:rsidRPr="003415B2">
              <w:rPr>
                <w:rFonts w:asciiTheme="minorHAnsi" w:hAnsiTheme="minorHAnsi" w:cs="Times New Roman"/>
                <w:b w:val="0"/>
                <w:i/>
                <w:iCs/>
                <w:sz w:val="18"/>
                <w:szCs w:val="18"/>
              </w:rPr>
              <w:t>Трубадур</w:t>
            </w:r>
            <w:r w:rsidRPr="003415B2">
              <w:rPr>
                <w:rFonts w:asciiTheme="minorHAnsi" w:hAnsiTheme="minorHAnsi" w:cs="Times New Roman"/>
                <w:b w:val="0"/>
                <w:sz w:val="18"/>
                <w:szCs w:val="18"/>
              </w:rPr>
              <w:t xml:space="preserve">, Росини Ђ.: </w:t>
            </w:r>
            <w:r w:rsidRPr="003415B2">
              <w:rPr>
                <w:rFonts w:asciiTheme="minorHAnsi" w:hAnsiTheme="minorHAnsi" w:cs="Times New Roman"/>
                <w:b w:val="0"/>
                <w:i/>
                <w:iCs/>
                <w:sz w:val="18"/>
                <w:szCs w:val="18"/>
              </w:rPr>
              <w:t>Севиљски берберин,</w:t>
            </w:r>
            <w:r w:rsidRPr="003415B2">
              <w:rPr>
                <w:rFonts w:asciiTheme="minorHAnsi" w:hAnsiTheme="minorHAnsi" w:cs="Times New Roman"/>
                <w:b w:val="0"/>
                <w:sz w:val="18"/>
                <w:szCs w:val="18"/>
              </w:rPr>
              <w:t xml:space="preserve"> Пучини: </w:t>
            </w:r>
            <w:r w:rsidRPr="003415B2">
              <w:rPr>
                <w:rFonts w:asciiTheme="minorHAnsi" w:hAnsiTheme="minorHAnsi" w:cs="Times New Roman"/>
                <w:b w:val="0"/>
                <w:i/>
                <w:iCs/>
                <w:sz w:val="18"/>
                <w:szCs w:val="18"/>
              </w:rPr>
              <w:t>Тоска, Боеми,</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балети</w:t>
            </w:r>
            <w:r w:rsidRPr="003415B2">
              <w:rPr>
                <w:rFonts w:asciiTheme="minorHAnsi" w:hAnsiTheme="minorHAnsi" w:cs="Times New Roman"/>
                <w:b w:val="0"/>
                <w:sz w:val="18"/>
                <w:szCs w:val="18"/>
              </w:rPr>
              <w:t xml:space="preserve"> Чајковски П. И.: </w:t>
            </w:r>
            <w:r w:rsidRPr="003415B2">
              <w:rPr>
                <w:rFonts w:asciiTheme="minorHAnsi" w:hAnsiTheme="minorHAnsi" w:cs="Times New Roman"/>
                <w:b w:val="0"/>
                <w:i/>
                <w:iCs/>
                <w:sz w:val="18"/>
                <w:szCs w:val="18"/>
              </w:rPr>
              <w:t>Лабудово језеро,</w:t>
            </w:r>
            <w:r w:rsidRPr="003415B2">
              <w:rPr>
                <w:rFonts w:asciiTheme="minorHAnsi" w:hAnsiTheme="minorHAnsi" w:cs="Times New Roman"/>
                <w:b w:val="0"/>
                <w:sz w:val="18"/>
                <w:szCs w:val="18"/>
              </w:rPr>
              <w:t xml:space="preserve"> </w:t>
            </w:r>
            <w:r w:rsidRPr="003415B2">
              <w:rPr>
                <w:rFonts w:asciiTheme="minorHAnsi" w:hAnsiTheme="minorHAnsi" w:cs="Times New Roman"/>
                <w:b w:val="0"/>
                <w:i/>
                <w:iCs/>
                <w:sz w:val="18"/>
                <w:szCs w:val="18"/>
              </w:rPr>
              <w:t>Успавана лепотица</w:t>
            </w:r>
            <w:r w:rsidRPr="003415B2">
              <w:rPr>
                <w:rFonts w:asciiTheme="minorHAnsi" w:hAnsiTheme="minorHAnsi" w:cs="Times New Roman"/>
                <w:b w:val="0"/>
                <w:sz w:val="18"/>
                <w:szCs w:val="18"/>
              </w:rPr>
              <w:t xml:space="preserve">, Прокофјев С.: </w:t>
            </w:r>
            <w:r w:rsidRPr="003415B2">
              <w:rPr>
                <w:rFonts w:asciiTheme="minorHAnsi" w:hAnsiTheme="minorHAnsi" w:cs="Times New Roman"/>
                <w:b w:val="0"/>
                <w:i/>
                <w:iCs/>
                <w:sz w:val="18"/>
                <w:szCs w:val="18"/>
              </w:rPr>
              <w:t>Ромео и Јулија</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оперете</w:t>
            </w:r>
            <w:r w:rsidRPr="003415B2">
              <w:rPr>
                <w:rFonts w:asciiTheme="minorHAnsi" w:hAnsiTheme="minorHAnsi" w:cs="Times New Roman"/>
                <w:b w:val="0"/>
                <w:sz w:val="18"/>
                <w:szCs w:val="18"/>
              </w:rPr>
              <w:t xml:space="preserve"> Штраус Ј.: </w:t>
            </w:r>
            <w:r w:rsidRPr="003415B2">
              <w:rPr>
                <w:rFonts w:asciiTheme="minorHAnsi" w:hAnsiTheme="minorHAnsi" w:cs="Times New Roman"/>
                <w:b w:val="0"/>
                <w:i/>
                <w:iCs/>
                <w:sz w:val="18"/>
                <w:szCs w:val="18"/>
              </w:rPr>
              <w:t>Слепи миш</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Мјузикли</w:t>
            </w:r>
            <w:r w:rsidRPr="003415B2">
              <w:rPr>
                <w:rFonts w:asciiTheme="minorHAnsi" w:hAnsiTheme="minorHAnsi" w:cs="Times New Roman"/>
                <w:b w:val="0"/>
                <w:sz w:val="18"/>
                <w:szCs w:val="18"/>
              </w:rPr>
              <w:t xml:space="preserve">: Цигани лете у небо, Коса, Мама Миа, Чикаго.. </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Традиционална музика(народне песме, игре, плесови) </w:t>
            </w:r>
          </w:p>
        </w:tc>
        <w:tc>
          <w:tcPr>
            <w:tcW w:w="1152"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Оспособљавање ученика за препознавање и разликовање културе и традиције како свог тако и других народа</w:t>
            </w:r>
            <w:r w:rsidRPr="003415B2">
              <w:rPr>
                <w:rFonts w:asciiTheme="minorHAnsi" w:hAnsiTheme="minorHAnsi" w:cs="Times New Roman"/>
                <w:b w:val="0"/>
                <w:sz w:val="18"/>
                <w:szCs w:val="18"/>
              </w:rPr>
              <w:br/>
              <w:t>• Развијање естетских критеријума код ученика</w:t>
            </w:r>
            <w:r w:rsidRPr="003415B2">
              <w:rPr>
                <w:rFonts w:asciiTheme="minorHAnsi" w:hAnsiTheme="minorHAnsi" w:cs="Times New Roman"/>
                <w:b w:val="0"/>
                <w:sz w:val="18"/>
                <w:szCs w:val="18"/>
              </w:rPr>
              <w:br/>
              <w:t xml:space="preserve">• Развијање способности уочавања утицаја народног стваралаштва на уметничко стваралаштво. </w:t>
            </w:r>
          </w:p>
        </w:tc>
        <w:tc>
          <w:tcPr>
            <w:tcW w:w="130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Препознаје естетске вредности у култури свог и народа других земаља уочавањем карактеристичних обележја музике светске народне баштине.</w:t>
            </w:r>
            <w:r w:rsidRPr="003415B2">
              <w:rPr>
                <w:rFonts w:asciiTheme="minorHAnsi" w:hAnsiTheme="minorHAnsi" w:cs="Times New Roman"/>
                <w:b w:val="0"/>
                <w:sz w:val="18"/>
                <w:szCs w:val="18"/>
              </w:rPr>
              <w:br/>
              <w:t xml:space="preserve">• Сагледава и вреднује утицај народног стваралаштва на уметничко стваралаштво. </w:t>
            </w:r>
          </w:p>
        </w:tc>
        <w:tc>
          <w:tcPr>
            <w:tcW w:w="166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Изворно певање традиционалних композиција са нашег и суседних подручја. Кола и народне игре Србије и суседних земаља.</w:t>
            </w:r>
            <w:r w:rsidRPr="003415B2">
              <w:rPr>
                <w:rFonts w:asciiTheme="minorHAnsi" w:hAnsiTheme="minorHAnsi" w:cs="Times New Roman"/>
                <w:b w:val="0"/>
                <w:sz w:val="18"/>
                <w:szCs w:val="18"/>
              </w:rPr>
              <w:br/>
              <w:t>Мокрањац Ст. Ст.: Р</w:t>
            </w:r>
            <w:r w:rsidRPr="003415B2">
              <w:rPr>
                <w:rFonts w:asciiTheme="minorHAnsi" w:hAnsiTheme="minorHAnsi" w:cs="Times New Roman"/>
                <w:b w:val="0"/>
                <w:i/>
                <w:iCs/>
                <w:sz w:val="18"/>
                <w:szCs w:val="18"/>
              </w:rPr>
              <w:t xml:space="preserve">уковети, </w:t>
            </w:r>
            <w:r w:rsidRPr="003415B2">
              <w:rPr>
                <w:rFonts w:asciiTheme="minorHAnsi" w:hAnsiTheme="minorHAnsi" w:cs="Times New Roman"/>
                <w:b w:val="0"/>
                <w:sz w:val="18"/>
                <w:szCs w:val="18"/>
              </w:rPr>
              <w:t xml:space="preserve">Тајчевић М.: </w:t>
            </w:r>
            <w:r w:rsidRPr="003415B2">
              <w:rPr>
                <w:rFonts w:asciiTheme="minorHAnsi" w:hAnsiTheme="minorHAnsi" w:cs="Times New Roman"/>
                <w:b w:val="0"/>
                <w:i/>
                <w:iCs/>
                <w:sz w:val="18"/>
                <w:szCs w:val="18"/>
              </w:rPr>
              <w:t>Охридска легенда</w:t>
            </w:r>
            <w:r w:rsidRPr="003415B2">
              <w:rPr>
                <w:rFonts w:asciiTheme="minorHAnsi" w:hAnsiTheme="minorHAnsi" w:cs="Times New Roman"/>
                <w:b w:val="0"/>
                <w:i/>
                <w:iCs/>
                <w:sz w:val="18"/>
                <w:szCs w:val="18"/>
              </w:rPr>
              <w:br/>
            </w:r>
            <w:r w:rsidRPr="003415B2">
              <w:rPr>
                <w:rFonts w:asciiTheme="minorHAnsi" w:hAnsiTheme="minorHAnsi" w:cs="Times New Roman"/>
                <w:b w:val="0"/>
                <w:sz w:val="18"/>
                <w:szCs w:val="18"/>
              </w:rPr>
              <w:t>• Народна музика интегрисана у забавну, електронску, џез и разне алтернативне правце.</w:t>
            </w:r>
            <w:r w:rsidRPr="003415B2">
              <w:rPr>
                <w:rFonts w:asciiTheme="minorHAnsi" w:hAnsiTheme="minorHAnsi" w:cs="Times New Roman"/>
                <w:b w:val="0"/>
                <w:sz w:val="18"/>
                <w:szCs w:val="18"/>
              </w:rPr>
              <w:br/>
              <w:t>Извођачи: Биљана Крстић, састав Балканика, Слободан Тркуља, Василиса, Кирил Џајковски...</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t>Џез и блуз музика</w:t>
            </w:r>
            <w:r w:rsidRPr="003415B2">
              <w:rPr>
                <w:rFonts w:asciiTheme="minorHAnsi" w:hAnsiTheme="minorHAnsi" w:cs="Times New Roman"/>
                <w:sz w:val="18"/>
                <w:szCs w:val="18"/>
              </w:rPr>
              <w:br/>
              <w:t xml:space="preserve">Филм и филмска музика </w:t>
            </w:r>
          </w:p>
        </w:tc>
        <w:tc>
          <w:tcPr>
            <w:tcW w:w="1152"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Способност препознавања критеријума који се односе на ритмичку строгост и импровизовање мелодије као карактеристика одређене врсте музике(џез, блуз)</w:t>
            </w:r>
            <w:r w:rsidRPr="003415B2">
              <w:rPr>
                <w:rFonts w:asciiTheme="minorHAnsi" w:hAnsiTheme="minorHAnsi" w:cs="Times New Roman"/>
                <w:b w:val="0"/>
                <w:sz w:val="18"/>
                <w:szCs w:val="18"/>
              </w:rPr>
              <w:br/>
              <w:t xml:space="preserve">• Способности разликовања боје звука различитих инструмената као и њихових састава. </w:t>
            </w:r>
          </w:p>
        </w:tc>
        <w:tc>
          <w:tcPr>
            <w:tcW w:w="130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Препознаје критеријуме који се односе на начине настајања мелодијско ритмичких образаца различитих музичких жанрова.</w:t>
            </w:r>
            <w:r w:rsidRPr="003415B2">
              <w:rPr>
                <w:rFonts w:asciiTheme="minorHAnsi" w:hAnsiTheme="minorHAnsi" w:cs="Times New Roman"/>
                <w:b w:val="0"/>
                <w:sz w:val="18"/>
                <w:szCs w:val="18"/>
              </w:rPr>
              <w:br/>
              <w:t xml:space="preserve">• Разликује боју звука различитих инструмената, као и њихов визуелни изглед </w:t>
            </w:r>
            <w:r w:rsidRPr="003415B2">
              <w:rPr>
                <w:rFonts w:asciiTheme="minorHAnsi" w:hAnsiTheme="minorHAnsi" w:cs="Times New Roman"/>
                <w:b w:val="0"/>
                <w:sz w:val="18"/>
                <w:szCs w:val="18"/>
              </w:rPr>
              <w:br/>
              <w:t xml:space="preserve">• Разликује саставе извођача(Соло глас-хор, Соло инструмент-камерни састав-оркестар) </w:t>
            </w:r>
          </w:p>
        </w:tc>
        <w:tc>
          <w:tcPr>
            <w:tcW w:w="166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w:t>
            </w:r>
            <w:r w:rsidRPr="003415B2">
              <w:rPr>
                <w:rFonts w:asciiTheme="minorHAnsi" w:hAnsiTheme="minorHAnsi" w:cs="Times New Roman"/>
                <w:b w:val="0"/>
                <w:bCs w:val="0"/>
                <w:i/>
                <w:iCs/>
                <w:sz w:val="18"/>
                <w:szCs w:val="18"/>
              </w:rPr>
              <w:t>Џез и блуз:</w:t>
            </w:r>
            <w:r w:rsidRPr="003415B2">
              <w:rPr>
                <w:rFonts w:asciiTheme="minorHAnsi" w:hAnsiTheme="minorHAnsi" w:cs="Times New Roman"/>
                <w:b w:val="0"/>
                <w:sz w:val="18"/>
                <w:szCs w:val="18"/>
              </w:rPr>
              <w:br/>
              <w:t xml:space="preserve">Луис Армстронг, Мајлс Дејвис; Били Холидеј; Џон Колтрејн, Чарли Паркер, Јован Маљоковић </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Филм</w:t>
            </w:r>
            <w:r w:rsidRPr="003415B2">
              <w:rPr>
                <w:rFonts w:asciiTheme="minorHAnsi" w:hAnsiTheme="minorHAnsi" w:cs="Times New Roman"/>
                <w:b w:val="0"/>
                <w:sz w:val="18"/>
                <w:szCs w:val="18"/>
              </w:rPr>
              <w:t>: Моцарт</w:t>
            </w:r>
            <w:r w:rsidRPr="003415B2">
              <w:rPr>
                <w:rFonts w:asciiTheme="minorHAnsi" w:hAnsiTheme="minorHAnsi" w:cs="Times New Roman"/>
                <w:b w:val="0"/>
                <w:sz w:val="18"/>
                <w:szCs w:val="18"/>
              </w:rPr>
              <w:br/>
              <w:t xml:space="preserve">• </w:t>
            </w:r>
            <w:r w:rsidRPr="003415B2">
              <w:rPr>
                <w:rFonts w:asciiTheme="minorHAnsi" w:hAnsiTheme="minorHAnsi" w:cs="Times New Roman"/>
                <w:b w:val="0"/>
                <w:bCs w:val="0"/>
                <w:i/>
                <w:iCs/>
                <w:sz w:val="18"/>
                <w:szCs w:val="18"/>
              </w:rPr>
              <w:t>филмска музика:</w:t>
            </w:r>
            <w:r w:rsidRPr="003415B2">
              <w:rPr>
                <w:rFonts w:asciiTheme="minorHAnsi" w:hAnsiTheme="minorHAnsi" w:cs="Times New Roman"/>
                <w:b w:val="0"/>
                <w:sz w:val="18"/>
                <w:szCs w:val="18"/>
              </w:rPr>
              <w:br/>
              <w:t xml:space="preserve">Е. Мориконе: музика из филмова: </w:t>
            </w:r>
            <w:r w:rsidRPr="003415B2">
              <w:rPr>
                <w:rFonts w:asciiTheme="minorHAnsi" w:hAnsiTheme="minorHAnsi" w:cs="Times New Roman"/>
                <w:b w:val="0"/>
                <w:i/>
                <w:iCs/>
                <w:sz w:val="18"/>
                <w:szCs w:val="18"/>
              </w:rPr>
              <w:t>Амелија Пулен, Титаник, Ватрене улице, Клавир...</w:t>
            </w:r>
          </w:p>
        </w:tc>
      </w:tr>
      <w:tr w:rsidR="00EB372B" w:rsidRPr="002E64A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centar"/>
              <w:rPr>
                <w:rFonts w:asciiTheme="minorHAnsi" w:hAnsiTheme="minorHAnsi" w:cs="Times New Roman"/>
                <w:sz w:val="18"/>
                <w:szCs w:val="18"/>
              </w:rPr>
            </w:pPr>
            <w:r w:rsidRPr="003415B2">
              <w:rPr>
                <w:rFonts w:asciiTheme="minorHAnsi" w:hAnsiTheme="minorHAnsi" w:cs="Times New Roman"/>
                <w:sz w:val="18"/>
                <w:szCs w:val="18"/>
              </w:rPr>
              <w:t xml:space="preserve">Хорско певање </w:t>
            </w:r>
          </w:p>
        </w:tc>
        <w:tc>
          <w:tcPr>
            <w:tcW w:w="1152"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Оспособљавање ученика за заједничко извођење </w:t>
            </w:r>
          </w:p>
        </w:tc>
        <w:tc>
          <w:tcPr>
            <w:tcW w:w="130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Препознаје и реализује елементе заједничког музицирања </w:t>
            </w:r>
          </w:p>
        </w:tc>
        <w:tc>
          <w:tcPr>
            <w:tcW w:w="1661" w:type="pct"/>
            <w:tcBorders>
              <w:top w:val="outset" w:sz="6" w:space="0" w:color="auto"/>
              <w:left w:val="outset" w:sz="6" w:space="0" w:color="auto"/>
              <w:bottom w:val="outset" w:sz="6" w:space="0" w:color="auto"/>
              <w:right w:val="outset" w:sz="6" w:space="0" w:color="auto"/>
            </w:tcBorders>
          </w:tcPr>
          <w:p w:rsidR="00EB372B" w:rsidRPr="003415B2" w:rsidRDefault="00EB372B" w:rsidP="002C0148">
            <w:pPr>
              <w:pStyle w:val="normalbold"/>
              <w:rPr>
                <w:rFonts w:asciiTheme="minorHAnsi" w:hAnsiTheme="minorHAnsi" w:cs="Times New Roman"/>
                <w:b w:val="0"/>
                <w:sz w:val="18"/>
                <w:szCs w:val="18"/>
              </w:rPr>
            </w:pPr>
            <w:r w:rsidRPr="003415B2">
              <w:rPr>
                <w:rFonts w:asciiTheme="minorHAnsi" w:hAnsiTheme="minorHAnsi" w:cs="Times New Roman"/>
                <w:b w:val="0"/>
                <w:sz w:val="18"/>
                <w:szCs w:val="18"/>
              </w:rPr>
              <w:t xml:space="preserve">• слободан избор композиција према могућностима извођача </w:t>
            </w:r>
          </w:p>
        </w:tc>
      </w:tr>
    </w:tbl>
    <w:p w:rsidR="00EB372B" w:rsidRPr="003415B2" w:rsidRDefault="00EB372B" w:rsidP="00EB372B">
      <w:pPr>
        <w:rPr>
          <w:rFonts w:asciiTheme="minorHAnsi" w:hAnsiTheme="minorHAnsi"/>
          <w:sz w:val="18"/>
          <w:szCs w:val="18"/>
          <w:lang w:val="ru-RU"/>
        </w:rPr>
      </w:pPr>
    </w:p>
    <w:p w:rsidR="00EB372B" w:rsidRPr="003415B2" w:rsidRDefault="00EB372B" w:rsidP="00EB372B">
      <w:pPr>
        <w:rPr>
          <w:rFonts w:asciiTheme="minorHAnsi" w:hAnsiTheme="minorHAnsi"/>
          <w:b/>
          <w:sz w:val="18"/>
          <w:szCs w:val="18"/>
          <w:lang w:val="ru-RU"/>
        </w:rPr>
      </w:pPr>
      <w:r w:rsidRPr="003415B2">
        <w:rPr>
          <w:rFonts w:asciiTheme="minorHAnsi" w:hAnsiTheme="minorHAnsi"/>
          <w:b/>
          <w:sz w:val="18"/>
          <w:szCs w:val="18"/>
          <w:lang w:val="ru-RU"/>
        </w:rPr>
        <w:lastRenderedPageBreak/>
        <w:t xml:space="preserve">КОРЕЛАЦИЈА СА ДРУГИМ ПРЕДМЕТИМА </w:t>
      </w:r>
    </w:p>
    <w:p w:rsidR="00EB372B" w:rsidRPr="003415B2" w:rsidRDefault="00EB372B" w:rsidP="00EB372B">
      <w:pPr>
        <w:rPr>
          <w:rFonts w:asciiTheme="minorHAnsi" w:hAnsiTheme="minorHAnsi"/>
          <w:sz w:val="18"/>
          <w:szCs w:val="18"/>
          <w:lang w:val="ru-RU"/>
        </w:rPr>
      </w:pPr>
      <w:r w:rsidRPr="003415B2">
        <w:rPr>
          <w:rFonts w:asciiTheme="minorHAnsi" w:hAnsiTheme="minorHAnsi"/>
          <w:sz w:val="18"/>
          <w:szCs w:val="18"/>
          <w:lang w:val="ru-RU"/>
        </w:rPr>
        <w:t>- Ликовна култура</w:t>
      </w:r>
      <w:r w:rsidRPr="00294D57">
        <w:rPr>
          <w:rFonts w:asciiTheme="minorHAnsi" w:hAnsiTheme="minorHAnsi"/>
          <w:sz w:val="18"/>
          <w:szCs w:val="18"/>
          <w:lang w:val="ru-RU"/>
        </w:rPr>
        <w:t xml:space="preserve">                                                    - </w:t>
      </w:r>
      <w:r w:rsidRPr="003415B2">
        <w:rPr>
          <w:rFonts w:asciiTheme="minorHAnsi" w:hAnsiTheme="minorHAnsi"/>
          <w:sz w:val="18"/>
          <w:szCs w:val="18"/>
          <w:lang w:val="ru-RU"/>
        </w:rPr>
        <w:t xml:space="preserve"> Физичко васпитање</w:t>
      </w:r>
      <w:r w:rsidRPr="003415B2">
        <w:rPr>
          <w:rFonts w:asciiTheme="minorHAnsi" w:hAnsiTheme="minorHAnsi"/>
          <w:sz w:val="18"/>
          <w:szCs w:val="18"/>
          <w:lang w:val="ru-RU"/>
        </w:rPr>
        <w:br/>
        <w:t>- Српски језик и књижевност</w:t>
      </w:r>
      <w:r w:rsidRPr="00294D57">
        <w:rPr>
          <w:rFonts w:asciiTheme="minorHAnsi" w:hAnsiTheme="minorHAnsi"/>
          <w:sz w:val="18"/>
          <w:szCs w:val="18"/>
          <w:lang w:val="ru-RU"/>
        </w:rPr>
        <w:t xml:space="preserve">                                 </w:t>
      </w:r>
      <w:r w:rsidRPr="003415B2">
        <w:rPr>
          <w:rFonts w:asciiTheme="minorHAnsi" w:hAnsiTheme="minorHAnsi"/>
          <w:sz w:val="18"/>
          <w:szCs w:val="18"/>
          <w:lang w:val="ru-RU"/>
        </w:rPr>
        <w:t>- Математика</w:t>
      </w:r>
      <w:r w:rsidRPr="003415B2">
        <w:rPr>
          <w:rFonts w:asciiTheme="minorHAnsi" w:hAnsiTheme="minorHAnsi"/>
          <w:sz w:val="18"/>
          <w:szCs w:val="18"/>
          <w:lang w:val="ru-RU"/>
        </w:rPr>
        <w:br/>
        <w:t>- Екологија и заштита животне редине</w:t>
      </w:r>
      <w:r w:rsidRPr="00294D57">
        <w:rPr>
          <w:rFonts w:asciiTheme="minorHAnsi" w:hAnsiTheme="minorHAnsi"/>
          <w:sz w:val="18"/>
          <w:szCs w:val="18"/>
          <w:lang w:val="ru-RU"/>
        </w:rPr>
        <w:t xml:space="preserve">                 </w:t>
      </w:r>
      <w:r w:rsidRPr="003415B2">
        <w:rPr>
          <w:rFonts w:asciiTheme="minorHAnsi" w:hAnsiTheme="minorHAnsi"/>
          <w:sz w:val="18"/>
          <w:szCs w:val="18"/>
          <w:lang w:val="ru-RU"/>
        </w:rPr>
        <w:t>- Географија</w:t>
      </w:r>
      <w:r w:rsidRPr="003415B2">
        <w:rPr>
          <w:rFonts w:asciiTheme="minorHAnsi" w:hAnsiTheme="minorHAnsi"/>
          <w:sz w:val="18"/>
          <w:szCs w:val="18"/>
          <w:lang w:val="ru-RU"/>
        </w:rPr>
        <w:br/>
        <w:t>- Верска настава</w:t>
      </w:r>
      <w:r w:rsidRPr="00294D57">
        <w:rPr>
          <w:rFonts w:asciiTheme="minorHAnsi" w:hAnsiTheme="minorHAnsi"/>
          <w:sz w:val="18"/>
          <w:szCs w:val="18"/>
          <w:lang w:val="ru-RU"/>
        </w:rPr>
        <w:t xml:space="preserve">                                                       </w:t>
      </w:r>
      <w:r w:rsidRPr="003415B2">
        <w:rPr>
          <w:rFonts w:asciiTheme="minorHAnsi" w:hAnsiTheme="minorHAnsi"/>
          <w:sz w:val="18"/>
          <w:szCs w:val="18"/>
          <w:lang w:val="ru-RU"/>
        </w:rPr>
        <w:t xml:space="preserve">- Грађанско васпитање </w:t>
      </w:r>
    </w:p>
    <w:p w:rsidR="00EB372B" w:rsidRPr="003415B2" w:rsidRDefault="00EB372B" w:rsidP="00EB372B">
      <w:pPr>
        <w:rPr>
          <w:rFonts w:asciiTheme="minorHAnsi" w:hAnsiTheme="minorHAnsi"/>
          <w:sz w:val="18"/>
          <w:szCs w:val="18"/>
          <w:lang w:val="ru-RU"/>
        </w:rPr>
      </w:pPr>
    </w:p>
    <w:p w:rsidR="00EB372B" w:rsidRPr="00DA161D" w:rsidRDefault="00EB372B" w:rsidP="00EB372B">
      <w:pPr>
        <w:rPr>
          <w:lang w:val="ru-RU"/>
        </w:rPr>
      </w:pPr>
    </w:p>
    <w:p w:rsidR="00C746AB" w:rsidRPr="002263D9" w:rsidRDefault="00C746AB" w:rsidP="00C746AB">
      <w:pPr>
        <w:pStyle w:val="normal0"/>
        <w:rPr>
          <w:rFonts w:asciiTheme="minorHAnsi" w:hAnsiTheme="minorHAnsi" w:cstheme="minorHAnsi"/>
          <w:sz w:val="18"/>
          <w:szCs w:val="18"/>
        </w:rPr>
      </w:pPr>
    </w:p>
    <w:p w:rsidR="00C746AB" w:rsidRPr="00BC5E30" w:rsidRDefault="00C746AB" w:rsidP="00C746AB">
      <w:pPr>
        <w:pStyle w:val="normal0"/>
        <w:rPr>
          <w:rFonts w:ascii="Times New Roman" w:hAnsi="Times New Roman" w:cs="Times New Roman"/>
          <w:sz w:val="24"/>
          <w:szCs w:val="24"/>
        </w:rPr>
      </w:pPr>
    </w:p>
    <w:p w:rsidR="00C746AB" w:rsidRPr="00C746AB" w:rsidRDefault="00C746AB" w:rsidP="00C746AB">
      <w:pPr>
        <w:rPr>
          <w:lang w:val="ru-RU"/>
        </w:rPr>
      </w:pPr>
    </w:p>
    <w:p w:rsidR="00FD6A1F" w:rsidRDefault="003202C2" w:rsidP="003202C2">
      <w:pPr>
        <w:pStyle w:val="Heading1"/>
        <w:rPr>
          <w:rFonts w:asciiTheme="minorHAnsi" w:hAnsiTheme="minorHAnsi" w:cstheme="minorHAnsi"/>
          <w:sz w:val="18"/>
          <w:szCs w:val="18"/>
          <w:lang w:val="ru-RU"/>
        </w:rPr>
      </w:pPr>
      <w:bookmarkStart w:id="76" w:name="_Toc49342830"/>
      <w:r w:rsidRPr="003202C2">
        <w:rPr>
          <w:rFonts w:asciiTheme="minorHAnsi" w:hAnsiTheme="minorHAnsi" w:cstheme="minorHAnsi"/>
          <w:sz w:val="18"/>
          <w:szCs w:val="18"/>
          <w:lang w:val="ru-RU"/>
        </w:rPr>
        <w:t>Стручни</w:t>
      </w:r>
      <w:bookmarkEnd w:id="76"/>
    </w:p>
    <w:p w:rsidR="003202C2" w:rsidRPr="003202C2" w:rsidRDefault="003202C2" w:rsidP="003202C2">
      <w:pPr>
        <w:pStyle w:val="Heading2"/>
        <w:rPr>
          <w:rFonts w:asciiTheme="minorHAnsi" w:hAnsiTheme="minorHAnsi" w:cstheme="minorHAnsi"/>
          <w:sz w:val="18"/>
          <w:szCs w:val="18"/>
          <w:lang w:val="ru-RU"/>
        </w:rPr>
      </w:pPr>
      <w:bookmarkStart w:id="77" w:name="_Toc49342831"/>
      <w:r w:rsidRPr="003202C2">
        <w:rPr>
          <w:rFonts w:asciiTheme="minorHAnsi" w:hAnsiTheme="minorHAnsi" w:cstheme="minorHAnsi"/>
          <w:sz w:val="18"/>
          <w:szCs w:val="18"/>
          <w:lang w:val="ru-RU"/>
        </w:rPr>
        <w:t>Пословни страни језик</w:t>
      </w:r>
      <w:bookmarkEnd w:id="77"/>
    </w:p>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511"/>
        <w:gridCol w:w="7935"/>
      </w:tblGrid>
      <w:tr w:rsidR="003202C2" w:rsidRPr="002263D9" w:rsidTr="002C0148">
        <w:trPr>
          <w:tblCellSpacing w:w="0" w:type="dxa"/>
        </w:trPr>
        <w:tc>
          <w:tcPr>
            <w:tcW w:w="800" w:type="pct"/>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4200" w:type="pct"/>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ПОСЛОВН</w:t>
            </w:r>
            <w:r w:rsidRPr="002263D9">
              <w:rPr>
                <w:rFonts w:asciiTheme="minorHAnsi" w:hAnsiTheme="minorHAnsi" w:cstheme="minorHAnsi"/>
                <w:sz w:val="18"/>
                <w:szCs w:val="18"/>
                <w:lang w:val="sr-Cyrl-CS"/>
              </w:rPr>
              <w:t>И</w:t>
            </w:r>
            <w:r w:rsidRPr="002263D9">
              <w:rPr>
                <w:rFonts w:asciiTheme="minorHAnsi" w:hAnsiTheme="minorHAnsi" w:cstheme="minorHAnsi"/>
                <w:sz w:val="18"/>
                <w:szCs w:val="18"/>
              </w:rPr>
              <w:t xml:space="preserve"> СТРАН</w:t>
            </w:r>
            <w:r w:rsidRPr="002263D9">
              <w:rPr>
                <w:rFonts w:asciiTheme="minorHAnsi" w:hAnsiTheme="minorHAnsi" w:cstheme="minorHAnsi"/>
                <w:sz w:val="18"/>
                <w:szCs w:val="18"/>
                <w:lang w:val="sr-Cyrl-CS"/>
              </w:rPr>
              <w:t>И</w:t>
            </w:r>
            <w:r w:rsidRPr="002263D9">
              <w:rPr>
                <w:rFonts w:asciiTheme="minorHAnsi" w:hAnsiTheme="minorHAnsi" w:cstheme="minorHAnsi"/>
                <w:sz w:val="18"/>
                <w:szCs w:val="18"/>
              </w:rPr>
              <w:t xml:space="preserve"> ЈЕЗ</w:t>
            </w:r>
            <w:r w:rsidRPr="002263D9">
              <w:rPr>
                <w:rFonts w:asciiTheme="minorHAnsi" w:hAnsiTheme="minorHAnsi" w:cstheme="minorHAnsi"/>
                <w:sz w:val="18"/>
                <w:szCs w:val="18"/>
                <w:lang w:val="sr-Cyrl-CS"/>
              </w:rPr>
              <w:t>И</w:t>
            </w:r>
            <w:r w:rsidRPr="002263D9">
              <w:rPr>
                <w:rFonts w:asciiTheme="minorHAnsi" w:hAnsiTheme="minorHAnsi" w:cstheme="minorHAnsi"/>
                <w:sz w:val="18"/>
                <w:szCs w:val="18"/>
              </w:rPr>
              <w:t xml:space="preserve">К (пета година учења) </w:t>
            </w:r>
          </w:p>
        </w:tc>
      </w:tr>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часова: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64 </w:t>
            </w:r>
          </w:p>
        </w:tc>
      </w:tr>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Разред: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Други </w:t>
            </w:r>
          </w:p>
        </w:tc>
      </w:tr>
    </w:tbl>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66"/>
        <w:gridCol w:w="8380"/>
      </w:tblGrid>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Циљеви предмета: </w:t>
            </w:r>
          </w:p>
        </w:tc>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 како у свакодневном животу тако и у пословном окружењу. </w:t>
            </w:r>
          </w:p>
        </w:tc>
      </w:tr>
    </w:tbl>
    <w:p w:rsidR="003202C2" w:rsidRPr="002263D9" w:rsidRDefault="003202C2" w:rsidP="003202C2">
      <w:pPr>
        <w:pStyle w:val="normalprored"/>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74"/>
        <w:gridCol w:w="2086"/>
        <w:gridCol w:w="2509"/>
        <w:gridCol w:w="3397"/>
      </w:tblGrid>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3202C2" w:rsidRPr="002263D9" w:rsidRDefault="003202C2" w:rsidP="002C0148">
            <w:pPr>
              <w:spacing w:before="100" w:beforeAutospacing="1" w:after="100" w:afterAutospacing="1"/>
              <w:jc w:val="center"/>
              <w:rPr>
                <w:rFonts w:asciiTheme="minorHAnsi" w:hAnsiTheme="minorHAnsi" w:cstheme="minorHAnsi"/>
                <w:b/>
                <w:bCs/>
                <w:sz w:val="18"/>
                <w:szCs w:val="18"/>
              </w:rPr>
            </w:pPr>
            <w:bookmarkStart w:id="78" w:name="str_36"/>
            <w:bookmarkEnd w:id="78"/>
            <w:r w:rsidRPr="002263D9">
              <w:rPr>
                <w:rFonts w:asciiTheme="minorHAnsi" w:hAnsiTheme="minorHAnsi" w:cstheme="minorHAnsi"/>
                <w:b/>
                <w:bCs/>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3202C2" w:rsidRPr="002263D9" w:rsidRDefault="003202C2" w:rsidP="002C0148">
            <w:pPr>
              <w:spacing w:before="100" w:beforeAutospacing="1" w:after="100" w:afterAutospacing="1"/>
              <w:jc w:val="center"/>
              <w:rPr>
                <w:rFonts w:asciiTheme="minorHAnsi" w:hAnsiTheme="minorHAnsi" w:cstheme="minorHAnsi"/>
                <w:sz w:val="18"/>
                <w:szCs w:val="18"/>
              </w:rPr>
            </w:pPr>
            <w:r w:rsidRPr="002263D9">
              <w:rPr>
                <w:rFonts w:asciiTheme="minorHAnsi" w:hAnsiTheme="minorHAnsi" w:cstheme="minorHAnsi"/>
                <w:b/>
                <w:bCs/>
                <w:sz w:val="18"/>
                <w:szCs w:val="18"/>
              </w:rPr>
              <w:t>ИСХОДИ</w:t>
            </w:r>
            <w:r w:rsidRPr="002263D9">
              <w:rPr>
                <w:rFonts w:asciiTheme="minorHAnsi" w:hAnsiTheme="minorHAnsi" w:cstheme="minorHAnsi"/>
                <w:sz w:val="18"/>
                <w:szCs w:val="18"/>
              </w:rPr>
              <w:t xml:space="preserve"> </w:t>
            </w:r>
            <w:r w:rsidRPr="002263D9">
              <w:rPr>
                <w:rFonts w:asciiTheme="minorHAnsi" w:hAnsiTheme="minorHAnsi" w:cstheme="minorHAnsi"/>
                <w:b/>
                <w:bCs/>
                <w:sz w:val="18"/>
                <w:szCs w:val="18"/>
              </w:rPr>
              <w:t>НА КРАЈУ ПРВОГ РАЗРЕДА</w:t>
            </w:r>
            <w:r w:rsidRPr="002263D9">
              <w:rPr>
                <w:rFonts w:asciiTheme="minorHAnsi" w:hAnsiTheme="minorHAnsi" w:cstheme="minorHAnsi"/>
                <w:sz w:val="18"/>
                <w:szCs w:val="18"/>
              </w:rPr>
              <w:t xml:space="preserve"> </w:t>
            </w:r>
            <w:r w:rsidRPr="002263D9">
              <w:rPr>
                <w:rFonts w:asciiTheme="minorHAnsi" w:hAnsiTheme="minorHAnsi" w:cstheme="minorHAnsi"/>
                <w:sz w:val="18"/>
                <w:szCs w:val="18"/>
              </w:rPr>
              <w:br/>
              <w:t>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3202C2" w:rsidRPr="002263D9" w:rsidRDefault="003202C2" w:rsidP="002C0148">
            <w:pPr>
              <w:spacing w:before="100" w:beforeAutospacing="1" w:after="100" w:afterAutospacing="1"/>
              <w:jc w:val="center"/>
              <w:rPr>
                <w:rFonts w:asciiTheme="minorHAnsi" w:hAnsiTheme="minorHAnsi" w:cstheme="minorHAnsi"/>
                <w:b/>
                <w:bCs/>
                <w:sz w:val="18"/>
                <w:szCs w:val="18"/>
              </w:rPr>
            </w:pPr>
            <w:r w:rsidRPr="002263D9">
              <w:rPr>
                <w:rFonts w:asciiTheme="minorHAnsi" w:hAnsiTheme="minorHAnsi" w:cstheme="minorHAnsi"/>
                <w:b/>
                <w:bCs/>
                <w:sz w:val="18"/>
                <w:szCs w:val="18"/>
              </w:rPr>
              <w:t xml:space="preserve">ОБАВЕЗНИ И ПРЕПОРУЧЕНИ САДРЖАЈИ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hideMark/>
          </w:tcPr>
          <w:p w:rsidR="003202C2" w:rsidRPr="002263D9" w:rsidRDefault="003202C2" w:rsidP="002C0148">
            <w:pPr>
              <w:spacing w:before="100" w:beforeAutospacing="1" w:after="100" w:afterAutospacing="1"/>
              <w:jc w:val="center"/>
              <w:rPr>
                <w:rFonts w:asciiTheme="minorHAnsi" w:hAnsiTheme="minorHAnsi" w:cstheme="minorHAnsi"/>
                <w:b/>
                <w:bCs/>
                <w:sz w:val="18"/>
                <w:szCs w:val="18"/>
              </w:rPr>
            </w:pPr>
            <w:r w:rsidRPr="002263D9">
              <w:rPr>
                <w:rFonts w:asciiTheme="minorHAnsi" w:hAnsiTheme="minorHAnsi" w:cstheme="minorHAnsi"/>
                <w:b/>
                <w:bCs/>
                <w:sz w:val="18"/>
                <w:szCs w:val="18"/>
              </w:rPr>
              <w:t xml:space="preserve">НАЧИН ОСТВАРИВАЊА ПРОГРАМА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 xml:space="preserve">СЛУШАЊЕ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xml:space="preserve">Оспособљавање ученика за разумевање усменог говора </w:t>
            </w:r>
          </w:p>
        </w:tc>
        <w:tc>
          <w:tcPr>
            <w:tcW w:w="0" w:type="auto"/>
            <w:tcBorders>
              <w:top w:val="outset" w:sz="6" w:space="0" w:color="auto"/>
              <w:left w:val="outset" w:sz="6" w:space="0" w:color="auto"/>
              <w:bottom w:val="outset" w:sz="6" w:space="0" w:color="auto"/>
              <w:right w:val="outset" w:sz="6" w:space="0" w:color="auto"/>
            </w:tcBorders>
            <w:hideMark/>
          </w:tcPr>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разуме краће спонтане дијалоге (до 7 реплика / питања и одговора), текстове са темама предвиђеним наставним програмом, које чује уживо, или са аудио-визуелних записа</w:t>
            </w:r>
            <w:r w:rsidRPr="002263D9">
              <w:rPr>
                <w:rFonts w:asciiTheme="minorHAnsi" w:hAnsiTheme="minorHAnsi" w:cstheme="minorHAnsi"/>
                <w:sz w:val="18"/>
                <w:szCs w:val="18"/>
              </w:rPr>
              <w:br/>
              <w:t>• разуме општи садржај и издвоји кључне информације из краћих и прилагођених текстова после 2-3 слушања</w:t>
            </w:r>
            <w:r w:rsidRPr="002263D9">
              <w:rPr>
                <w:rFonts w:asciiTheme="minorHAnsi" w:hAnsiTheme="minorHAnsi" w:cstheme="minorHAnsi"/>
                <w:sz w:val="18"/>
                <w:szCs w:val="18"/>
              </w:rPr>
              <w:br/>
              <w:t xml:space="preserve">• разуме и реагује на одговарајући начин на усмене поруке у вези са личним искуством и са активностима на часу (позив на неку групну активност, заповест, упутство, догађај из непосредне прошлости, планови за блиску будућност, свакодневне активности, жеље и </w:t>
            </w:r>
            <w:r w:rsidRPr="002263D9">
              <w:rPr>
                <w:rFonts w:asciiTheme="minorHAnsi" w:hAnsiTheme="minorHAnsi" w:cstheme="minorHAnsi"/>
                <w:sz w:val="18"/>
                <w:szCs w:val="18"/>
              </w:rPr>
              <w:lastRenderedPageBreak/>
              <w:t xml:space="preserve">избори, итд.). </w:t>
            </w:r>
          </w:p>
        </w:tc>
        <w:tc>
          <w:tcPr>
            <w:tcW w:w="0" w:type="auto"/>
            <w:vMerge w:val="restart"/>
            <w:tcBorders>
              <w:top w:val="outset" w:sz="6" w:space="0" w:color="auto"/>
              <w:left w:val="outset" w:sz="6" w:space="0" w:color="auto"/>
              <w:bottom w:val="outset" w:sz="6" w:space="0" w:color="auto"/>
              <w:right w:val="outset" w:sz="6" w:space="0" w:color="auto"/>
            </w:tcBorders>
            <w:hideMark/>
          </w:tcPr>
          <w:p w:rsidR="003202C2" w:rsidRPr="002263D9" w:rsidRDefault="003202C2" w:rsidP="002C0148">
            <w:pPr>
              <w:spacing w:before="100" w:beforeAutospacing="1" w:after="100" w:afterAutospacing="1"/>
              <w:rPr>
                <w:rFonts w:asciiTheme="minorHAnsi" w:hAnsiTheme="minorHAnsi" w:cstheme="minorHAnsi"/>
                <w:b/>
                <w:bCs/>
                <w:sz w:val="18"/>
                <w:szCs w:val="18"/>
              </w:rPr>
            </w:pPr>
            <w:r w:rsidRPr="002263D9">
              <w:rPr>
                <w:rFonts w:asciiTheme="minorHAnsi" w:hAnsiTheme="minorHAnsi" w:cstheme="minorHAnsi"/>
                <w:b/>
                <w:bCs/>
                <w:sz w:val="18"/>
                <w:szCs w:val="18"/>
              </w:rPr>
              <w:lastRenderedPageBreak/>
              <w:t xml:space="preserve">ОПШТЕ ТЕМЕ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xml:space="preserve">Свакодневни живот (организација времена, послова, слободно време) </w:t>
            </w:r>
            <w:r w:rsidRPr="002263D9">
              <w:rPr>
                <w:rFonts w:asciiTheme="minorHAnsi" w:hAnsiTheme="minorHAnsi" w:cstheme="minorHAnsi"/>
                <w:sz w:val="18"/>
                <w:szCs w:val="18"/>
              </w:rPr>
              <w:br/>
              <w:t>Храна и здравље (навике у исхрани, карактеристична јела и пића у земљама света)</w:t>
            </w:r>
            <w:r w:rsidRPr="002263D9">
              <w:rPr>
                <w:rFonts w:asciiTheme="minorHAnsi" w:hAnsiTheme="minorHAnsi" w:cstheme="minorHAnsi"/>
                <w:sz w:val="18"/>
                <w:szCs w:val="18"/>
              </w:rPr>
              <w:br/>
              <w:t>Познати градови и њихове знаменитости, региони у матичним земљама</w:t>
            </w:r>
            <w:r w:rsidRPr="002263D9">
              <w:rPr>
                <w:rFonts w:asciiTheme="minorHAnsi" w:hAnsiTheme="minorHAnsi" w:cstheme="minorHAnsi"/>
                <w:sz w:val="18"/>
                <w:szCs w:val="18"/>
              </w:rPr>
              <w:br/>
              <w:t>Спортови и позната спортска такмичења</w:t>
            </w:r>
            <w:r w:rsidRPr="002263D9">
              <w:rPr>
                <w:rFonts w:asciiTheme="minorHAnsi" w:hAnsiTheme="minorHAnsi" w:cstheme="minorHAnsi"/>
                <w:sz w:val="18"/>
                <w:szCs w:val="18"/>
              </w:rPr>
              <w:br/>
              <w:t>Живот и дела славних људи</w:t>
            </w:r>
            <w:r w:rsidRPr="002263D9">
              <w:rPr>
                <w:rFonts w:asciiTheme="minorHAnsi" w:hAnsiTheme="minorHAnsi" w:cstheme="minorHAnsi"/>
                <w:sz w:val="18"/>
                <w:szCs w:val="18"/>
              </w:rPr>
              <w:br/>
              <w:t>XX века (из света науке, културе, спорта, музике)</w:t>
            </w:r>
            <w:r w:rsidRPr="002263D9">
              <w:rPr>
                <w:rFonts w:asciiTheme="minorHAnsi" w:hAnsiTheme="minorHAnsi" w:cstheme="minorHAnsi"/>
                <w:sz w:val="18"/>
                <w:szCs w:val="18"/>
              </w:rPr>
              <w:br/>
              <w:t>Медији (штампа, телевизија, интернет)</w:t>
            </w:r>
            <w:r w:rsidRPr="002263D9">
              <w:rPr>
                <w:rFonts w:asciiTheme="minorHAnsi" w:hAnsiTheme="minorHAnsi" w:cstheme="minorHAnsi"/>
                <w:sz w:val="18"/>
                <w:szCs w:val="18"/>
              </w:rPr>
              <w:br/>
              <w:t>Интересантне животне приче и догађаји</w:t>
            </w:r>
            <w:r w:rsidRPr="002263D9">
              <w:rPr>
                <w:rFonts w:asciiTheme="minorHAnsi" w:hAnsiTheme="minorHAnsi" w:cstheme="minorHAnsi"/>
                <w:sz w:val="18"/>
                <w:szCs w:val="18"/>
              </w:rPr>
              <w:br/>
              <w:t>Свет компјутера (распрострањеност, примена, корист и негативне стране)</w:t>
            </w:r>
            <w:r w:rsidRPr="002263D9">
              <w:rPr>
                <w:rFonts w:asciiTheme="minorHAnsi" w:hAnsiTheme="minorHAnsi" w:cstheme="minorHAnsi"/>
                <w:sz w:val="18"/>
                <w:szCs w:val="18"/>
              </w:rPr>
              <w:br/>
            </w:r>
            <w:r w:rsidRPr="002263D9">
              <w:rPr>
                <w:rFonts w:asciiTheme="minorHAnsi" w:hAnsiTheme="minorHAnsi" w:cstheme="minorHAnsi"/>
                <w:i/>
                <w:iCs/>
                <w:sz w:val="18"/>
                <w:szCs w:val="18"/>
              </w:rPr>
              <w:t xml:space="preserve">Основна терминологија која </w:t>
            </w:r>
            <w:r w:rsidRPr="002263D9">
              <w:rPr>
                <w:rFonts w:asciiTheme="minorHAnsi" w:hAnsiTheme="minorHAnsi" w:cstheme="minorHAnsi"/>
                <w:i/>
                <w:iCs/>
                <w:sz w:val="18"/>
                <w:szCs w:val="18"/>
              </w:rPr>
              <w:lastRenderedPageBreak/>
              <w:t xml:space="preserve">се односи на послове из домена општих, правних и кадровских послова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СТРУЧНЕ ТЕМЕ</w:t>
            </w:r>
            <w:r w:rsidRPr="002263D9">
              <w:rPr>
                <w:rFonts w:asciiTheme="minorHAnsi" w:hAnsiTheme="minorHAnsi" w:cstheme="minorHAnsi"/>
                <w:sz w:val="18"/>
                <w:szCs w:val="18"/>
              </w:rPr>
              <w:br/>
              <w:t xml:space="preserve">• Занимања, описи послова и задужења у домену угоститељства </w:t>
            </w:r>
            <w:r w:rsidRPr="002263D9">
              <w:rPr>
                <w:rFonts w:asciiTheme="minorHAnsi" w:hAnsiTheme="minorHAnsi" w:cstheme="minorHAnsi"/>
                <w:sz w:val="18"/>
                <w:szCs w:val="18"/>
              </w:rPr>
              <w:br/>
              <w:t>• Врсте угоститељских објеката и описи услуга у угоститељству</w:t>
            </w:r>
            <w:r w:rsidRPr="002263D9">
              <w:rPr>
                <w:rFonts w:asciiTheme="minorHAnsi" w:hAnsiTheme="minorHAnsi" w:cstheme="minorHAnsi"/>
                <w:sz w:val="18"/>
                <w:szCs w:val="18"/>
              </w:rPr>
              <w:br/>
              <w:t>• Прибор и опрема за рад у угоститељском објекту</w:t>
            </w:r>
            <w:r w:rsidRPr="002263D9">
              <w:rPr>
                <w:rFonts w:asciiTheme="minorHAnsi" w:hAnsiTheme="minorHAnsi" w:cstheme="minorHAnsi"/>
                <w:sz w:val="18"/>
                <w:szCs w:val="18"/>
              </w:rPr>
              <w:br/>
              <w:t xml:space="preserve">• Врсте намирница, јела и посластица </w:t>
            </w:r>
            <w:r w:rsidRPr="002263D9">
              <w:rPr>
                <w:rFonts w:asciiTheme="minorHAnsi" w:hAnsiTheme="minorHAnsi" w:cstheme="minorHAnsi"/>
                <w:sz w:val="18"/>
                <w:szCs w:val="18"/>
              </w:rPr>
              <w:br/>
              <w:t>• Храна по регијама, одлике националних кухиња и обичаја у исхрани.</w:t>
            </w:r>
            <w:r w:rsidRPr="002263D9">
              <w:rPr>
                <w:rFonts w:asciiTheme="minorHAnsi" w:hAnsiTheme="minorHAnsi" w:cstheme="minorHAnsi"/>
                <w:sz w:val="18"/>
                <w:szCs w:val="18"/>
              </w:rPr>
              <w:br/>
              <w:t>• Начин сервирања хране и посластица</w:t>
            </w:r>
            <w:r w:rsidRPr="002263D9">
              <w:rPr>
                <w:rFonts w:asciiTheme="minorHAnsi" w:hAnsiTheme="minorHAnsi" w:cstheme="minorHAnsi"/>
                <w:sz w:val="18"/>
                <w:szCs w:val="18"/>
              </w:rPr>
              <w:br/>
              <w:t>• Мере одржавања хигијене и квалитета</w:t>
            </w:r>
            <w:r w:rsidRPr="002263D9">
              <w:rPr>
                <w:rFonts w:asciiTheme="minorHAnsi" w:hAnsiTheme="minorHAnsi" w:cstheme="minorHAnsi"/>
                <w:sz w:val="18"/>
                <w:szCs w:val="18"/>
              </w:rPr>
              <w:br/>
              <w:t>• Мере заштите и одржавања човекове околине</w:t>
            </w:r>
            <w:r w:rsidRPr="002263D9">
              <w:rPr>
                <w:rFonts w:asciiTheme="minorHAnsi" w:hAnsiTheme="minorHAnsi" w:cstheme="minorHAnsi"/>
                <w:sz w:val="18"/>
                <w:szCs w:val="18"/>
              </w:rPr>
              <w:br/>
              <w:t>• Читање, праћење и вођење прописане документација у домену струке</w:t>
            </w:r>
            <w:r w:rsidRPr="002263D9">
              <w:rPr>
                <w:rFonts w:asciiTheme="minorHAnsi" w:hAnsiTheme="minorHAnsi" w:cstheme="minorHAnsi"/>
                <w:sz w:val="18"/>
                <w:szCs w:val="18"/>
              </w:rPr>
              <w:br/>
              <w:t xml:space="preserve">• Пословна комуникација у писменој и усменој форми </w:t>
            </w:r>
          </w:p>
          <w:p w:rsidR="003202C2" w:rsidRPr="002263D9" w:rsidRDefault="003202C2" w:rsidP="002C0148">
            <w:pPr>
              <w:spacing w:before="100" w:beforeAutospacing="1" w:after="100" w:afterAutospacing="1"/>
              <w:rPr>
                <w:rFonts w:asciiTheme="minorHAnsi" w:hAnsiTheme="minorHAnsi" w:cstheme="minorHAnsi"/>
                <w:sz w:val="18"/>
                <w:szCs w:val="18"/>
              </w:rPr>
            </w:pP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КОМУНИКАТИВНЕ ФУНКЦИЈЕ</w:t>
            </w:r>
            <w:r w:rsidRPr="002263D9">
              <w:rPr>
                <w:rFonts w:asciiTheme="minorHAnsi" w:hAnsiTheme="minorHAnsi" w:cstheme="minorHAnsi"/>
                <w:sz w:val="18"/>
                <w:szCs w:val="18"/>
              </w:rPr>
              <w:br/>
              <w:t>Представљање себе и других</w:t>
            </w:r>
            <w:r w:rsidRPr="002263D9">
              <w:rPr>
                <w:rFonts w:asciiTheme="minorHAnsi" w:hAnsiTheme="minorHAnsi" w:cstheme="minorHAnsi"/>
                <w:sz w:val="18"/>
                <w:szCs w:val="18"/>
              </w:rPr>
              <w:br/>
              <w:t>Поздрављање (састајање, растанак; формално, неформално, специфично по регионима)</w:t>
            </w:r>
            <w:r w:rsidRPr="002263D9">
              <w:rPr>
                <w:rFonts w:asciiTheme="minorHAnsi" w:hAnsiTheme="minorHAnsi" w:cstheme="minorHAnsi"/>
                <w:sz w:val="18"/>
                <w:szCs w:val="18"/>
              </w:rPr>
              <w:br/>
              <w:t>Идентификација и именовање особа, објеката, боја, бројева итд.)</w:t>
            </w:r>
            <w:r w:rsidRPr="002263D9">
              <w:rPr>
                <w:rFonts w:asciiTheme="minorHAnsi" w:hAnsiTheme="minorHAnsi" w:cstheme="minorHAnsi"/>
                <w:sz w:val="18"/>
                <w:szCs w:val="18"/>
              </w:rPr>
              <w:br/>
              <w:t>Давање једноставних упутстава и команди</w:t>
            </w:r>
            <w:r w:rsidRPr="002263D9">
              <w:rPr>
                <w:rFonts w:asciiTheme="minorHAnsi" w:hAnsiTheme="minorHAnsi" w:cstheme="minorHAnsi"/>
                <w:sz w:val="18"/>
                <w:szCs w:val="18"/>
              </w:rPr>
              <w:br/>
              <w:t>Изражавање молби и захвалности</w:t>
            </w:r>
            <w:r w:rsidRPr="002263D9">
              <w:rPr>
                <w:rFonts w:asciiTheme="minorHAnsi" w:hAnsiTheme="minorHAnsi" w:cstheme="minorHAnsi"/>
                <w:sz w:val="18"/>
                <w:szCs w:val="18"/>
              </w:rPr>
              <w:br/>
              <w:t>Изражавање извињења</w:t>
            </w:r>
            <w:r w:rsidRPr="002263D9">
              <w:rPr>
                <w:rFonts w:asciiTheme="minorHAnsi" w:hAnsiTheme="minorHAnsi" w:cstheme="minorHAnsi"/>
                <w:sz w:val="18"/>
                <w:szCs w:val="18"/>
              </w:rPr>
              <w:br/>
              <w:t>Изражавање потврде и негирање</w:t>
            </w:r>
            <w:r w:rsidRPr="002263D9">
              <w:rPr>
                <w:rFonts w:asciiTheme="minorHAnsi" w:hAnsiTheme="minorHAnsi" w:cstheme="minorHAnsi"/>
                <w:sz w:val="18"/>
                <w:szCs w:val="18"/>
              </w:rPr>
              <w:br/>
              <w:t>Изражавање допадања и недопадања</w:t>
            </w:r>
            <w:r w:rsidRPr="002263D9">
              <w:rPr>
                <w:rFonts w:asciiTheme="minorHAnsi" w:hAnsiTheme="minorHAnsi" w:cstheme="minorHAnsi"/>
                <w:sz w:val="18"/>
                <w:szCs w:val="18"/>
              </w:rPr>
              <w:br/>
              <w:t>Изражавање физичких сензација и потреба</w:t>
            </w:r>
            <w:r w:rsidRPr="002263D9">
              <w:rPr>
                <w:rFonts w:asciiTheme="minorHAnsi" w:hAnsiTheme="minorHAnsi" w:cstheme="minorHAnsi"/>
                <w:sz w:val="18"/>
                <w:szCs w:val="18"/>
              </w:rPr>
              <w:br/>
              <w:t>Исказивање просторних и временских односа</w:t>
            </w:r>
            <w:r w:rsidRPr="002263D9">
              <w:rPr>
                <w:rFonts w:asciiTheme="minorHAnsi" w:hAnsiTheme="minorHAnsi" w:cstheme="minorHAnsi"/>
                <w:sz w:val="18"/>
                <w:szCs w:val="18"/>
              </w:rPr>
              <w:br/>
              <w:t>Давање и тражење информација и обавештења</w:t>
            </w:r>
            <w:r w:rsidRPr="002263D9">
              <w:rPr>
                <w:rFonts w:asciiTheme="minorHAnsi" w:hAnsiTheme="minorHAnsi" w:cstheme="minorHAnsi"/>
                <w:sz w:val="18"/>
                <w:szCs w:val="18"/>
              </w:rPr>
              <w:br/>
              <w:t>Описивање и упоређивање лица и предмета</w:t>
            </w:r>
            <w:r w:rsidRPr="002263D9">
              <w:rPr>
                <w:rFonts w:asciiTheme="minorHAnsi" w:hAnsiTheme="minorHAnsi" w:cstheme="minorHAnsi"/>
                <w:sz w:val="18"/>
                <w:szCs w:val="18"/>
              </w:rPr>
              <w:br/>
            </w:r>
            <w:r w:rsidRPr="002263D9">
              <w:rPr>
                <w:rFonts w:asciiTheme="minorHAnsi" w:hAnsiTheme="minorHAnsi" w:cstheme="minorHAnsi"/>
                <w:sz w:val="18"/>
                <w:szCs w:val="18"/>
              </w:rPr>
              <w:lastRenderedPageBreak/>
              <w:t>Изрицање забране и реаговање на забрану</w:t>
            </w:r>
            <w:r w:rsidRPr="002263D9">
              <w:rPr>
                <w:rFonts w:asciiTheme="minorHAnsi" w:hAnsiTheme="minorHAnsi" w:cstheme="minorHAnsi"/>
                <w:sz w:val="18"/>
                <w:szCs w:val="18"/>
              </w:rPr>
              <w:br/>
              <w:t>Изражавање припадања и поседовања</w:t>
            </w:r>
            <w:r w:rsidRPr="002263D9">
              <w:rPr>
                <w:rFonts w:asciiTheme="minorHAnsi" w:hAnsiTheme="minorHAnsi" w:cstheme="minorHAnsi"/>
                <w:sz w:val="18"/>
                <w:szCs w:val="18"/>
              </w:rPr>
              <w:br/>
              <w:t>Скретање пажње</w:t>
            </w:r>
            <w:r w:rsidRPr="002263D9">
              <w:rPr>
                <w:rFonts w:asciiTheme="minorHAnsi" w:hAnsiTheme="minorHAnsi" w:cstheme="minorHAnsi"/>
                <w:sz w:val="18"/>
                <w:szCs w:val="18"/>
              </w:rPr>
              <w:br/>
              <w:t>Тражење мишљења и изражавање слагања и неслагања</w:t>
            </w:r>
            <w:r w:rsidRPr="002263D9">
              <w:rPr>
                <w:rFonts w:asciiTheme="minorHAnsi" w:hAnsiTheme="minorHAnsi" w:cstheme="minorHAnsi"/>
                <w:sz w:val="18"/>
                <w:szCs w:val="18"/>
              </w:rPr>
              <w:br/>
              <w:t>Тражење и давање дозволе</w:t>
            </w:r>
            <w:r w:rsidRPr="002263D9">
              <w:rPr>
                <w:rFonts w:asciiTheme="minorHAnsi" w:hAnsiTheme="minorHAnsi" w:cstheme="minorHAnsi"/>
                <w:sz w:val="18"/>
                <w:szCs w:val="18"/>
              </w:rPr>
              <w:br/>
              <w:t>Исказивање честитки</w:t>
            </w:r>
            <w:r w:rsidRPr="002263D9">
              <w:rPr>
                <w:rFonts w:asciiTheme="minorHAnsi" w:hAnsiTheme="minorHAnsi" w:cstheme="minorHAnsi"/>
                <w:sz w:val="18"/>
                <w:szCs w:val="18"/>
              </w:rPr>
              <w:br/>
              <w:t>Исказивање препоруке</w:t>
            </w:r>
            <w:r w:rsidRPr="002263D9">
              <w:rPr>
                <w:rFonts w:asciiTheme="minorHAnsi" w:hAnsiTheme="minorHAnsi" w:cstheme="minorHAnsi"/>
                <w:sz w:val="18"/>
                <w:szCs w:val="18"/>
              </w:rPr>
              <w:br/>
              <w:t>Изражавање хитности и обавезности</w:t>
            </w:r>
            <w:r w:rsidRPr="002263D9">
              <w:rPr>
                <w:rFonts w:asciiTheme="minorHAnsi" w:hAnsiTheme="minorHAnsi" w:cstheme="minorHAnsi"/>
                <w:sz w:val="18"/>
                <w:szCs w:val="18"/>
              </w:rPr>
              <w:br/>
              <w:t xml:space="preserve">Исказивање сумње и несигурности </w:t>
            </w:r>
          </w:p>
          <w:p w:rsidR="003202C2" w:rsidRPr="002263D9" w:rsidRDefault="003202C2" w:rsidP="002C0148">
            <w:pPr>
              <w:spacing w:before="100" w:beforeAutospacing="1" w:after="100" w:afterAutospacing="1"/>
              <w:rPr>
                <w:rFonts w:asciiTheme="minorHAnsi" w:hAnsiTheme="minorHAnsi" w:cstheme="minorHAnsi"/>
                <w:sz w:val="18"/>
                <w:szCs w:val="18"/>
              </w:rPr>
            </w:pPr>
          </w:p>
          <w:p w:rsidR="003202C2" w:rsidRPr="002263D9" w:rsidRDefault="003202C2" w:rsidP="002C0148">
            <w:pPr>
              <w:spacing w:before="100" w:beforeAutospacing="1" w:after="100" w:afterAutospacing="1"/>
              <w:rPr>
                <w:rFonts w:asciiTheme="minorHAnsi" w:hAnsiTheme="minorHAnsi" w:cstheme="minorHAnsi"/>
                <w:b/>
                <w:bCs/>
                <w:sz w:val="18"/>
                <w:szCs w:val="18"/>
              </w:rPr>
            </w:pPr>
            <w:r w:rsidRPr="002263D9">
              <w:rPr>
                <w:rFonts w:asciiTheme="minorHAnsi" w:hAnsiTheme="minorHAnsi" w:cstheme="minorHAnsi"/>
                <w:b/>
                <w:bCs/>
                <w:sz w:val="18"/>
                <w:szCs w:val="18"/>
              </w:rPr>
              <w:t xml:space="preserve">ГРАМАТИЧКИ САДРЖАЈИ </w:t>
            </w:r>
          </w:p>
          <w:p w:rsidR="003202C2" w:rsidRPr="002263D9" w:rsidRDefault="003202C2" w:rsidP="002C0148">
            <w:pPr>
              <w:spacing w:before="100" w:beforeAutospacing="1" w:after="100" w:afterAutospacing="1"/>
              <w:rPr>
                <w:rFonts w:asciiTheme="minorHAnsi" w:hAnsiTheme="minorHAnsi" w:cstheme="minorHAnsi"/>
                <w:b/>
                <w:bCs/>
                <w:sz w:val="18"/>
                <w:szCs w:val="18"/>
              </w:rPr>
            </w:pPr>
            <w:r w:rsidRPr="002263D9">
              <w:rPr>
                <w:rFonts w:asciiTheme="minorHAnsi" w:hAnsiTheme="minorHAnsi" w:cstheme="minorHAnsi"/>
                <w:b/>
                <w:bCs/>
                <w:sz w:val="18"/>
                <w:szCs w:val="18"/>
              </w:rPr>
              <w:t xml:space="preserve">Руски језик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xml:space="preserve">Ученици треба да разумеју и користе: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xml:space="preserve">1) Изговор и бележење акцентованих и редукованих самогласника </w:t>
            </w:r>
            <w:r w:rsidRPr="002263D9">
              <w:rPr>
                <w:rFonts w:asciiTheme="minorHAnsi" w:hAnsiTheme="minorHAnsi" w:cstheme="minorHAnsi"/>
                <w:i/>
                <w:iCs/>
                <w:sz w:val="18"/>
                <w:szCs w:val="18"/>
              </w:rPr>
              <w:t>о</w:t>
            </w:r>
            <w:r w:rsidRPr="002263D9">
              <w:rPr>
                <w:rFonts w:asciiTheme="minorHAnsi" w:hAnsiTheme="minorHAnsi" w:cstheme="minorHAnsi"/>
                <w:sz w:val="18"/>
                <w:szCs w:val="18"/>
              </w:rPr>
              <w:t xml:space="preserve"> и </w:t>
            </w:r>
            <w:r w:rsidRPr="002263D9">
              <w:rPr>
                <w:rFonts w:asciiTheme="minorHAnsi" w:hAnsiTheme="minorHAnsi" w:cstheme="minorHAnsi"/>
                <w:i/>
                <w:iCs/>
                <w:sz w:val="18"/>
                <w:szCs w:val="18"/>
              </w:rPr>
              <w:t>а</w:t>
            </w:r>
            <w:r w:rsidRPr="002263D9">
              <w:rPr>
                <w:rFonts w:asciiTheme="minorHAnsi" w:hAnsiTheme="minorHAnsi" w:cstheme="minorHAnsi"/>
                <w:sz w:val="18"/>
                <w:szCs w:val="18"/>
              </w:rPr>
              <w:t xml:space="preserve">. Изговор и бележење сугласничких група - асимилација сугласника по звучности. Појам фонетске речи. </w:t>
            </w:r>
            <w:r w:rsidRPr="002263D9">
              <w:rPr>
                <w:rFonts w:asciiTheme="minorHAnsi" w:hAnsiTheme="minorHAnsi" w:cstheme="minorHAnsi"/>
                <w:sz w:val="18"/>
                <w:szCs w:val="18"/>
              </w:rPr>
              <w:br/>
              <w:t xml:space="preserve">Основни типови интонационих онструкција у оквиру сложене реченице. </w:t>
            </w:r>
            <w:r w:rsidRPr="002263D9">
              <w:rPr>
                <w:rFonts w:asciiTheme="minorHAnsi" w:hAnsiTheme="minorHAnsi" w:cstheme="minorHAnsi"/>
                <w:sz w:val="18"/>
                <w:szCs w:val="18"/>
              </w:rPr>
              <w:br/>
              <w:t xml:space="preserve">2) Слагање субјекта (именица, заменица) и именског предиката: </w:t>
            </w:r>
            <w:r w:rsidRPr="002263D9">
              <w:rPr>
                <w:rFonts w:asciiTheme="minorHAnsi" w:hAnsiTheme="minorHAnsi" w:cstheme="minorHAnsi"/>
                <w:i/>
                <w:iCs/>
                <w:sz w:val="18"/>
                <w:szCs w:val="18"/>
              </w:rPr>
              <w:t>Я уверена (уверен) в том, что… Я согласна (согласен). Это новое пальто.</w:t>
            </w:r>
            <w:r w:rsidRPr="002263D9">
              <w:rPr>
                <w:rFonts w:asciiTheme="minorHAnsi" w:hAnsiTheme="minorHAnsi" w:cstheme="minorHAnsi"/>
                <w:sz w:val="18"/>
                <w:szCs w:val="18"/>
              </w:rPr>
              <w:br/>
              <w:t xml:space="preserve">3) Основни појмови о значењу и употреби глаголског вида и система глаголских времена: </w:t>
            </w:r>
            <w:r w:rsidRPr="002263D9">
              <w:rPr>
                <w:rFonts w:asciiTheme="minorHAnsi" w:hAnsiTheme="minorHAnsi" w:cstheme="minorHAnsi"/>
                <w:i/>
                <w:iCs/>
                <w:sz w:val="18"/>
                <w:szCs w:val="18"/>
              </w:rPr>
              <w:t>Анна(Вова) читает... вчера читала Вера (вчера читал Дима)... завтра будет читать Мила (Толя)...я прочитала (прочитал)...мы (вы, они) прочитали… я прочитаю...ты прочитаешь.</w:t>
            </w:r>
            <w:r w:rsidRPr="002263D9">
              <w:rPr>
                <w:rFonts w:asciiTheme="minorHAnsi" w:hAnsiTheme="minorHAnsi" w:cstheme="minorHAnsi"/>
                <w:sz w:val="18"/>
                <w:szCs w:val="18"/>
              </w:rPr>
              <w:br/>
              <w:t xml:space="preserve">4) Употреба садашњег и прошлог времена глагола </w:t>
            </w:r>
            <w:r w:rsidRPr="002263D9">
              <w:rPr>
                <w:rFonts w:asciiTheme="minorHAnsi" w:hAnsiTheme="minorHAnsi" w:cstheme="minorHAnsi"/>
                <w:i/>
                <w:iCs/>
                <w:sz w:val="18"/>
                <w:szCs w:val="18"/>
              </w:rPr>
              <w:t>хотеть, бежать, бегать, ехать, ездить, идти, ходить, лететь, летать, плыть, плавать.,</w:t>
            </w:r>
            <w:r w:rsidRPr="002263D9">
              <w:rPr>
                <w:rFonts w:asciiTheme="minorHAnsi" w:hAnsiTheme="minorHAnsi" w:cstheme="minorHAnsi"/>
                <w:sz w:val="18"/>
                <w:szCs w:val="18"/>
              </w:rPr>
              <w:br/>
              <w:t xml:space="preserve">5) Исказивање заповести: </w:t>
            </w:r>
            <w:r w:rsidRPr="002263D9">
              <w:rPr>
                <w:rFonts w:asciiTheme="minorHAnsi" w:hAnsiTheme="minorHAnsi" w:cstheme="minorHAnsi"/>
                <w:i/>
                <w:iCs/>
                <w:sz w:val="18"/>
                <w:szCs w:val="18"/>
              </w:rPr>
              <w:lastRenderedPageBreak/>
              <w:t>Читай (читайте) вслух! Давайте повторим! Сядьте! Смотри не опоздай! По газонам не ходить!</w:t>
            </w:r>
            <w:r w:rsidRPr="002263D9">
              <w:rPr>
                <w:rFonts w:asciiTheme="minorHAnsi" w:hAnsiTheme="minorHAnsi" w:cstheme="minorHAnsi"/>
                <w:sz w:val="18"/>
                <w:szCs w:val="18"/>
              </w:rPr>
              <w:br/>
              <w:t xml:space="preserve">6) Исказивање негације: </w:t>
            </w:r>
            <w:r w:rsidRPr="002263D9">
              <w:rPr>
                <w:rFonts w:asciiTheme="minorHAnsi" w:hAnsiTheme="minorHAnsi" w:cstheme="minorHAnsi"/>
                <w:i/>
                <w:iCs/>
                <w:sz w:val="18"/>
                <w:szCs w:val="18"/>
              </w:rPr>
              <w:t>Ученик пишет не карандашом, а ручкой. Нет, она не придет. Никого (ничего) не вижу. Ни о ком(чем) не думаю.</w:t>
            </w:r>
            <w:r w:rsidRPr="002263D9">
              <w:rPr>
                <w:rFonts w:asciiTheme="minorHAnsi" w:hAnsiTheme="minorHAnsi" w:cstheme="minorHAnsi"/>
                <w:sz w:val="18"/>
                <w:szCs w:val="18"/>
              </w:rPr>
              <w:br/>
              <w:t xml:space="preserve">7) Исказивање начина вршења радње: </w:t>
            </w:r>
            <w:r w:rsidRPr="002263D9">
              <w:rPr>
                <w:rFonts w:asciiTheme="minorHAnsi" w:hAnsiTheme="minorHAnsi" w:cstheme="minorHAnsi"/>
                <w:i/>
                <w:iCs/>
                <w:sz w:val="18"/>
                <w:szCs w:val="18"/>
              </w:rPr>
              <w:t>хорошо учиться, писать по-русски..; рассказать своими словами, написать без ошибок.</w:t>
            </w:r>
            <w:r w:rsidRPr="002263D9">
              <w:rPr>
                <w:rFonts w:asciiTheme="minorHAnsi" w:hAnsiTheme="minorHAnsi" w:cstheme="minorHAnsi"/>
                <w:sz w:val="18"/>
                <w:szCs w:val="18"/>
              </w:rPr>
              <w:br/>
              <w:t xml:space="preserve">8) Исказивање временских односа: </w:t>
            </w:r>
            <w:r w:rsidRPr="002263D9">
              <w:rPr>
                <w:rFonts w:asciiTheme="minorHAnsi" w:hAnsiTheme="minorHAnsi" w:cstheme="minorHAnsi"/>
                <w:i/>
                <w:iCs/>
                <w:sz w:val="18"/>
                <w:szCs w:val="18"/>
              </w:rPr>
              <w:t>сейчас, теперь, всегда, никогда; в среду, в сентябре, в 2008 году.</w:t>
            </w:r>
            <w:r w:rsidRPr="002263D9">
              <w:rPr>
                <w:rFonts w:asciiTheme="minorHAnsi" w:hAnsiTheme="minorHAnsi" w:cstheme="minorHAnsi"/>
                <w:sz w:val="18"/>
                <w:szCs w:val="18"/>
              </w:rPr>
              <w:br/>
              <w:t xml:space="preserve">9) Исказивање места и правца: </w:t>
            </w:r>
            <w:r w:rsidRPr="002263D9">
              <w:rPr>
                <w:rFonts w:asciiTheme="minorHAnsi" w:hAnsiTheme="minorHAnsi" w:cstheme="minorHAnsi"/>
                <w:i/>
                <w:iCs/>
                <w:sz w:val="18"/>
                <w:szCs w:val="18"/>
              </w:rPr>
              <w:t>сидеть дома, идти домой; в чем, во что; за чем, за что; быть у врача, прийти от врача; идти по городу (по улице).</w:t>
            </w:r>
            <w:r w:rsidRPr="002263D9">
              <w:rPr>
                <w:rFonts w:asciiTheme="minorHAnsi" w:hAnsiTheme="minorHAnsi" w:cstheme="minorHAnsi"/>
                <w:sz w:val="18"/>
                <w:szCs w:val="18"/>
              </w:rPr>
              <w:br/>
              <w:t xml:space="preserve">10) Употреба глагола кретања </w:t>
            </w:r>
            <w:r w:rsidRPr="002263D9">
              <w:rPr>
                <w:rFonts w:asciiTheme="minorHAnsi" w:hAnsiTheme="minorHAnsi" w:cstheme="minorHAnsi"/>
                <w:i/>
                <w:iCs/>
                <w:sz w:val="18"/>
                <w:szCs w:val="18"/>
              </w:rPr>
              <w:t>идти, ходить у пренесеним значењима: снег идет; часы идут; костюм тебе идет; идет!</w:t>
            </w:r>
          </w:p>
          <w:p w:rsidR="003202C2" w:rsidRPr="002263D9" w:rsidRDefault="003202C2" w:rsidP="002C0148">
            <w:pPr>
              <w:spacing w:before="100" w:beforeAutospacing="1" w:after="100" w:afterAutospacing="1"/>
              <w:rPr>
                <w:rFonts w:asciiTheme="minorHAnsi" w:hAnsiTheme="minorHAnsi" w:cstheme="minorHAnsi"/>
                <w:b/>
                <w:bCs/>
                <w:sz w:val="18"/>
                <w:szCs w:val="18"/>
              </w:rPr>
            </w:pPr>
            <w:r w:rsidRPr="002263D9">
              <w:rPr>
                <w:rFonts w:asciiTheme="minorHAnsi" w:hAnsiTheme="minorHAnsi" w:cstheme="minorHAnsi"/>
                <w:b/>
                <w:bCs/>
                <w:sz w:val="18"/>
                <w:szCs w:val="18"/>
              </w:rPr>
              <w:t xml:space="preserve">Француски језик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xml:space="preserve">Ученици треба да разумеју и користе: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1. Средства за наглашавање реченичних delova</w:t>
            </w:r>
            <w:r w:rsidRPr="002263D9">
              <w:rPr>
                <w:rFonts w:asciiTheme="minorHAnsi" w:hAnsiTheme="minorHAnsi" w:cstheme="minorHAnsi"/>
                <w:i/>
                <w:iCs/>
                <w:sz w:val="18"/>
                <w:szCs w:val="18"/>
              </w:rPr>
              <w:t>c’est... qui i c’est... que: C’est Pierre qui va le faire; c’est toi que j’aime</w:t>
            </w:r>
            <w:r w:rsidRPr="002263D9">
              <w:rPr>
                <w:rFonts w:asciiTheme="minorHAnsi" w:hAnsiTheme="minorHAnsi" w:cstheme="minorHAnsi"/>
                <w:sz w:val="18"/>
                <w:szCs w:val="18"/>
              </w:rPr>
              <w:t xml:space="preserve">.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2. Средства која указују на лице:</w:t>
            </w:r>
            <w:r w:rsidRPr="002263D9">
              <w:rPr>
                <w:rFonts w:asciiTheme="minorHAnsi" w:hAnsiTheme="minorHAnsi" w:cstheme="minorHAnsi"/>
                <w:sz w:val="18"/>
                <w:szCs w:val="18"/>
              </w:rPr>
              <w:br/>
              <w:t xml:space="preserve">а) наглашене личне заменице после предлога: </w:t>
            </w:r>
            <w:r w:rsidRPr="002263D9">
              <w:rPr>
                <w:rFonts w:asciiTheme="minorHAnsi" w:hAnsiTheme="minorHAnsi" w:cstheme="minorHAnsi"/>
                <w:i/>
                <w:iCs/>
                <w:sz w:val="18"/>
                <w:szCs w:val="18"/>
              </w:rPr>
              <w:t xml:space="preserve">On peut aller chez moi; Je peux m’asseoir à côté de vous? Je n’ai jamais été chez eux; </w:t>
            </w:r>
            <w:r w:rsidRPr="002263D9">
              <w:rPr>
                <w:rFonts w:asciiTheme="minorHAnsi" w:hAnsiTheme="minorHAnsi" w:cstheme="minorHAnsi"/>
                <w:sz w:val="18"/>
                <w:szCs w:val="18"/>
              </w:rPr>
              <w:br/>
              <w:t xml:space="preserve">б) наглашене личне заменице после позитивног императива: </w:t>
            </w:r>
            <w:r w:rsidRPr="002263D9">
              <w:rPr>
                <w:rFonts w:asciiTheme="minorHAnsi" w:hAnsiTheme="minorHAnsi" w:cstheme="minorHAnsi"/>
                <w:i/>
                <w:iCs/>
                <w:sz w:val="18"/>
                <w:szCs w:val="18"/>
              </w:rPr>
              <w:t>Regarde-moi ! Ouvre-lui ! Téléphonez-leur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3. Актуализаторе именице:</w:t>
            </w:r>
            <w:r w:rsidRPr="002263D9">
              <w:rPr>
                <w:rFonts w:asciiTheme="minorHAnsi" w:hAnsiTheme="minorHAnsi" w:cstheme="minorHAnsi"/>
                <w:sz w:val="18"/>
                <w:szCs w:val="18"/>
              </w:rPr>
              <w:br/>
              <w:t xml:space="preserve">а) вредности одређеног члан - генерализација: </w:t>
            </w:r>
            <w:r w:rsidRPr="002263D9">
              <w:rPr>
                <w:rFonts w:asciiTheme="minorHAnsi" w:hAnsiTheme="minorHAnsi" w:cstheme="minorHAnsi"/>
                <w:i/>
                <w:iCs/>
                <w:sz w:val="18"/>
                <w:szCs w:val="18"/>
              </w:rPr>
              <w:t>Les enfants aiment les jeux de société;</w:t>
            </w:r>
            <w:r w:rsidRPr="002263D9">
              <w:rPr>
                <w:rFonts w:asciiTheme="minorHAnsi" w:hAnsiTheme="minorHAnsi" w:cstheme="minorHAnsi"/>
                <w:sz w:val="18"/>
                <w:szCs w:val="18"/>
              </w:rPr>
              <w:t xml:space="preserve"> specifikacija: </w:t>
            </w:r>
            <w:r w:rsidRPr="002263D9">
              <w:rPr>
                <w:rFonts w:asciiTheme="minorHAnsi" w:hAnsiTheme="minorHAnsi" w:cstheme="minorHAnsi"/>
                <w:i/>
                <w:iCs/>
                <w:sz w:val="18"/>
                <w:szCs w:val="18"/>
              </w:rPr>
              <w:t xml:space="preserve">Le frère de Mia </w:t>
            </w:r>
            <w:r w:rsidRPr="002263D9">
              <w:rPr>
                <w:rFonts w:asciiTheme="minorHAnsi" w:hAnsiTheme="minorHAnsi" w:cstheme="minorHAnsi"/>
                <w:i/>
                <w:iCs/>
                <w:sz w:val="18"/>
                <w:szCs w:val="18"/>
              </w:rPr>
              <w:lastRenderedPageBreak/>
              <w:t>aime jouer au Scrabble;</w:t>
            </w:r>
            <w:r w:rsidRPr="002263D9">
              <w:rPr>
                <w:rFonts w:asciiTheme="minorHAnsi" w:hAnsiTheme="minorHAnsi" w:cstheme="minorHAnsi"/>
                <w:sz w:val="18"/>
                <w:szCs w:val="18"/>
              </w:rPr>
              <w:br/>
              <w:t>б) изостављање члана: натписи (</w:t>
            </w:r>
            <w:r w:rsidRPr="002263D9">
              <w:rPr>
                <w:rFonts w:asciiTheme="minorHAnsi" w:hAnsiTheme="minorHAnsi" w:cstheme="minorHAnsi"/>
                <w:i/>
                <w:iCs/>
                <w:sz w:val="18"/>
                <w:szCs w:val="18"/>
              </w:rPr>
              <w:t>Pâtisserie</w:t>
            </w:r>
            <w:r w:rsidRPr="002263D9">
              <w:rPr>
                <w:rFonts w:asciiTheme="minorHAnsi" w:hAnsiTheme="minorHAnsi" w:cstheme="minorHAnsi"/>
                <w:sz w:val="18"/>
                <w:szCs w:val="18"/>
              </w:rPr>
              <w:t>), врсте производа (</w:t>
            </w:r>
            <w:r w:rsidRPr="002263D9">
              <w:rPr>
                <w:rFonts w:asciiTheme="minorHAnsi" w:hAnsiTheme="minorHAnsi" w:cstheme="minorHAnsi"/>
                <w:i/>
                <w:iCs/>
                <w:sz w:val="18"/>
                <w:szCs w:val="18"/>
              </w:rPr>
              <w:t>Chocolat, Savon de Marseille</w:t>
            </w:r>
            <w:r w:rsidRPr="002263D9">
              <w:rPr>
                <w:rFonts w:asciiTheme="minorHAnsi" w:hAnsiTheme="minorHAnsi" w:cstheme="minorHAnsi"/>
                <w:sz w:val="18"/>
                <w:szCs w:val="18"/>
              </w:rPr>
              <w:t>), спискови (</w:t>
            </w:r>
            <w:r w:rsidRPr="002263D9">
              <w:rPr>
                <w:rFonts w:asciiTheme="minorHAnsi" w:hAnsiTheme="minorHAnsi" w:cstheme="minorHAnsi"/>
                <w:i/>
                <w:iCs/>
                <w:sz w:val="18"/>
                <w:szCs w:val="18"/>
              </w:rPr>
              <w:t>lait, beurre, baguette, jambon, fromage blanc</w:t>
            </w:r>
            <w:r w:rsidRPr="002263D9">
              <w:rPr>
                <w:rFonts w:asciiTheme="minorHAnsi" w:hAnsiTheme="minorHAnsi" w:cstheme="minorHAnsi"/>
                <w:sz w:val="18"/>
                <w:szCs w:val="18"/>
              </w:rPr>
              <w:t xml:space="preserve">); испред именици у позицији атрибута: </w:t>
            </w:r>
            <w:r w:rsidRPr="002263D9">
              <w:rPr>
                <w:rFonts w:asciiTheme="minorHAnsi" w:hAnsiTheme="minorHAnsi" w:cstheme="minorHAnsi"/>
                <w:i/>
                <w:iCs/>
                <w:sz w:val="18"/>
                <w:szCs w:val="18"/>
              </w:rPr>
              <w:t>Elle est médecin; Il est boulanger;</w:t>
            </w:r>
            <w:r w:rsidRPr="002263D9">
              <w:rPr>
                <w:rFonts w:asciiTheme="minorHAnsi" w:hAnsiTheme="minorHAnsi" w:cstheme="minorHAnsi"/>
                <w:sz w:val="18"/>
                <w:szCs w:val="18"/>
              </w:rPr>
              <w:br/>
              <w:t xml:space="preserve">в) демонстративе (заменице): </w:t>
            </w:r>
            <w:r w:rsidRPr="002263D9">
              <w:rPr>
                <w:rFonts w:asciiTheme="minorHAnsi" w:hAnsiTheme="minorHAnsi" w:cstheme="minorHAnsi"/>
                <w:i/>
                <w:iCs/>
                <w:sz w:val="18"/>
                <w:szCs w:val="18"/>
              </w:rPr>
              <w:t>celui-ci/là; celle-ci/là</w:t>
            </w:r>
            <w:r w:rsidRPr="002263D9">
              <w:rPr>
                <w:rFonts w:asciiTheme="minorHAnsi" w:hAnsiTheme="minorHAnsi" w:cstheme="minorHAnsi"/>
                <w:sz w:val="18"/>
                <w:szCs w:val="18"/>
              </w:rPr>
              <w:t xml:space="preserve"> (као одговор на питање </w:t>
            </w:r>
            <w:r w:rsidRPr="002263D9">
              <w:rPr>
                <w:rFonts w:asciiTheme="minorHAnsi" w:hAnsiTheme="minorHAnsi" w:cstheme="minorHAnsi"/>
                <w:i/>
                <w:iCs/>
                <w:sz w:val="18"/>
                <w:szCs w:val="18"/>
              </w:rPr>
              <w:t>Lequel? / Laquelle?</w:t>
            </w:r>
            <w:r w:rsidRPr="002263D9">
              <w:rPr>
                <w:rFonts w:asciiTheme="minorHAnsi" w:hAnsiTheme="minorHAnsi" w:cstheme="minorHAnsi"/>
                <w:sz w:val="18"/>
                <w:szCs w:val="18"/>
              </w:rPr>
              <w:t xml:space="preserve">); </w:t>
            </w:r>
            <w:r w:rsidRPr="002263D9">
              <w:rPr>
                <w:rFonts w:asciiTheme="minorHAnsi" w:hAnsiTheme="minorHAnsi" w:cstheme="minorHAnsi"/>
                <w:i/>
                <w:iCs/>
                <w:sz w:val="18"/>
                <w:szCs w:val="18"/>
              </w:rPr>
              <w:t>Cette moto? C’est celle de mon grand frère;</w:t>
            </w:r>
            <w:r w:rsidRPr="002263D9">
              <w:rPr>
                <w:rFonts w:asciiTheme="minorHAnsi" w:hAnsiTheme="minorHAnsi" w:cstheme="minorHAnsi"/>
                <w:sz w:val="18"/>
                <w:szCs w:val="18"/>
              </w:rPr>
              <w:br/>
              <w:t xml:space="preserve">г) посесиве (заменице): </w:t>
            </w:r>
            <w:r w:rsidRPr="002263D9">
              <w:rPr>
                <w:rFonts w:asciiTheme="minorHAnsi" w:hAnsiTheme="minorHAnsi" w:cstheme="minorHAnsi"/>
                <w:i/>
                <w:iCs/>
                <w:sz w:val="18"/>
                <w:szCs w:val="18"/>
              </w:rPr>
              <w:t>le mien/la mienne; le tien/la tienne; le sien/la sienne;</w:t>
            </w:r>
            <w:r w:rsidRPr="002263D9">
              <w:rPr>
                <w:rFonts w:asciiTheme="minorHAnsi" w:hAnsiTheme="minorHAnsi" w:cstheme="minorHAnsi"/>
                <w:sz w:val="18"/>
                <w:szCs w:val="18"/>
              </w:rPr>
              <w:br/>
              <w:t xml:space="preserve">д) квантификаторе </w:t>
            </w:r>
            <w:r w:rsidRPr="002263D9">
              <w:rPr>
                <w:rFonts w:asciiTheme="minorHAnsi" w:hAnsiTheme="minorHAnsi" w:cstheme="minorHAnsi"/>
                <w:i/>
                <w:iCs/>
                <w:sz w:val="18"/>
                <w:szCs w:val="18"/>
              </w:rPr>
              <w:t>ун peu de / beaucoup de; pas assez de / assez de / trop de.</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4. Модалитете реченице:</w:t>
            </w:r>
            <w:r w:rsidRPr="002263D9">
              <w:rPr>
                <w:rFonts w:asciiTheme="minorHAnsi" w:hAnsiTheme="minorHAnsi" w:cstheme="minorHAnsi"/>
                <w:sz w:val="18"/>
                <w:szCs w:val="18"/>
              </w:rPr>
              <w:br/>
              <w:t xml:space="preserve">а) негацију (инфинитива): </w:t>
            </w:r>
            <w:r w:rsidRPr="002263D9">
              <w:rPr>
                <w:rFonts w:asciiTheme="minorHAnsi" w:hAnsiTheme="minorHAnsi" w:cstheme="minorHAnsi"/>
                <w:i/>
                <w:iCs/>
                <w:sz w:val="18"/>
                <w:szCs w:val="18"/>
              </w:rPr>
              <w:t>Ne pas ouvrir les fenêtres; Ne pas se pencher;</w:t>
            </w:r>
            <w:r w:rsidRPr="002263D9">
              <w:rPr>
                <w:rFonts w:asciiTheme="minorHAnsi" w:hAnsiTheme="minorHAnsi" w:cstheme="minorHAnsi"/>
                <w:sz w:val="18"/>
                <w:szCs w:val="18"/>
              </w:rPr>
              <w:br/>
              <w:t xml:space="preserve">б) интерогацију: упитну morfemu </w:t>
            </w:r>
            <w:r w:rsidRPr="002263D9">
              <w:rPr>
                <w:rFonts w:asciiTheme="minorHAnsi" w:hAnsiTheme="minorHAnsi" w:cstheme="minorHAnsi"/>
                <w:i/>
                <w:iCs/>
                <w:sz w:val="18"/>
                <w:szCs w:val="18"/>
              </w:rPr>
              <w:t>n’est-ce pas?</w:t>
            </w:r>
            <w:r w:rsidRPr="002263D9">
              <w:rPr>
                <w:rFonts w:asciiTheme="minorHAnsi" w:hAnsiTheme="minorHAnsi" w:cstheme="minorHAnsi"/>
                <w:sz w:val="18"/>
                <w:szCs w:val="18"/>
              </w:rPr>
              <w:t xml:space="preserve"> инверзију (рецептивно): </w:t>
            </w:r>
            <w:r w:rsidRPr="002263D9">
              <w:rPr>
                <w:rFonts w:asciiTheme="minorHAnsi" w:hAnsiTheme="minorHAnsi" w:cstheme="minorHAnsi"/>
                <w:i/>
                <w:iCs/>
                <w:sz w:val="18"/>
                <w:szCs w:val="18"/>
              </w:rPr>
              <w:t>Avez-vous compris? Voulez-vous essayer?</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 xml:space="preserve">5. Парцијално директно и индиректно питање: </w:t>
            </w:r>
            <w:r w:rsidRPr="002263D9">
              <w:rPr>
                <w:rFonts w:asciiTheme="minorHAnsi" w:hAnsiTheme="minorHAnsi" w:cstheme="minorHAnsi"/>
                <w:i/>
                <w:iCs/>
                <w:sz w:val="18"/>
                <w:szCs w:val="18"/>
              </w:rPr>
              <w:t>Quand est-ce qu’on part? Il demande quand on part; Où sont mes affaires? Elle demande où sont ses affaires.</w:t>
            </w:r>
            <w:r w:rsidRPr="002263D9">
              <w:rPr>
                <w:rFonts w:asciiTheme="minorHAnsi" w:hAnsiTheme="minorHAnsi" w:cstheme="minorHAnsi"/>
                <w:sz w:val="18"/>
                <w:szCs w:val="18"/>
              </w:rPr>
              <w:t xml:space="preserve"> (Симултаност радњи).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6. Средства за исказивање просторних односа:</w:t>
            </w:r>
            <w:r w:rsidRPr="002263D9">
              <w:rPr>
                <w:rFonts w:asciiTheme="minorHAnsi" w:hAnsiTheme="minorHAnsi" w:cstheme="minorHAnsi"/>
                <w:sz w:val="18"/>
                <w:szCs w:val="18"/>
              </w:rPr>
              <w:br/>
              <w:t xml:space="preserve">а) прилошки и други изрази: </w:t>
            </w:r>
            <w:r w:rsidRPr="002263D9">
              <w:rPr>
                <w:rFonts w:asciiTheme="minorHAnsi" w:hAnsiTheme="minorHAnsi" w:cstheme="minorHAnsi"/>
                <w:i/>
                <w:iCs/>
                <w:sz w:val="18"/>
                <w:szCs w:val="18"/>
              </w:rPr>
              <w:t xml:space="preserve">par terre, au milieu, au centre, dehors, dedans; </w:t>
            </w:r>
            <w:r w:rsidRPr="002263D9">
              <w:rPr>
                <w:rFonts w:asciiTheme="minorHAnsi" w:hAnsiTheme="minorHAnsi" w:cstheme="minorHAnsi"/>
                <w:sz w:val="18"/>
                <w:szCs w:val="18"/>
              </w:rPr>
              <w:br/>
              <w:t xml:space="preserve">б) прилошке заменице </w:t>
            </w:r>
            <w:r w:rsidRPr="002263D9">
              <w:rPr>
                <w:rFonts w:asciiTheme="minorHAnsi" w:hAnsiTheme="minorHAnsi" w:cstheme="minorHAnsi"/>
                <w:i/>
                <w:iCs/>
                <w:sz w:val="18"/>
                <w:szCs w:val="18"/>
              </w:rPr>
              <w:t>en и y: Tu vas à Nice? Non, j’en viens. Tu vas souvent à la campagne? J’y vais chaque été.</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7. Квалификацију:</w:t>
            </w:r>
            <w:r w:rsidRPr="002263D9">
              <w:rPr>
                <w:rFonts w:asciiTheme="minorHAnsi" w:hAnsiTheme="minorHAnsi" w:cstheme="minorHAnsi"/>
                <w:sz w:val="18"/>
                <w:szCs w:val="18"/>
              </w:rPr>
              <w:br/>
              <w:t xml:space="preserve">а) место придева </w:t>
            </w:r>
            <w:r w:rsidRPr="002263D9">
              <w:rPr>
                <w:rFonts w:asciiTheme="minorHAnsi" w:hAnsiTheme="minorHAnsi" w:cstheme="minorHAnsi"/>
                <w:i/>
                <w:iCs/>
                <w:sz w:val="18"/>
                <w:szCs w:val="18"/>
              </w:rPr>
              <w:t>petit, grand, jeune, vieux, gros, gentil, beau, joli, long, bon, mauvais;</w:t>
            </w:r>
            <w:r w:rsidRPr="002263D9">
              <w:rPr>
                <w:rFonts w:asciiTheme="minorHAnsi" w:hAnsiTheme="minorHAnsi" w:cstheme="minorHAnsi"/>
                <w:sz w:val="18"/>
                <w:szCs w:val="18"/>
              </w:rPr>
              <w:br/>
              <w:t xml:space="preserve">б) промена значења неких придева у зависности од места: </w:t>
            </w:r>
            <w:r w:rsidRPr="002263D9">
              <w:rPr>
                <w:rFonts w:asciiTheme="minorHAnsi" w:hAnsiTheme="minorHAnsi" w:cstheme="minorHAnsi"/>
                <w:i/>
                <w:iCs/>
                <w:sz w:val="18"/>
                <w:szCs w:val="18"/>
              </w:rPr>
              <w:t xml:space="preserve">Un grand homme / un homme grand; un brave homme / un </w:t>
            </w:r>
            <w:r w:rsidRPr="002263D9">
              <w:rPr>
                <w:rFonts w:asciiTheme="minorHAnsi" w:hAnsiTheme="minorHAnsi" w:cstheme="minorHAnsi"/>
                <w:i/>
                <w:iCs/>
                <w:sz w:val="18"/>
                <w:szCs w:val="18"/>
              </w:rPr>
              <w:lastRenderedPageBreak/>
              <w:t>homme brave.</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8. Средства за исказивање временских односа:</w:t>
            </w:r>
            <w:r w:rsidRPr="002263D9">
              <w:rPr>
                <w:rFonts w:asciiTheme="minorHAnsi" w:hAnsiTheme="minorHAnsi" w:cstheme="minorHAnsi"/>
                <w:sz w:val="18"/>
                <w:szCs w:val="18"/>
              </w:rPr>
              <w:br/>
              <w:t xml:space="preserve">а) предлози dans, depuis и израз </w:t>
            </w:r>
            <w:r w:rsidRPr="002263D9">
              <w:rPr>
                <w:rFonts w:asciiTheme="minorHAnsi" w:hAnsiTheme="minorHAnsi" w:cstheme="minorHAnsi"/>
                <w:i/>
                <w:iCs/>
                <w:sz w:val="18"/>
                <w:szCs w:val="18"/>
              </w:rPr>
              <w:t>il y a: Je pars dans deux jours; On est ici depuis lundi; Nous sommes arrivés il y a trois jours;</w:t>
            </w:r>
            <w:r w:rsidRPr="002263D9">
              <w:rPr>
                <w:rFonts w:asciiTheme="minorHAnsi" w:hAnsiTheme="minorHAnsi" w:cstheme="minorHAnsi"/>
                <w:sz w:val="18"/>
                <w:szCs w:val="18"/>
              </w:rPr>
              <w:br/>
              <w:t xml:space="preserve">б) исказивање симултаности и будућности у прошлости: </w:t>
            </w:r>
            <w:r w:rsidRPr="002263D9">
              <w:rPr>
                <w:rFonts w:asciiTheme="minorHAnsi" w:hAnsiTheme="minorHAnsi" w:cstheme="minorHAnsi"/>
                <w:i/>
                <w:iCs/>
                <w:sz w:val="18"/>
                <w:szCs w:val="18"/>
              </w:rPr>
              <w:t>Ce jour-là il est venu me dire qu’il partait; il m’a dit qu’il allait déménager; il a promis qu’il nous écrirait.</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9. Глаголске начине и времена:</w:t>
            </w:r>
            <w:r w:rsidRPr="002263D9">
              <w:rPr>
                <w:rFonts w:asciiTheme="minorHAnsi" w:hAnsiTheme="minorHAnsi" w:cstheme="minorHAnsi"/>
                <w:sz w:val="18"/>
                <w:szCs w:val="18"/>
              </w:rPr>
              <w:br/>
              <w:t>- индикатив (утврђивање градива из шестог разреда): презент, сложени перфект, имперфект, футур први индикатива, као и перифрастичне конструкције: блиски футур, прогресивни презент, блиска прошлост;</w:t>
            </w:r>
            <w:r w:rsidRPr="002263D9">
              <w:rPr>
                <w:rFonts w:asciiTheme="minorHAnsi" w:hAnsiTheme="minorHAnsi" w:cstheme="minorHAnsi"/>
                <w:sz w:val="18"/>
                <w:szCs w:val="18"/>
              </w:rPr>
              <w:br/>
              <w:t xml:space="preserve">- </w:t>
            </w:r>
            <w:r w:rsidRPr="002263D9">
              <w:rPr>
                <w:rFonts w:asciiTheme="minorHAnsi" w:hAnsiTheme="minorHAnsi" w:cstheme="minorHAnsi"/>
                <w:i/>
                <w:iCs/>
                <w:sz w:val="18"/>
                <w:szCs w:val="18"/>
              </w:rPr>
              <w:t>il faut que, je veux que, j’aimerais que</w:t>
            </w:r>
            <w:r w:rsidRPr="002263D9">
              <w:rPr>
                <w:rFonts w:asciiTheme="minorHAnsi" w:hAnsiTheme="minorHAnsi" w:cstheme="minorHAnsi"/>
                <w:sz w:val="18"/>
                <w:szCs w:val="18"/>
              </w:rPr>
              <w:t xml:space="preserve"> праћени презентом субјунктива глагола прве групе (</w:t>
            </w:r>
            <w:r w:rsidRPr="002263D9">
              <w:rPr>
                <w:rFonts w:asciiTheme="minorHAnsi" w:hAnsiTheme="minorHAnsi" w:cstheme="minorHAnsi"/>
                <w:i/>
                <w:iCs/>
                <w:sz w:val="18"/>
                <w:szCs w:val="18"/>
              </w:rPr>
              <w:t>Il faut que tu racontes ça à ton frère</w:t>
            </w:r>
            <w:r w:rsidRPr="002263D9">
              <w:rPr>
                <w:rFonts w:asciiTheme="minorHAnsi" w:hAnsiTheme="minorHAnsi" w:cstheme="minorHAnsi"/>
                <w:sz w:val="18"/>
                <w:szCs w:val="18"/>
              </w:rPr>
              <w:t xml:space="preserve">), као и рецептивно: </w:t>
            </w:r>
            <w:r w:rsidRPr="002263D9">
              <w:rPr>
                <w:rFonts w:asciiTheme="minorHAnsi" w:hAnsiTheme="minorHAnsi" w:cstheme="minorHAnsi"/>
                <w:i/>
                <w:iCs/>
                <w:sz w:val="18"/>
                <w:szCs w:val="18"/>
              </w:rPr>
              <w:t>Il faut que tu fasses/ que tu ailles/ que tu sois/ que tu lises/ que tu saches/ que tu écrives;</w:t>
            </w:r>
            <w:r w:rsidRPr="002263D9">
              <w:rPr>
                <w:rFonts w:asciiTheme="minorHAnsi" w:hAnsiTheme="minorHAnsi" w:cstheme="minorHAnsi"/>
                <w:sz w:val="18"/>
                <w:szCs w:val="18"/>
              </w:rPr>
              <w:br/>
              <w:t xml:space="preserve">- презент кондиционала: </w:t>
            </w:r>
            <w:r w:rsidRPr="002263D9">
              <w:rPr>
                <w:rFonts w:asciiTheme="minorHAnsi" w:hAnsiTheme="minorHAnsi" w:cstheme="minorHAnsi"/>
                <w:i/>
                <w:iCs/>
                <w:sz w:val="18"/>
                <w:szCs w:val="18"/>
              </w:rPr>
              <w:t xml:space="preserve">Si mes parents me laissaient partir, je viendrais avec toi ! </w:t>
            </w:r>
            <w:r w:rsidRPr="002263D9">
              <w:rPr>
                <w:rFonts w:asciiTheme="minorHAnsi" w:hAnsiTheme="minorHAnsi" w:cstheme="minorHAnsi"/>
                <w:sz w:val="18"/>
                <w:szCs w:val="18"/>
              </w:rPr>
              <w:br/>
              <w:t xml:space="preserve">- императив (рецептивно): </w:t>
            </w:r>
            <w:r w:rsidRPr="002263D9">
              <w:rPr>
                <w:rFonts w:asciiTheme="minorHAnsi" w:hAnsiTheme="minorHAnsi" w:cstheme="minorHAnsi"/>
                <w:i/>
                <w:iCs/>
                <w:sz w:val="18"/>
                <w:szCs w:val="18"/>
              </w:rPr>
              <w:t>aie un peu de patience, n’ayez pas peur;</w:t>
            </w:r>
            <w:r w:rsidRPr="002263D9">
              <w:rPr>
                <w:rFonts w:asciiTheme="minorHAnsi" w:hAnsiTheme="minorHAnsi" w:cstheme="minorHAnsi"/>
                <w:sz w:val="18"/>
                <w:szCs w:val="18"/>
              </w:rPr>
              <w:br/>
              <w:t xml:space="preserve">- рецептивно (ради разумевања прича и бајки): облици простог перфекта (треће лице једнине и треће лице множине).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10. Средства за исказивање погодбе:</w:t>
            </w:r>
            <w:r w:rsidRPr="002263D9">
              <w:rPr>
                <w:rFonts w:asciiTheme="minorHAnsi" w:hAnsiTheme="minorHAnsi" w:cstheme="minorHAnsi"/>
                <w:i/>
                <w:iCs/>
                <w:sz w:val="18"/>
                <w:szCs w:val="18"/>
              </w:rPr>
              <w:t xml:space="preserve"> Si tu as le temps, viens à la maison; On ira voir le match si tu finis tes devoirs.</w:t>
            </w:r>
          </w:p>
          <w:p w:rsidR="003202C2" w:rsidRPr="002263D9" w:rsidRDefault="003202C2" w:rsidP="002C0148">
            <w:pPr>
              <w:spacing w:before="100" w:beforeAutospacing="1" w:after="100" w:afterAutospacing="1"/>
              <w:rPr>
                <w:rFonts w:asciiTheme="minorHAnsi" w:hAnsiTheme="minorHAnsi" w:cstheme="minorHAnsi"/>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lastRenderedPageBreak/>
              <w:t>Облици наставе</w:t>
            </w:r>
            <w:r w:rsidRPr="002263D9">
              <w:rPr>
                <w:rFonts w:asciiTheme="minorHAnsi" w:hAnsiTheme="minorHAnsi" w:cstheme="minorHAnsi"/>
                <w:sz w:val="18"/>
                <w:szCs w:val="18"/>
              </w:rPr>
              <w:br/>
              <w:t>Предмет се реализује кроз следеће облике наставе:</w:t>
            </w:r>
            <w:r w:rsidRPr="002263D9">
              <w:rPr>
                <w:rFonts w:asciiTheme="minorHAnsi" w:hAnsiTheme="minorHAnsi" w:cstheme="minorHAnsi"/>
                <w:sz w:val="18"/>
                <w:szCs w:val="18"/>
              </w:rPr>
              <w:br/>
              <w:t>комуникативна настава страних језика уз примену техника рада у групама и паровима, додатних средстава у настави (АВ материјали, ИТ, игре, аутентични материјали, итд.), као и уз примену принципа наставе по задацима (</w:t>
            </w:r>
            <w:r w:rsidRPr="002263D9">
              <w:rPr>
                <w:rFonts w:asciiTheme="minorHAnsi" w:hAnsiTheme="minorHAnsi" w:cstheme="minorHAnsi"/>
                <w:i/>
                <w:iCs/>
                <w:sz w:val="18"/>
                <w:szCs w:val="18"/>
              </w:rPr>
              <w:t>таск-басед лангуаге теацхинг; енсеñанза пор тареас, хандлунгсориентиертер</w:t>
            </w:r>
            <w:r w:rsidRPr="002263D9">
              <w:rPr>
                <w:rFonts w:asciiTheme="minorHAnsi" w:hAnsiTheme="minorHAnsi" w:cstheme="minorHAnsi"/>
                <w:sz w:val="18"/>
                <w:szCs w:val="18"/>
              </w:rPr>
              <w:t xml:space="preserve"> ФСУ)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Место реализације наставе</w:t>
            </w:r>
            <w:r w:rsidRPr="002263D9">
              <w:rPr>
                <w:rFonts w:asciiTheme="minorHAnsi" w:hAnsiTheme="minorHAnsi" w:cstheme="minorHAnsi"/>
                <w:b/>
                <w:bCs/>
                <w:sz w:val="18"/>
                <w:szCs w:val="18"/>
              </w:rPr>
              <w:br/>
            </w:r>
            <w:r w:rsidRPr="002263D9">
              <w:rPr>
                <w:rFonts w:asciiTheme="minorHAnsi" w:hAnsiTheme="minorHAnsi" w:cstheme="minorHAnsi"/>
                <w:sz w:val="18"/>
                <w:szCs w:val="18"/>
              </w:rPr>
              <w:t xml:space="preserve">Настава се реализује у учионици или одговарајућем кабинету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b/>
                <w:bCs/>
                <w:sz w:val="18"/>
                <w:szCs w:val="18"/>
              </w:rPr>
              <w:t>Препоруке за реализацију наставе</w:t>
            </w:r>
            <w:r w:rsidRPr="002263D9">
              <w:rPr>
                <w:rFonts w:asciiTheme="minorHAnsi" w:hAnsiTheme="minorHAnsi" w:cstheme="minorHAnsi"/>
                <w:b/>
                <w:bCs/>
                <w:sz w:val="18"/>
                <w:szCs w:val="18"/>
              </w:rPr>
              <w:br/>
            </w:r>
            <w:r w:rsidRPr="002263D9">
              <w:rPr>
                <w:rFonts w:asciiTheme="minorHAnsi" w:hAnsiTheme="minorHAnsi" w:cstheme="minorHAnsi"/>
                <w:sz w:val="18"/>
                <w:szCs w:val="18"/>
              </w:rPr>
              <w:t xml:space="preserve">слушање и реаговање на налоге и/или задатке у вези са текстом који чита наставник или који ученици чују са звучних записа </w:t>
            </w:r>
            <w:r w:rsidRPr="002263D9">
              <w:rPr>
                <w:rFonts w:asciiTheme="minorHAnsi" w:hAnsiTheme="minorHAnsi" w:cstheme="minorHAnsi"/>
                <w:sz w:val="18"/>
                <w:szCs w:val="18"/>
              </w:rPr>
              <w:br/>
              <w:t>рад у паровима, малим и великим групама (мини-дијалози, игра по улогама, симулације, итд.)</w:t>
            </w:r>
            <w:r w:rsidRPr="002263D9">
              <w:rPr>
                <w:rFonts w:asciiTheme="minorHAnsi" w:hAnsiTheme="minorHAnsi" w:cstheme="minorHAnsi"/>
                <w:sz w:val="18"/>
                <w:szCs w:val="18"/>
              </w:rPr>
              <w:br/>
            </w:r>
            <w:r w:rsidRPr="002263D9">
              <w:rPr>
                <w:rFonts w:asciiTheme="minorHAnsi" w:hAnsiTheme="minorHAnsi" w:cstheme="minorHAnsi"/>
                <w:sz w:val="18"/>
                <w:szCs w:val="18"/>
              </w:rPr>
              <w:lastRenderedPageBreak/>
              <w:t>мануалне активности (израда паноа, презентација, зидних новина, постера за учионицу или родителје и сл.)</w:t>
            </w:r>
            <w:r w:rsidRPr="002263D9">
              <w:rPr>
                <w:rFonts w:asciiTheme="minorHAnsi" w:hAnsiTheme="minorHAnsi" w:cstheme="minorHAnsi"/>
                <w:sz w:val="18"/>
                <w:szCs w:val="18"/>
              </w:rPr>
              <w:br/>
              <w:t>дебате и дискусије примерене узрасту (Н.Б. дебате представлјају унапред припремлјене аргументоване монологе са ограниченим трајањем, док су дискусије спонтаније и неприпремлјене интеракције на одређену тему)</w:t>
            </w:r>
            <w:r w:rsidRPr="002263D9">
              <w:rPr>
                <w:rFonts w:asciiTheme="minorHAnsi" w:hAnsiTheme="minorHAnsi" w:cstheme="minorHAnsi"/>
                <w:sz w:val="18"/>
                <w:szCs w:val="18"/>
              </w:rPr>
              <w:br/>
              <w:t>решавање "текућих проблема" у разреду, тј. договори и мини-пројекти</w:t>
            </w:r>
            <w:r w:rsidRPr="002263D9">
              <w:rPr>
                <w:rFonts w:asciiTheme="minorHAnsi" w:hAnsiTheme="minorHAnsi" w:cstheme="minorHAnsi"/>
                <w:sz w:val="18"/>
                <w:szCs w:val="18"/>
              </w:rPr>
              <w:br/>
              <w:t xml:space="preserve">обимнији пројекти који се раде у учионици и ван ње у трајању од неколико неделја до читавог полугодишта уз конкретно видлјиве и мерлјиве производе и резултате </w:t>
            </w:r>
            <w:r w:rsidRPr="002263D9">
              <w:rPr>
                <w:rFonts w:asciiTheme="minorHAnsi" w:hAnsiTheme="minorHAnsi" w:cstheme="minorHAnsi"/>
                <w:sz w:val="18"/>
                <w:szCs w:val="18"/>
              </w:rPr>
              <w:br/>
              <w:t>развијање језичких вештина у домену језика струке, примењивањем истих стратегија учења као и код општег језика и користећи аутентичне или адаптиране стручне текстове (писане или усмене) прилагођене узрасту, нивоу знања језика и познавању струке</w:t>
            </w:r>
            <w:r w:rsidRPr="002263D9">
              <w:rPr>
                <w:rFonts w:asciiTheme="minorHAnsi" w:hAnsiTheme="minorHAnsi" w:cstheme="minorHAnsi"/>
                <w:sz w:val="18"/>
                <w:szCs w:val="18"/>
              </w:rPr>
              <w:br/>
              <w:t xml:space="preserve">у првом разреду заступлјени су граматички садржаји који су већ обрађивани у основној школи, посебно они предвиђени у материјалима који описују нивое А1 и А2 на основу дескриптора Заједничког европског оквира за живе језике </w:t>
            </w:r>
            <w:r w:rsidRPr="002263D9">
              <w:rPr>
                <w:rFonts w:asciiTheme="minorHAnsi" w:hAnsiTheme="minorHAnsi" w:cstheme="minorHAnsi"/>
                <w:sz w:val="18"/>
                <w:szCs w:val="18"/>
              </w:rPr>
              <w:br/>
              <w:t xml:space="preserve">граматичка грађа предвиђена Програмом за први разред средње школе добија свој смисао тек када се доведе у везу са датим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 </w:t>
            </w:r>
          </w:p>
          <w:p w:rsidR="003202C2" w:rsidRPr="002263D9" w:rsidRDefault="003202C2" w:rsidP="002C0148">
            <w:pPr>
              <w:spacing w:before="100" w:beforeAutospacing="1" w:after="100" w:afterAutospacing="1"/>
              <w:rPr>
                <w:rFonts w:asciiTheme="minorHAnsi" w:hAnsiTheme="minorHAnsi" w:cstheme="minorHAnsi"/>
                <w:sz w:val="18"/>
                <w:szCs w:val="18"/>
              </w:rPr>
            </w:pPr>
            <w:r w:rsidRPr="002263D9">
              <w:rPr>
                <w:rFonts w:asciiTheme="minorHAnsi" w:hAnsiTheme="minorHAnsi" w:cstheme="minorHAnsi"/>
                <w:sz w:val="18"/>
                <w:szCs w:val="18"/>
              </w:rPr>
              <w:t xml:space="preserve">планира се израда два писмена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02C2" w:rsidRPr="002263D9" w:rsidRDefault="003202C2" w:rsidP="002C0148">
            <w:pPr>
              <w:rPr>
                <w:rFonts w:asciiTheme="minorHAnsi" w:hAnsiTheme="minorHAnsi" w:cstheme="minorHAnsi"/>
                <w:sz w:val="18"/>
                <w:szCs w:val="18"/>
              </w:rPr>
            </w:pPr>
          </w:p>
        </w:tc>
        <w:tc>
          <w:tcPr>
            <w:tcW w:w="0" w:type="auto"/>
            <w:vAlign w:val="center"/>
            <w:hideMark/>
          </w:tcPr>
          <w:p w:rsidR="003202C2" w:rsidRPr="002263D9" w:rsidRDefault="003202C2" w:rsidP="002C0148">
            <w:pPr>
              <w:rPr>
                <w:rFonts w:asciiTheme="minorHAnsi" w:hAnsiTheme="minorHAnsi" w:cs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02C2" w:rsidRPr="002263D9" w:rsidRDefault="003202C2" w:rsidP="002C0148">
            <w:pPr>
              <w:rPr>
                <w:rFonts w:asciiTheme="minorHAnsi" w:hAnsiTheme="minorHAnsi" w:cs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02C2" w:rsidRPr="002263D9" w:rsidRDefault="003202C2" w:rsidP="002C0148">
            <w:pPr>
              <w:rPr>
                <w:rFonts w:asciiTheme="minorHAnsi" w:hAnsiTheme="minorHAnsi" w:cstheme="minorHAnsi"/>
                <w:sz w:val="18"/>
                <w:szCs w:val="18"/>
              </w:rPr>
            </w:pPr>
          </w:p>
        </w:tc>
      </w:tr>
    </w:tbl>
    <w:p w:rsidR="003202C2" w:rsidRPr="002263D9" w:rsidRDefault="003202C2" w:rsidP="003202C2">
      <w:pPr>
        <w:rPr>
          <w:rFonts w:asciiTheme="minorHAnsi" w:hAnsiTheme="minorHAnsi" w:cstheme="minorHAnsi"/>
          <w:sz w:val="18"/>
          <w:szCs w:val="18"/>
        </w:rPr>
      </w:pPr>
    </w:p>
    <w:p w:rsidR="003202C2" w:rsidRPr="002263D9" w:rsidRDefault="003202C2" w:rsidP="003202C2">
      <w:pPr>
        <w:pStyle w:val="wyq080---odsek"/>
        <w:rPr>
          <w:rFonts w:asciiTheme="minorHAnsi" w:hAnsiTheme="minorHAnsi" w:cstheme="minorHAnsi"/>
          <w:sz w:val="18"/>
          <w:szCs w:val="18"/>
        </w:rPr>
      </w:pPr>
    </w:p>
    <w:p w:rsidR="003202C2" w:rsidRPr="002263D9" w:rsidRDefault="003202C2" w:rsidP="003202C2">
      <w:pPr>
        <w:pStyle w:val="normal0"/>
        <w:rPr>
          <w:rFonts w:asciiTheme="minorHAnsi" w:hAnsiTheme="minorHAnsi" w:cstheme="minorHAnsi"/>
          <w:sz w:val="18"/>
          <w:szCs w:val="18"/>
        </w:rPr>
      </w:pPr>
    </w:p>
    <w:p w:rsidR="003202C2" w:rsidRPr="002263D9" w:rsidRDefault="003202C2" w:rsidP="003202C2">
      <w:pPr>
        <w:pStyle w:val="normal0"/>
        <w:rPr>
          <w:rFonts w:asciiTheme="minorHAnsi" w:hAnsiTheme="minorHAnsi" w:cstheme="minorHAnsi"/>
          <w:sz w:val="18"/>
          <w:szCs w:val="18"/>
        </w:rPr>
      </w:pPr>
    </w:p>
    <w:p w:rsidR="003202C2" w:rsidRPr="002263D9" w:rsidRDefault="003202C2" w:rsidP="003202C2">
      <w:pPr>
        <w:pStyle w:val="normal0"/>
        <w:rPr>
          <w:rFonts w:asciiTheme="minorHAnsi" w:hAnsiTheme="minorHAnsi" w:cstheme="minorHAnsi"/>
          <w:sz w:val="18"/>
          <w:szCs w:val="18"/>
        </w:rPr>
      </w:pPr>
    </w:p>
    <w:p w:rsidR="003202C2" w:rsidRPr="002263D9" w:rsidRDefault="003202C2" w:rsidP="003202C2">
      <w:pPr>
        <w:pStyle w:val="normal0"/>
        <w:rPr>
          <w:rFonts w:asciiTheme="minorHAnsi" w:hAnsiTheme="minorHAnsi" w:cstheme="minorHAnsi"/>
          <w:sz w:val="18"/>
          <w:szCs w:val="18"/>
        </w:rPr>
      </w:pPr>
    </w:p>
    <w:p w:rsidR="003202C2" w:rsidRPr="003202C2" w:rsidRDefault="003202C2" w:rsidP="003202C2">
      <w:pPr>
        <w:rPr>
          <w:lang w:val="ru-RU"/>
        </w:rPr>
      </w:pPr>
    </w:p>
    <w:p w:rsidR="003202C2" w:rsidRPr="002263D9" w:rsidRDefault="003202C2" w:rsidP="003202C2">
      <w:pPr>
        <w:pStyle w:val="wyq030---glava"/>
        <w:jc w:val="left"/>
        <w:outlineLvl w:val="1"/>
        <w:rPr>
          <w:rFonts w:asciiTheme="minorHAnsi" w:hAnsiTheme="minorHAnsi" w:cstheme="minorHAnsi"/>
          <w:sz w:val="18"/>
          <w:szCs w:val="18"/>
        </w:rPr>
      </w:pPr>
      <w:bookmarkStart w:id="79" w:name="_Toc49342832"/>
      <w:r>
        <w:rPr>
          <w:rFonts w:asciiTheme="minorHAnsi" w:hAnsiTheme="minorHAnsi" w:cstheme="minorHAnsi"/>
          <w:sz w:val="18"/>
          <w:szCs w:val="18"/>
        </w:rPr>
        <w:t>Путеви хране</w:t>
      </w:r>
      <w:bookmarkEnd w:id="79"/>
      <w:r w:rsidRPr="002263D9">
        <w:rPr>
          <w:rFonts w:asciiTheme="minorHAnsi" w:hAnsiTheme="minorHAnsi" w:cstheme="minorHAnsi"/>
          <w:sz w:val="18"/>
          <w:szCs w:val="18"/>
        </w:rPr>
        <w:t xml:space="preserve">  </w:t>
      </w:r>
    </w:p>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780"/>
        <w:gridCol w:w="3666"/>
      </w:tblGrid>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ПУТЕВИ ХРАНЕ </w:t>
            </w:r>
          </w:p>
        </w:tc>
      </w:tr>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часова: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64 часова </w:t>
            </w:r>
          </w:p>
        </w:tc>
      </w:tr>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Разред: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Други </w:t>
            </w:r>
          </w:p>
        </w:tc>
      </w:tr>
    </w:tbl>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539"/>
        <w:gridCol w:w="7907"/>
      </w:tblGrid>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Циљеви предмета </w:t>
            </w:r>
          </w:p>
        </w:tc>
        <w:tc>
          <w:tcPr>
            <w:tcW w:w="0" w:type="auto"/>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Упознавање ученика са предметом;</w:t>
            </w:r>
            <w:r w:rsidRPr="002263D9">
              <w:rPr>
                <w:rFonts w:asciiTheme="minorHAnsi" w:hAnsiTheme="minorHAnsi" w:cstheme="minorHAnsi"/>
                <w:b w:val="0"/>
                <w:sz w:val="18"/>
                <w:szCs w:val="18"/>
              </w:rPr>
              <w:br/>
              <w:t>- Упознавање ученика са развојем хране кроз историју;</w:t>
            </w:r>
            <w:r w:rsidRPr="002263D9">
              <w:rPr>
                <w:rFonts w:asciiTheme="minorHAnsi" w:hAnsiTheme="minorHAnsi" w:cstheme="minorHAnsi"/>
                <w:b w:val="0"/>
                <w:sz w:val="18"/>
                <w:szCs w:val="18"/>
              </w:rPr>
              <w:br/>
              <w:t>- Упознавање ученика са територијалном заступљеношћу животних намирница;</w:t>
            </w:r>
            <w:r w:rsidRPr="002263D9">
              <w:rPr>
                <w:rFonts w:asciiTheme="minorHAnsi" w:hAnsiTheme="minorHAnsi" w:cstheme="minorHAnsi"/>
                <w:b w:val="0"/>
                <w:sz w:val="18"/>
                <w:szCs w:val="18"/>
              </w:rPr>
              <w:br/>
              <w:t xml:space="preserve">- Упознавање ученика са утицај познатих кувара, познатих личности и догађаја на путеве хране. </w:t>
            </w:r>
          </w:p>
        </w:tc>
      </w:tr>
    </w:tbl>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619"/>
        <w:gridCol w:w="2018"/>
        <w:gridCol w:w="1854"/>
        <w:gridCol w:w="1656"/>
        <w:gridCol w:w="2319"/>
      </w:tblGrid>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wyq070---podpododeljak-kurziv"/>
              <w:rPr>
                <w:rFonts w:asciiTheme="minorHAnsi" w:hAnsiTheme="minorHAnsi" w:cstheme="minorHAnsi"/>
                <w:sz w:val="18"/>
                <w:szCs w:val="18"/>
              </w:rPr>
            </w:pPr>
            <w:r w:rsidRPr="002263D9">
              <w:rPr>
                <w:rFonts w:asciiTheme="minorHAnsi" w:hAnsiTheme="minorHAnsi" w:cstheme="minorHAnsi"/>
                <w:bCs/>
                <w:sz w:val="18"/>
                <w:szCs w:val="18"/>
              </w:rPr>
              <w:t>ИСХОДИ</w:t>
            </w:r>
            <w:r w:rsidRPr="002263D9">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НАЧИН ОСТВАРИВАЊА ПРОГРАМА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Увод у путеве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предметом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Познаје појам и значај путева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Појам и значај путева хране </w:t>
            </w:r>
          </w:p>
        </w:tc>
        <w:tc>
          <w:tcPr>
            <w:tcW w:w="0" w:type="auto"/>
            <w:vMerge w:val="restart"/>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На почетку теме ученике упознати са циљевима и исходима наставе / учења, планом рада и начинима оцењивања.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Облици наставе</w:t>
            </w:r>
            <w:r w:rsidRPr="002263D9">
              <w:rPr>
                <w:rFonts w:asciiTheme="minorHAnsi" w:hAnsiTheme="minorHAnsi" w:cstheme="minorHAnsi"/>
                <w:b w:val="0"/>
                <w:sz w:val="18"/>
                <w:szCs w:val="18"/>
              </w:rPr>
              <w:br/>
              <w:t>Предмет се реализује кроз следеће облике наставе:</w:t>
            </w:r>
            <w:r w:rsidRPr="002263D9">
              <w:rPr>
                <w:rFonts w:asciiTheme="minorHAnsi" w:hAnsiTheme="minorHAnsi" w:cstheme="minorHAnsi"/>
                <w:b w:val="0"/>
                <w:sz w:val="18"/>
                <w:szCs w:val="18"/>
              </w:rPr>
              <w:br/>
              <w:t xml:space="preserve">• теоријска настава 64 часова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Подела одељења на групе</w:t>
            </w:r>
            <w:r w:rsidRPr="002263D9">
              <w:rPr>
                <w:rFonts w:asciiTheme="minorHAnsi" w:hAnsiTheme="minorHAnsi" w:cstheme="minorHAnsi"/>
                <w:b w:val="0"/>
                <w:sz w:val="18"/>
                <w:szCs w:val="18"/>
              </w:rPr>
              <w:br/>
              <w:t xml:space="preserve">Одељење се не дели на групе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Место реализације наставе</w:t>
            </w:r>
            <w:r w:rsidRPr="002263D9">
              <w:rPr>
                <w:rFonts w:asciiTheme="minorHAnsi" w:hAnsiTheme="minorHAnsi" w:cstheme="minorHAnsi"/>
                <w:b w:val="0"/>
                <w:sz w:val="18"/>
                <w:szCs w:val="18"/>
              </w:rPr>
              <w:br/>
              <w:t xml:space="preserve">• Теоријска настава се реализује у учионици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Оцењивање</w:t>
            </w:r>
            <w:r w:rsidRPr="002263D9">
              <w:rPr>
                <w:rFonts w:asciiTheme="minorHAnsi" w:hAnsiTheme="minorHAnsi" w:cstheme="minorHAnsi"/>
                <w:b w:val="0"/>
                <w:sz w:val="18"/>
                <w:szCs w:val="18"/>
              </w:rPr>
              <w:br/>
              <w:t>Вредновање остварености исхода вршити кроз:</w:t>
            </w:r>
            <w:r w:rsidRPr="002263D9">
              <w:rPr>
                <w:rFonts w:asciiTheme="minorHAnsi" w:hAnsiTheme="minorHAnsi" w:cstheme="minorHAnsi"/>
                <w:b w:val="0"/>
                <w:sz w:val="18"/>
                <w:szCs w:val="18"/>
              </w:rPr>
              <w:br/>
              <w:t>1. праћење остварености исхода</w:t>
            </w:r>
            <w:r w:rsidRPr="002263D9">
              <w:rPr>
                <w:rFonts w:asciiTheme="minorHAnsi" w:hAnsiTheme="minorHAnsi" w:cstheme="minorHAnsi"/>
                <w:b w:val="0"/>
                <w:sz w:val="18"/>
                <w:szCs w:val="18"/>
              </w:rPr>
              <w:br/>
              <w:t xml:space="preserve">2. тестове знања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Оквирни број часова по темама</w:t>
            </w:r>
            <w:r w:rsidRPr="002263D9">
              <w:rPr>
                <w:rFonts w:asciiTheme="minorHAnsi" w:hAnsiTheme="minorHAnsi" w:cstheme="minorHAnsi"/>
                <w:b w:val="0"/>
                <w:sz w:val="18"/>
                <w:szCs w:val="18"/>
              </w:rPr>
              <w:br/>
              <w:t>Увод у путеве хране 2</w:t>
            </w:r>
            <w:r w:rsidRPr="002263D9">
              <w:rPr>
                <w:rFonts w:asciiTheme="minorHAnsi" w:hAnsiTheme="minorHAnsi" w:cstheme="minorHAnsi"/>
                <w:b w:val="0"/>
                <w:sz w:val="18"/>
                <w:szCs w:val="18"/>
              </w:rPr>
              <w:br/>
              <w:t>Путеви хране кроз развој куварства 14</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Регионална подељеност животних намирница 18</w:t>
            </w:r>
            <w:r w:rsidRPr="002263D9">
              <w:rPr>
                <w:rFonts w:asciiTheme="minorHAnsi" w:hAnsiTheme="minorHAnsi" w:cstheme="minorHAnsi"/>
                <w:b w:val="0"/>
                <w:sz w:val="18"/>
                <w:szCs w:val="18"/>
              </w:rPr>
              <w:br/>
              <w:t>Утицај знаменитих личности и догађаја на путеве хране 8</w:t>
            </w:r>
            <w:r w:rsidRPr="002263D9">
              <w:rPr>
                <w:rFonts w:asciiTheme="minorHAnsi" w:hAnsiTheme="minorHAnsi" w:cstheme="minorHAnsi"/>
                <w:b w:val="0"/>
                <w:sz w:val="18"/>
                <w:szCs w:val="18"/>
              </w:rPr>
              <w:br/>
              <w:t>Утицај познатих личности и догађаја наших простора на путеве хране 8</w:t>
            </w:r>
            <w:r w:rsidRPr="002263D9">
              <w:rPr>
                <w:rFonts w:asciiTheme="minorHAnsi" w:hAnsiTheme="minorHAnsi" w:cstheme="minorHAnsi"/>
                <w:b w:val="0"/>
                <w:sz w:val="18"/>
                <w:szCs w:val="18"/>
              </w:rPr>
              <w:br/>
              <w:t>Утицај познатих кувара на путеве хране 8</w:t>
            </w:r>
            <w:r w:rsidRPr="002263D9">
              <w:rPr>
                <w:rFonts w:asciiTheme="minorHAnsi" w:hAnsiTheme="minorHAnsi" w:cstheme="minorHAnsi"/>
                <w:b w:val="0"/>
                <w:sz w:val="18"/>
                <w:szCs w:val="18"/>
              </w:rPr>
              <w:br/>
              <w:t xml:space="preserve">Путеви хране у савременом добу 6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Путеви хране кроз развој куварства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развојем хране кроз развој куварства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Описује почетке и пут употребе намирница биљног порекла;</w:t>
            </w:r>
            <w:r w:rsidRPr="002263D9">
              <w:rPr>
                <w:rFonts w:asciiTheme="minorHAnsi" w:hAnsiTheme="minorHAnsi" w:cstheme="minorHAnsi"/>
                <w:b w:val="0"/>
                <w:sz w:val="18"/>
                <w:szCs w:val="18"/>
              </w:rPr>
              <w:br/>
              <w:t>• Описује почетке и пут употребе намирница животињског порекла;</w:t>
            </w:r>
            <w:r w:rsidRPr="002263D9">
              <w:rPr>
                <w:rFonts w:asciiTheme="minorHAnsi" w:hAnsiTheme="minorHAnsi" w:cstheme="minorHAnsi"/>
                <w:b w:val="0"/>
                <w:sz w:val="18"/>
                <w:szCs w:val="18"/>
              </w:rPr>
              <w:br/>
              <w:t xml:space="preserve">• Описује почетке и пут употребе зачина.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Почеци и пут употребе намирница биљног порекла</w:t>
            </w:r>
            <w:r w:rsidRPr="002263D9">
              <w:rPr>
                <w:rFonts w:asciiTheme="minorHAnsi" w:hAnsiTheme="minorHAnsi" w:cstheme="minorHAnsi"/>
                <w:b w:val="0"/>
                <w:sz w:val="18"/>
                <w:szCs w:val="18"/>
              </w:rPr>
              <w:br/>
              <w:t>• Почеци и пут употребе намирница животињског порекла</w:t>
            </w:r>
            <w:r w:rsidRPr="002263D9">
              <w:rPr>
                <w:rFonts w:asciiTheme="minorHAnsi" w:hAnsiTheme="minorHAnsi" w:cstheme="minorHAnsi"/>
                <w:b w:val="0"/>
                <w:sz w:val="18"/>
                <w:szCs w:val="18"/>
              </w:rPr>
              <w:br/>
              <w:t>• Почеци и пут употребе зачина</w:t>
            </w:r>
            <w:r w:rsidRPr="002263D9">
              <w:rPr>
                <w:rFonts w:asciiTheme="minorHAnsi" w:hAnsiTheme="minorHAnsi" w:cstheme="minorHAnsi"/>
                <w:b w:val="0"/>
                <w:sz w:val="18"/>
                <w:szCs w:val="18"/>
              </w:rPr>
              <w:br/>
              <w:t>- биљног порекла</w:t>
            </w:r>
            <w:r w:rsidRPr="002263D9">
              <w:rPr>
                <w:rFonts w:asciiTheme="minorHAnsi" w:hAnsiTheme="minorHAnsi" w:cstheme="minorHAnsi"/>
                <w:b w:val="0"/>
                <w:sz w:val="18"/>
                <w:szCs w:val="18"/>
              </w:rPr>
              <w:br/>
              <w:t xml:space="preserve">- животињског порекла и </w:t>
            </w:r>
            <w:r w:rsidRPr="002263D9">
              <w:rPr>
                <w:rFonts w:asciiTheme="minorHAnsi" w:hAnsiTheme="minorHAnsi" w:cstheme="minorHAnsi"/>
                <w:b w:val="0"/>
                <w:sz w:val="18"/>
                <w:szCs w:val="18"/>
              </w:rPr>
              <w:br/>
              <w:t xml:space="preserve">- минералног порекла </w:t>
            </w:r>
          </w:p>
        </w:tc>
        <w:tc>
          <w:tcPr>
            <w:tcW w:w="0" w:type="auto"/>
            <w:vMerge/>
            <w:tcBorders>
              <w:top w:val="outset" w:sz="6" w:space="0" w:color="auto"/>
              <w:left w:val="outset" w:sz="6" w:space="0" w:color="auto"/>
              <w:bottom w:val="outset" w:sz="6" w:space="0" w:color="auto"/>
              <w:right w:val="outset" w:sz="6" w:space="0" w:color="auto"/>
            </w:tcBorders>
            <w:vAlign w:val="center"/>
          </w:tcPr>
          <w:p w:rsidR="003202C2" w:rsidRPr="002263D9" w:rsidRDefault="003202C2" w:rsidP="002C0148">
            <w:pPr>
              <w:rPr>
                <w:rFonts w:asciiTheme="minorHAnsi" w:hAnsiTheme="minorHAnsi" w:cstheme="minorHAnsi"/>
                <w:sz w:val="18"/>
                <w:szCs w:val="18"/>
                <w:lang w:val="ru-RU"/>
              </w:rPr>
            </w:pP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Регионална подељеност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територијалном заступљеношћу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Разликује заступљене намирнице по континентима;</w:t>
            </w:r>
            <w:r w:rsidRPr="002263D9">
              <w:rPr>
                <w:rFonts w:asciiTheme="minorHAnsi" w:hAnsiTheme="minorHAnsi" w:cstheme="minorHAnsi"/>
                <w:b w:val="0"/>
                <w:sz w:val="18"/>
                <w:szCs w:val="18"/>
              </w:rPr>
              <w:br/>
              <w:t>• Описује утицај заступљених намирница на путеве хране;</w:t>
            </w:r>
            <w:r w:rsidRPr="002263D9">
              <w:rPr>
                <w:rFonts w:asciiTheme="minorHAnsi" w:hAnsiTheme="minorHAnsi" w:cstheme="minorHAnsi"/>
                <w:b w:val="0"/>
                <w:sz w:val="18"/>
                <w:szCs w:val="18"/>
              </w:rPr>
              <w:br/>
              <w:t xml:space="preserve">• Препознаје значај заступљених намирница на светске кухиње.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Регионална подељеност животних намирница:</w:t>
            </w:r>
            <w:r w:rsidRPr="002263D9">
              <w:rPr>
                <w:rFonts w:asciiTheme="minorHAnsi" w:hAnsiTheme="minorHAnsi" w:cstheme="minorHAnsi"/>
                <w:b w:val="0"/>
                <w:sz w:val="18"/>
                <w:szCs w:val="18"/>
              </w:rPr>
              <w:br/>
              <w:t>- Европа</w:t>
            </w:r>
            <w:r w:rsidRPr="002263D9">
              <w:rPr>
                <w:rFonts w:asciiTheme="minorHAnsi" w:hAnsiTheme="minorHAnsi" w:cstheme="minorHAnsi"/>
                <w:b w:val="0"/>
                <w:sz w:val="18"/>
                <w:szCs w:val="18"/>
              </w:rPr>
              <w:br/>
              <w:t>- Азија</w:t>
            </w:r>
            <w:r w:rsidRPr="002263D9">
              <w:rPr>
                <w:rFonts w:asciiTheme="minorHAnsi" w:hAnsiTheme="minorHAnsi" w:cstheme="minorHAnsi"/>
                <w:b w:val="0"/>
                <w:sz w:val="18"/>
                <w:szCs w:val="18"/>
              </w:rPr>
              <w:br/>
              <w:t>- Северна Америка</w:t>
            </w:r>
            <w:r w:rsidRPr="002263D9">
              <w:rPr>
                <w:rFonts w:asciiTheme="minorHAnsi" w:hAnsiTheme="minorHAnsi" w:cstheme="minorHAnsi"/>
                <w:b w:val="0"/>
                <w:sz w:val="18"/>
                <w:szCs w:val="18"/>
              </w:rPr>
              <w:br/>
              <w:t>- Јужна Америка</w:t>
            </w:r>
            <w:r w:rsidRPr="002263D9">
              <w:rPr>
                <w:rFonts w:asciiTheme="minorHAnsi" w:hAnsiTheme="minorHAnsi" w:cstheme="minorHAnsi"/>
                <w:b w:val="0"/>
                <w:sz w:val="18"/>
                <w:szCs w:val="18"/>
              </w:rPr>
              <w:br/>
              <w:t xml:space="preserve">- Африка </w:t>
            </w:r>
          </w:p>
        </w:tc>
        <w:tc>
          <w:tcPr>
            <w:tcW w:w="0" w:type="auto"/>
            <w:vMerge/>
            <w:tcBorders>
              <w:top w:val="outset" w:sz="6" w:space="0" w:color="auto"/>
              <w:left w:val="outset" w:sz="6" w:space="0" w:color="auto"/>
              <w:bottom w:val="outset" w:sz="6" w:space="0" w:color="auto"/>
              <w:right w:val="outset" w:sz="6" w:space="0" w:color="auto"/>
            </w:tcBorders>
            <w:vAlign w:val="center"/>
          </w:tcPr>
          <w:p w:rsidR="003202C2" w:rsidRPr="002263D9" w:rsidRDefault="003202C2" w:rsidP="002C0148">
            <w:pPr>
              <w:rPr>
                <w:rFonts w:asciiTheme="minorHAnsi" w:hAnsiTheme="minorHAnsi" w:cstheme="minorHAnsi"/>
                <w:sz w:val="18"/>
                <w:szCs w:val="18"/>
                <w:lang w:val="ru-RU"/>
              </w:rPr>
            </w:pP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Утицај знаменитих личности и догађаја на путеве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утицајем знаменитих личности и догађаја на </w:t>
            </w:r>
            <w:r w:rsidRPr="002263D9">
              <w:rPr>
                <w:rFonts w:asciiTheme="minorHAnsi" w:hAnsiTheme="minorHAnsi" w:cstheme="minorHAnsi"/>
                <w:b w:val="0"/>
                <w:sz w:val="18"/>
                <w:szCs w:val="18"/>
              </w:rPr>
              <w:lastRenderedPageBreak/>
              <w:t xml:space="preserve">путеве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Наводи знамените личности и догађаје;</w:t>
            </w:r>
            <w:r w:rsidRPr="002263D9">
              <w:rPr>
                <w:rFonts w:asciiTheme="minorHAnsi" w:hAnsiTheme="minorHAnsi" w:cstheme="minorHAnsi"/>
                <w:b w:val="0"/>
                <w:sz w:val="18"/>
                <w:szCs w:val="18"/>
              </w:rPr>
              <w:br/>
              <w:t xml:space="preserve">• Описује утицај </w:t>
            </w:r>
            <w:r w:rsidRPr="002263D9">
              <w:rPr>
                <w:rFonts w:asciiTheme="minorHAnsi" w:hAnsiTheme="minorHAnsi" w:cstheme="minorHAnsi"/>
                <w:b w:val="0"/>
                <w:sz w:val="18"/>
                <w:szCs w:val="18"/>
              </w:rPr>
              <w:lastRenderedPageBreak/>
              <w:t>познатих личности на развој путеве хране;</w:t>
            </w:r>
            <w:r w:rsidRPr="002263D9">
              <w:rPr>
                <w:rFonts w:asciiTheme="minorHAnsi" w:hAnsiTheme="minorHAnsi" w:cstheme="minorHAnsi"/>
                <w:b w:val="0"/>
                <w:sz w:val="18"/>
                <w:szCs w:val="18"/>
              </w:rPr>
              <w:br/>
              <w:t>• Повезује знамените догађаје и њихов утицај на путеве хране;</w:t>
            </w:r>
            <w:r w:rsidRPr="002263D9">
              <w:rPr>
                <w:rFonts w:asciiTheme="minorHAnsi" w:hAnsiTheme="minorHAnsi" w:cstheme="minorHAnsi"/>
                <w:b w:val="0"/>
                <w:sz w:val="18"/>
                <w:szCs w:val="18"/>
              </w:rPr>
              <w:br/>
              <w:t>• Повезује знамените личности са јелима која су настала у њихову част. Или</w:t>
            </w:r>
            <w:r w:rsidRPr="002263D9">
              <w:rPr>
                <w:rFonts w:asciiTheme="minorHAnsi" w:hAnsiTheme="minorHAnsi" w:cstheme="minorHAnsi"/>
                <w:b w:val="0"/>
                <w:sz w:val="18"/>
                <w:szCs w:val="18"/>
              </w:rPr>
              <w:br/>
              <w:t xml:space="preserve">• Повезује одређена јела са знаменитим личностима.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Утицај знаменитих личности и догађаја на путеве хране:</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Наполеон</w:t>
            </w:r>
            <w:r w:rsidRPr="002263D9">
              <w:rPr>
                <w:rFonts w:asciiTheme="minorHAnsi" w:hAnsiTheme="minorHAnsi" w:cstheme="minorHAnsi"/>
                <w:b w:val="0"/>
                <w:sz w:val="18"/>
                <w:szCs w:val="18"/>
              </w:rPr>
              <w:br/>
              <w:t>- Катарина Медичи</w:t>
            </w:r>
            <w:r w:rsidRPr="002263D9">
              <w:rPr>
                <w:rFonts w:asciiTheme="minorHAnsi" w:hAnsiTheme="minorHAnsi" w:cstheme="minorHAnsi"/>
                <w:b w:val="0"/>
                <w:sz w:val="18"/>
                <w:szCs w:val="18"/>
              </w:rPr>
              <w:br/>
              <w:t>- Велигтон</w:t>
            </w:r>
            <w:r w:rsidRPr="002263D9">
              <w:rPr>
                <w:rFonts w:asciiTheme="minorHAnsi" w:hAnsiTheme="minorHAnsi" w:cstheme="minorHAnsi"/>
                <w:b w:val="0"/>
                <w:sz w:val="18"/>
                <w:szCs w:val="18"/>
              </w:rPr>
              <w:br/>
              <w:t>- Ришеље</w:t>
            </w:r>
            <w:r w:rsidRPr="002263D9">
              <w:rPr>
                <w:rFonts w:asciiTheme="minorHAnsi" w:hAnsiTheme="minorHAnsi" w:cstheme="minorHAnsi"/>
                <w:b w:val="0"/>
                <w:sz w:val="18"/>
                <w:szCs w:val="18"/>
              </w:rPr>
              <w:br/>
              <w:t>- Ди Бари</w:t>
            </w:r>
            <w:r w:rsidRPr="002263D9">
              <w:rPr>
                <w:rFonts w:asciiTheme="minorHAnsi" w:hAnsiTheme="minorHAnsi" w:cstheme="minorHAnsi"/>
                <w:b w:val="0"/>
                <w:sz w:val="18"/>
                <w:szCs w:val="18"/>
              </w:rPr>
              <w:br/>
              <w:t>- Валдорф</w:t>
            </w:r>
            <w:r w:rsidRPr="002263D9">
              <w:rPr>
                <w:rFonts w:asciiTheme="minorHAnsi" w:hAnsiTheme="minorHAnsi" w:cstheme="minorHAnsi"/>
                <w:b w:val="0"/>
                <w:sz w:val="18"/>
                <w:szCs w:val="18"/>
              </w:rPr>
              <w:br/>
              <w:t>- Колбер</w:t>
            </w:r>
            <w:r w:rsidRPr="002263D9">
              <w:rPr>
                <w:rFonts w:asciiTheme="minorHAnsi" w:hAnsiTheme="minorHAnsi" w:cstheme="minorHAnsi"/>
                <w:b w:val="0"/>
                <w:sz w:val="18"/>
                <w:szCs w:val="18"/>
              </w:rPr>
              <w:br/>
              <w:t>- Холштајн</w:t>
            </w:r>
            <w:r w:rsidRPr="002263D9">
              <w:rPr>
                <w:rFonts w:asciiTheme="minorHAnsi" w:hAnsiTheme="minorHAnsi" w:cstheme="minorHAnsi"/>
                <w:b w:val="0"/>
                <w:sz w:val="18"/>
                <w:szCs w:val="18"/>
              </w:rPr>
              <w:br/>
              <w:t xml:space="preserve">- Строганов </w:t>
            </w:r>
          </w:p>
        </w:tc>
        <w:tc>
          <w:tcPr>
            <w:tcW w:w="0" w:type="auto"/>
            <w:vMerge/>
            <w:tcBorders>
              <w:top w:val="outset" w:sz="6" w:space="0" w:color="auto"/>
              <w:left w:val="outset" w:sz="6" w:space="0" w:color="auto"/>
              <w:bottom w:val="outset" w:sz="6" w:space="0" w:color="auto"/>
              <w:right w:val="outset" w:sz="6" w:space="0" w:color="auto"/>
            </w:tcBorders>
            <w:vAlign w:val="center"/>
          </w:tcPr>
          <w:p w:rsidR="003202C2" w:rsidRPr="002263D9" w:rsidRDefault="003202C2" w:rsidP="002C0148">
            <w:pPr>
              <w:rPr>
                <w:rFonts w:asciiTheme="minorHAnsi" w:hAnsiTheme="minorHAnsi" w:cstheme="minorHAnsi"/>
                <w:sz w:val="18"/>
                <w:szCs w:val="18"/>
                <w:lang w:val="ru-RU"/>
              </w:rPr>
            </w:pP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Утицај познатих личности и догађаја наших простора на путеве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утицајем познатих личности и догађаја наших простора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Наводи знамените личности и догађаје наших простора;</w:t>
            </w:r>
            <w:r w:rsidRPr="002263D9">
              <w:rPr>
                <w:rFonts w:asciiTheme="minorHAnsi" w:hAnsiTheme="minorHAnsi" w:cstheme="minorHAnsi"/>
                <w:b w:val="0"/>
                <w:sz w:val="18"/>
                <w:szCs w:val="18"/>
              </w:rPr>
              <w:br/>
              <w:t>• Описује утицај познатих личности на развој путеве хране;</w:t>
            </w:r>
            <w:r w:rsidRPr="002263D9">
              <w:rPr>
                <w:rFonts w:asciiTheme="minorHAnsi" w:hAnsiTheme="minorHAnsi" w:cstheme="minorHAnsi"/>
                <w:b w:val="0"/>
                <w:sz w:val="18"/>
                <w:szCs w:val="18"/>
              </w:rPr>
              <w:br/>
              <w:t>• Повезује знамените догађаје и њихов утицај на путеве хране.</w:t>
            </w:r>
            <w:r w:rsidRPr="002263D9">
              <w:rPr>
                <w:rFonts w:asciiTheme="minorHAnsi" w:hAnsiTheme="minorHAnsi" w:cstheme="minorHAnsi"/>
                <w:b w:val="0"/>
                <w:sz w:val="18"/>
                <w:szCs w:val="18"/>
              </w:rPr>
              <w:br/>
              <w:t>• Повезује знамените личности са јелима која су настала у њихову част. Или</w:t>
            </w:r>
            <w:r w:rsidRPr="002263D9">
              <w:rPr>
                <w:rFonts w:asciiTheme="minorHAnsi" w:hAnsiTheme="minorHAnsi" w:cstheme="minorHAnsi"/>
                <w:b w:val="0"/>
                <w:sz w:val="18"/>
                <w:szCs w:val="18"/>
              </w:rPr>
              <w:br/>
              <w:t xml:space="preserve">• Повезује одређена јела са знаменитим личностима.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Утицај знаменитих личности и догађаја на путеве хране:</w:t>
            </w:r>
            <w:r w:rsidRPr="002263D9">
              <w:rPr>
                <w:rFonts w:asciiTheme="minorHAnsi" w:hAnsiTheme="minorHAnsi" w:cstheme="minorHAnsi"/>
                <w:b w:val="0"/>
                <w:sz w:val="18"/>
                <w:szCs w:val="18"/>
              </w:rPr>
              <w:br/>
              <w:t xml:space="preserve">- Цар Душан </w:t>
            </w:r>
            <w:r w:rsidRPr="002263D9">
              <w:rPr>
                <w:rFonts w:asciiTheme="minorHAnsi" w:hAnsiTheme="minorHAnsi" w:cstheme="minorHAnsi"/>
                <w:b w:val="0"/>
                <w:sz w:val="18"/>
                <w:szCs w:val="18"/>
              </w:rPr>
              <w:br/>
              <w:t>- Цар Лазар</w:t>
            </w:r>
            <w:r w:rsidRPr="002263D9">
              <w:rPr>
                <w:rFonts w:asciiTheme="minorHAnsi" w:hAnsiTheme="minorHAnsi" w:cstheme="minorHAnsi"/>
                <w:b w:val="0"/>
                <w:sz w:val="18"/>
                <w:szCs w:val="18"/>
              </w:rPr>
              <w:br/>
              <w:t>- Милош Обреновић</w:t>
            </w:r>
            <w:r w:rsidRPr="002263D9">
              <w:rPr>
                <w:rFonts w:asciiTheme="minorHAnsi" w:hAnsiTheme="minorHAnsi" w:cstheme="minorHAnsi"/>
                <w:b w:val="0"/>
                <w:sz w:val="18"/>
                <w:szCs w:val="18"/>
              </w:rPr>
              <w:br/>
              <w:t>- Карађорђе</w:t>
            </w:r>
            <w:r w:rsidRPr="002263D9">
              <w:rPr>
                <w:rFonts w:asciiTheme="minorHAnsi" w:hAnsiTheme="minorHAnsi" w:cstheme="minorHAnsi"/>
                <w:b w:val="0"/>
                <w:sz w:val="18"/>
                <w:szCs w:val="18"/>
              </w:rPr>
              <w:br/>
              <w:t>- Доситеј Обрадовић</w:t>
            </w:r>
            <w:r w:rsidRPr="002263D9">
              <w:rPr>
                <w:rFonts w:asciiTheme="minorHAnsi" w:hAnsiTheme="minorHAnsi" w:cstheme="minorHAnsi"/>
                <w:b w:val="0"/>
                <w:sz w:val="18"/>
                <w:szCs w:val="18"/>
              </w:rPr>
              <w:br/>
              <w:t xml:space="preserve">- Тито </w:t>
            </w:r>
          </w:p>
        </w:tc>
        <w:tc>
          <w:tcPr>
            <w:tcW w:w="0" w:type="auto"/>
            <w:vMerge/>
            <w:tcBorders>
              <w:top w:val="outset" w:sz="6" w:space="0" w:color="auto"/>
              <w:left w:val="outset" w:sz="6" w:space="0" w:color="auto"/>
              <w:bottom w:val="outset" w:sz="6" w:space="0" w:color="auto"/>
              <w:right w:val="outset" w:sz="6" w:space="0" w:color="auto"/>
            </w:tcBorders>
            <w:vAlign w:val="center"/>
          </w:tcPr>
          <w:p w:rsidR="003202C2" w:rsidRPr="002263D9" w:rsidRDefault="003202C2" w:rsidP="002C0148">
            <w:pPr>
              <w:rPr>
                <w:rFonts w:asciiTheme="minorHAnsi" w:hAnsiTheme="minorHAnsi" w:cstheme="minorHAnsi"/>
                <w:sz w:val="18"/>
                <w:szCs w:val="18"/>
                <w:lang w:val="ru-RU"/>
              </w:rPr>
            </w:pP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Утицај познатих кувара на путеве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утицај познатих кувара на путеве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Наводи познате куваре;</w:t>
            </w:r>
            <w:r w:rsidRPr="002263D9">
              <w:rPr>
                <w:rFonts w:asciiTheme="minorHAnsi" w:hAnsiTheme="minorHAnsi" w:cstheme="minorHAnsi"/>
                <w:b w:val="0"/>
                <w:sz w:val="18"/>
                <w:szCs w:val="18"/>
              </w:rPr>
              <w:br/>
              <w:t>• Описује утицај познатих кувара на путеве хране;</w:t>
            </w:r>
            <w:r w:rsidRPr="002263D9">
              <w:rPr>
                <w:rFonts w:asciiTheme="minorHAnsi" w:hAnsiTheme="minorHAnsi" w:cstheme="minorHAnsi"/>
                <w:b w:val="0"/>
                <w:sz w:val="18"/>
                <w:szCs w:val="18"/>
              </w:rPr>
              <w:br/>
              <w:t xml:space="preserve">• Разуме утицај познатих кувара на путеве културе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Утицај познатих кувара на развој припреме хране:</w:t>
            </w:r>
            <w:r w:rsidRPr="002263D9">
              <w:rPr>
                <w:rFonts w:asciiTheme="minorHAnsi" w:hAnsiTheme="minorHAnsi" w:cstheme="minorHAnsi"/>
                <w:b w:val="0"/>
                <w:sz w:val="18"/>
                <w:szCs w:val="18"/>
              </w:rPr>
              <w:br/>
              <w:t>- Апицијус-</w:t>
            </w:r>
            <w:r w:rsidRPr="002263D9">
              <w:rPr>
                <w:rFonts w:asciiTheme="minorHAnsi" w:hAnsiTheme="minorHAnsi" w:cstheme="minorHAnsi"/>
                <w:b w:val="0"/>
                <w:sz w:val="18"/>
                <w:szCs w:val="18"/>
              </w:rPr>
              <w:br/>
              <w:t>- Бартоломео Саши Платина</w:t>
            </w:r>
            <w:r w:rsidRPr="002263D9">
              <w:rPr>
                <w:rFonts w:asciiTheme="minorHAnsi" w:hAnsiTheme="minorHAnsi" w:cstheme="minorHAnsi"/>
                <w:b w:val="0"/>
                <w:sz w:val="18"/>
                <w:szCs w:val="18"/>
              </w:rPr>
              <w:br/>
              <w:t>- Братоломео Скапи- Опера</w:t>
            </w:r>
            <w:r w:rsidRPr="002263D9">
              <w:rPr>
                <w:rFonts w:asciiTheme="minorHAnsi" w:hAnsiTheme="minorHAnsi" w:cstheme="minorHAnsi"/>
                <w:b w:val="0"/>
                <w:sz w:val="18"/>
                <w:szCs w:val="18"/>
              </w:rPr>
              <w:br/>
              <w:t>- Ескофије</w:t>
            </w:r>
            <w:r w:rsidRPr="002263D9">
              <w:rPr>
                <w:rFonts w:asciiTheme="minorHAnsi" w:hAnsiTheme="minorHAnsi" w:cstheme="minorHAnsi"/>
                <w:b w:val="0"/>
                <w:sz w:val="18"/>
                <w:szCs w:val="18"/>
              </w:rPr>
              <w:br/>
              <w:t>- Дидије</w:t>
            </w:r>
            <w:r w:rsidRPr="002263D9">
              <w:rPr>
                <w:rFonts w:asciiTheme="minorHAnsi" w:hAnsiTheme="minorHAnsi" w:cstheme="minorHAnsi"/>
                <w:b w:val="0"/>
                <w:sz w:val="18"/>
                <w:szCs w:val="18"/>
              </w:rPr>
              <w:br/>
              <w:t xml:space="preserve">- Пелапрат </w:t>
            </w:r>
          </w:p>
        </w:tc>
        <w:tc>
          <w:tcPr>
            <w:tcW w:w="0" w:type="auto"/>
            <w:vMerge/>
            <w:tcBorders>
              <w:top w:val="outset" w:sz="6" w:space="0" w:color="auto"/>
              <w:left w:val="outset" w:sz="6" w:space="0" w:color="auto"/>
              <w:bottom w:val="outset" w:sz="6" w:space="0" w:color="auto"/>
              <w:right w:val="outset" w:sz="6" w:space="0" w:color="auto"/>
            </w:tcBorders>
            <w:vAlign w:val="center"/>
          </w:tcPr>
          <w:p w:rsidR="003202C2" w:rsidRPr="002263D9" w:rsidRDefault="003202C2" w:rsidP="002C0148">
            <w:pPr>
              <w:rPr>
                <w:rFonts w:asciiTheme="minorHAnsi" w:hAnsiTheme="minorHAnsi" w:cstheme="minorHAnsi"/>
                <w:sz w:val="18"/>
                <w:szCs w:val="18"/>
                <w:lang w:val="ru-RU"/>
              </w:rPr>
            </w:pP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Путеви хране у савременом добу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савременим путевима хране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Описује путеве хране у савременом добу.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Савремени путеви хране и њихови узрочници </w:t>
            </w:r>
          </w:p>
        </w:tc>
        <w:tc>
          <w:tcPr>
            <w:tcW w:w="0" w:type="auto"/>
            <w:vMerge/>
            <w:tcBorders>
              <w:top w:val="outset" w:sz="6" w:space="0" w:color="auto"/>
              <w:left w:val="outset" w:sz="6" w:space="0" w:color="auto"/>
              <w:bottom w:val="outset" w:sz="6" w:space="0" w:color="auto"/>
              <w:right w:val="outset" w:sz="6" w:space="0" w:color="auto"/>
            </w:tcBorders>
            <w:vAlign w:val="center"/>
          </w:tcPr>
          <w:p w:rsidR="003202C2" w:rsidRPr="002263D9" w:rsidRDefault="003202C2" w:rsidP="002C0148">
            <w:pPr>
              <w:rPr>
                <w:rFonts w:asciiTheme="minorHAnsi" w:hAnsiTheme="minorHAnsi" w:cstheme="minorHAnsi"/>
                <w:sz w:val="18"/>
                <w:szCs w:val="18"/>
                <w:lang w:val="ru-RU"/>
              </w:rPr>
            </w:pPr>
          </w:p>
        </w:tc>
      </w:tr>
    </w:tbl>
    <w:p w:rsidR="003202C2" w:rsidRPr="002263D9" w:rsidRDefault="003202C2" w:rsidP="003202C2">
      <w:pPr>
        <w:pStyle w:val="normalboldcentar"/>
        <w:jc w:val="left"/>
        <w:rPr>
          <w:rFonts w:asciiTheme="minorHAnsi" w:hAnsiTheme="minorHAnsi" w:cstheme="minorHAnsi"/>
          <w:sz w:val="18"/>
          <w:szCs w:val="18"/>
        </w:rPr>
      </w:pPr>
      <w:r w:rsidRPr="002263D9">
        <w:rPr>
          <w:rFonts w:asciiTheme="minorHAnsi" w:hAnsiTheme="minorHAnsi" w:cstheme="minorHAnsi"/>
          <w:sz w:val="18"/>
          <w:szCs w:val="18"/>
        </w:rPr>
        <w:t xml:space="preserve">КОРЕЛАЦИЈА СА ДРУГИМ ПРЕДМЕТИМА </w:t>
      </w:r>
    </w:p>
    <w:p w:rsidR="003202C2" w:rsidRPr="002263D9" w:rsidRDefault="003202C2" w:rsidP="003202C2">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Куварство</w:t>
      </w:r>
      <w:r w:rsidRPr="002263D9">
        <w:rPr>
          <w:rFonts w:asciiTheme="minorHAnsi" w:hAnsiTheme="minorHAnsi" w:cstheme="minorHAnsi"/>
          <w:b w:val="0"/>
          <w:sz w:val="18"/>
          <w:szCs w:val="18"/>
        </w:rPr>
        <w:br/>
        <w:t>- Исхрана</w:t>
      </w:r>
      <w:r w:rsidRPr="002263D9">
        <w:rPr>
          <w:rFonts w:asciiTheme="minorHAnsi" w:hAnsiTheme="minorHAnsi" w:cstheme="minorHAnsi"/>
          <w:b w:val="0"/>
          <w:sz w:val="18"/>
          <w:szCs w:val="18"/>
        </w:rPr>
        <w:br/>
        <w:t>- Здравствена култура</w:t>
      </w:r>
      <w:r w:rsidRPr="002263D9">
        <w:rPr>
          <w:rFonts w:asciiTheme="minorHAnsi" w:hAnsiTheme="minorHAnsi" w:cstheme="minorHAnsi"/>
          <w:b w:val="0"/>
          <w:sz w:val="18"/>
          <w:szCs w:val="18"/>
        </w:rPr>
        <w:br/>
        <w:t>- Познавање животних намирница</w:t>
      </w:r>
      <w:r w:rsidRPr="002263D9">
        <w:rPr>
          <w:rFonts w:asciiTheme="minorHAnsi" w:hAnsiTheme="minorHAnsi" w:cstheme="minorHAnsi"/>
          <w:b w:val="0"/>
          <w:sz w:val="18"/>
          <w:szCs w:val="18"/>
        </w:rPr>
        <w:br/>
        <w:t>- Туристичка географија</w:t>
      </w:r>
      <w:r w:rsidRPr="002263D9">
        <w:rPr>
          <w:rFonts w:asciiTheme="minorHAnsi" w:hAnsiTheme="minorHAnsi" w:cstheme="minorHAnsi"/>
          <w:b w:val="0"/>
          <w:sz w:val="18"/>
          <w:szCs w:val="18"/>
        </w:rPr>
        <w:br/>
        <w:t xml:space="preserve">- Историја </w:t>
      </w:r>
    </w:p>
    <w:p w:rsidR="003202C2" w:rsidRPr="002263D9" w:rsidRDefault="003202C2" w:rsidP="003202C2">
      <w:pPr>
        <w:pStyle w:val="wyq030---glava"/>
        <w:jc w:val="left"/>
        <w:outlineLvl w:val="1"/>
        <w:rPr>
          <w:rFonts w:asciiTheme="minorHAnsi" w:hAnsiTheme="minorHAnsi" w:cstheme="minorHAnsi"/>
          <w:sz w:val="18"/>
          <w:szCs w:val="18"/>
        </w:rPr>
      </w:pPr>
      <w:bookmarkStart w:id="80" w:name="_Toc49342833"/>
      <w:r>
        <w:rPr>
          <w:rFonts w:asciiTheme="minorHAnsi" w:hAnsiTheme="minorHAnsi" w:cstheme="minorHAnsi"/>
          <w:sz w:val="18"/>
          <w:szCs w:val="18"/>
        </w:rPr>
        <w:t>Познавање животних намирница</w:t>
      </w:r>
      <w:bookmarkEnd w:id="80"/>
      <w:r w:rsidRPr="002263D9">
        <w:rPr>
          <w:rFonts w:asciiTheme="minorHAnsi" w:hAnsiTheme="minorHAnsi" w:cstheme="minorHAnsi"/>
          <w:sz w:val="18"/>
          <w:szCs w:val="18"/>
        </w:rPr>
        <w:t xml:space="preserve">  </w:t>
      </w:r>
    </w:p>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574"/>
        <w:gridCol w:w="5872"/>
      </w:tblGrid>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ПОЗНАВАЊЕ ЖИВОТНИХ НАМИРНИЦА </w:t>
            </w:r>
          </w:p>
        </w:tc>
      </w:tr>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часова: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64 </w:t>
            </w:r>
          </w:p>
        </w:tc>
      </w:tr>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lastRenderedPageBreak/>
              <w:t xml:space="preserve">Разред: </w:t>
            </w:r>
          </w:p>
        </w:tc>
        <w:tc>
          <w:tcPr>
            <w:tcW w:w="0" w:type="auto"/>
          </w:tcPr>
          <w:p w:rsidR="003202C2" w:rsidRPr="002263D9" w:rsidRDefault="003202C2"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други </w:t>
            </w:r>
          </w:p>
        </w:tc>
      </w:tr>
    </w:tbl>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311"/>
        <w:gridCol w:w="8135"/>
      </w:tblGrid>
      <w:tr w:rsidR="003202C2" w:rsidRPr="002263D9" w:rsidTr="002C0148">
        <w:trPr>
          <w:tblCellSpacing w:w="0" w:type="dxa"/>
        </w:trPr>
        <w:tc>
          <w:tcPr>
            <w:tcW w:w="0" w:type="auto"/>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Циљеви предмета:</w:t>
            </w:r>
          </w:p>
        </w:tc>
        <w:tc>
          <w:tcPr>
            <w:tcW w:w="0" w:type="auto"/>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Стицање знања о основним карактеристикама животних намирница, њиховом хемијском и биолошком саставу;</w:t>
            </w:r>
            <w:r w:rsidRPr="002263D9">
              <w:rPr>
                <w:rFonts w:asciiTheme="minorHAnsi" w:hAnsiTheme="minorHAnsi" w:cstheme="minorHAnsi"/>
                <w:b w:val="0"/>
                <w:sz w:val="18"/>
                <w:szCs w:val="18"/>
              </w:rPr>
              <w:br/>
              <w:t>- Стицање знања о калоричној и хранљивој вредности животних намирница, физичким и хемијским процесима који доводе до промена;</w:t>
            </w:r>
            <w:r w:rsidRPr="002263D9">
              <w:rPr>
                <w:rFonts w:asciiTheme="minorHAnsi" w:hAnsiTheme="minorHAnsi" w:cstheme="minorHAnsi"/>
                <w:b w:val="0"/>
                <w:sz w:val="18"/>
                <w:szCs w:val="18"/>
              </w:rPr>
              <w:br/>
              <w:t>- Упознавање ученика са основним врстама и карактеристикама намирница биљног порекла;</w:t>
            </w:r>
            <w:r w:rsidRPr="002263D9">
              <w:rPr>
                <w:rFonts w:asciiTheme="minorHAnsi" w:hAnsiTheme="minorHAnsi" w:cstheme="minorHAnsi"/>
                <w:b w:val="0"/>
                <w:sz w:val="18"/>
                <w:szCs w:val="18"/>
              </w:rPr>
              <w:br/>
              <w:t>- Упознавање ученика са основним врстама и карактеристикама намирница животињског порекла;</w:t>
            </w:r>
            <w:r w:rsidRPr="002263D9">
              <w:rPr>
                <w:rFonts w:asciiTheme="minorHAnsi" w:hAnsiTheme="minorHAnsi" w:cstheme="minorHAnsi"/>
                <w:b w:val="0"/>
                <w:sz w:val="18"/>
                <w:szCs w:val="18"/>
              </w:rPr>
              <w:br/>
              <w:t>- Оспособљавање ученика да препознају основне врсте и карактеристике пића и сокова;</w:t>
            </w:r>
            <w:r w:rsidRPr="002263D9">
              <w:rPr>
                <w:rFonts w:asciiTheme="minorHAnsi" w:hAnsiTheme="minorHAnsi" w:cstheme="minorHAnsi"/>
                <w:b w:val="0"/>
                <w:sz w:val="18"/>
                <w:szCs w:val="18"/>
              </w:rPr>
              <w:br/>
              <w:t>- Оспособљавање ученика да чувају животне намирнице до употребе у кулинарству;</w:t>
            </w:r>
            <w:r w:rsidRPr="002263D9">
              <w:rPr>
                <w:rFonts w:asciiTheme="minorHAnsi" w:hAnsiTheme="minorHAnsi" w:cstheme="minorHAnsi"/>
                <w:b w:val="0"/>
                <w:sz w:val="18"/>
                <w:szCs w:val="18"/>
              </w:rPr>
              <w:br/>
              <w:t>- Стицање основних знања о исхрани и њеном значају за човека и друштво;</w:t>
            </w:r>
            <w:r w:rsidRPr="002263D9">
              <w:rPr>
                <w:rFonts w:asciiTheme="minorHAnsi" w:hAnsiTheme="minorHAnsi" w:cstheme="minorHAnsi"/>
                <w:b w:val="0"/>
                <w:sz w:val="18"/>
                <w:szCs w:val="18"/>
              </w:rPr>
              <w:br/>
              <w:t>- Упознавање ученика са основним појмовима о роби и условима промета робе која се користи у угоститељским објектима;</w:t>
            </w:r>
            <w:r w:rsidRPr="002263D9">
              <w:rPr>
                <w:rFonts w:asciiTheme="minorHAnsi" w:hAnsiTheme="minorHAnsi" w:cstheme="minorHAnsi"/>
                <w:b w:val="0"/>
                <w:sz w:val="18"/>
                <w:szCs w:val="18"/>
              </w:rPr>
              <w:br/>
              <w:t>- Оспособљавање ученика да примењују стечена знања у обављању радних задатака;</w:t>
            </w:r>
            <w:r w:rsidRPr="002263D9">
              <w:rPr>
                <w:rFonts w:asciiTheme="minorHAnsi" w:hAnsiTheme="minorHAnsi" w:cstheme="minorHAnsi"/>
                <w:b w:val="0"/>
                <w:sz w:val="18"/>
                <w:szCs w:val="18"/>
              </w:rPr>
              <w:br/>
              <w:t xml:space="preserve">- Развијање правилног односа према заштити животне средине. </w:t>
            </w:r>
          </w:p>
        </w:tc>
      </w:tr>
    </w:tbl>
    <w:p w:rsidR="003202C2" w:rsidRPr="002263D9" w:rsidRDefault="003202C2" w:rsidP="003202C2">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321"/>
        <w:gridCol w:w="1965"/>
        <w:gridCol w:w="1731"/>
        <w:gridCol w:w="2347"/>
        <w:gridCol w:w="2102"/>
      </w:tblGrid>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wyq070---podpododeljak-kurziv"/>
              <w:rPr>
                <w:rFonts w:asciiTheme="minorHAnsi" w:hAnsiTheme="minorHAnsi" w:cstheme="minorHAnsi"/>
                <w:sz w:val="18"/>
                <w:szCs w:val="18"/>
              </w:rPr>
            </w:pPr>
            <w:r w:rsidRPr="002263D9">
              <w:rPr>
                <w:rFonts w:asciiTheme="minorHAnsi" w:hAnsiTheme="minorHAnsi" w:cstheme="minorHAnsi"/>
                <w:bCs/>
                <w:sz w:val="18"/>
                <w:szCs w:val="18"/>
              </w:rPr>
              <w:t>ИСХОДИ</w:t>
            </w:r>
            <w:r w:rsidRPr="002263D9">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НАЧИН ОСТВАРИВАЊА ПРОГРАМА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Основни састојци прехрамбених производа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са основним карактеристикама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наведе и објасни основне карактеристике животних намирница;</w:t>
            </w:r>
            <w:r w:rsidRPr="002263D9">
              <w:rPr>
                <w:rFonts w:asciiTheme="minorHAnsi" w:hAnsiTheme="minorHAnsi" w:cstheme="minorHAnsi"/>
                <w:b w:val="0"/>
                <w:sz w:val="18"/>
                <w:szCs w:val="18"/>
              </w:rPr>
              <w:br/>
              <w:t>• препозна квалитетне од неквалитетних намирница;</w:t>
            </w:r>
            <w:r w:rsidRPr="002263D9">
              <w:rPr>
                <w:rFonts w:asciiTheme="minorHAnsi" w:hAnsiTheme="minorHAnsi" w:cstheme="minorHAnsi"/>
                <w:b w:val="0"/>
                <w:sz w:val="18"/>
                <w:szCs w:val="18"/>
              </w:rPr>
              <w:br/>
              <w:t>• наведе начине оцене квалитета животних намирница;</w:t>
            </w:r>
            <w:r w:rsidRPr="002263D9">
              <w:rPr>
                <w:rFonts w:asciiTheme="minorHAnsi" w:hAnsiTheme="minorHAnsi" w:cstheme="minorHAnsi"/>
                <w:b w:val="0"/>
                <w:sz w:val="18"/>
                <w:szCs w:val="18"/>
              </w:rPr>
              <w:br/>
              <w:t>• наброји стандарде квалитета и објасни како се примењују у пракси;</w:t>
            </w:r>
            <w:r w:rsidRPr="002263D9">
              <w:rPr>
                <w:rFonts w:asciiTheme="minorHAnsi" w:hAnsiTheme="minorHAnsi" w:cstheme="minorHAnsi"/>
                <w:b w:val="0"/>
                <w:sz w:val="18"/>
                <w:szCs w:val="18"/>
              </w:rPr>
              <w:br/>
              <w:t>• наведе улогу хранљивих материја и њихове основне карактеристике;</w:t>
            </w:r>
            <w:r w:rsidRPr="002263D9">
              <w:rPr>
                <w:rFonts w:asciiTheme="minorHAnsi" w:hAnsiTheme="minorHAnsi" w:cstheme="minorHAnsi"/>
                <w:b w:val="0"/>
                <w:sz w:val="18"/>
                <w:szCs w:val="18"/>
              </w:rPr>
              <w:br/>
              <w:t xml:space="preserve">• наведе основне састојке прехрамбених производа.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Животне намирнице</w:t>
            </w:r>
            <w:r w:rsidRPr="002263D9">
              <w:rPr>
                <w:rFonts w:asciiTheme="minorHAnsi" w:hAnsiTheme="minorHAnsi" w:cstheme="minorHAnsi"/>
                <w:b w:val="0"/>
                <w:sz w:val="18"/>
                <w:szCs w:val="18"/>
              </w:rPr>
              <w:br/>
              <w:t>- дефиниција;</w:t>
            </w:r>
            <w:r w:rsidRPr="002263D9">
              <w:rPr>
                <w:rFonts w:asciiTheme="minorHAnsi" w:hAnsiTheme="minorHAnsi" w:cstheme="minorHAnsi"/>
                <w:b w:val="0"/>
                <w:sz w:val="18"/>
                <w:szCs w:val="18"/>
              </w:rPr>
              <w:br/>
              <w:t>- подела;</w:t>
            </w:r>
            <w:r w:rsidRPr="002263D9">
              <w:rPr>
                <w:rFonts w:asciiTheme="minorHAnsi" w:hAnsiTheme="minorHAnsi" w:cstheme="minorHAnsi"/>
                <w:b w:val="0"/>
                <w:sz w:val="18"/>
                <w:szCs w:val="18"/>
              </w:rPr>
              <w:br/>
              <w:t>- квалитет.</w:t>
            </w:r>
            <w:r w:rsidRPr="002263D9">
              <w:rPr>
                <w:rFonts w:asciiTheme="minorHAnsi" w:hAnsiTheme="minorHAnsi" w:cstheme="minorHAnsi"/>
                <w:b w:val="0"/>
                <w:sz w:val="18"/>
                <w:szCs w:val="18"/>
              </w:rPr>
              <w:br/>
              <w:t>• Прописи о промету животних намирница</w:t>
            </w:r>
            <w:r w:rsidRPr="002263D9">
              <w:rPr>
                <w:rFonts w:asciiTheme="minorHAnsi" w:hAnsiTheme="minorHAnsi" w:cstheme="minorHAnsi"/>
                <w:b w:val="0"/>
                <w:sz w:val="18"/>
                <w:szCs w:val="18"/>
              </w:rPr>
              <w:br/>
              <w:t>- стандарди квалитета HACCP</w:t>
            </w:r>
            <w:r w:rsidRPr="002263D9">
              <w:rPr>
                <w:rFonts w:asciiTheme="minorHAnsi" w:hAnsiTheme="minorHAnsi" w:cstheme="minorHAnsi"/>
                <w:b w:val="0"/>
                <w:sz w:val="18"/>
                <w:szCs w:val="18"/>
              </w:rPr>
              <w:br/>
              <w:t>• Енергетски састојци хране (хемијски састав, особине, извори и потребе)</w:t>
            </w:r>
            <w:r w:rsidRPr="002263D9">
              <w:rPr>
                <w:rFonts w:asciiTheme="minorHAnsi" w:hAnsiTheme="minorHAnsi" w:cstheme="minorHAnsi"/>
                <w:b w:val="0"/>
                <w:sz w:val="18"/>
                <w:szCs w:val="18"/>
              </w:rPr>
              <w:br/>
              <w:t>- беланчевине;</w:t>
            </w:r>
            <w:r w:rsidRPr="002263D9">
              <w:rPr>
                <w:rFonts w:asciiTheme="minorHAnsi" w:hAnsiTheme="minorHAnsi" w:cstheme="minorHAnsi"/>
                <w:b w:val="0"/>
                <w:sz w:val="18"/>
                <w:szCs w:val="18"/>
              </w:rPr>
              <w:br/>
              <w:t>- масти;</w:t>
            </w:r>
            <w:r w:rsidRPr="002263D9">
              <w:rPr>
                <w:rFonts w:asciiTheme="minorHAnsi" w:hAnsiTheme="minorHAnsi" w:cstheme="minorHAnsi"/>
                <w:b w:val="0"/>
                <w:sz w:val="18"/>
                <w:szCs w:val="18"/>
              </w:rPr>
              <w:br/>
              <w:t xml:space="preserve">- угљени хидрати. </w:t>
            </w:r>
            <w:r w:rsidRPr="002263D9">
              <w:rPr>
                <w:rFonts w:asciiTheme="minorHAnsi" w:hAnsiTheme="minorHAnsi" w:cstheme="minorHAnsi"/>
                <w:b w:val="0"/>
                <w:sz w:val="18"/>
                <w:szCs w:val="18"/>
              </w:rPr>
              <w:br/>
              <w:t>• Неенергетски састојци хране (хемијски састав, особине, извори и потребе)</w:t>
            </w:r>
            <w:r w:rsidRPr="002263D9">
              <w:rPr>
                <w:rFonts w:asciiTheme="minorHAnsi" w:hAnsiTheme="minorHAnsi" w:cstheme="minorHAnsi"/>
                <w:b w:val="0"/>
                <w:sz w:val="18"/>
                <w:szCs w:val="18"/>
              </w:rPr>
              <w:br/>
              <w:t>- витамини;</w:t>
            </w:r>
            <w:r w:rsidRPr="002263D9">
              <w:rPr>
                <w:rFonts w:asciiTheme="minorHAnsi" w:hAnsiTheme="minorHAnsi" w:cstheme="minorHAnsi"/>
                <w:b w:val="0"/>
                <w:sz w:val="18"/>
                <w:szCs w:val="18"/>
              </w:rPr>
              <w:br/>
              <w:t>- минералне материје;</w:t>
            </w:r>
            <w:r w:rsidRPr="002263D9">
              <w:rPr>
                <w:rFonts w:asciiTheme="minorHAnsi" w:hAnsiTheme="minorHAnsi" w:cstheme="minorHAnsi"/>
                <w:b w:val="0"/>
                <w:sz w:val="18"/>
                <w:szCs w:val="18"/>
              </w:rPr>
              <w:br/>
              <w:t xml:space="preserve">- вода.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На почетку теме ученике упознати са циљевима и исходима наставе, односно учења, планом рада и начинима оцењивања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Облици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Предмет се реализује кроз:</w:t>
            </w:r>
            <w:r w:rsidRPr="002263D9">
              <w:rPr>
                <w:rFonts w:asciiTheme="minorHAnsi" w:hAnsiTheme="minorHAnsi" w:cstheme="minorHAnsi"/>
                <w:b w:val="0"/>
                <w:sz w:val="18"/>
                <w:szCs w:val="18"/>
              </w:rPr>
              <w:br/>
              <w:t xml:space="preserve">• теоријску наставу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Место реализације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Теоријска настава се реализује у учионици</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Препоруке за реализацију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поновити основне појмове о аминокиселинама;</w:t>
            </w:r>
            <w:r w:rsidRPr="002263D9">
              <w:rPr>
                <w:rFonts w:asciiTheme="minorHAnsi" w:hAnsiTheme="minorHAnsi" w:cstheme="minorHAnsi"/>
                <w:b w:val="0"/>
                <w:sz w:val="18"/>
                <w:szCs w:val="18"/>
              </w:rPr>
              <w:br/>
              <w:t>• садржаје о представљању прописа свести на неколико примера;</w:t>
            </w:r>
            <w:r w:rsidRPr="002263D9">
              <w:rPr>
                <w:rFonts w:asciiTheme="minorHAnsi" w:hAnsiTheme="minorHAnsi" w:cstheme="minorHAnsi"/>
                <w:b w:val="0"/>
                <w:sz w:val="18"/>
                <w:szCs w:val="18"/>
              </w:rPr>
              <w:br/>
              <w:t>• примере и особине енергетских састојака хране објаснити на неколико основних и карактеристичних намирница које су у употреби;</w:t>
            </w:r>
            <w:r w:rsidRPr="002263D9">
              <w:rPr>
                <w:rFonts w:asciiTheme="minorHAnsi" w:hAnsiTheme="minorHAnsi" w:cstheme="minorHAnsi"/>
                <w:b w:val="0"/>
                <w:sz w:val="18"/>
                <w:szCs w:val="18"/>
              </w:rPr>
              <w:br/>
              <w:t xml:space="preserve">• потребе за витаминима објаснити на неколико примера.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Житарице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Оспособљавање ученика да познају основне врсте и карактеристике житарица, млинских и пекарских производа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препозна врсте житарица и објасни њихов значај у исхрани;</w:t>
            </w:r>
            <w:r w:rsidRPr="002263D9">
              <w:rPr>
                <w:rFonts w:asciiTheme="minorHAnsi" w:hAnsiTheme="minorHAnsi" w:cstheme="minorHAnsi"/>
                <w:b w:val="0"/>
                <w:sz w:val="18"/>
                <w:szCs w:val="18"/>
              </w:rPr>
              <w:br/>
              <w:t>• наведе типове брашна и објасни њихове основне карактеристике;</w:t>
            </w:r>
            <w:r w:rsidRPr="002263D9">
              <w:rPr>
                <w:rFonts w:asciiTheme="minorHAnsi" w:hAnsiTheme="minorHAnsi" w:cstheme="minorHAnsi"/>
                <w:b w:val="0"/>
                <w:sz w:val="18"/>
                <w:szCs w:val="18"/>
              </w:rPr>
              <w:br/>
              <w:t>• правилно ускладиштава и чува житарице и млинске производе;</w:t>
            </w:r>
            <w:r w:rsidRPr="002263D9">
              <w:rPr>
                <w:rFonts w:asciiTheme="minorHAnsi" w:hAnsiTheme="minorHAnsi" w:cstheme="minorHAnsi"/>
                <w:b w:val="0"/>
                <w:sz w:val="18"/>
                <w:szCs w:val="18"/>
              </w:rPr>
              <w:br/>
              <w:t>• оцени квалитет брашна и изврши припрему за употребу у куварству;</w:t>
            </w:r>
            <w:r w:rsidRPr="002263D9">
              <w:rPr>
                <w:rFonts w:asciiTheme="minorHAnsi" w:hAnsiTheme="minorHAnsi" w:cstheme="minorHAnsi"/>
                <w:b w:val="0"/>
                <w:sz w:val="18"/>
                <w:szCs w:val="18"/>
              </w:rPr>
              <w:br/>
              <w:t>• објасни процес производње хлеба, пецива и тестенина;</w:t>
            </w:r>
            <w:r w:rsidRPr="002263D9">
              <w:rPr>
                <w:rFonts w:asciiTheme="minorHAnsi" w:hAnsiTheme="minorHAnsi" w:cstheme="minorHAnsi"/>
                <w:b w:val="0"/>
                <w:sz w:val="18"/>
                <w:szCs w:val="18"/>
              </w:rPr>
              <w:br/>
              <w:t>• наведе врсте пекарских производа у промету;</w:t>
            </w:r>
            <w:r w:rsidRPr="002263D9">
              <w:rPr>
                <w:rFonts w:asciiTheme="minorHAnsi" w:hAnsiTheme="minorHAnsi" w:cstheme="minorHAnsi"/>
                <w:b w:val="0"/>
                <w:sz w:val="18"/>
                <w:szCs w:val="18"/>
              </w:rPr>
              <w:br/>
              <w:t>• правилно ускладиштава пекарске производе;</w:t>
            </w:r>
            <w:r w:rsidRPr="002263D9">
              <w:rPr>
                <w:rFonts w:asciiTheme="minorHAnsi" w:hAnsiTheme="minorHAnsi" w:cstheme="minorHAnsi"/>
                <w:b w:val="0"/>
                <w:sz w:val="18"/>
                <w:szCs w:val="18"/>
              </w:rPr>
              <w:br/>
              <w:t xml:space="preserve">• препозна болести и мане хлеба.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Врсте и значај житарица у исхрани;</w:t>
            </w:r>
            <w:r w:rsidRPr="002263D9">
              <w:rPr>
                <w:rFonts w:asciiTheme="minorHAnsi" w:hAnsiTheme="minorHAnsi" w:cstheme="minorHAnsi"/>
                <w:b w:val="0"/>
                <w:sz w:val="18"/>
                <w:szCs w:val="18"/>
              </w:rPr>
              <w:br/>
              <w:t>• Грађа и хемијски састав зрна жита;</w:t>
            </w:r>
            <w:r w:rsidRPr="002263D9">
              <w:rPr>
                <w:rFonts w:asciiTheme="minorHAnsi" w:hAnsiTheme="minorHAnsi" w:cstheme="minorHAnsi"/>
                <w:b w:val="0"/>
                <w:bCs w:val="0"/>
                <w:sz w:val="18"/>
                <w:szCs w:val="18"/>
              </w:rPr>
              <w:br/>
              <w:t xml:space="preserve">• </w:t>
            </w:r>
            <w:r w:rsidRPr="002263D9">
              <w:rPr>
                <w:rFonts w:asciiTheme="minorHAnsi" w:hAnsiTheme="minorHAnsi" w:cstheme="minorHAnsi"/>
                <w:b w:val="0"/>
                <w:sz w:val="18"/>
                <w:szCs w:val="18"/>
              </w:rPr>
              <w:t>Врсте брашна у промету;</w:t>
            </w:r>
            <w:r w:rsidRPr="002263D9">
              <w:rPr>
                <w:rFonts w:asciiTheme="minorHAnsi" w:hAnsiTheme="minorHAnsi" w:cstheme="minorHAnsi"/>
                <w:b w:val="0"/>
                <w:sz w:val="18"/>
                <w:szCs w:val="18"/>
              </w:rPr>
              <w:br/>
              <w:t xml:space="preserve">• Оцена квалитета брашна (органолептичка и лабораторијска); </w:t>
            </w:r>
            <w:r w:rsidRPr="002263D9">
              <w:rPr>
                <w:rFonts w:asciiTheme="minorHAnsi" w:hAnsiTheme="minorHAnsi" w:cstheme="minorHAnsi"/>
                <w:b w:val="0"/>
                <w:sz w:val="18"/>
                <w:szCs w:val="18"/>
              </w:rPr>
              <w:br/>
              <w:t>• Ускладиштење и чување брашна до употребе;</w:t>
            </w:r>
            <w:r w:rsidRPr="002263D9">
              <w:rPr>
                <w:rFonts w:asciiTheme="minorHAnsi" w:hAnsiTheme="minorHAnsi" w:cstheme="minorHAnsi"/>
                <w:b w:val="0"/>
                <w:bCs w:val="0"/>
                <w:sz w:val="18"/>
                <w:szCs w:val="18"/>
              </w:rPr>
              <w:br/>
              <w:t xml:space="preserve">• </w:t>
            </w:r>
            <w:r w:rsidRPr="002263D9">
              <w:rPr>
                <w:rFonts w:asciiTheme="minorHAnsi" w:hAnsiTheme="minorHAnsi" w:cstheme="minorHAnsi"/>
                <w:b w:val="0"/>
                <w:sz w:val="18"/>
                <w:szCs w:val="18"/>
              </w:rPr>
              <w:t>Производња хлеба (припремање теста, ферментација и печење теста, квалитет и складиштење хлеба);</w:t>
            </w:r>
            <w:r w:rsidRPr="002263D9">
              <w:rPr>
                <w:rFonts w:asciiTheme="minorHAnsi" w:hAnsiTheme="minorHAnsi" w:cstheme="minorHAnsi"/>
                <w:b w:val="0"/>
                <w:sz w:val="18"/>
                <w:szCs w:val="18"/>
              </w:rPr>
              <w:br/>
              <w:t>• Средства за дизање теста - пекарски квасац и прашак за пециво;</w:t>
            </w:r>
            <w:r w:rsidRPr="002263D9">
              <w:rPr>
                <w:rFonts w:asciiTheme="minorHAnsi" w:hAnsiTheme="minorHAnsi" w:cstheme="minorHAnsi"/>
                <w:b w:val="0"/>
                <w:sz w:val="18"/>
                <w:szCs w:val="18"/>
              </w:rPr>
              <w:br/>
              <w:t>• Врсте хлеба у промету (квалитет, хранљива вредност);</w:t>
            </w:r>
            <w:r w:rsidRPr="002263D9">
              <w:rPr>
                <w:rFonts w:asciiTheme="minorHAnsi" w:hAnsiTheme="minorHAnsi" w:cstheme="minorHAnsi"/>
                <w:b w:val="0"/>
                <w:sz w:val="18"/>
                <w:szCs w:val="18"/>
              </w:rPr>
              <w:br/>
              <w:t>• Болести и мане хлеба;</w:t>
            </w:r>
            <w:r w:rsidRPr="002263D9">
              <w:rPr>
                <w:rFonts w:asciiTheme="minorHAnsi" w:hAnsiTheme="minorHAnsi" w:cstheme="minorHAnsi"/>
                <w:b w:val="0"/>
                <w:sz w:val="18"/>
                <w:szCs w:val="18"/>
              </w:rPr>
              <w:br/>
              <w:t>• Врсте, квалитет, производња, промет, и хранљива вредност пецива;</w:t>
            </w:r>
            <w:r w:rsidRPr="002263D9">
              <w:rPr>
                <w:rFonts w:asciiTheme="minorHAnsi" w:hAnsiTheme="minorHAnsi" w:cstheme="minorHAnsi"/>
                <w:b w:val="0"/>
                <w:sz w:val="18"/>
                <w:szCs w:val="18"/>
              </w:rPr>
              <w:br/>
              <w:t xml:space="preserve">• Врсте, квалитет, производња и промет тестенина.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врсте житарица демонстрирати на примерима из околине и наше земље;</w:t>
            </w:r>
            <w:r w:rsidRPr="002263D9">
              <w:rPr>
                <w:rFonts w:asciiTheme="minorHAnsi" w:hAnsiTheme="minorHAnsi" w:cstheme="minorHAnsi"/>
                <w:b w:val="0"/>
                <w:sz w:val="18"/>
                <w:szCs w:val="18"/>
              </w:rPr>
              <w:br/>
              <w:t>• особине брашна објаснити и демонстрирати на примеру брашна у промету;</w:t>
            </w:r>
            <w:r w:rsidRPr="002263D9">
              <w:rPr>
                <w:rFonts w:asciiTheme="minorHAnsi" w:hAnsiTheme="minorHAnsi" w:cstheme="minorHAnsi"/>
                <w:b w:val="0"/>
                <w:sz w:val="18"/>
                <w:szCs w:val="18"/>
              </w:rPr>
              <w:br/>
              <w:t xml:space="preserve">• припремање теста одређеног квалитета објаснити на примерима везаним за куварство;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Поврће и зачини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Оспособљавање ученика са основним врстама и особинама поврћа, њиховом хранљивом и употребном вредношћу;</w:t>
            </w:r>
            <w:r w:rsidRPr="002263D9">
              <w:rPr>
                <w:rFonts w:asciiTheme="minorHAnsi" w:hAnsiTheme="minorHAnsi" w:cstheme="minorHAnsi"/>
                <w:b w:val="0"/>
                <w:sz w:val="18"/>
                <w:szCs w:val="18"/>
              </w:rPr>
              <w:br/>
              <w:t xml:space="preserve">• Оспособљавање ученика да препознају врсте зачина и правилно их користе у куварству.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дефинише поврће;</w:t>
            </w:r>
            <w:r w:rsidRPr="002263D9">
              <w:rPr>
                <w:rFonts w:asciiTheme="minorHAnsi" w:hAnsiTheme="minorHAnsi" w:cstheme="minorHAnsi"/>
                <w:b w:val="0"/>
                <w:sz w:val="18"/>
                <w:szCs w:val="18"/>
              </w:rPr>
              <w:br/>
              <w:t>• наведе основне врсте поврћа и објасни њихове карактеристике;</w:t>
            </w:r>
            <w:r w:rsidRPr="002263D9">
              <w:rPr>
                <w:rFonts w:asciiTheme="minorHAnsi" w:hAnsiTheme="minorHAnsi" w:cstheme="minorHAnsi"/>
                <w:b w:val="0"/>
                <w:sz w:val="18"/>
                <w:szCs w:val="18"/>
              </w:rPr>
              <w:br/>
              <w:t>• препозна квалитетно од неквалитетног поврћа;</w:t>
            </w:r>
            <w:r w:rsidRPr="002263D9">
              <w:rPr>
                <w:rFonts w:asciiTheme="minorHAnsi" w:hAnsiTheme="minorHAnsi" w:cstheme="minorHAnsi"/>
                <w:b w:val="0"/>
                <w:sz w:val="18"/>
                <w:szCs w:val="18"/>
              </w:rPr>
              <w:br/>
              <w:t>• наброји стандарде у погледу квалитета поврћа;</w:t>
            </w:r>
            <w:r w:rsidRPr="002263D9">
              <w:rPr>
                <w:rFonts w:asciiTheme="minorHAnsi" w:hAnsiTheme="minorHAnsi" w:cstheme="minorHAnsi"/>
                <w:b w:val="0"/>
                <w:sz w:val="18"/>
                <w:szCs w:val="18"/>
              </w:rPr>
              <w:br/>
              <w:t>• објасни хранљиву и биолошку вредност поврћа;</w:t>
            </w:r>
            <w:r w:rsidRPr="002263D9">
              <w:rPr>
                <w:rFonts w:asciiTheme="minorHAnsi" w:hAnsiTheme="minorHAnsi" w:cstheme="minorHAnsi"/>
                <w:b w:val="0"/>
                <w:sz w:val="18"/>
                <w:szCs w:val="18"/>
              </w:rPr>
              <w:br/>
              <w:t>• правилно ускладиштава и чува поврће од кварења;</w:t>
            </w:r>
            <w:r w:rsidRPr="002263D9">
              <w:rPr>
                <w:rFonts w:asciiTheme="minorHAnsi" w:hAnsiTheme="minorHAnsi" w:cstheme="minorHAnsi"/>
                <w:b w:val="0"/>
                <w:sz w:val="18"/>
                <w:szCs w:val="18"/>
              </w:rPr>
              <w:br/>
              <w:t>• препозна јестиве гљиве и објасни њихову хранљиву вредност;</w:t>
            </w:r>
            <w:r w:rsidRPr="002263D9">
              <w:rPr>
                <w:rFonts w:asciiTheme="minorHAnsi" w:hAnsiTheme="minorHAnsi" w:cstheme="minorHAnsi"/>
                <w:b w:val="0"/>
                <w:sz w:val="18"/>
                <w:szCs w:val="18"/>
              </w:rPr>
              <w:br/>
              <w:t>• правилно користи поврће и гљиве;</w:t>
            </w:r>
            <w:r w:rsidRPr="002263D9">
              <w:rPr>
                <w:rFonts w:asciiTheme="minorHAnsi" w:hAnsiTheme="minorHAnsi" w:cstheme="minorHAnsi"/>
                <w:b w:val="0"/>
                <w:sz w:val="18"/>
                <w:szCs w:val="18"/>
              </w:rPr>
              <w:br/>
              <w:t>• препозна зачине и објасни њихову примену у куварству;</w:t>
            </w:r>
            <w:r w:rsidRPr="002263D9">
              <w:rPr>
                <w:rFonts w:asciiTheme="minorHAnsi" w:hAnsiTheme="minorHAnsi" w:cstheme="minorHAnsi"/>
                <w:b w:val="0"/>
                <w:sz w:val="18"/>
                <w:szCs w:val="18"/>
              </w:rPr>
              <w:br/>
              <w:t>• наведе порекло зачина и њихов значај у исхрани;</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xml:space="preserve">• правилно ускладиштава зачине и препознаје квалитетне од неквалитетних.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Појам и подела и хемијски састав поврћа;</w:t>
            </w:r>
            <w:r w:rsidRPr="002263D9">
              <w:rPr>
                <w:rFonts w:asciiTheme="minorHAnsi" w:hAnsiTheme="minorHAnsi" w:cstheme="minorHAnsi"/>
                <w:b w:val="0"/>
                <w:sz w:val="18"/>
                <w:szCs w:val="18"/>
              </w:rPr>
              <w:br/>
              <w:t>• Хранљива и биолошка вредност поврћа;</w:t>
            </w:r>
            <w:r w:rsidRPr="002263D9">
              <w:rPr>
                <w:rFonts w:asciiTheme="minorHAnsi" w:hAnsiTheme="minorHAnsi" w:cstheme="minorHAnsi"/>
                <w:b w:val="0"/>
                <w:sz w:val="18"/>
                <w:szCs w:val="18"/>
              </w:rPr>
              <w:br/>
              <w:t>• Квалитет поврћа (европски стандарди);</w:t>
            </w:r>
            <w:r w:rsidRPr="002263D9">
              <w:rPr>
                <w:rFonts w:asciiTheme="minorHAnsi" w:hAnsiTheme="minorHAnsi" w:cstheme="minorHAnsi"/>
                <w:b w:val="0"/>
                <w:sz w:val="18"/>
                <w:szCs w:val="18"/>
              </w:rPr>
              <w:br/>
              <w:t>• Ускладиштење поврћа и штетне промене на поврћу;</w:t>
            </w:r>
            <w:r w:rsidRPr="002263D9">
              <w:rPr>
                <w:rFonts w:asciiTheme="minorHAnsi" w:hAnsiTheme="minorHAnsi" w:cstheme="minorHAnsi"/>
                <w:b w:val="0"/>
                <w:sz w:val="18"/>
                <w:szCs w:val="18"/>
              </w:rPr>
              <w:br/>
              <w:t>• Значајне врсте поврћа и њихове органолептичке особине;</w:t>
            </w:r>
            <w:r w:rsidRPr="002263D9">
              <w:rPr>
                <w:rFonts w:asciiTheme="minorHAnsi" w:hAnsiTheme="minorHAnsi" w:cstheme="minorHAnsi"/>
                <w:b w:val="0"/>
                <w:sz w:val="18"/>
                <w:szCs w:val="18"/>
              </w:rPr>
              <w:br/>
              <w:t>• Лиснато-зељасто поврће;</w:t>
            </w:r>
            <w:r w:rsidRPr="002263D9">
              <w:rPr>
                <w:rFonts w:asciiTheme="minorHAnsi" w:hAnsiTheme="minorHAnsi" w:cstheme="minorHAnsi"/>
                <w:b w:val="0"/>
                <w:sz w:val="18"/>
                <w:szCs w:val="18"/>
              </w:rPr>
              <w:br/>
              <w:t>• Коренасто-кртоласто поврће;</w:t>
            </w:r>
            <w:r w:rsidRPr="002263D9">
              <w:rPr>
                <w:rFonts w:asciiTheme="minorHAnsi" w:hAnsiTheme="minorHAnsi" w:cstheme="minorHAnsi"/>
                <w:b w:val="0"/>
                <w:sz w:val="18"/>
                <w:szCs w:val="18"/>
              </w:rPr>
              <w:br/>
              <w:t>• Плодасто поврће;</w:t>
            </w:r>
            <w:r w:rsidRPr="002263D9">
              <w:rPr>
                <w:rFonts w:asciiTheme="minorHAnsi" w:hAnsiTheme="minorHAnsi" w:cstheme="minorHAnsi"/>
                <w:b w:val="0"/>
                <w:sz w:val="18"/>
                <w:szCs w:val="18"/>
              </w:rPr>
              <w:br/>
              <w:t>• Стабличасто и цветасто поврће;</w:t>
            </w:r>
            <w:r w:rsidRPr="002263D9">
              <w:rPr>
                <w:rFonts w:asciiTheme="minorHAnsi" w:hAnsiTheme="minorHAnsi" w:cstheme="minorHAnsi"/>
                <w:b w:val="0"/>
                <w:sz w:val="18"/>
                <w:szCs w:val="18"/>
              </w:rPr>
              <w:br/>
              <w:t>• Термичка обрада поврћа;</w:t>
            </w:r>
            <w:r w:rsidRPr="002263D9">
              <w:rPr>
                <w:rFonts w:asciiTheme="minorHAnsi" w:hAnsiTheme="minorHAnsi" w:cstheme="minorHAnsi"/>
                <w:b w:val="0"/>
                <w:sz w:val="18"/>
                <w:szCs w:val="18"/>
              </w:rPr>
              <w:br/>
              <w:t>• Конзервисање поврћа (физичким, хемијским и биолошким методама);</w:t>
            </w:r>
            <w:r w:rsidRPr="002263D9">
              <w:rPr>
                <w:rFonts w:asciiTheme="minorHAnsi" w:hAnsiTheme="minorHAnsi" w:cstheme="minorHAnsi"/>
                <w:b w:val="0"/>
                <w:sz w:val="18"/>
                <w:szCs w:val="18"/>
              </w:rPr>
              <w:br/>
              <w:t>• Врсте гљива и њихова хранљива вредност;</w:t>
            </w:r>
            <w:r w:rsidRPr="002263D9">
              <w:rPr>
                <w:rFonts w:asciiTheme="minorHAnsi" w:hAnsiTheme="minorHAnsi" w:cstheme="minorHAnsi"/>
                <w:b w:val="0"/>
                <w:sz w:val="18"/>
                <w:szCs w:val="18"/>
              </w:rPr>
              <w:br/>
              <w:t>• Познавање јестивих од нејестивих гљива (органолептичка оцена, класирање);</w:t>
            </w:r>
            <w:r w:rsidRPr="002263D9">
              <w:rPr>
                <w:rFonts w:asciiTheme="minorHAnsi" w:hAnsiTheme="minorHAnsi" w:cstheme="minorHAnsi"/>
                <w:b w:val="0"/>
                <w:sz w:val="18"/>
                <w:szCs w:val="18"/>
              </w:rPr>
              <w:br/>
              <w:t>• Конзервисање гљива (сушење и маринирање) и употреба у куварству;</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Врсте зачина, порекло и подела;</w:t>
            </w:r>
            <w:r w:rsidRPr="002263D9">
              <w:rPr>
                <w:rFonts w:asciiTheme="minorHAnsi" w:hAnsiTheme="minorHAnsi" w:cstheme="minorHAnsi"/>
                <w:b w:val="0"/>
                <w:sz w:val="18"/>
                <w:szCs w:val="18"/>
              </w:rPr>
              <w:br/>
              <w:t>• Зачини који се користе у куварству;</w:t>
            </w:r>
            <w:r w:rsidRPr="002263D9">
              <w:rPr>
                <w:rFonts w:asciiTheme="minorHAnsi" w:hAnsiTheme="minorHAnsi" w:cstheme="minorHAnsi"/>
                <w:b w:val="0"/>
                <w:sz w:val="18"/>
                <w:szCs w:val="18"/>
              </w:rPr>
              <w:br/>
              <w:t>• Значај зачина у исхрани;</w:t>
            </w:r>
            <w:r w:rsidRPr="002263D9">
              <w:rPr>
                <w:rFonts w:asciiTheme="minorHAnsi" w:hAnsiTheme="minorHAnsi" w:cstheme="minorHAnsi"/>
                <w:b w:val="0"/>
                <w:sz w:val="18"/>
                <w:szCs w:val="18"/>
              </w:rPr>
              <w:br/>
              <w:t>• Ускладиштење и чување зачина;</w:t>
            </w:r>
            <w:r w:rsidRPr="002263D9">
              <w:rPr>
                <w:rFonts w:asciiTheme="minorHAnsi" w:hAnsiTheme="minorHAnsi" w:cstheme="minorHAnsi"/>
                <w:b w:val="0"/>
                <w:sz w:val="18"/>
                <w:szCs w:val="18"/>
              </w:rPr>
              <w:br/>
              <w:t>• Оцена квалитета зачина;</w:t>
            </w:r>
            <w:r w:rsidRPr="002263D9">
              <w:rPr>
                <w:rFonts w:asciiTheme="minorHAnsi" w:hAnsiTheme="minorHAnsi" w:cstheme="minorHAnsi"/>
                <w:b w:val="0"/>
                <w:sz w:val="18"/>
                <w:szCs w:val="18"/>
              </w:rPr>
              <w:br/>
              <w:t xml:space="preserve">• Со и сирће - производња, врсте, квалитет и примена.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садржај о поврћу свести на препознавање којој групи припада одређено поврће;</w:t>
            </w:r>
            <w:r w:rsidRPr="002263D9">
              <w:rPr>
                <w:rFonts w:asciiTheme="minorHAnsi" w:hAnsiTheme="minorHAnsi" w:cstheme="minorHAnsi"/>
                <w:b w:val="0"/>
                <w:sz w:val="18"/>
                <w:szCs w:val="18"/>
              </w:rPr>
              <w:br/>
              <w:t xml:space="preserve">• примере о хранљивој и биолошкој вредности заснивати на најзаступљенијем поврћу у исхрани људи;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Технологија меса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Оспособљавање ученика са основним врстама и особинама меса, њиховом хранљивом и употребном вредношћу.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дефинише хемијски састав меса и органолептичка својства меса; </w:t>
            </w:r>
            <w:r w:rsidRPr="002263D9">
              <w:rPr>
                <w:rFonts w:asciiTheme="minorHAnsi" w:hAnsiTheme="minorHAnsi" w:cstheme="minorHAnsi"/>
                <w:b w:val="0"/>
                <w:sz w:val="18"/>
                <w:szCs w:val="18"/>
              </w:rPr>
              <w:br/>
              <w:t>• опише промене на месу током стајања;</w:t>
            </w:r>
            <w:r w:rsidRPr="002263D9">
              <w:rPr>
                <w:rFonts w:asciiTheme="minorHAnsi" w:hAnsiTheme="minorHAnsi" w:cstheme="minorHAnsi"/>
                <w:b w:val="0"/>
                <w:sz w:val="18"/>
                <w:szCs w:val="18"/>
              </w:rPr>
              <w:br/>
              <w:t>• опише начин конзервисања меса, транспорт и складиштење меса;</w:t>
            </w:r>
            <w:r w:rsidRPr="002263D9">
              <w:rPr>
                <w:rFonts w:asciiTheme="minorHAnsi" w:hAnsiTheme="minorHAnsi" w:cstheme="minorHAnsi"/>
                <w:b w:val="0"/>
                <w:sz w:val="18"/>
                <w:szCs w:val="18"/>
              </w:rPr>
              <w:br/>
              <w:t>• наведе промене на месу код разних начина готовљења јела: кување, динстање, печење и пржење;</w:t>
            </w:r>
            <w:r w:rsidRPr="002263D9">
              <w:rPr>
                <w:rFonts w:asciiTheme="minorHAnsi" w:hAnsiTheme="minorHAnsi" w:cstheme="minorHAnsi"/>
                <w:b w:val="0"/>
                <w:sz w:val="18"/>
                <w:szCs w:val="18"/>
              </w:rPr>
              <w:br/>
              <w:t>• разликује месо перади, риба, дивљачи;</w:t>
            </w:r>
            <w:r w:rsidRPr="002263D9">
              <w:rPr>
                <w:rFonts w:asciiTheme="minorHAnsi" w:hAnsiTheme="minorHAnsi" w:cstheme="minorHAnsi"/>
                <w:b w:val="0"/>
                <w:sz w:val="18"/>
                <w:szCs w:val="18"/>
              </w:rPr>
              <w:br/>
              <w:t>• наведе врсте кобасица и опише начин производње, мане и складиштење кобасица;</w:t>
            </w:r>
            <w:r w:rsidRPr="002263D9">
              <w:rPr>
                <w:rFonts w:asciiTheme="minorHAnsi" w:hAnsiTheme="minorHAnsi" w:cstheme="minorHAnsi"/>
                <w:b w:val="0"/>
                <w:sz w:val="18"/>
                <w:szCs w:val="18"/>
              </w:rPr>
              <w:br/>
              <w:t xml:space="preserve">• опише сухомеснате производе.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Хемијски састав, органолептичка својства меса и расецање меса;</w:t>
            </w:r>
            <w:r w:rsidRPr="002263D9">
              <w:rPr>
                <w:rFonts w:asciiTheme="minorHAnsi" w:hAnsiTheme="minorHAnsi" w:cstheme="minorHAnsi"/>
                <w:b w:val="0"/>
                <w:sz w:val="18"/>
                <w:szCs w:val="18"/>
              </w:rPr>
              <w:br/>
              <w:t>• Промене на месу током стајања - зрење меса, кварење меса и смрдљиво зрење меса;</w:t>
            </w:r>
            <w:r w:rsidRPr="002263D9">
              <w:rPr>
                <w:rFonts w:asciiTheme="minorHAnsi" w:hAnsiTheme="minorHAnsi" w:cstheme="minorHAnsi"/>
                <w:b w:val="0"/>
                <w:sz w:val="18"/>
                <w:szCs w:val="18"/>
              </w:rPr>
              <w:br/>
              <w:t>• Начин конзервисања меса, транспорт и складиштење меса;</w:t>
            </w:r>
            <w:r w:rsidRPr="002263D9">
              <w:rPr>
                <w:rFonts w:asciiTheme="minorHAnsi" w:hAnsiTheme="minorHAnsi" w:cstheme="minorHAnsi"/>
                <w:b w:val="0"/>
                <w:sz w:val="18"/>
                <w:szCs w:val="18"/>
              </w:rPr>
              <w:br/>
              <w:t>• Промене на месу код разних начина готовљења јела: кување, динстање, печење и пржење;</w:t>
            </w:r>
            <w:r w:rsidRPr="002263D9">
              <w:rPr>
                <w:rFonts w:asciiTheme="minorHAnsi" w:hAnsiTheme="minorHAnsi" w:cstheme="minorHAnsi"/>
                <w:b w:val="0"/>
                <w:sz w:val="18"/>
                <w:szCs w:val="18"/>
              </w:rPr>
              <w:br/>
              <w:t>• Месо перади - састав, обрада и конзервисање;</w:t>
            </w:r>
            <w:r w:rsidRPr="002263D9">
              <w:rPr>
                <w:rFonts w:asciiTheme="minorHAnsi" w:hAnsiTheme="minorHAnsi" w:cstheme="minorHAnsi"/>
                <w:b w:val="0"/>
                <w:sz w:val="18"/>
                <w:szCs w:val="18"/>
              </w:rPr>
              <w:br/>
              <w:t>• Месо риба - подела, врсте, хемијски састав, органолептичка својства, прерађевине и конзервисање;</w:t>
            </w:r>
            <w:r w:rsidRPr="002263D9">
              <w:rPr>
                <w:rFonts w:asciiTheme="minorHAnsi" w:hAnsiTheme="minorHAnsi" w:cstheme="minorHAnsi"/>
                <w:b w:val="0"/>
                <w:sz w:val="18"/>
                <w:szCs w:val="18"/>
              </w:rPr>
              <w:br/>
              <w:t>• Месо дивљачи - састав, својства, врсте сазревања и чување;</w:t>
            </w:r>
            <w:r w:rsidRPr="002263D9">
              <w:rPr>
                <w:rFonts w:asciiTheme="minorHAnsi" w:hAnsiTheme="minorHAnsi" w:cstheme="minorHAnsi"/>
                <w:b w:val="0"/>
                <w:sz w:val="18"/>
                <w:szCs w:val="18"/>
              </w:rPr>
              <w:br/>
              <w:t>• Месо шкољки и ракова - врсте, обрада, одрживост, складиштење и кварење;</w:t>
            </w:r>
            <w:r w:rsidRPr="002263D9">
              <w:rPr>
                <w:rFonts w:asciiTheme="minorHAnsi" w:hAnsiTheme="minorHAnsi" w:cstheme="minorHAnsi"/>
                <w:b w:val="0"/>
                <w:sz w:val="18"/>
                <w:szCs w:val="18"/>
              </w:rPr>
              <w:br/>
              <w:t>• Месо осталих животиња: сипе, хоботнице, лигње, корњаче, пужеви и жабљи батаци;</w:t>
            </w:r>
            <w:r w:rsidRPr="002263D9">
              <w:rPr>
                <w:rFonts w:asciiTheme="minorHAnsi" w:hAnsiTheme="minorHAnsi" w:cstheme="minorHAnsi"/>
                <w:b w:val="0"/>
                <w:sz w:val="18"/>
                <w:szCs w:val="18"/>
              </w:rPr>
              <w:br/>
              <w:t>• Кобасице - врсте, производња квалитет, мане и складиштење;</w:t>
            </w:r>
            <w:r w:rsidRPr="002263D9">
              <w:rPr>
                <w:rFonts w:asciiTheme="minorHAnsi" w:hAnsiTheme="minorHAnsi" w:cstheme="minorHAnsi"/>
                <w:b w:val="0"/>
                <w:sz w:val="18"/>
                <w:szCs w:val="18"/>
              </w:rPr>
              <w:br/>
              <w:t xml:space="preserve">• Сухомеснати производи - врсте, производња, састав, складиштење и кварење.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својства меса демонстрирати на намирницама од којих се припремају јела;</w:t>
            </w:r>
            <w:r w:rsidRPr="002263D9">
              <w:rPr>
                <w:rFonts w:asciiTheme="minorHAnsi" w:hAnsiTheme="minorHAnsi" w:cstheme="minorHAnsi"/>
                <w:b w:val="0"/>
                <w:sz w:val="18"/>
                <w:szCs w:val="18"/>
              </w:rPr>
              <w:br/>
              <w:t>• упознати ученике са променама на месу које настају током стајања и неправилног складиштења;</w:t>
            </w:r>
            <w:r w:rsidRPr="002263D9">
              <w:rPr>
                <w:rFonts w:asciiTheme="minorHAnsi" w:hAnsiTheme="minorHAnsi" w:cstheme="minorHAnsi"/>
                <w:b w:val="0"/>
                <w:sz w:val="18"/>
                <w:szCs w:val="18"/>
              </w:rPr>
              <w:br/>
              <w:t>• упознати ученике са месом перади, риба, дивљачи;</w:t>
            </w:r>
            <w:r w:rsidRPr="002263D9">
              <w:rPr>
                <w:rFonts w:asciiTheme="minorHAnsi" w:hAnsiTheme="minorHAnsi" w:cstheme="minorHAnsi"/>
                <w:b w:val="0"/>
                <w:sz w:val="18"/>
                <w:szCs w:val="18"/>
              </w:rPr>
              <w:br/>
              <w:t xml:space="preserve">• указати на примену сухомеснатих производа у исхрани људи.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Млека, јаја, масти и уља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Унапређивање знања о својствима млека, јаја, масти и уља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дефинише хемијски састав, начин обраде, хлађења и конзервисања млека;</w:t>
            </w:r>
            <w:r w:rsidRPr="002263D9">
              <w:rPr>
                <w:rFonts w:asciiTheme="minorHAnsi" w:hAnsiTheme="minorHAnsi" w:cstheme="minorHAnsi"/>
                <w:b w:val="0"/>
                <w:sz w:val="18"/>
                <w:szCs w:val="18"/>
              </w:rPr>
              <w:br/>
              <w:t>• наведе кисело - млечне производе: јогурт, кисело млеко, кефир и кумис;</w:t>
            </w:r>
            <w:r w:rsidRPr="002263D9">
              <w:rPr>
                <w:rFonts w:asciiTheme="minorHAnsi" w:hAnsiTheme="minorHAnsi" w:cstheme="minorHAnsi"/>
                <w:b w:val="0"/>
                <w:sz w:val="18"/>
                <w:szCs w:val="18"/>
              </w:rPr>
              <w:br/>
              <w:t xml:space="preserve">• опише производе од млека: павлака, </w:t>
            </w:r>
            <w:r w:rsidRPr="002263D9">
              <w:rPr>
                <w:rFonts w:asciiTheme="minorHAnsi" w:hAnsiTheme="minorHAnsi" w:cstheme="minorHAnsi"/>
                <w:b w:val="0"/>
                <w:sz w:val="18"/>
                <w:szCs w:val="18"/>
              </w:rPr>
              <w:lastRenderedPageBreak/>
              <w:t>маслац, кајмак, сиреви и масло;</w:t>
            </w:r>
            <w:r w:rsidRPr="002263D9">
              <w:rPr>
                <w:rFonts w:asciiTheme="minorHAnsi" w:hAnsiTheme="minorHAnsi" w:cstheme="minorHAnsi"/>
                <w:b w:val="0"/>
                <w:sz w:val="18"/>
                <w:szCs w:val="18"/>
              </w:rPr>
              <w:br/>
              <w:t>• наведе грађу и састав и класификацију јаја у промету;</w:t>
            </w:r>
            <w:r w:rsidRPr="002263D9">
              <w:rPr>
                <w:rFonts w:asciiTheme="minorHAnsi" w:hAnsiTheme="minorHAnsi" w:cstheme="minorHAnsi"/>
                <w:b w:val="0"/>
                <w:sz w:val="18"/>
                <w:szCs w:val="18"/>
              </w:rPr>
              <w:br/>
              <w:t xml:space="preserve">• опише производњу, врсте и складиштење масти и уља.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Млеко - хемијски састав, обрада, хлађење, конзервисање и микроорганизми млека;</w:t>
            </w:r>
            <w:r w:rsidRPr="002263D9">
              <w:rPr>
                <w:rFonts w:asciiTheme="minorHAnsi" w:hAnsiTheme="minorHAnsi" w:cstheme="minorHAnsi"/>
                <w:b w:val="0"/>
                <w:sz w:val="18"/>
                <w:szCs w:val="18"/>
              </w:rPr>
              <w:br/>
              <w:t>• Кисели - млечни производи: јогурт, кисело млеко, кефир и кумис;</w:t>
            </w:r>
            <w:r w:rsidRPr="002263D9">
              <w:rPr>
                <w:rFonts w:asciiTheme="minorHAnsi" w:hAnsiTheme="minorHAnsi" w:cstheme="minorHAnsi"/>
                <w:b w:val="0"/>
                <w:sz w:val="18"/>
                <w:szCs w:val="18"/>
              </w:rPr>
              <w:br/>
              <w:t>• Производи од млека: павлака, маслац, кајмак, сиреви и масло;</w:t>
            </w:r>
            <w:r w:rsidRPr="002263D9">
              <w:rPr>
                <w:rFonts w:asciiTheme="minorHAnsi" w:hAnsiTheme="minorHAnsi" w:cstheme="minorHAnsi"/>
                <w:b w:val="0"/>
                <w:sz w:val="18"/>
                <w:szCs w:val="18"/>
              </w:rPr>
              <w:br/>
              <w:t xml:space="preserve">• Производња меких сирева: </w:t>
            </w:r>
            <w:r w:rsidRPr="002263D9">
              <w:rPr>
                <w:rFonts w:asciiTheme="minorHAnsi" w:hAnsiTheme="minorHAnsi" w:cstheme="minorHAnsi"/>
                <w:b w:val="0"/>
                <w:sz w:val="18"/>
                <w:szCs w:val="18"/>
              </w:rPr>
              <w:lastRenderedPageBreak/>
              <w:t>бели меки сиреви у кришкама, бели меки ситни сиреви, сиреви са зелено-плавим племенитим плеснима, сиреви са белим племенитим плеснима, непреврели сиреви (крем сиреви);</w:t>
            </w:r>
            <w:r w:rsidRPr="002263D9">
              <w:rPr>
                <w:rFonts w:asciiTheme="minorHAnsi" w:hAnsiTheme="minorHAnsi" w:cstheme="minorHAnsi"/>
                <w:b w:val="0"/>
                <w:sz w:val="18"/>
                <w:szCs w:val="18"/>
              </w:rPr>
              <w:br/>
              <w:t>• Топљени сиреви за мазање и резање;</w:t>
            </w:r>
            <w:r w:rsidRPr="002263D9">
              <w:rPr>
                <w:rFonts w:asciiTheme="minorHAnsi" w:hAnsiTheme="minorHAnsi" w:cstheme="minorHAnsi"/>
                <w:b w:val="0"/>
                <w:sz w:val="18"/>
                <w:szCs w:val="18"/>
              </w:rPr>
              <w:br/>
              <w:t>• Болести сирева: "сирни цвет" и "надутост тврдих сирева";</w:t>
            </w:r>
            <w:r w:rsidRPr="002263D9">
              <w:rPr>
                <w:rFonts w:asciiTheme="minorHAnsi" w:hAnsiTheme="minorHAnsi" w:cstheme="minorHAnsi"/>
                <w:b w:val="0"/>
                <w:sz w:val="18"/>
                <w:szCs w:val="18"/>
              </w:rPr>
              <w:br/>
              <w:t>• Јаја - грађа и састав јаја, класификација јаја у промету, испитивање квалитета јаја, производи од јаја, пловчија јаја;</w:t>
            </w:r>
            <w:r w:rsidRPr="002263D9">
              <w:rPr>
                <w:rFonts w:asciiTheme="minorHAnsi" w:hAnsiTheme="minorHAnsi" w:cstheme="minorHAnsi"/>
                <w:b w:val="0"/>
                <w:sz w:val="18"/>
                <w:szCs w:val="18"/>
              </w:rPr>
              <w:br/>
              <w:t xml:space="preserve">• Дефектна и покварена јаја. </w:t>
            </w:r>
            <w:r w:rsidRPr="002263D9">
              <w:rPr>
                <w:rFonts w:asciiTheme="minorHAnsi" w:hAnsiTheme="minorHAnsi" w:cstheme="minorHAnsi"/>
                <w:b w:val="0"/>
                <w:sz w:val="18"/>
                <w:szCs w:val="18"/>
              </w:rPr>
              <w:br/>
              <w:t>• Масти и уља - састав, производња и складиштење;</w:t>
            </w:r>
            <w:r w:rsidRPr="002263D9">
              <w:rPr>
                <w:rFonts w:asciiTheme="minorHAnsi" w:hAnsiTheme="minorHAnsi" w:cstheme="minorHAnsi"/>
                <w:b w:val="0"/>
                <w:sz w:val="18"/>
                <w:szCs w:val="18"/>
              </w:rPr>
              <w:br/>
              <w:t>• Животињске масти - производња, класирање, складиштење, промене на мастима;</w:t>
            </w:r>
            <w:r w:rsidRPr="002263D9">
              <w:rPr>
                <w:rFonts w:asciiTheme="minorHAnsi" w:hAnsiTheme="minorHAnsi" w:cstheme="minorHAnsi"/>
                <w:b w:val="0"/>
                <w:sz w:val="18"/>
                <w:szCs w:val="18"/>
              </w:rPr>
              <w:br/>
              <w:t xml:space="preserve">• Маргарин - производња, врсте и складиштење.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Својства млека демонстрирати на млеку и млечним производима;</w:t>
            </w:r>
            <w:r w:rsidRPr="002263D9">
              <w:rPr>
                <w:rFonts w:asciiTheme="minorHAnsi" w:hAnsiTheme="minorHAnsi" w:cstheme="minorHAnsi"/>
                <w:b w:val="0"/>
                <w:sz w:val="18"/>
                <w:szCs w:val="18"/>
              </w:rPr>
              <w:br/>
              <w:t xml:space="preserve">• упознати ученике са променама на јајима које настају неправилним складиштењем.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Пића и воће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Стицање знања о основним врстама и особинама пића;</w:t>
            </w:r>
            <w:r w:rsidRPr="002263D9">
              <w:rPr>
                <w:rFonts w:asciiTheme="minorHAnsi" w:hAnsiTheme="minorHAnsi" w:cstheme="minorHAnsi"/>
                <w:b w:val="0"/>
                <w:sz w:val="18"/>
                <w:szCs w:val="18"/>
              </w:rPr>
              <w:br/>
              <w:t xml:space="preserve">• Стицање знања о врстама, особинама, хранљивој и употребној вредности воћа.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наведе класификацију пића;</w:t>
            </w:r>
            <w:r w:rsidRPr="002263D9">
              <w:rPr>
                <w:rFonts w:asciiTheme="minorHAnsi" w:hAnsiTheme="minorHAnsi" w:cstheme="minorHAnsi"/>
                <w:b w:val="0"/>
                <w:sz w:val="18"/>
                <w:szCs w:val="18"/>
              </w:rPr>
              <w:br/>
              <w:t>• опише особине природних вина;</w:t>
            </w:r>
            <w:r w:rsidRPr="002263D9">
              <w:rPr>
                <w:rFonts w:asciiTheme="minorHAnsi" w:hAnsiTheme="minorHAnsi" w:cstheme="minorHAnsi"/>
                <w:b w:val="0"/>
                <w:sz w:val="18"/>
                <w:szCs w:val="18"/>
              </w:rPr>
              <w:br/>
              <w:t>• наведе специјална вина;</w:t>
            </w:r>
            <w:r w:rsidRPr="002263D9">
              <w:rPr>
                <w:rFonts w:asciiTheme="minorHAnsi" w:hAnsiTheme="minorHAnsi" w:cstheme="minorHAnsi"/>
                <w:b w:val="0"/>
                <w:sz w:val="18"/>
                <w:szCs w:val="18"/>
              </w:rPr>
              <w:br/>
              <w:t>• опише одлике пива;</w:t>
            </w:r>
            <w:r w:rsidRPr="002263D9">
              <w:rPr>
                <w:rFonts w:asciiTheme="minorHAnsi" w:hAnsiTheme="minorHAnsi" w:cstheme="minorHAnsi"/>
                <w:b w:val="0"/>
                <w:sz w:val="18"/>
                <w:szCs w:val="18"/>
              </w:rPr>
              <w:br/>
              <w:t>• дефинише природне и миришљаве ракије;</w:t>
            </w:r>
            <w:r w:rsidRPr="002263D9">
              <w:rPr>
                <w:rFonts w:asciiTheme="minorHAnsi" w:hAnsiTheme="minorHAnsi" w:cstheme="minorHAnsi"/>
                <w:b w:val="0"/>
                <w:sz w:val="18"/>
                <w:szCs w:val="18"/>
              </w:rPr>
              <w:br/>
              <w:t>• наведе врсте и примену ликера у кулинарству;</w:t>
            </w:r>
            <w:r w:rsidRPr="002263D9">
              <w:rPr>
                <w:rFonts w:asciiTheme="minorHAnsi" w:hAnsiTheme="minorHAnsi" w:cstheme="minorHAnsi"/>
                <w:b w:val="0"/>
                <w:sz w:val="18"/>
                <w:szCs w:val="18"/>
              </w:rPr>
              <w:br/>
              <w:t>• наведе врсте и примену безалкохолних пића у кулинарству;</w:t>
            </w:r>
            <w:r w:rsidRPr="002263D9">
              <w:rPr>
                <w:rFonts w:asciiTheme="minorHAnsi" w:hAnsiTheme="minorHAnsi" w:cstheme="minorHAnsi"/>
                <w:b w:val="0"/>
                <w:sz w:val="18"/>
                <w:szCs w:val="18"/>
              </w:rPr>
              <w:br/>
              <w:t>• опише средства за уживање кафу, чај и какао;</w:t>
            </w:r>
            <w:r w:rsidRPr="002263D9">
              <w:rPr>
                <w:rFonts w:asciiTheme="minorHAnsi" w:hAnsiTheme="minorHAnsi" w:cstheme="minorHAnsi"/>
                <w:b w:val="0"/>
                <w:sz w:val="18"/>
                <w:szCs w:val="18"/>
              </w:rPr>
              <w:br/>
              <w:t>• наведе одлике, хемијски састав и хранљиву вредност воћа;</w:t>
            </w:r>
            <w:r w:rsidRPr="002263D9">
              <w:rPr>
                <w:rFonts w:asciiTheme="minorHAnsi" w:hAnsiTheme="minorHAnsi" w:cstheme="minorHAnsi"/>
                <w:b w:val="0"/>
                <w:sz w:val="18"/>
                <w:szCs w:val="18"/>
              </w:rPr>
              <w:br/>
              <w:t>• опише брање, транспорт и складиштење воћа;</w:t>
            </w:r>
            <w:r w:rsidRPr="002263D9">
              <w:rPr>
                <w:rFonts w:asciiTheme="minorHAnsi" w:hAnsiTheme="minorHAnsi" w:cstheme="minorHAnsi"/>
                <w:b w:val="0"/>
                <w:sz w:val="18"/>
                <w:szCs w:val="18"/>
              </w:rPr>
              <w:br/>
              <w:t>• дефинише врсте воћа;</w:t>
            </w:r>
            <w:r w:rsidRPr="002263D9">
              <w:rPr>
                <w:rFonts w:asciiTheme="minorHAnsi" w:hAnsiTheme="minorHAnsi" w:cstheme="minorHAnsi"/>
                <w:b w:val="0"/>
                <w:sz w:val="18"/>
                <w:szCs w:val="18"/>
              </w:rPr>
              <w:br/>
              <w:t xml:space="preserve">• опише </w:t>
            </w:r>
            <w:r w:rsidRPr="002263D9">
              <w:rPr>
                <w:rFonts w:asciiTheme="minorHAnsi" w:hAnsiTheme="minorHAnsi" w:cstheme="minorHAnsi"/>
                <w:b w:val="0"/>
                <w:sz w:val="18"/>
                <w:szCs w:val="18"/>
              </w:rPr>
              <w:lastRenderedPageBreak/>
              <w:t xml:space="preserve">конзервисање воћа.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Класификација пића, алкохолна ферментација (винификација);</w:t>
            </w:r>
            <w:r w:rsidRPr="002263D9">
              <w:rPr>
                <w:rFonts w:asciiTheme="minorHAnsi" w:hAnsiTheme="minorHAnsi" w:cstheme="minorHAnsi"/>
                <w:b w:val="0"/>
                <w:sz w:val="18"/>
                <w:szCs w:val="18"/>
              </w:rPr>
              <w:br/>
              <w:t>• Природна вина: бела, црна и ружичаста;</w:t>
            </w:r>
            <w:r w:rsidRPr="002263D9">
              <w:rPr>
                <w:rFonts w:asciiTheme="minorHAnsi" w:hAnsiTheme="minorHAnsi" w:cstheme="minorHAnsi"/>
                <w:b w:val="0"/>
                <w:sz w:val="18"/>
                <w:szCs w:val="18"/>
              </w:rPr>
              <w:br/>
              <w:t>• Специјална вина: десертна, пенушава и аперитивна;</w:t>
            </w:r>
            <w:r w:rsidRPr="002263D9">
              <w:rPr>
                <w:rFonts w:asciiTheme="minorHAnsi" w:hAnsiTheme="minorHAnsi" w:cstheme="minorHAnsi"/>
                <w:b w:val="0"/>
                <w:sz w:val="18"/>
                <w:szCs w:val="18"/>
              </w:rPr>
              <w:br/>
              <w:t>• Пиво - производња, одлике и складиштење;</w:t>
            </w:r>
            <w:r w:rsidRPr="002263D9">
              <w:rPr>
                <w:rFonts w:asciiTheme="minorHAnsi" w:hAnsiTheme="minorHAnsi" w:cstheme="minorHAnsi"/>
                <w:b w:val="0"/>
                <w:sz w:val="18"/>
                <w:szCs w:val="18"/>
              </w:rPr>
              <w:br/>
              <w:t>• Природне и миришљаве ракије;</w:t>
            </w:r>
            <w:r w:rsidRPr="002263D9">
              <w:rPr>
                <w:rFonts w:asciiTheme="minorHAnsi" w:hAnsiTheme="minorHAnsi" w:cstheme="minorHAnsi"/>
                <w:b w:val="0"/>
                <w:sz w:val="18"/>
                <w:szCs w:val="18"/>
              </w:rPr>
              <w:br/>
              <w:t>• Ликери - производња, врсте и примена у кулинарству;</w:t>
            </w:r>
            <w:r w:rsidRPr="002263D9">
              <w:rPr>
                <w:rFonts w:asciiTheme="minorHAnsi" w:hAnsiTheme="minorHAnsi" w:cstheme="minorHAnsi"/>
                <w:b w:val="0"/>
                <w:sz w:val="18"/>
                <w:szCs w:val="18"/>
              </w:rPr>
              <w:br/>
              <w:t>• Безалкохолна пића - производња - врсте и примена у кулинарству;</w:t>
            </w:r>
            <w:r w:rsidRPr="002263D9">
              <w:rPr>
                <w:rFonts w:asciiTheme="minorHAnsi" w:hAnsiTheme="minorHAnsi" w:cstheme="minorHAnsi"/>
                <w:b w:val="0"/>
                <w:sz w:val="18"/>
                <w:szCs w:val="18"/>
              </w:rPr>
              <w:br/>
              <w:t>• Средства за уживање: кафа, чај и какао;</w:t>
            </w:r>
            <w:r w:rsidRPr="002263D9">
              <w:rPr>
                <w:rFonts w:asciiTheme="minorHAnsi" w:hAnsiTheme="minorHAnsi" w:cstheme="minorHAnsi"/>
                <w:b w:val="0"/>
                <w:sz w:val="18"/>
                <w:szCs w:val="18"/>
              </w:rPr>
              <w:br/>
              <w:t>• Воће - одлике, хемијски састав и хранљива вредност, сазревање, брање, транспорт, складиштење, кварење и врсте воћа;</w:t>
            </w:r>
            <w:r w:rsidRPr="002263D9">
              <w:rPr>
                <w:rFonts w:asciiTheme="minorHAnsi" w:hAnsiTheme="minorHAnsi" w:cstheme="minorHAnsi"/>
                <w:b w:val="0"/>
                <w:sz w:val="18"/>
                <w:szCs w:val="18"/>
              </w:rPr>
              <w:br/>
              <w:t>• Јабучасто воће;</w:t>
            </w:r>
            <w:r w:rsidRPr="002263D9">
              <w:rPr>
                <w:rFonts w:asciiTheme="minorHAnsi" w:hAnsiTheme="minorHAnsi" w:cstheme="minorHAnsi"/>
                <w:b w:val="0"/>
                <w:sz w:val="18"/>
                <w:szCs w:val="18"/>
              </w:rPr>
              <w:br/>
              <w:t>• Коштичаво воће;</w:t>
            </w:r>
            <w:r w:rsidRPr="002263D9">
              <w:rPr>
                <w:rFonts w:asciiTheme="minorHAnsi" w:hAnsiTheme="minorHAnsi" w:cstheme="minorHAnsi"/>
                <w:b w:val="0"/>
                <w:sz w:val="18"/>
                <w:szCs w:val="18"/>
              </w:rPr>
              <w:br/>
              <w:t>• Јагодасто и бобичасто воће;</w:t>
            </w:r>
            <w:r w:rsidRPr="002263D9">
              <w:rPr>
                <w:rFonts w:asciiTheme="minorHAnsi" w:hAnsiTheme="minorHAnsi" w:cstheme="minorHAnsi"/>
                <w:b w:val="0"/>
                <w:sz w:val="18"/>
                <w:szCs w:val="18"/>
              </w:rPr>
              <w:br/>
              <w:t>• Језграсто (лупинасто) воће;</w:t>
            </w:r>
            <w:r w:rsidRPr="002263D9">
              <w:rPr>
                <w:rFonts w:asciiTheme="minorHAnsi" w:hAnsiTheme="minorHAnsi" w:cstheme="minorHAnsi"/>
                <w:b w:val="0"/>
                <w:sz w:val="18"/>
                <w:szCs w:val="18"/>
              </w:rPr>
              <w:br/>
              <w:t>• Јужно воће;</w:t>
            </w:r>
            <w:r w:rsidRPr="002263D9">
              <w:rPr>
                <w:rFonts w:asciiTheme="minorHAnsi" w:hAnsiTheme="minorHAnsi" w:cstheme="minorHAnsi"/>
                <w:b w:val="0"/>
                <w:sz w:val="18"/>
                <w:szCs w:val="18"/>
              </w:rPr>
              <w:br/>
              <w:t xml:space="preserve">• Конзервисање воћа - воћни </w:t>
            </w:r>
            <w:r w:rsidRPr="002263D9">
              <w:rPr>
                <w:rFonts w:asciiTheme="minorHAnsi" w:hAnsiTheme="minorHAnsi" w:cstheme="minorHAnsi"/>
                <w:b w:val="0"/>
                <w:sz w:val="18"/>
                <w:szCs w:val="18"/>
              </w:rPr>
              <w:lastRenderedPageBreak/>
              <w:t xml:space="preserve">полуфабрикати и готови производи.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врсте вина демонстрирати на примерима из околине и наше земље;</w:t>
            </w:r>
            <w:r w:rsidRPr="002263D9">
              <w:rPr>
                <w:rFonts w:asciiTheme="minorHAnsi" w:hAnsiTheme="minorHAnsi" w:cstheme="minorHAnsi"/>
                <w:b w:val="0"/>
                <w:sz w:val="18"/>
                <w:szCs w:val="18"/>
              </w:rPr>
              <w:br/>
              <w:t>• особине ракија објаснити на примеру ракија у промету;</w:t>
            </w:r>
            <w:r w:rsidRPr="002263D9">
              <w:rPr>
                <w:rFonts w:asciiTheme="minorHAnsi" w:hAnsiTheme="minorHAnsi" w:cstheme="minorHAnsi"/>
                <w:b w:val="0"/>
                <w:sz w:val="18"/>
                <w:szCs w:val="18"/>
              </w:rPr>
              <w:br/>
              <w:t>• припремање средства за уживање одређеног квалитета објаснити на примерима везаним за куварство;</w:t>
            </w:r>
            <w:r w:rsidRPr="002263D9">
              <w:rPr>
                <w:rFonts w:asciiTheme="minorHAnsi" w:hAnsiTheme="minorHAnsi" w:cstheme="minorHAnsi"/>
                <w:b w:val="0"/>
                <w:sz w:val="18"/>
                <w:szCs w:val="18"/>
              </w:rPr>
              <w:br/>
              <w:t xml:space="preserve">• одлике воћа и њихово припремање објаснити на примерима везаним за куварство и посластичарство. </w:t>
            </w:r>
          </w:p>
        </w:tc>
      </w:tr>
      <w:tr w:rsidR="003202C2"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Материје за заслађивање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Стицање знања о материјама за заслађивање.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дефинише квалитет и опише својства меда;</w:t>
            </w:r>
            <w:r w:rsidRPr="002263D9">
              <w:rPr>
                <w:rFonts w:asciiTheme="minorHAnsi" w:hAnsiTheme="minorHAnsi" w:cstheme="minorHAnsi"/>
                <w:b w:val="0"/>
                <w:sz w:val="18"/>
                <w:szCs w:val="18"/>
              </w:rPr>
              <w:br/>
              <w:t>• објасни добијање меда;</w:t>
            </w:r>
            <w:r w:rsidRPr="002263D9">
              <w:rPr>
                <w:rFonts w:asciiTheme="minorHAnsi" w:hAnsiTheme="minorHAnsi" w:cstheme="minorHAnsi"/>
                <w:b w:val="0"/>
                <w:sz w:val="18"/>
                <w:szCs w:val="18"/>
              </w:rPr>
              <w:br/>
              <w:t>• дефинише квалитет шећера и опише његова својства;</w:t>
            </w:r>
            <w:r w:rsidRPr="002263D9">
              <w:rPr>
                <w:rFonts w:asciiTheme="minorHAnsi" w:hAnsiTheme="minorHAnsi" w:cstheme="minorHAnsi"/>
                <w:b w:val="0"/>
                <w:sz w:val="18"/>
                <w:szCs w:val="18"/>
              </w:rPr>
              <w:br/>
              <w:t>• наведе начин складиштења шећера;</w:t>
            </w:r>
            <w:r w:rsidRPr="002263D9">
              <w:rPr>
                <w:rFonts w:asciiTheme="minorHAnsi" w:hAnsiTheme="minorHAnsi" w:cstheme="minorHAnsi"/>
                <w:b w:val="0"/>
                <w:sz w:val="18"/>
                <w:szCs w:val="18"/>
              </w:rPr>
              <w:br/>
              <w:t xml:space="preserve">• препозна и опише употребу вештачких материја за заслађивање.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Мед - хранљива вредност, квалитет и складиштење.</w:t>
            </w:r>
            <w:r w:rsidRPr="002263D9">
              <w:rPr>
                <w:rFonts w:asciiTheme="minorHAnsi" w:hAnsiTheme="minorHAnsi" w:cstheme="minorHAnsi"/>
                <w:b w:val="0"/>
                <w:sz w:val="18"/>
                <w:szCs w:val="18"/>
              </w:rPr>
              <w:br/>
              <w:t>• Обичан шећер - производња, квалитет и складиштење.</w:t>
            </w:r>
            <w:r w:rsidRPr="002263D9">
              <w:rPr>
                <w:rFonts w:asciiTheme="minorHAnsi" w:hAnsiTheme="minorHAnsi" w:cstheme="minorHAnsi"/>
                <w:b w:val="0"/>
                <w:sz w:val="18"/>
                <w:szCs w:val="18"/>
              </w:rPr>
              <w:br/>
              <w:t xml:space="preserve">• Вештачке материје за заслађивање. </w:t>
            </w:r>
          </w:p>
        </w:tc>
        <w:tc>
          <w:tcPr>
            <w:tcW w:w="0" w:type="auto"/>
            <w:tcBorders>
              <w:top w:val="outset" w:sz="6" w:space="0" w:color="auto"/>
              <w:left w:val="outset" w:sz="6" w:space="0" w:color="auto"/>
              <w:bottom w:val="outset" w:sz="6" w:space="0" w:color="auto"/>
              <w:right w:val="outset" w:sz="6" w:space="0" w:color="auto"/>
            </w:tcBorders>
          </w:tcPr>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Оцењивање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Вредновање остварености исхода вршити кроз:</w:t>
            </w:r>
            <w:r w:rsidRPr="002263D9">
              <w:rPr>
                <w:rFonts w:asciiTheme="minorHAnsi" w:hAnsiTheme="minorHAnsi" w:cstheme="minorHAnsi"/>
                <w:b w:val="0"/>
                <w:sz w:val="18"/>
                <w:szCs w:val="18"/>
              </w:rPr>
              <w:br/>
              <w:t>• праћење остварености исхода</w:t>
            </w:r>
            <w:r w:rsidRPr="002263D9">
              <w:rPr>
                <w:rFonts w:asciiTheme="minorHAnsi" w:hAnsiTheme="minorHAnsi" w:cstheme="minorHAnsi"/>
                <w:b w:val="0"/>
                <w:sz w:val="18"/>
                <w:szCs w:val="18"/>
              </w:rPr>
              <w:br/>
              <w:t xml:space="preserve">• тестове знања </w:t>
            </w:r>
          </w:p>
          <w:p w:rsidR="003202C2" w:rsidRPr="002263D9" w:rsidRDefault="003202C2"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Оквирни број часова по темама</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Основни састојци прехрамбених производа (8)</w:t>
            </w:r>
            <w:r w:rsidRPr="002263D9">
              <w:rPr>
                <w:rFonts w:asciiTheme="minorHAnsi" w:hAnsiTheme="minorHAnsi" w:cstheme="minorHAnsi"/>
                <w:b w:val="0"/>
                <w:bCs w:val="0"/>
                <w:sz w:val="18"/>
                <w:szCs w:val="18"/>
              </w:rPr>
              <w:br/>
              <w:t>• Житарице (8 часова)</w:t>
            </w:r>
            <w:r w:rsidRPr="002263D9">
              <w:rPr>
                <w:rFonts w:asciiTheme="minorHAnsi" w:hAnsiTheme="minorHAnsi" w:cstheme="minorHAnsi"/>
                <w:b w:val="0"/>
                <w:bCs w:val="0"/>
                <w:sz w:val="18"/>
                <w:szCs w:val="18"/>
              </w:rPr>
              <w:br/>
              <w:t>• Поврће и зачини (10 часова)</w:t>
            </w:r>
            <w:r w:rsidRPr="002263D9">
              <w:rPr>
                <w:rFonts w:asciiTheme="minorHAnsi" w:hAnsiTheme="minorHAnsi" w:cstheme="minorHAnsi"/>
                <w:b w:val="0"/>
                <w:bCs w:val="0"/>
                <w:sz w:val="18"/>
                <w:szCs w:val="18"/>
              </w:rPr>
              <w:br/>
              <w:t>• Технологија меса (16 часова)</w:t>
            </w:r>
            <w:r w:rsidRPr="002263D9">
              <w:rPr>
                <w:rFonts w:asciiTheme="minorHAnsi" w:hAnsiTheme="minorHAnsi" w:cstheme="minorHAnsi"/>
                <w:b w:val="0"/>
                <w:bCs w:val="0"/>
                <w:sz w:val="18"/>
                <w:szCs w:val="18"/>
              </w:rPr>
              <w:br/>
              <w:t xml:space="preserve">• Млеко, јаја, масти и уља (8 часова) </w:t>
            </w:r>
            <w:r w:rsidRPr="002263D9">
              <w:rPr>
                <w:rFonts w:asciiTheme="minorHAnsi" w:hAnsiTheme="minorHAnsi" w:cstheme="minorHAnsi"/>
                <w:b w:val="0"/>
                <w:bCs w:val="0"/>
                <w:sz w:val="18"/>
                <w:szCs w:val="18"/>
              </w:rPr>
              <w:br/>
              <w:t>• Пића и воће (10 часова)</w:t>
            </w:r>
            <w:r w:rsidRPr="002263D9">
              <w:rPr>
                <w:rFonts w:asciiTheme="minorHAnsi" w:hAnsiTheme="minorHAnsi" w:cstheme="minorHAnsi"/>
                <w:b w:val="0"/>
                <w:bCs w:val="0"/>
                <w:sz w:val="18"/>
                <w:szCs w:val="18"/>
              </w:rPr>
              <w:br/>
              <w:t>• Материје за заслађивање (4 часа)</w:t>
            </w:r>
          </w:p>
        </w:tc>
      </w:tr>
    </w:tbl>
    <w:p w:rsidR="003202C2" w:rsidRPr="003202C2" w:rsidRDefault="003202C2" w:rsidP="003202C2">
      <w:pPr>
        <w:rPr>
          <w:lang w:val="ru-RU"/>
        </w:rPr>
      </w:pPr>
    </w:p>
    <w:p w:rsidR="00EA25DF" w:rsidRPr="00EA25DF" w:rsidRDefault="00EA25DF" w:rsidP="00EA25DF">
      <w:pPr>
        <w:pStyle w:val="Heading2"/>
        <w:rPr>
          <w:rFonts w:asciiTheme="minorHAnsi" w:hAnsiTheme="minorHAnsi"/>
          <w:b w:val="0"/>
          <w:sz w:val="18"/>
          <w:szCs w:val="18"/>
          <w:lang w:val="sr-Latn-CS"/>
        </w:rPr>
      </w:pPr>
      <w:bookmarkStart w:id="81" w:name="_Toc524547381"/>
      <w:bookmarkStart w:id="82" w:name="_Toc49342834"/>
      <w:r w:rsidRPr="002E64A0">
        <w:rPr>
          <w:rFonts w:asciiTheme="minorHAnsi" w:hAnsiTheme="minorHAnsi"/>
          <w:sz w:val="18"/>
          <w:szCs w:val="18"/>
          <w:lang w:val="ru-RU"/>
        </w:rPr>
        <w:t>Пословна</w:t>
      </w:r>
      <w:r w:rsidRPr="00EA25DF">
        <w:rPr>
          <w:rFonts w:asciiTheme="minorHAnsi" w:hAnsiTheme="minorHAnsi"/>
          <w:sz w:val="18"/>
          <w:szCs w:val="18"/>
          <w:lang w:val="sr-Latn-CS"/>
        </w:rPr>
        <w:t xml:space="preserve"> </w:t>
      </w:r>
      <w:r w:rsidRPr="002E64A0">
        <w:rPr>
          <w:rFonts w:asciiTheme="minorHAnsi" w:hAnsiTheme="minorHAnsi"/>
          <w:sz w:val="18"/>
          <w:szCs w:val="18"/>
          <w:lang w:val="ru-RU"/>
        </w:rPr>
        <w:t>информатика</w:t>
      </w:r>
      <w:r w:rsidRPr="00EA25DF">
        <w:rPr>
          <w:rFonts w:asciiTheme="minorHAnsi" w:hAnsiTheme="minorHAnsi"/>
          <w:sz w:val="18"/>
          <w:szCs w:val="18"/>
          <w:lang w:val="sr-Latn-CS"/>
        </w:rPr>
        <w:t xml:space="preserve"> </w:t>
      </w:r>
      <w:r w:rsidRPr="002E64A0">
        <w:rPr>
          <w:rFonts w:asciiTheme="minorHAnsi" w:hAnsiTheme="minorHAnsi"/>
          <w:sz w:val="18"/>
          <w:szCs w:val="18"/>
          <w:lang w:val="ru-RU"/>
        </w:rPr>
        <w:t>у</w:t>
      </w:r>
      <w:r w:rsidRPr="00EA25DF">
        <w:rPr>
          <w:rFonts w:asciiTheme="minorHAnsi" w:hAnsiTheme="minorHAnsi"/>
          <w:sz w:val="18"/>
          <w:szCs w:val="18"/>
          <w:lang w:val="sr-Latn-CS"/>
        </w:rPr>
        <w:t xml:space="preserve"> </w:t>
      </w:r>
      <w:r w:rsidRPr="002E64A0">
        <w:rPr>
          <w:rFonts w:asciiTheme="minorHAnsi" w:hAnsiTheme="minorHAnsi"/>
          <w:sz w:val="18"/>
          <w:szCs w:val="18"/>
          <w:lang w:val="ru-RU"/>
        </w:rPr>
        <w:t>туризму</w:t>
      </w:r>
      <w:r w:rsidRPr="00EA25DF">
        <w:rPr>
          <w:rFonts w:asciiTheme="minorHAnsi" w:hAnsiTheme="minorHAnsi"/>
          <w:sz w:val="18"/>
          <w:szCs w:val="18"/>
          <w:lang w:val="sr-Latn-CS"/>
        </w:rPr>
        <w:t xml:space="preserve"> </w:t>
      </w:r>
      <w:r w:rsidRPr="002E64A0">
        <w:rPr>
          <w:rFonts w:asciiTheme="minorHAnsi" w:hAnsiTheme="minorHAnsi"/>
          <w:sz w:val="18"/>
          <w:szCs w:val="18"/>
          <w:lang w:val="ru-RU"/>
        </w:rPr>
        <w:t>и</w:t>
      </w:r>
      <w:r w:rsidRPr="00EA25DF">
        <w:rPr>
          <w:rFonts w:asciiTheme="minorHAnsi" w:hAnsiTheme="minorHAnsi"/>
          <w:sz w:val="18"/>
          <w:szCs w:val="18"/>
          <w:lang w:val="sr-Latn-CS"/>
        </w:rPr>
        <w:t xml:space="preserve"> </w:t>
      </w:r>
      <w:r w:rsidRPr="002E64A0">
        <w:rPr>
          <w:rFonts w:asciiTheme="minorHAnsi" w:hAnsiTheme="minorHAnsi"/>
          <w:sz w:val="18"/>
          <w:szCs w:val="18"/>
          <w:lang w:val="ru-RU"/>
        </w:rPr>
        <w:t>угоститељству</w:t>
      </w:r>
      <w:bookmarkEnd w:id="81"/>
      <w:bookmarkEnd w:id="82"/>
    </w:p>
    <w:tbl>
      <w:tblPr>
        <w:tblStyle w:val="TableGrid"/>
        <w:tblW w:w="9588" w:type="dxa"/>
        <w:tblInd w:w="18" w:type="dxa"/>
        <w:tblLayout w:type="fixed"/>
        <w:tblLook w:val="04A0"/>
      </w:tblPr>
      <w:tblGrid>
        <w:gridCol w:w="358"/>
        <w:gridCol w:w="1717"/>
        <w:gridCol w:w="982"/>
        <w:gridCol w:w="811"/>
        <w:gridCol w:w="4586"/>
        <w:gridCol w:w="1104"/>
        <w:gridCol w:w="30"/>
      </w:tblGrid>
      <w:tr w:rsidR="00EA25DF" w:rsidRPr="00990DD2" w:rsidTr="00FC5706">
        <w:trPr>
          <w:gridAfter w:val="1"/>
          <w:wAfter w:w="30" w:type="dxa"/>
          <w:trHeight w:val="791"/>
        </w:trPr>
        <w:tc>
          <w:tcPr>
            <w:tcW w:w="2075" w:type="dxa"/>
            <w:gridSpan w:val="2"/>
            <w:vMerge w:val="restart"/>
            <w:tcBorders>
              <w:right w:val="single" w:sz="4" w:space="0" w:color="auto"/>
            </w:tcBorders>
            <w:shd w:val="clear" w:color="auto" w:fill="4F81BD" w:themeFill="accent1"/>
          </w:tcPr>
          <w:p w:rsidR="00EA25DF" w:rsidRPr="00EA25DF" w:rsidRDefault="00EA25DF" w:rsidP="00FC5706">
            <w:pPr>
              <w:rPr>
                <w:rFonts w:asciiTheme="minorHAnsi" w:hAnsiTheme="minorHAnsi"/>
                <w:sz w:val="18"/>
                <w:szCs w:val="18"/>
                <w:lang w:val="sr-Latn-CS"/>
              </w:rPr>
            </w:pPr>
          </w:p>
          <w:p w:rsidR="00EA25DF" w:rsidRPr="00EA25DF" w:rsidRDefault="00EA25DF" w:rsidP="00FC5706">
            <w:pPr>
              <w:rPr>
                <w:rFonts w:asciiTheme="minorHAnsi" w:hAnsiTheme="minorHAnsi"/>
                <w:sz w:val="18"/>
                <w:szCs w:val="18"/>
                <w:lang w:val="sr-Latn-CS"/>
              </w:rPr>
            </w:pPr>
          </w:p>
          <w:p w:rsidR="00EA25DF" w:rsidRPr="00990DD2" w:rsidRDefault="00EA25DF" w:rsidP="00FC5706">
            <w:pPr>
              <w:rPr>
                <w:rFonts w:asciiTheme="minorHAnsi" w:hAnsiTheme="minorHAnsi"/>
                <w:b/>
                <w:sz w:val="18"/>
                <w:szCs w:val="18"/>
              </w:rPr>
            </w:pPr>
            <w:r w:rsidRPr="00EA25DF">
              <w:rPr>
                <w:rFonts w:asciiTheme="minorHAnsi" w:hAnsiTheme="minorHAnsi"/>
                <w:sz w:val="18"/>
                <w:szCs w:val="18"/>
                <w:lang w:val="sr-Latn-CS"/>
              </w:rPr>
              <w:t xml:space="preserve">           </w:t>
            </w:r>
            <w:r w:rsidRPr="00990DD2">
              <w:rPr>
                <w:rFonts w:asciiTheme="minorHAnsi" w:hAnsiTheme="minorHAnsi"/>
                <w:b/>
                <w:sz w:val="18"/>
                <w:szCs w:val="18"/>
              </w:rPr>
              <w:t>Назив модула</w:t>
            </w:r>
          </w:p>
        </w:tc>
        <w:tc>
          <w:tcPr>
            <w:tcW w:w="982" w:type="dxa"/>
            <w:vMerge w:val="restart"/>
            <w:tcBorders>
              <w:left w:val="single" w:sz="4" w:space="0" w:color="auto"/>
            </w:tcBorders>
            <w:shd w:val="clear" w:color="auto" w:fill="4F81BD" w:themeFill="accent1"/>
          </w:tcPr>
          <w:p w:rsidR="00EA25DF" w:rsidRPr="00990DD2" w:rsidRDefault="00EA25DF" w:rsidP="00FC5706">
            <w:pPr>
              <w:rPr>
                <w:rFonts w:asciiTheme="minorHAnsi" w:hAnsiTheme="minorHAnsi"/>
                <w:b/>
                <w:sz w:val="18"/>
                <w:szCs w:val="18"/>
              </w:rPr>
            </w:pPr>
          </w:p>
          <w:p w:rsidR="00EA25DF" w:rsidRPr="00990DD2" w:rsidRDefault="00EA25DF" w:rsidP="00FC5706">
            <w:pPr>
              <w:rPr>
                <w:rFonts w:asciiTheme="minorHAnsi" w:hAnsiTheme="minorHAnsi"/>
                <w:b/>
                <w:sz w:val="18"/>
                <w:szCs w:val="18"/>
              </w:rPr>
            </w:pPr>
          </w:p>
          <w:p w:rsidR="00EA25DF" w:rsidRPr="00990DD2" w:rsidRDefault="00EA25DF" w:rsidP="00FC5706">
            <w:pPr>
              <w:rPr>
                <w:rFonts w:asciiTheme="minorHAnsi" w:hAnsiTheme="minorHAnsi"/>
                <w:b/>
                <w:sz w:val="18"/>
                <w:szCs w:val="18"/>
              </w:rPr>
            </w:pPr>
            <w:r w:rsidRPr="00990DD2">
              <w:rPr>
                <w:rFonts w:asciiTheme="minorHAnsi" w:hAnsiTheme="minorHAnsi"/>
                <w:b/>
                <w:sz w:val="18"/>
                <w:szCs w:val="18"/>
              </w:rPr>
              <w:t>Фонд часова</w:t>
            </w:r>
          </w:p>
          <w:p w:rsidR="00EA25DF" w:rsidRPr="00990DD2" w:rsidRDefault="00EA25DF" w:rsidP="00FC5706">
            <w:pPr>
              <w:rPr>
                <w:rFonts w:asciiTheme="minorHAnsi" w:hAnsiTheme="minorHAnsi"/>
                <w:b/>
                <w:sz w:val="18"/>
                <w:szCs w:val="18"/>
              </w:rPr>
            </w:pPr>
          </w:p>
          <w:p w:rsidR="00EA25DF" w:rsidRPr="00990DD2" w:rsidRDefault="00EA25DF" w:rsidP="00FC5706">
            <w:pPr>
              <w:rPr>
                <w:rFonts w:asciiTheme="minorHAnsi" w:hAnsiTheme="minorHAnsi"/>
                <w:b/>
                <w:sz w:val="18"/>
                <w:szCs w:val="18"/>
              </w:rPr>
            </w:pPr>
          </w:p>
        </w:tc>
        <w:tc>
          <w:tcPr>
            <w:tcW w:w="811" w:type="dxa"/>
            <w:tcBorders>
              <w:bottom w:val="single" w:sz="4" w:space="0" w:color="auto"/>
            </w:tcBorders>
            <w:shd w:val="clear" w:color="auto" w:fill="4F81BD" w:themeFill="accent1"/>
          </w:tcPr>
          <w:p w:rsidR="00EA25DF" w:rsidRPr="00990DD2" w:rsidRDefault="00EA25DF" w:rsidP="00FC5706">
            <w:pPr>
              <w:rPr>
                <w:rFonts w:asciiTheme="minorHAnsi" w:hAnsiTheme="minorHAnsi"/>
                <w:b/>
                <w:sz w:val="18"/>
                <w:szCs w:val="18"/>
              </w:rPr>
            </w:pPr>
          </w:p>
          <w:p w:rsidR="00EA25DF" w:rsidRPr="00990DD2" w:rsidRDefault="00EA25DF" w:rsidP="00FC5706">
            <w:pPr>
              <w:rPr>
                <w:rFonts w:asciiTheme="minorHAnsi" w:hAnsiTheme="minorHAnsi"/>
                <w:b/>
                <w:sz w:val="18"/>
                <w:szCs w:val="18"/>
              </w:rPr>
            </w:pPr>
            <w:r w:rsidRPr="00990DD2">
              <w:rPr>
                <w:rFonts w:asciiTheme="minorHAnsi" w:hAnsiTheme="minorHAnsi"/>
                <w:b/>
                <w:sz w:val="18"/>
                <w:szCs w:val="18"/>
              </w:rPr>
              <w:t>Тип часа</w:t>
            </w:r>
          </w:p>
        </w:tc>
        <w:tc>
          <w:tcPr>
            <w:tcW w:w="4586" w:type="dxa"/>
            <w:vMerge w:val="restart"/>
            <w:shd w:val="clear" w:color="auto" w:fill="4F81BD" w:themeFill="accent1"/>
          </w:tcPr>
          <w:p w:rsidR="00EA25DF" w:rsidRPr="002E64A0" w:rsidRDefault="00EA25DF" w:rsidP="00FC5706">
            <w:pPr>
              <w:rPr>
                <w:rFonts w:asciiTheme="minorHAnsi" w:hAnsiTheme="minorHAnsi"/>
                <w:b/>
                <w:sz w:val="18"/>
                <w:szCs w:val="18"/>
                <w:lang w:val="ru-RU"/>
              </w:rPr>
            </w:pPr>
          </w:p>
          <w:p w:rsidR="00EA25DF" w:rsidRPr="002E64A0" w:rsidRDefault="00EA25DF" w:rsidP="00FC5706">
            <w:pPr>
              <w:rPr>
                <w:rFonts w:asciiTheme="minorHAnsi" w:hAnsiTheme="minorHAnsi"/>
                <w:b/>
                <w:sz w:val="18"/>
                <w:szCs w:val="18"/>
                <w:lang w:val="ru-RU"/>
              </w:rPr>
            </w:pPr>
          </w:p>
          <w:p w:rsidR="00EA25DF" w:rsidRPr="002E64A0" w:rsidRDefault="00EA25DF" w:rsidP="00FC5706">
            <w:pPr>
              <w:rPr>
                <w:rFonts w:asciiTheme="minorHAnsi" w:hAnsiTheme="minorHAnsi"/>
                <w:b/>
                <w:sz w:val="18"/>
                <w:szCs w:val="18"/>
                <w:lang w:val="ru-RU"/>
              </w:rPr>
            </w:pPr>
            <w:r w:rsidRPr="002E64A0">
              <w:rPr>
                <w:rFonts w:asciiTheme="minorHAnsi" w:hAnsiTheme="minorHAnsi"/>
                <w:b/>
                <w:sz w:val="18"/>
                <w:szCs w:val="18"/>
                <w:lang w:val="ru-RU"/>
              </w:rPr>
              <w:t xml:space="preserve">        </w:t>
            </w:r>
          </w:p>
          <w:p w:rsidR="00EA25DF" w:rsidRPr="002E64A0" w:rsidRDefault="00EA25DF" w:rsidP="00FC5706">
            <w:pPr>
              <w:jc w:val="center"/>
              <w:rPr>
                <w:rFonts w:asciiTheme="minorHAnsi" w:hAnsiTheme="minorHAnsi"/>
                <w:b/>
                <w:sz w:val="18"/>
                <w:szCs w:val="18"/>
                <w:lang w:val="ru-RU"/>
              </w:rPr>
            </w:pPr>
            <w:r w:rsidRPr="002E64A0">
              <w:rPr>
                <w:rFonts w:asciiTheme="minorHAnsi" w:hAnsiTheme="minorHAnsi"/>
                <w:b/>
                <w:sz w:val="18"/>
                <w:szCs w:val="18"/>
                <w:lang w:val="ru-RU"/>
              </w:rPr>
              <w:t>Педагошке интенције/ циљеви и предвиђени исходи модула</w:t>
            </w:r>
          </w:p>
        </w:tc>
        <w:tc>
          <w:tcPr>
            <w:tcW w:w="1104" w:type="dxa"/>
            <w:vMerge w:val="restart"/>
            <w:shd w:val="clear" w:color="auto" w:fill="4F81BD" w:themeFill="accent1"/>
          </w:tcPr>
          <w:p w:rsidR="00EA25DF" w:rsidRPr="002E64A0" w:rsidRDefault="00EA25DF" w:rsidP="00FC5706">
            <w:pPr>
              <w:rPr>
                <w:rFonts w:asciiTheme="minorHAnsi" w:hAnsiTheme="minorHAnsi"/>
                <w:b/>
                <w:sz w:val="18"/>
                <w:szCs w:val="18"/>
                <w:lang w:val="ru-RU"/>
              </w:rPr>
            </w:pPr>
          </w:p>
          <w:p w:rsidR="00EA25DF" w:rsidRPr="002E64A0" w:rsidRDefault="00EA25DF" w:rsidP="00FC5706">
            <w:pPr>
              <w:rPr>
                <w:rFonts w:asciiTheme="minorHAnsi" w:hAnsiTheme="minorHAnsi"/>
                <w:b/>
                <w:sz w:val="18"/>
                <w:szCs w:val="18"/>
                <w:lang w:val="ru-RU"/>
              </w:rPr>
            </w:pPr>
          </w:p>
          <w:p w:rsidR="00EA25DF" w:rsidRPr="002E64A0" w:rsidRDefault="00EA25DF" w:rsidP="00FC5706">
            <w:pPr>
              <w:rPr>
                <w:rFonts w:asciiTheme="minorHAnsi" w:hAnsiTheme="minorHAnsi"/>
                <w:b/>
                <w:sz w:val="18"/>
                <w:szCs w:val="18"/>
                <w:lang w:val="ru-RU"/>
              </w:rPr>
            </w:pPr>
          </w:p>
          <w:p w:rsidR="00EA25DF" w:rsidRPr="00990DD2" w:rsidRDefault="00EA25DF" w:rsidP="00FC5706">
            <w:pPr>
              <w:rPr>
                <w:rFonts w:asciiTheme="minorHAnsi" w:hAnsiTheme="minorHAnsi"/>
                <w:b/>
                <w:sz w:val="18"/>
                <w:szCs w:val="18"/>
              </w:rPr>
            </w:pPr>
            <w:r w:rsidRPr="00990DD2">
              <w:rPr>
                <w:rFonts w:asciiTheme="minorHAnsi" w:hAnsiTheme="minorHAnsi"/>
                <w:b/>
                <w:sz w:val="18"/>
                <w:szCs w:val="18"/>
              </w:rPr>
              <w:t>Напомене</w:t>
            </w:r>
          </w:p>
        </w:tc>
      </w:tr>
      <w:tr w:rsidR="00EA25DF" w:rsidRPr="00990DD2" w:rsidTr="00FC5706">
        <w:trPr>
          <w:gridAfter w:val="1"/>
          <w:wAfter w:w="30" w:type="dxa"/>
          <w:trHeight w:val="260"/>
        </w:trPr>
        <w:tc>
          <w:tcPr>
            <w:tcW w:w="2075" w:type="dxa"/>
            <w:gridSpan w:val="2"/>
            <w:vMerge/>
            <w:tcBorders>
              <w:right w:val="single" w:sz="4" w:space="0" w:color="auto"/>
            </w:tcBorders>
            <w:shd w:val="clear" w:color="auto" w:fill="4F81BD" w:themeFill="accent1"/>
          </w:tcPr>
          <w:p w:rsidR="00EA25DF" w:rsidRPr="00990DD2" w:rsidRDefault="00EA25DF" w:rsidP="00FC5706">
            <w:pPr>
              <w:rPr>
                <w:rFonts w:asciiTheme="minorHAnsi" w:hAnsiTheme="minorHAnsi"/>
                <w:sz w:val="18"/>
                <w:szCs w:val="18"/>
              </w:rPr>
            </w:pPr>
          </w:p>
        </w:tc>
        <w:tc>
          <w:tcPr>
            <w:tcW w:w="982" w:type="dxa"/>
            <w:vMerge/>
            <w:tcBorders>
              <w:left w:val="single" w:sz="4" w:space="0" w:color="auto"/>
            </w:tcBorders>
            <w:shd w:val="clear" w:color="auto" w:fill="4F81BD" w:themeFill="accent1"/>
          </w:tcPr>
          <w:p w:rsidR="00EA25DF" w:rsidRPr="00990DD2" w:rsidRDefault="00EA25DF" w:rsidP="00FC5706">
            <w:pPr>
              <w:rPr>
                <w:rFonts w:asciiTheme="minorHAnsi" w:hAnsiTheme="minorHAnsi"/>
                <w:sz w:val="18"/>
                <w:szCs w:val="18"/>
              </w:rPr>
            </w:pPr>
          </w:p>
        </w:tc>
        <w:tc>
          <w:tcPr>
            <w:tcW w:w="811" w:type="dxa"/>
            <w:tcBorders>
              <w:top w:val="single" w:sz="4" w:space="0" w:color="auto"/>
            </w:tcBorders>
            <w:shd w:val="clear" w:color="auto" w:fill="4F81BD" w:themeFill="accent1"/>
          </w:tcPr>
          <w:p w:rsidR="00EA25DF" w:rsidRPr="00990DD2" w:rsidRDefault="00EA25DF" w:rsidP="00FC5706">
            <w:pPr>
              <w:rPr>
                <w:rFonts w:asciiTheme="minorHAnsi" w:hAnsiTheme="minorHAnsi"/>
                <w:b/>
                <w:sz w:val="18"/>
                <w:szCs w:val="18"/>
              </w:rPr>
            </w:pPr>
          </w:p>
          <w:p w:rsidR="00EA25DF" w:rsidRPr="00990DD2" w:rsidRDefault="00EA25DF" w:rsidP="00FC5706">
            <w:pPr>
              <w:rPr>
                <w:rFonts w:asciiTheme="minorHAnsi" w:hAnsiTheme="minorHAnsi"/>
                <w:b/>
                <w:sz w:val="18"/>
                <w:szCs w:val="18"/>
              </w:rPr>
            </w:pPr>
            <w:r w:rsidRPr="00990DD2">
              <w:rPr>
                <w:rFonts w:asciiTheme="minorHAnsi" w:hAnsiTheme="minorHAnsi"/>
                <w:b/>
                <w:sz w:val="18"/>
                <w:szCs w:val="18"/>
              </w:rPr>
              <w:t>вежбе</w:t>
            </w:r>
          </w:p>
        </w:tc>
        <w:tc>
          <w:tcPr>
            <w:tcW w:w="4586" w:type="dxa"/>
            <w:vMerge/>
            <w:shd w:val="clear" w:color="auto" w:fill="4F81BD" w:themeFill="accent1"/>
          </w:tcPr>
          <w:p w:rsidR="00EA25DF" w:rsidRPr="00990DD2" w:rsidRDefault="00EA25DF" w:rsidP="00FC5706">
            <w:pPr>
              <w:rPr>
                <w:rFonts w:asciiTheme="minorHAnsi" w:hAnsiTheme="minorHAnsi"/>
                <w:sz w:val="18"/>
                <w:szCs w:val="18"/>
              </w:rPr>
            </w:pPr>
          </w:p>
        </w:tc>
        <w:tc>
          <w:tcPr>
            <w:tcW w:w="1104" w:type="dxa"/>
            <w:vMerge/>
            <w:shd w:val="clear" w:color="auto" w:fill="4F81BD" w:themeFill="accent1"/>
          </w:tcPr>
          <w:p w:rsidR="00EA25DF" w:rsidRPr="00990DD2" w:rsidRDefault="00EA25DF" w:rsidP="00FC5706">
            <w:pPr>
              <w:rPr>
                <w:rFonts w:asciiTheme="minorHAnsi" w:hAnsiTheme="minorHAnsi"/>
                <w:sz w:val="18"/>
                <w:szCs w:val="18"/>
              </w:rPr>
            </w:pPr>
          </w:p>
        </w:tc>
      </w:tr>
      <w:tr w:rsidR="00EA25DF" w:rsidRPr="002E64A0" w:rsidTr="00FC5706">
        <w:tc>
          <w:tcPr>
            <w:tcW w:w="358" w:type="dxa"/>
            <w:tcBorders>
              <w:right w:val="single" w:sz="4" w:space="0" w:color="auto"/>
            </w:tcBorders>
          </w:tcPr>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1.</w:t>
            </w:r>
          </w:p>
        </w:tc>
        <w:tc>
          <w:tcPr>
            <w:tcW w:w="1717" w:type="dxa"/>
            <w:tcBorders>
              <w:left w:val="single" w:sz="4" w:space="0" w:color="auto"/>
            </w:tcBorders>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ТАБЕЛАРНИ                     ПРОРАЧУН</w:t>
            </w:r>
          </w:p>
        </w:tc>
        <w:tc>
          <w:tcPr>
            <w:tcW w:w="982"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10</w:t>
            </w:r>
          </w:p>
        </w:tc>
        <w:tc>
          <w:tcPr>
            <w:tcW w:w="811"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10+10</w:t>
            </w:r>
          </w:p>
        </w:tc>
        <w:tc>
          <w:tcPr>
            <w:tcW w:w="4586" w:type="dxa"/>
          </w:tcPr>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Циљеви: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*Унапређење знања и вештина ученика у раду са програмом за табеларне прорачуне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*Примена програма за табеларне прорачуне у струци ученика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Исходи – по завршетку модула ученик ће бити у стању да: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-разликује апсолутно и релативно адресирање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напредне функције за табеларне прорачуне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-креира норматив</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-креира табеле за требовања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-креира табеле за вођење залиха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-креира табеле за калкулације оброка</w:t>
            </w:r>
          </w:p>
          <w:p w:rsidR="00EA25DF" w:rsidRPr="002E64A0" w:rsidRDefault="00EA25DF" w:rsidP="00FC5706">
            <w:pPr>
              <w:rPr>
                <w:rFonts w:asciiTheme="minorHAnsi" w:hAnsiTheme="minorHAnsi"/>
                <w:b/>
                <w:sz w:val="18"/>
                <w:szCs w:val="18"/>
                <w:lang w:val="ru-RU"/>
              </w:rPr>
            </w:pPr>
          </w:p>
        </w:tc>
        <w:tc>
          <w:tcPr>
            <w:tcW w:w="1134" w:type="dxa"/>
            <w:gridSpan w:val="2"/>
          </w:tcPr>
          <w:p w:rsidR="00EA25DF" w:rsidRPr="002E64A0" w:rsidRDefault="00EA25DF" w:rsidP="00FC5706">
            <w:pPr>
              <w:rPr>
                <w:rFonts w:asciiTheme="minorHAnsi" w:hAnsiTheme="minorHAnsi"/>
                <w:sz w:val="18"/>
                <w:szCs w:val="18"/>
                <w:lang w:val="ru-RU"/>
              </w:rPr>
            </w:pPr>
          </w:p>
        </w:tc>
      </w:tr>
      <w:tr w:rsidR="00EA25DF" w:rsidRPr="002E64A0" w:rsidTr="00FC5706">
        <w:tc>
          <w:tcPr>
            <w:tcW w:w="358" w:type="dxa"/>
            <w:tcBorders>
              <w:right w:val="single" w:sz="4" w:space="0" w:color="auto"/>
            </w:tcBorders>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2.</w:t>
            </w:r>
          </w:p>
        </w:tc>
        <w:tc>
          <w:tcPr>
            <w:tcW w:w="1717" w:type="dxa"/>
            <w:tcBorders>
              <w:left w:val="single" w:sz="4" w:space="0" w:color="auto"/>
            </w:tcBorders>
          </w:tcPr>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ОБРАДА ЦРТЕЖА НА РАЧУНАРУ</w:t>
            </w:r>
          </w:p>
        </w:tc>
        <w:tc>
          <w:tcPr>
            <w:tcW w:w="982"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12</w:t>
            </w:r>
          </w:p>
        </w:tc>
        <w:tc>
          <w:tcPr>
            <w:tcW w:w="811"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12+12</w:t>
            </w:r>
          </w:p>
        </w:tc>
        <w:tc>
          <w:tcPr>
            <w:tcW w:w="4586" w:type="dxa"/>
          </w:tcPr>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Циљеви: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*Упознавање ученика са обрадом цртежа на рачунару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*Примена наученог у конкретној струци ученика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Исходи – по завршетку модула ученик ће бити у стању да: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-лоцира основне опције програма за обраду цртежа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-црта основне графичке објекте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-трансформише графичке објекте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текст у графичком окружењу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lastRenderedPageBreak/>
              <w:t>-користи опције за штампу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-шаље цртеж помоћу електронске поште</w:t>
            </w:r>
          </w:p>
        </w:tc>
        <w:tc>
          <w:tcPr>
            <w:tcW w:w="1134" w:type="dxa"/>
            <w:gridSpan w:val="2"/>
          </w:tcPr>
          <w:p w:rsidR="00EA25DF" w:rsidRPr="002E64A0" w:rsidRDefault="00EA25DF" w:rsidP="00FC5706">
            <w:pPr>
              <w:rPr>
                <w:rFonts w:asciiTheme="minorHAnsi" w:hAnsiTheme="minorHAnsi"/>
                <w:sz w:val="18"/>
                <w:szCs w:val="18"/>
                <w:lang w:val="ru-RU"/>
              </w:rPr>
            </w:pPr>
          </w:p>
        </w:tc>
      </w:tr>
      <w:tr w:rsidR="00EA25DF" w:rsidRPr="002E64A0" w:rsidTr="00FC5706">
        <w:tc>
          <w:tcPr>
            <w:tcW w:w="358" w:type="dxa"/>
            <w:tcBorders>
              <w:right w:val="single" w:sz="4" w:space="0" w:color="auto"/>
            </w:tcBorders>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3.</w:t>
            </w:r>
          </w:p>
        </w:tc>
        <w:tc>
          <w:tcPr>
            <w:tcW w:w="1717" w:type="dxa"/>
            <w:tcBorders>
              <w:left w:val="single" w:sz="4" w:space="0" w:color="auto"/>
            </w:tcBorders>
          </w:tcPr>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r w:rsidRPr="002E64A0">
              <w:rPr>
                <w:rFonts w:asciiTheme="minorHAnsi" w:hAnsiTheme="minorHAnsi"/>
                <w:sz w:val="18"/>
                <w:szCs w:val="18"/>
                <w:lang w:val="ru-RU"/>
              </w:rPr>
              <w:t>ОБРАДА ВИДЕО И АУДИО ЗАПИСА</w:t>
            </w:r>
          </w:p>
        </w:tc>
        <w:tc>
          <w:tcPr>
            <w:tcW w:w="982" w:type="dxa"/>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10</w:t>
            </w:r>
          </w:p>
        </w:tc>
        <w:tc>
          <w:tcPr>
            <w:tcW w:w="811"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10+10</w:t>
            </w:r>
          </w:p>
        </w:tc>
        <w:tc>
          <w:tcPr>
            <w:tcW w:w="4586" w:type="dxa"/>
          </w:tcPr>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Циљеви: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*Упознавање ученика са обрадом видео и аудио записа на рачунару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*Примена наученог у конкретној струци ученика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Исходи – по завршетку модула ученик ће бити у стању да: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-обавља пренос видео записа на рачунар</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-сними аудио запис</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-наведе типове формата видео записа на рачунару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 наведе типове формата аудио записа на рачунару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-лоцира основне опције програма за обраду видео записа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-додаје наслов, прелазе и ефекте</w:t>
            </w:r>
          </w:p>
        </w:tc>
        <w:tc>
          <w:tcPr>
            <w:tcW w:w="1134" w:type="dxa"/>
            <w:gridSpan w:val="2"/>
          </w:tcPr>
          <w:p w:rsidR="00EA25DF" w:rsidRPr="002E64A0" w:rsidRDefault="00EA25DF" w:rsidP="00FC5706">
            <w:pPr>
              <w:rPr>
                <w:rFonts w:asciiTheme="minorHAnsi" w:hAnsiTheme="minorHAnsi"/>
                <w:sz w:val="18"/>
                <w:szCs w:val="18"/>
                <w:lang w:val="ru-RU"/>
              </w:rPr>
            </w:pPr>
          </w:p>
        </w:tc>
      </w:tr>
      <w:tr w:rsidR="00EA25DF" w:rsidRPr="002E64A0" w:rsidTr="00FC5706">
        <w:trPr>
          <w:trHeight w:val="46"/>
        </w:trPr>
        <w:tc>
          <w:tcPr>
            <w:tcW w:w="358" w:type="dxa"/>
            <w:tcBorders>
              <w:top w:val="nil"/>
              <w:right w:val="single" w:sz="4" w:space="0" w:color="auto"/>
            </w:tcBorders>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4.</w:t>
            </w:r>
          </w:p>
        </w:tc>
        <w:tc>
          <w:tcPr>
            <w:tcW w:w="1717" w:type="dxa"/>
            <w:tcBorders>
              <w:top w:val="nil"/>
              <w:left w:val="single" w:sz="4" w:space="0" w:color="auto"/>
            </w:tcBorders>
          </w:tcPr>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r w:rsidRPr="002E64A0">
              <w:rPr>
                <w:rFonts w:asciiTheme="minorHAnsi" w:hAnsiTheme="minorHAnsi"/>
                <w:sz w:val="18"/>
                <w:szCs w:val="18"/>
                <w:lang w:val="ru-RU"/>
              </w:rPr>
              <w:t>ОБРАДА ДИГИТАЛНЕ ФОТОГРАФИЈЕ НА РАЧУНАРУ</w:t>
            </w:r>
          </w:p>
        </w:tc>
        <w:tc>
          <w:tcPr>
            <w:tcW w:w="982" w:type="dxa"/>
            <w:tcBorders>
              <w:top w:val="nil"/>
            </w:tcBorders>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12</w:t>
            </w:r>
          </w:p>
        </w:tc>
        <w:tc>
          <w:tcPr>
            <w:tcW w:w="811" w:type="dxa"/>
            <w:tcBorders>
              <w:top w:val="nil"/>
            </w:tcBorders>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12+12</w:t>
            </w:r>
          </w:p>
        </w:tc>
        <w:tc>
          <w:tcPr>
            <w:tcW w:w="4586" w:type="dxa"/>
            <w:tcBorders>
              <w:top w:val="nil"/>
              <w:right w:val="single" w:sz="2" w:space="0" w:color="auto"/>
            </w:tcBorders>
          </w:tcPr>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Циљеви: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*Упознавање ученика са обрадом дигиталне фотографије на рачунару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*Примена наученог у конкретној струци ученика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Исходи – по завршетку модула ученик ће бити у стању да: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основне опције дигиталног фотоапарата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-обавља пренос фотографија са дигиталног фотоапарата на рачунар</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-наведе типове формата записа слика на рачунару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-лоцира основне опције програма за обраду слика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алате за селекцију делова слике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алате за опсецање делова слике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-манипулише деловима слике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-промени величину слике и подлоге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опције за рад са текстом</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опције за филтере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-штампа слику</w:t>
            </w:r>
          </w:p>
          <w:p w:rsidR="00EA25DF" w:rsidRPr="002E64A0" w:rsidRDefault="00EA25DF" w:rsidP="00FC5706">
            <w:pPr>
              <w:rPr>
                <w:rFonts w:asciiTheme="minorHAnsi" w:hAnsiTheme="minorHAnsi"/>
                <w:sz w:val="18"/>
                <w:szCs w:val="18"/>
                <w:lang w:val="ru-RU"/>
              </w:rPr>
            </w:pPr>
          </w:p>
        </w:tc>
        <w:tc>
          <w:tcPr>
            <w:tcW w:w="1134" w:type="dxa"/>
            <w:gridSpan w:val="2"/>
            <w:tcBorders>
              <w:top w:val="nil"/>
              <w:left w:val="single" w:sz="2" w:space="0" w:color="auto"/>
              <w:right w:val="single" w:sz="2" w:space="0" w:color="auto"/>
            </w:tcBorders>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tc>
      </w:tr>
      <w:tr w:rsidR="00EA25DF" w:rsidRPr="002E64A0" w:rsidTr="00FC5706">
        <w:tc>
          <w:tcPr>
            <w:tcW w:w="358" w:type="dxa"/>
            <w:tcBorders>
              <w:right w:val="single" w:sz="4" w:space="0" w:color="auto"/>
            </w:tcBorders>
          </w:tcPr>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p>
          <w:p w:rsidR="00EA25DF" w:rsidRPr="002E64A0" w:rsidRDefault="00EA25DF" w:rsidP="00FC5706">
            <w:pPr>
              <w:jc w:val="center"/>
              <w:rPr>
                <w:rFonts w:asciiTheme="minorHAnsi" w:hAnsiTheme="minorHAnsi"/>
                <w:sz w:val="18"/>
                <w:szCs w:val="18"/>
                <w:lang w:val="ru-RU"/>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5.</w:t>
            </w:r>
          </w:p>
        </w:tc>
        <w:tc>
          <w:tcPr>
            <w:tcW w:w="1717" w:type="dxa"/>
            <w:tcBorders>
              <w:left w:val="single" w:sz="4" w:space="0" w:color="auto"/>
            </w:tcBorders>
          </w:tcPr>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ПРЕЗЕНТАЦИЈЕ</w:t>
            </w:r>
          </w:p>
        </w:tc>
        <w:tc>
          <w:tcPr>
            <w:tcW w:w="982"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12</w:t>
            </w:r>
          </w:p>
        </w:tc>
        <w:tc>
          <w:tcPr>
            <w:tcW w:w="811"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12+12</w:t>
            </w:r>
          </w:p>
        </w:tc>
        <w:tc>
          <w:tcPr>
            <w:tcW w:w="4586" w:type="dxa"/>
          </w:tcPr>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Циљеви: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*Унапређење знања и вештина  ученика у коришћењу програма за креирање презентација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*Примена наученог у конкретној струци ученика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Исходи – по завршетку модула ученик ће бити у стању да: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-додаје мултимедијалне садржаје у презентацију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-управља начином приказа презентације</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-именује формате у којима може бити сачувана презентација</w:t>
            </w:r>
          </w:p>
        </w:tc>
        <w:tc>
          <w:tcPr>
            <w:tcW w:w="1134" w:type="dxa"/>
            <w:gridSpan w:val="2"/>
          </w:tcPr>
          <w:p w:rsidR="00EA25DF" w:rsidRPr="002E64A0" w:rsidRDefault="00EA25DF" w:rsidP="00FC5706">
            <w:pPr>
              <w:rPr>
                <w:rFonts w:asciiTheme="minorHAnsi" w:hAnsiTheme="minorHAnsi"/>
                <w:sz w:val="18"/>
                <w:szCs w:val="18"/>
                <w:lang w:val="ru-RU"/>
              </w:rPr>
            </w:pPr>
          </w:p>
        </w:tc>
      </w:tr>
      <w:tr w:rsidR="00EA25DF" w:rsidRPr="002E64A0" w:rsidTr="00FC5706">
        <w:tc>
          <w:tcPr>
            <w:tcW w:w="358" w:type="dxa"/>
            <w:tcBorders>
              <w:right w:val="single" w:sz="4" w:space="0" w:color="auto"/>
            </w:tcBorders>
          </w:tcPr>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2E64A0" w:rsidRDefault="00EA25DF" w:rsidP="00FC5706">
            <w:pPr>
              <w:rPr>
                <w:rFonts w:asciiTheme="minorHAnsi" w:hAnsiTheme="minorHAnsi"/>
                <w:sz w:val="18"/>
                <w:szCs w:val="18"/>
                <w:lang w:val="ru-RU"/>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6.</w:t>
            </w:r>
          </w:p>
        </w:tc>
        <w:tc>
          <w:tcPr>
            <w:tcW w:w="1717" w:type="dxa"/>
            <w:tcBorders>
              <w:left w:val="single" w:sz="4" w:space="0" w:color="auto"/>
            </w:tcBorders>
          </w:tcPr>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ИНТЕРНЕТ ПРЕЗЕНТАЦИЈЕ</w:t>
            </w:r>
          </w:p>
        </w:tc>
        <w:tc>
          <w:tcPr>
            <w:tcW w:w="982"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8</w:t>
            </w:r>
          </w:p>
        </w:tc>
        <w:tc>
          <w:tcPr>
            <w:tcW w:w="811"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8+8</w:t>
            </w:r>
          </w:p>
        </w:tc>
        <w:tc>
          <w:tcPr>
            <w:tcW w:w="4586" w:type="dxa"/>
          </w:tcPr>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Циљеви: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*Унапређење знања и вештина  ученика у коришћењу Интернет технологија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*Упознавање ученика са програмом за креирање Интернет презентација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Исходи – по завршетку модула ученик ће бити у стању да: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-опише врсте Интернет презентација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разне изворе и садржаје у креирању Интернет презентација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-користи табеле при креирању Интернет презентација</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-форматира текст у Интернет презентацији</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-додаје графику у Интернет презентацију</w:t>
            </w:r>
          </w:p>
          <w:p w:rsidR="00EA25DF" w:rsidRPr="002E64A0" w:rsidRDefault="00EA25DF" w:rsidP="00FC5706">
            <w:pPr>
              <w:rPr>
                <w:rFonts w:asciiTheme="minorHAnsi" w:hAnsiTheme="minorHAnsi"/>
                <w:sz w:val="18"/>
                <w:szCs w:val="18"/>
                <w:lang w:val="ru-RU"/>
              </w:rPr>
            </w:pPr>
            <w:r w:rsidRPr="002E64A0">
              <w:rPr>
                <w:rFonts w:asciiTheme="minorHAnsi" w:hAnsiTheme="minorHAnsi"/>
                <w:sz w:val="18"/>
                <w:szCs w:val="18"/>
                <w:lang w:val="ru-RU"/>
              </w:rPr>
              <w:t>-прегледа презентацију у Интернет читачу</w:t>
            </w:r>
          </w:p>
        </w:tc>
        <w:tc>
          <w:tcPr>
            <w:tcW w:w="1134" w:type="dxa"/>
            <w:gridSpan w:val="2"/>
          </w:tcPr>
          <w:p w:rsidR="00EA25DF" w:rsidRPr="002E64A0" w:rsidRDefault="00EA25DF" w:rsidP="00FC5706">
            <w:pPr>
              <w:rPr>
                <w:rFonts w:asciiTheme="minorHAnsi" w:hAnsiTheme="minorHAnsi"/>
                <w:sz w:val="18"/>
                <w:szCs w:val="18"/>
                <w:lang w:val="ru-RU"/>
              </w:rPr>
            </w:pPr>
          </w:p>
        </w:tc>
      </w:tr>
      <w:tr w:rsidR="00EA25DF" w:rsidRPr="00990DD2" w:rsidTr="00FC5706">
        <w:trPr>
          <w:trHeight w:val="782"/>
        </w:trPr>
        <w:tc>
          <w:tcPr>
            <w:tcW w:w="358" w:type="dxa"/>
            <w:tcBorders>
              <w:right w:val="single" w:sz="4" w:space="0" w:color="auto"/>
            </w:tcBorders>
          </w:tcPr>
          <w:p w:rsidR="00EA25DF" w:rsidRPr="002E64A0" w:rsidRDefault="00EA25DF" w:rsidP="00FC5706">
            <w:pPr>
              <w:rPr>
                <w:rFonts w:asciiTheme="minorHAnsi" w:hAnsiTheme="minorHAnsi"/>
                <w:sz w:val="18"/>
                <w:szCs w:val="18"/>
                <w:lang w:val="ru-RU"/>
              </w:rPr>
            </w:pPr>
          </w:p>
        </w:tc>
        <w:tc>
          <w:tcPr>
            <w:tcW w:w="1717" w:type="dxa"/>
            <w:tcBorders>
              <w:left w:val="single" w:sz="4" w:space="0" w:color="auto"/>
            </w:tcBorders>
          </w:tcPr>
          <w:p w:rsidR="00EA25DF" w:rsidRPr="002E64A0" w:rsidRDefault="00EA25DF" w:rsidP="00FC5706">
            <w:pPr>
              <w:jc w:val="center"/>
              <w:rPr>
                <w:rFonts w:asciiTheme="minorHAnsi" w:hAnsiTheme="minorHAnsi"/>
                <w:sz w:val="18"/>
                <w:szCs w:val="18"/>
                <w:lang w:val="ru-RU"/>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У К У П Н О</w:t>
            </w:r>
          </w:p>
        </w:tc>
        <w:tc>
          <w:tcPr>
            <w:tcW w:w="982" w:type="dxa"/>
          </w:tcPr>
          <w:p w:rsidR="00EA25DF" w:rsidRPr="00990DD2" w:rsidRDefault="00EA25DF" w:rsidP="00FC5706">
            <w:pPr>
              <w:jc w:val="center"/>
              <w:rPr>
                <w:rFonts w:asciiTheme="minorHAnsi" w:hAnsiTheme="minorHAnsi"/>
                <w:sz w:val="18"/>
                <w:szCs w:val="18"/>
              </w:rPr>
            </w:pPr>
          </w:p>
          <w:p w:rsidR="00EA25DF" w:rsidRPr="00990DD2" w:rsidRDefault="00EA25DF" w:rsidP="00FC5706">
            <w:pPr>
              <w:jc w:val="center"/>
              <w:rPr>
                <w:rFonts w:asciiTheme="minorHAnsi" w:hAnsiTheme="minorHAnsi"/>
                <w:sz w:val="18"/>
                <w:szCs w:val="18"/>
              </w:rPr>
            </w:pPr>
            <w:r w:rsidRPr="00990DD2">
              <w:rPr>
                <w:rFonts w:asciiTheme="minorHAnsi" w:hAnsiTheme="minorHAnsi"/>
                <w:sz w:val="18"/>
                <w:szCs w:val="18"/>
              </w:rPr>
              <w:t>64</w:t>
            </w:r>
          </w:p>
        </w:tc>
        <w:tc>
          <w:tcPr>
            <w:tcW w:w="811"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64+64</w:t>
            </w:r>
          </w:p>
        </w:tc>
        <w:tc>
          <w:tcPr>
            <w:tcW w:w="4586" w:type="dxa"/>
          </w:tcPr>
          <w:p w:rsidR="00EA25DF" w:rsidRPr="00990DD2" w:rsidRDefault="00EA25DF" w:rsidP="00FC5706">
            <w:pPr>
              <w:rPr>
                <w:rFonts w:asciiTheme="minorHAnsi" w:hAnsiTheme="minorHAnsi"/>
                <w:sz w:val="18"/>
                <w:szCs w:val="18"/>
              </w:rPr>
            </w:pPr>
          </w:p>
          <w:p w:rsidR="00EA25DF" w:rsidRPr="00990DD2" w:rsidRDefault="00EA25DF" w:rsidP="00FC5706">
            <w:pPr>
              <w:rPr>
                <w:rFonts w:asciiTheme="minorHAnsi" w:hAnsiTheme="minorHAnsi"/>
                <w:sz w:val="18"/>
                <w:szCs w:val="18"/>
              </w:rPr>
            </w:pPr>
            <w:r w:rsidRPr="00990DD2">
              <w:rPr>
                <w:rFonts w:asciiTheme="minorHAnsi" w:hAnsiTheme="minorHAnsi"/>
                <w:sz w:val="18"/>
                <w:szCs w:val="18"/>
              </w:rPr>
              <w:t xml:space="preserve">                                                 /</w:t>
            </w:r>
          </w:p>
        </w:tc>
        <w:tc>
          <w:tcPr>
            <w:tcW w:w="1134" w:type="dxa"/>
            <w:gridSpan w:val="2"/>
          </w:tcPr>
          <w:p w:rsidR="00EA25DF" w:rsidRPr="00990DD2" w:rsidRDefault="00EA25DF" w:rsidP="00FC5706">
            <w:pPr>
              <w:rPr>
                <w:rFonts w:asciiTheme="minorHAnsi" w:hAnsiTheme="minorHAnsi"/>
                <w:sz w:val="18"/>
                <w:szCs w:val="18"/>
              </w:rPr>
            </w:pPr>
          </w:p>
        </w:tc>
      </w:tr>
    </w:tbl>
    <w:p w:rsidR="003D0923" w:rsidRPr="003D0923" w:rsidRDefault="003D0923" w:rsidP="003D0923">
      <w:pPr>
        <w:pStyle w:val="wyq030---glava"/>
        <w:jc w:val="left"/>
        <w:rPr>
          <w:rFonts w:asciiTheme="minorHAnsi" w:hAnsiTheme="minorHAnsi" w:cs="Times New Roman"/>
          <w:sz w:val="18"/>
          <w:szCs w:val="18"/>
        </w:rPr>
      </w:pPr>
    </w:p>
    <w:tbl>
      <w:tblPr>
        <w:tblpPr w:leftFromText="180" w:rightFromText="180" w:vertAnchor="text" w:tblpY="1"/>
        <w:tblOverlap w:val="never"/>
        <w:tblW w:w="3973" w:type="pct"/>
        <w:tblCellSpacing w:w="0" w:type="dxa"/>
        <w:tblInd w:w="-1581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140"/>
        <w:gridCol w:w="4382"/>
      </w:tblGrid>
      <w:tr w:rsidR="003D0923" w:rsidRPr="002E64A0" w:rsidTr="00EA25D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noWrap/>
            <w:vAlign w:val="center"/>
          </w:tcPr>
          <w:p w:rsidR="003D0923" w:rsidRPr="003D0923" w:rsidRDefault="003D0923" w:rsidP="00EA25DF">
            <w:pPr>
              <w:pStyle w:val="wyq070---podpododeljak-kurziv"/>
              <w:rPr>
                <w:rFonts w:asciiTheme="minorHAnsi" w:hAnsiTheme="minorHAnsi" w:cs="Times New Roman"/>
                <w:sz w:val="18"/>
                <w:szCs w:val="18"/>
              </w:rPr>
            </w:pPr>
            <w:r w:rsidRPr="003D0923">
              <w:rPr>
                <w:rFonts w:asciiTheme="minorHAnsi" w:hAnsiTheme="minorHAnsi" w:cs="Times New Roman"/>
                <w:bCs/>
                <w:sz w:val="18"/>
                <w:szCs w:val="18"/>
              </w:rPr>
              <w:t>ИСХОДИ МОДУЛА</w:t>
            </w:r>
            <w:r w:rsidRPr="003D0923">
              <w:rPr>
                <w:rFonts w:asciiTheme="minorHAnsi" w:hAnsiTheme="minorHAnsi" w:cs="Times New Roman"/>
                <w:bCs/>
                <w:sz w:val="18"/>
                <w:szCs w:val="18"/>
              </w:rPr>
              <w:br/>
            </w:r>
            <w:r w:rsidRPr="003D0923">
              <w:rPr>
                <w:rFonts w:asciiTheme="minorHAnsi" w:hAnsiTheme="minorHAnsi" w:cs="Times New Roman"/>
                <w:sz w:val="18"/>
                <w:szCs w:val="18"/>
              </w:rPr>
              <w:t>По завршетку модула ученик</w:t>
            </w:r>
            <w:r w:rsidRPr="003D0923">
              <w:rPr>
                <w:rFonts w:asciiTheme="minorHAnsi" w:hAnsiTheme="minorHAnsi" w:cs="Times New Roman"/>
                <w:sz w:val="18"/>
                <w:szCs w:val="18"/>
              </w:rPr>
              <w:br/>
              <w:t xml:space="preserve">ће бити у стању да: </w:t>
            </w:r>
          </w:p>
        </w:tc>
        <w:tc>
          <w:tcPr>
            <w:tcW w:w="2913" w:type="pct"/>
            <w:tcBorders>
              <w:top w:val="outset" w:sz="6" w:space="0" w:color="auto"/>
              <w:left w:val="outset" w:sz="6" w:space="0" w:color="auto"/>
              <w:bottom w:val="outset" w:sz="6" w:space="0" w:color="auto"/>
              <w:right w:val="outset" w:sz="6" w:space="0" w:color="auto"/>
            </w:tcBorders>
            <w:shd w:val="clear" w:color="auto" w:fill="E6E6E6"/>
            <w:vAlign w:val="center"/>
          </w:tcPr>
          <w:p w:rsidR="003D0923" w:rsidRPr="003D0923" w:rsidRDefault="003D0923" w:rsidP="00EA25DF">
            <w:pPr>
              <w:pStyle w:val="normalcentar"/>
              <w:rPr>
                <w:rFonts w:asciiTheme="minorHAnsi" w:hAnsiTheme="minorHAnsi" w:cs="Times New Roman"/>
                <w:sz w:val="18"/>
                <w:szCs w:val="18"/>
              </w:rPr>
            </w:pPr>
            <w:r w:rsidRPr="003D0923">
              <w:rPr>
                <w:rFonts w:asciiTheme="minorHAnsi" w:hAnsiTheme="minorHAnsi" w:cs="Times New Roman"/>
                <w:sz w:val="18"/>
                <w:szCs w:val="18"/>
              </w:rPr>
              <w:t xml:space="preserve">ОБАВЕЗНИ И ПРЕПОРУЧЕНИ САДРЖАЈИ МОДУЛА </w:t>
            </w:r>
          </w:p>
        </w:tc>
      </w:tr>
      <w:tr w:rsidR="003D0923" w:rsidRPr="002E64A0" w:rsidTr="00EA25DF">
        <w:trPr>
          <w:tblCellSpacing w:w="0" w:type="dxa"/>
        </w:trPr>
        <w:tc>
          <w:tcPr>
            <w:tcW w:w="0" w:type="auto"/>
            <w:tcBorders>
              <w:top w:val="outset" w:sz="6" w:space="0" w:color="auto"/>
              <w:left w:val="outset" w:sz="6" w:space="0" w:color="auto"/>
              <w:bottom w:val="outset" w:sz="6" w:space="0" w:color="auto"/>
              <w:right w:val="outset" w:sz="6" w:space="0" w:color="auto"/>
            </w:tcBorders>
          </w:tcPr>
          <w:p w:rsidR="003D0923" w:rsidRPr="003D0923" w:rsidRDefault="003D0923" w:rsidP="00EA25DF">
            <w:pPr>
              <w:pStyle w:val="normalbold"/>
              <w:rPr>
                <w:rFonts w:asciiTheme="minorHAnsi" w:hAnsiTheme="minorHAnsi" w:cs="Times New Roman"/>
                <w:b w:val="0"/>
                <w:sz w:val="18"/>
                <w:szCs w:val="18"/>
              </w:rPr>
            </w:pPr>
            <w:r w:rsidRPr="003D0923">
              <w:rPr>
                <w:rFonts w:asciiTheme="minorHAnsi" w:hAnsiTheme="minorHAnsi" w:cs="Times New Roman"/>
                <w:b w:val="0"/>
                <w:sz w:val="18"/>
                <w:szCs w:val="18"/>
              </w:rPr>
              <w:t>• дефинише готова јела;</w:t>
            </w:r>
            <w:r w:rsidRPr="003D0923">
              <w:rPr>
                <w:rFonts w:asciiTheme="minorHAnsi" w:hAnsiTheme="minorHAnsi" w:cs="Times New Roman"/>
                <w:b w:val="0"/>
                <w:sz w:val="18"/>
                <w:szCs w:val="18"/>
              </w:rPr>
              <w:br/>
              <w:t>• групише готова јела;</w:t>
            </w:r>
            <w:r w:rsidRPr="003D0923">
              <w:rPr>
                <w:rFonts w:asciiTheme="minorHAnsi" w:hAnsiTheme="minorHAnsi" w:cs="Times New Roman"/>
                <w:b w:val="0"/>
                <w:sz w:val="18"/>
                <w:szCs w:val="18"/>
              </w:rPr>
              <w:br/>
              <w:t>• познаје норматив за готова јела;</w:t>
            </w:r>
            <w:r w:rsidRPr="003D0923">
              <w:rPr>
                <w:rFonts w:asciiTheme="minorHAnsi" w:hAnsiTheme="minorHAnsi" w:cs="Times New Roman"/>
                <w:b w:val="0"/>
                <w:sz w:val="18"/>
                <w:szCs w:val="18"/>
              </w:rPr>
              <w:br/>
              <w:t xml:space="preserve">• припрема намирнице за готова јела; </w:t>
            </w:r>
            <w:r w:rsidRPr="003D0923">
              <w:rPr>
                <w:rFonts w:asciiTheme="minorHAnsi" w:hAnsiTheme="minorHAnsi" w:cs="Times New Roman"/>
                <w:b w:val="0"/>
                <w:sz w:val="18"/>
                <w:szCs w:val="18"/>
              </w:rPr>
              <w:br/>
              <w:t>• користи фондове у припреми јела;</w:t>
            </w:r>
            <w:r w:rsidRPr="003D0923">
              <w:rPr>
                <w:rFonts w:asciiTheme="minorHAnsi" w:hAnsiTheme="minorHAnsi" w:cs="Times New Roman"/>
                <w:b w:val="0"/>
                <w:sz w:val="18"/>
                <w:szCs w:val="18"/>
              </w:rPr>
              <w:br/>
              <w:t>• припрема готова јела;</w:t>
            </w:r>
            <w:r w:rsidRPr="003D0923">
              <w:rPr>
                <w:rFonts w:asciiTheme="minorHAnsi" w:hAnsiTheme="minorHAnsi" w:cs="Times New Roman"/>
                <w:b w:val="0"/>
                <w:sz w:val="18"/>
                <w:szCs w:val="18"/>
              </w:rPr>
              <w:br/>
              <w:t>• одржава припремљено готово јело до сервирања;</w:t>
            </w:r>
            <w:r w:rsidRPr="003D0923">
              <w:rPr>
                <w:rFonts w:asciiTheme="minorHAnsi" w:hAnsiTheme="minorHAnsi" w:cs="Times New Roman"/>
                <w:b w:val="0"/>
                <w:sz w:val="18"/>
                <w:szCs w:val="18"/>
              </w:rPr>
              <w:br/>
              <w:t>• сервира готова јела;</w:t>
            </w:r>
            <w:r w:rsidRPr="003D0923">
              <w:rPr>
                <w:rFonts w:asciiTheme="minorHAnsi" w:hAnsiTheme="minorHAnsi" w:cs="Times New Roman"/>
                <w:b w:val="0"/>
                <w:sz w:val="18"/>
                <w:szCs w:val="18"/>
              </w:rPr>
              <w:br/>
              <w:t xml:space="preserve">• декорише готова јела. </w:t>
            </w:r>
          </w:p>
        </w:tc>
        <w:tc>
          <w:tcPr>
            <w:tcW w:w="2913" w:type="pct"/>
            <w:tcBorders>
              <w:top w:val="outset" w:sz="6" w:space="0" w:color="auto"/>
              <w:left w:val="outset" w:sz="6" w:space="0" w:color="auto"/>
              <w:bottom w:val="outset" w:sz="6" w:space="0" w:color="auto"/>
              <w:right w:val="outset" w:sz="6" w:space="0" w:color="auto"/>
            </w:tcBorders>
          </w:tcPr>
          <w:p w:rsidR="003D0923" w:rsidRPr="003D0923" w:rsidRDefault="003D0923" w:rsidP="00EA25DF">
            <w:pPr>
              <w:pStyle w:val="normalbold"/>
              <w:rPr>
                <w:rFonts w:asciiTheme="minorHAnsi" w:hAnsiTheme="minorHAnsi" w:cs="Times New Roman"/>
                <w:b w:val="0"/>
                <w:sz w:val="18"/>
                <w:szCs w:val="18"/>
              </w:rPr>
            </w:pPr>
            <w:r w:rsidRPr="003D0923">
              <w:rPr>
                <w:rFonts w:asciiTheme="minorHAnsi" w:hAnsiTheme="minorHAnsi" w:cs="Times New Roman"/>
                <w:b w:val="0"/>
                <w:bCs w:val="0"/>
                <w:sz w:val="18"/>
                <w:szCs w:val="18"/>
              </w:rPr>
              <w:t>Готова јела - појам, дефиниција, подела, припрема и примена:</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Кувана меса: кувана говедина, кувана телетина, кувана јагњетина у млеку, пилеће месо у супи;</w:t>
            </w:r>
            <w:r w:rsidRPr="003D0923">
              <w:rPr>
                <w:rFonts w:asciiTheme="minorHAnsi" w:hAnsiTheme="minorHAnsi" w:cs="Times New Roman"/>
                <w:b w:val="0"/>
                <w:sz w:val="18"/>
                <w:szCs w:val="18"/>
              </w:rPr>
              <w:br/>
              <w:t>- Гулаш: говеђи гулаш и бакрач гулаш;</w:t>
            </w:r>
            <w:r w:rsidRPr="003D0923">
              <w:rPr>
                <w:rFonts w:asciiTheme="minorHAnsi" w:hAnsiTheme="minorHAnsi" w:cs="Times New Roman"/>
                <w:b w:val="0"/>
                <w:sz w:val="18"/>
                <w:szCs w:val="18"/>
              </w:rPr>
              <w:br/>
              <w:t>- Паприкаш: од телећег, од свињског, од пилећег и од јагњећег меса;</w:t>
            </w:r>
            <w:r w:rsidRPr="003D0923">
              <w:rPr>
                <w:rFonts w:asciiTheme="minorHAnsi" w:hAnsiTheme="minorHAnsi" w:cs="Times New Roman"/>
                <w:b w:val="0"/>
                <w:sz w:val="18"/>
                <w:szCs w:val="18"/>
              </w:rPr>
              <w:br/>
              <w:t>- Шпикована меса: шпикована говедина у пикант сосу.</w:t>
            </w:r>
            <w:r w:rsidRPr="003D0923">
              <w:rPr>
                <w:rFonts w:asciiTheme="minorHAnsi" w:hAnsiTheme="minorHAnsi" w:cs="Times New Roman"/>
                <w:b w:val="0"/>
                <w:bCs w:val="0"/>
                <w:sz w:val="18"/>
                <w:szCs w:val="18"/>
              </w:rPr>
              <w:br/>
              <w:t xml:space="preserve">Јела од поврћа и меса: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xml:space="preserve">- Сладак купус са свињским месом и са јагњећим месом; </w:t>
            </w:r>
            <w:r w:rsidRPr="003D0923">
              <w:rPr>
                <w:rFonts w:asciiTheme="minorHAnsi" w:hAnsiTheme="minorHAnsi" w:cs="Times New Roman"/>
                <w:b w:val="0"/>
                <w:bCs w:val="0"/>
                <w:sz w:val="18"/>
                <w:szCs w:val="18"/>
              </w:rPr>
              <w:br/>
            </w:r>
            <w:r w:rsidRPr="003D0923">
              <w:rPr>
                <w:rFonts w:asciiTheme="minorHAnsi" w:hAnsiTheme="minorHAnsi" w:cs="Times New Roman"/>
                <w:b w:val="0"/>
                <w:sz w:val="18"/>
                <w:szCs w:val="18"/>
              </w:rPr>
              <w:t>- Чорбаст пасуљ са сувим месом;</w:t>
            </w:r>
            <w:r w:rsidRPr="003D0923">
              <w:rPr>
                <w:rFonts w:asciiTheme="minorHAnsi" w:hAnsiTheme="minorHAnsi" w:cs="Times New Roman"/>
                <w:b w:val="0"/>
                <w:sz w:val="18"/>
                <w:szCs w:val="18"/>
              </w:rPr>
              <w:br/>
              <w:t>- Ђувеч: ђувеч са свињским месом;</w:t>
            </w:r>
            <w:r w:rsidRPr="003D0923">
              <w:rPr>
                <w:rFonts w:asciiTheme="minorHAnsi" w:hAnsiTheme="minorHAnsi" w:cs="Times New Roman"/>
                <w:b w:val="0"/>
                <w:sz w:val="18"/>
                <w:szCs w:val="18"/>
              </w:rPr>
              <w:br/>
              <w:t>- Ризото: ризото са телећим месом и са пилећим месом;</w:t>
            </w:r>
            <w:r w:rsidRPr="003D0923">
              <w:rPr>
                <w:rFonts w:asciiTheme="minorHAnsi" w:hAnsiTheme="minorHAnsi" w:cs="Times New Roman"/>
                <w:b w:val="0"/>
                <w:sz w:val="18"/>
                <w:szCs w:val="18"/>
              </w:rPr>
              <w:br/>
              <w:t>- Пилав: пилав са телећим месом, са јагњећим месом, са пилећим месом;</w:t>
            </w:r>
            <w:r w:rsidRPr="003D0923">
              <w:rPr>
                <w:rFonts w:asciiTheme="minorHAnsi" w:hAnsiTheme="minorHAnsi" w:cs="Times New Roman"/>
                <w:b w:val="0"/>
                <w:sz w:val="18"/>
                <w:szCs w:val="18"/>
              </w:rPr>
              <w:br/>
              <w:t>- Ајмокац (фрикасе): од телећег меса, од пилећег меса, од јагњећег меса, ајмокац дибари; од телећег меса, од пилећег меса, од јагњећег меса;</w:t>
            </w:r>
            <w:r w:rsidRPr="003D0923">
              <w:rPr>
                <w:rFonts w:asciiTheme="minorHAnsi" w:hAnsiTheme="minorHAnsi" w:cs="Times New Roman"/>
                <w:b w:val="0"/>
                <w:sz w:val="18"/>
                <w:szCs w:val="18"/>
              </w:rPr>
              <w:br/>
              <w:t>- Соте: од телећег меса са печуркама.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 xml:space="preserve">Јела од млевеног меса - </w:t>
            </w:r>
            <w:r w:rsidRPr="003D0923">
              <w:rPr>
                <w:rFonts w:asciiTheme="minorHAnsi" w:hAnsiTheme="minorHAnsi" w:cs="Times New Roman"/>
                <w:b w:val="0"/>
                <w:sz w:val="18"/>
                <w:szCs w:val="18"/>
              </w:rPr>
              <w:t>фаширане месне масе:</w:t>
            </w:r>
            <w:r w:rsidRPr="003D0923">
              <w:rPr>
                <w:rFonts w:asciiTheme="minorHAnsi" w:hAnsiTheme="minorHAnsi" w:cs="Times New Roman"/>
                <w:b w:val="0"/>
                <w:sz w:val="18"/>
                <w:szCs w:val="18"/>
              </w:rPr>
              <w:br/>
              <w:t xml:space="preserve">- припрема месне масе; </w:t>
            </w:r>
            <w:r w:rsidRPr="003D0923">
              <w:rPr>
                <w:rFonts w:asciiTheme="minorHAnsi" w:hAnsiTheme="minorHAnsi" w:cs="Times New Roman"/>
                <w:b w:val="0"/>
                <w:sz w:val="18"/>
                <w:szCs w:val="18"/>
              </w:rPr>
              <w:br/>
              <w:t xml:space="preserve">- фаширана шницла; </w:t>
            </w:r>
            <w:r w:rsidRPr="003D0923">
              <w:rPr>
                <w:rFonts w:asciiTheme="minorHAnsi" w:hAnsiTheme="minorHAnsi" w:cs="Times New Roman"/>
                <w:b w:val="0"/>
                <w:sz w:val="18"/>
                <w:szCs w:val="18"/>
              </w:rPr>
              <w:br/>
              <w:t>- ролат - Штефани;</w:t>
            </w:r>
            <w:r w:rsidRPr="003D0923">
              <w:rPr>
                <w:rFonts w:asciiTheme="minorHAnsi" w:hAnsiTheme="minorHAnsi" w:cs="Times New Roman"/>
                <w:b w:val="0"/>
                <w:sz w:val="18"/>
                <w:szCs w:val="18"/>
              </w:rPr>
              <w:br/>
              <w:t>- ћуфте у сосу од парадајза;</w:t>
            </w:r>
            <w:r w:rsidRPr="003D0923">
              <w:rPr>
                <w:rFonts w:asciiTheme="minorHAnsi" w:hAnsiTheme="minorHAnsi" w:cs="Times New Roman"/>
                <w:b w:val="0"/>
                <w:sz w:val="18"/>
                <w:szCs w:val="18"/>
              </w:rPr>
              <w:br/>
              <w:t>- Сарма: од слатког и од киселог купуса, од зеља;</w:t>
            </w:r>
            <w:r w:rsidRPr="003D0923">
              <w:rPr>
                <w:rFonts w:asciiTheme="minorHAnsi" w:hAnsiTheme="minorHAnsi" w:cs="Times New Roman"/>
                <w:b w:val="0"/>
                <w:sz w:val="18"/>
                <w:szCs w:val="18"/>
              </w:rPr>
              <w:br/>
              <w:t>- Пуњено поврће: пуњене паприке у парадајз сосу, пуњене тиквице у мирођија сосу;</w:t>
            </w:r>
            <w:r w:rsidRPr="003D0923">
              <w:rPr>
                <w:rFonts w:asciiTheme="minorHAnsi" w:hAnsiTheme="minorHAnsi" w:cs="Times New Roman"/>
                <w:b w:val="0"/>
                <w:sz w:val="18"/>
                <w:szCs w:val="18"/>
              </w:rPr>
              <w:br/>
              <w:t>- Мусаке: од кромпира, од тиквица.</w:t>
            </w:r>
            <w:r w:rsidRPr="003D0923">
              <w:rPr>
                <w:rFonts w:asciiTheme="minorHAnsi" w:hAnsiTheme="minorHAnsi" w:cs="Times New Roman"/>
                <w:b w:val="0"/>
                <w:sz w:val="18"/>
                <w:szCs w:val="18"/>
              </w:rPr>
              <w:br/>
            </w:r>
            <w:r w:rsidRPr="003D0923">
              <w:rPr>
                <w:rFonts w:asciiTheme="minorHAnsi" w:hAnsiTheme="minorHAnsi" w:cs="Times New Roman"/>
                <w:b w:val="0"/>
                <w:bCs w:val="0"/>
                <w:sz w:val="18"/>
                <w:szCs w:val="18"/>
              </w:rPr>
              <w:t>Јела од рибљег меса</w:t>
            </w:r>
            <w:r w:rsidRPr="003D0923">
              <w:rPr>
                <w:rFonts w:asciiTheme="minorHAnsi" w:hAnsiTheme="minorHAnsi" w:cs="Times New Roman"/>
                <w:b w:val="0"/>
                <w:sz w:val="18"/>
                <w:szCs w:val="18"/>
              </w:rPr>
              <w:t xml:space="preserve">: </w:t>
            </w:r>
            <w:r w:rsidRPr="003D0923">
              <w:rPr>
                <w:rFonts w:asciiTheme="minorHAnsi" w:hAnsiTheme="minorHAnsi" w:cs="Times New Roman"/>
                <w:b w:val="0"/>
                <w:sz w:val="18"/>
                <w:szCs w:val="18"/>
              </w:rPr>
              <w:br/>
              <w:t xml:space="preserve">- поширана риба, паприкаш од шарана, пијани шаран, смуђ на смедеревски начин. </w:t>
            </w:r>
          </w:p>
        </w:tc>
      </w:tr>
    </w:tbl>
    <w:p w:rsidR="002939A8" w:rsidRPr="002E64A0" w:rsidRDefault="002939A8" w:rsidP="002939A8">
      <w:pPr>
        <w:rPr>
          <w:rFonts w:asciiTheme="minorHAnsi" w:hAnsiTheme="minorHAnsi"/>
          <w:b/>
          <w:sz w:val="18"/>
          <w:szCs w:val="18"/>
          <w:lang w:val="ru-RU"/>
        </w:rPr>
      </w:pPr>
    </w:p>
    <w:p w:rsidR="003415B2" w:rsidRPr="00DA161D" w:rsidRDefault="003415B2" w:rsidP="003415B2">
      <w:pPr>
        <w:rPr>
          <w:lang w:val="ru-RU"/>
        </w:rPr>
      </w:pPr>
    </w:p>
    <w:p w:rsidR="003415B2" w:rsidRPr="00DA161D" w:rsidRDefault="003415B2" w:rsidP="003415B2">
      <w:pPr>
        <w:rPr>
          <w:lang w:val="ru-RU"/>
        </w:rPr>
      </w:pPr>
    </w:p>
    <w:p w:rsidR="003415B2" w:rsidRPr="00DA161D" w:rsidRDefault="003415B2" w:rsidP="003415B2">
      <w:pPr>
        <w:rPr>
          <w:lang w:val="ru-RU"/>
        </w:rPr>
      </w:pPr>
    </w:p>
    <w:p w:rsidR="003415B2" w:rsidRPr="00DA161D" w:rsidRDefault="003415B2" w:rsidP="003415B2">
      <w:pPr>
        <w:rPr>
          <w:lang w:val="ru-RU"/>
        </w:rPr>
      </w:pPr>
    </w:p>
    <w:p w:rsidR="00634FF6" w:rsidRPr="00694B39" w:rsidRDefault="00634FF6" w:rsidP="00634FF6">
      <w:pPr>
        <w:pStyle w:val="Heading1"/>
        <w:rPr>
          <w:rFonts w:asciiTheme="minorHAnsi" w:hAnsiTheme="minorHAnsi"/>
          <w:sz w:val="18"/>
          <w:szCs w:val="18"/>
          <w:lang w:val="sr-Latn-CS"/>
        </w:rPr>
      </w:pPr>
      <w:bookmarkStart w:id="83" w:name="_Toc49342835"/>
      <w:r w:rsidRPr="00E15A62">
        <w:rPr>
          <w:rFonts w:asciiTheme="minorHAnsi" w:hAnsiTheme="minorHAnsi"/>
          <w:sz w:val="18"/>
          <w:szCs w:val="18"/>
          <w:lang w:val="ru-RU"/>
        </w:rPr>
        <w:t>ВЕЗНИ</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ОБЛИЦИ</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ОБРАЗОВНОВАСПИТНОГ</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РАДА</w:t>
      </w:r>
      <w:bookmarkEnd w:id="83"/>
    </w:p>
    <w:p w:rsidR="00634FF6" w:rsidRPr="00694B39" w:rsidRDefault="00634FF6" w:rsidP="00634FF6">
      <w:pPr>
        <w:pStyle w:val="Heading2"/>
        <w:rPr>
          <w:rFonts w:asciiTheme="minorHAnsi" w:hAnsiTheme="minorHAnsi"/>
          <w:sz w:val="18"/>
          <w:szCs w:val="18"/>
          <w:lang w:val="sr-Latn-CS"/>
        </w:rPr>
      </w:pPr>
      <w:bookmarkStart w:id="84" w:name="_Toc49342836"/>
      <w:r w:rsidRPr="00E15A62">
        <w:rPr>
          <w:rFonts w:asciiTheme="minorHAnsi" w:hAnsiTheme="minorHAnsi"/>
          <w:sz w:val="18"/>
          <w:szCs w:val="18"/>
          <w:lang w:val="ru-RU"/>
        </w:rPr>
        <w:t>Час</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одељенског</w:t>
      </w:r>
      <w:r w:rsidR="0007376D" w:rsidRPr="003415B2">
        <w:rPr>
          <w:rFonts w:asciiTheme="minorHAnsi" w:hAnsiTheme="minorHAnsi"/>
          <w:sz w:val="18"/>
          <w:szCs w:val="18"/>
          <w:lang w:val="sr-Latn-CS"/>
        </w:rPr>
        <w:t xml:space="preserve"> </w:t>
      </w:r>
      <w:r w:rsidRPr="00E15A62">
        <w:rPr>
          <w:rFonts w:asciiTheme="minorHAnsi" w:hAnsiTheme="minorHAnsi"/>
          <w:sz w:val="18"/>
          <w:szCs w:val="18"/>
          <w:lang w:val="ru-RU"/>
        </w:rPr>
        <w:t>старешине</w:t>
      </w:r>
      <w:bookmarkEnd w:id="84"/>
    </w:p>
    <w:p w:rsidR="00634FF6" w:rsidRPr="00226F15" w:rsidRDefault="00634FF6" w:rsidP="00634FF6">
      <w:pPr>
        <w:rPr>
          <w:rFonts w:asciiTheme="minorHAnsi" w:hAnsiTheme="minorHAnsi"/>
          <w:sz w:val="18"/>
          <w:szCs w:val="18"/>
          <w:lang w:val="sr-Cyrl-CS"/>
        </w:rPr>
      </w:pPr>
      <w:r w:rsidRPr="00226F15">
        <w:rPr>
          <w:rFonts w:asciiTheme="minorHAnsi" w:hAnsiTheme="minorHAnsi"/>
          <w:sz w:val="18"/>
          <w:szCs w:val="18"/>
          <w:lang w:val="sr-Cyrl-CS"/>
        </w:rPr>
        <w:t>У прилогу</w:t>
      </w:r>
    </w:p>
    <w:p w:rsidR="00634FF6" w:rsidRPr="00226F15" w:rsidRDefault="00634FF6" w:rsidP="00634FF6">
      <w:pPr>
        <w:rPr>
          <w:rFonts w:asciiTheme="minorHAnsi" w:hAnsiTheme="minorHAnsi"/>
          <w:sz w:val="18"/>
          <w:szCs w:val="18"/>
          <w:lang w:val="sr-Cyrl-CS"/>
        </w:rPr>
      </w:pPr>
    </w:p>
    <w:p w:rsidR="00634FF6" w:rsidRDefault="00634FF6" w:rsidP="00634FF6">
      <w:pPr>
        <w:pStyle w:val="Heading2"/>
        <w:rPr>
          <w:rFonts w:asciiTheme="minorHAnsi" w:hAnsiTheme="minorHAnsi"/>
          <w:sz w:val="18"/>
          <w:szCs w:val="18"/>
          <w:lang w:val="ru-RU" w:eastAsia="sr-Cyrl-CS"/>
        </w:rPr>
      </w:pPr>
      <w:bookmarkStart w:id="85" w:name="_Toc49342837"/>
      <w:r w:rsidRPr="002E64A0">
        <w:rPr>
          <w:rFonts w:asciiTheme="minorHAnsi" w:hAnsiTheme="minorHAnsi"/>
          <w:sz w:val="18"/>
          <w:szCs w:val="18"/>
          <w:lang w:val="ru-RU" w:eastAsia="sr-Cyrl-CS"/>
        </w:rPr>
        <w:t>Допунска</w:t>
      </w:r>
      <w:r w:rsidR="00DB5FDA" w:rsidRPr="003415B2">
        <w:rPr>
          <w:rFonts w:asciiTheme="minorHAnsi" w:hAnsiTheme="minorHAnsi"/>
          <w:sz w:val="18"/>
          <w:szCs w:val="18"/>
          <w:lang w:val="sr-Latn-CS" w:eastAsia="sr-Cyrl-CS"/>
        </w:rPr>
        <w:t xml:space="preserve"> </w:t>
      </w:r>
      <w:r w:rsidRPr="002E64A0">
        <w:rPr>
          <w:rFonts w:asciiTheme="minorHAnsi" w:hAnsiTheme="minorHAnsi"/>
          <w:sz w:val="18"/>
          <w:szCs w:val="18"/>
          <w:lang w:val="ru-RU" w:eastAsia="sr-Cyrl-CS"/>
        </w:rPr>
        <w:t>настава</w:t>
      </w:r>
      <w:bookmarkEnd w:id="85"/>
    </w:p>
    <w:p w:rsidR="00523BFF" w:rsidRDefault="00523BFF" w:rsidP="00523BFF">
      <w:pPr>
        <w:pStyle w:val="Heading3"/>
        <w:rPr>
          <w:rFonts w:asciiTheme="minorHAnsi" w:hAnsiTheme="minorHAnsi" w:cstheme="minorHAnsi"/>
          <w:sz w:val="18"/>
          <w:szCs w:val="18"/>
          <w:lang w:val="ru-RU" w:eastAsia="sr-Cyrl-CS"/>
        </w:rPr>
      </w:pPr>
      <w:bookmarkStart w:id="86" w:name="_Toc49342838"/>
      <w:r w:rsidRPr="00523BFF">
        <w:rPr>
          <w:rFonts w:asciiTheme="minorHAnsi" w:hAnsiTheme="minorHAnsi" w:cstheme="minorHAnsi"/>
          <w:sz w:val="18"/>
          <w:szCs w:val="18"/>
          <w:lang w:val="ru-RU" w:eastAsia="sr-Cyrl-CS"/>
        </w:rPr>
        <w:t>Српски језик књижевност</w:t>
      </w:r>
      <w:bookmarkEnd w:id="86"/>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b/>
          <w:sz w:val="18"/>
          <w:szCs w:val="18"/>
        </w:rPr>
        <w:t>ИСХОДИ</w:t>
      </w:r>
      <w:r w:rsidRPr="00E61272">
        <w:rPr>
          <w:rFonts w:asciiTheme="minorHAnsi" w:hAnsiTheme="minorHAnsi" w:cstheme="minorHAnsi"/>
          <w:sz w:val="18"/>
          <w:szCs w:val="18"/>
        </w:rPr>
        <w:t>: Ученик је у стању да: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-препозна и тумачи књижевно дело</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-наведе одлике књижевне епохе</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-разликује дијалекте српског књижевног језика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-препозна гласовне промене</w:t>
      </w:r>
    </w:p>
    <w:p w:rsidR="00523BFF" w:rsidRPr="00E61272" w:rsidRDefault="00523BFF" w:rsidP="00523BFF">
      <w:pPr>
        <w:rPr>
          <w:rFonts w:asciiTheme="minorHAnsi" w:hAnsiTheme="minorHAnsi" w:cstheme="minorHAnsi"/>
          <w:sz w:val="18"/>
          <w:szCs w:val="18"/>
        </w:rPr>
      </w:pPr>
    </w:p>
    <w:p w:rsidR="00523BFF" w:rsidRPr="00E61272" w:rsidRDefault="00523BFF" w:rsidP="00523BFF">
      <w:pPr>
        <w:rPr>
          <w:rFonts w:asciiTheme="minorHAnsi" w:hAnsiTheme="minorHAnsi" w:cstheme="minorHAnsi"/>
          <w:b/>
          <w:sz w:val="18"/>
          <w:szCs w:val="18"/>
        </w:rPr>
      </w:pPr>
      <w:r w:rsidRPr="00E61272">
        <w:rPr>
          <w:rFonts w:asciiTheme="minorHAnsi" w:hAnsiTheme="minorHAnsi" w:cstheme="minorHAnsi"/>
          <w:b/>
          <w:sz w:val="18"/>
          <w:szCs w:val="18"/>
        </w:rPr>
        <w:t>КЊИЖЕВНОСТ</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-Уводни час-проблеми у наставном садржају</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-Просветитељство, барок и класицизам у српској књижевности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 xml:space="preserve">-Доситеј Обрадовић </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-Романтизам у европској и српској књижевности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-Рад Вука Караџића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 xml:space="preserve">-П.П.Његош </w:t>
      </w:r>
      <w:r w:rsidRPr="00E61272">
        <w:rPr>
          <w:rFonts w:asciiTheme="minorHAnsi" w:hAnsiTheme="minorHAnsi" w:cstheme="minorHAnsi"/>
          <w:i/>
          <w:sz w:val="18"/>
          <w:szCs w:val="18"/>
        </w:rPr>
        <w:t>Горски вијенац</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-Реализам у европској и српској књижевности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-Књижевнотеоријски појмови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-Српске реалистичке приповетке</w:t>
      </w:r>
    </w:p>
    <w:p w:rsidR="00523BFF" w:rsidRPr="00E61272" w:rsidRDefault="00523BFF" w:rsidP="00523BFF">
      <w:pPr>
        <w:rPr>
          <w:rFonts w:asciiTheme="minorHAnsi" w:hAnsiTheme="minorHAnsi" w:cstheme="minorHAnsi"/>
          <w:sz w:val="18"/>
          <w:szCs w:val="18"/>
        </w:rPr>
      </w:pPr>
    </w:p>
    <w:p w:rsidR="00523BFF" w:rsidRPr="00E61272" w:rsidRDefault="00523BFF" w:rsidP="00523BFF">
      <w:pPr>
        <w:rPr>
          <w:rFonts w:asciiTheme="minorHAnsi" w:hAnsiTheme="minorHAnsi" w:cstheme="minorHAnsi"/>
          <w:b/>
          <w:sz w:val="18"/>
          <w:szCs w:val="18"/>
        </w:rPr>
      </w:pPr>
      <w:r w:rsidRPr="00E61272">
        <w:rPr>
          <w:rFonts w:asciiTheme="minorHAnsi" w:hAnsiTheme="minorHAnsi" w:cstheme="minorHAnsi"/>
          <w:b/>
          <w:sz w:val="18"/>
          <w:szCs w:val="18"/>
        </w:rPr>
        <w:t>ЈЕЗИК</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b/>
          <w:sz w:val="18"/>
          <w:szCs w:val="18"/>
        </w:rPr>
        <w:t>-</w:t>
      </w:r>
      <w:r w:rsidRPr="00E61272">
        <w:rPr>
          <w:rFonts w:asciiTheme="minorHAnsi" w:hAnsiTheme="minorHAnsi" w:cstheme="minorHAnsi"/>
          <w:sz w:val="18"/>
          <w:szCs w:val="18"/>
        </w:rPr>
        <w:t>Морфологија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-Врсте речи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-Именске речи и њихове категорије</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-Подела заменица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-Придеви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-Глаголи и категорије глагола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-Непроменљиве врсте речи</w:t>
      </w:r>
    </w:p>
    <w:p w:rsidR="00523BFF" w:rsidRPr="00E61272" w:rsidRDefault="00523BFF" w:rsidP="00523BFF">
      <w:pPr>
        <w:rPr>
          <w:rFonts w:asciiTheme="minorHAnsi" w:hAnsiTheme="minorHAnsi" w:cstheme="minorHAnsi"/>
          <w:sz w:val="18"/>
          <w:szCs w:val="18"/>
        </w:rPr>
      </w:pPr>
    </w:p>
    <w:p w:rsidR="00523BFF" w:rsidRPr="00E61272" w:rsidRDefault="00523BFF" w:rsidP="00523BFF">
      <w:pPr>
        <w:rPr>
          <w:rFonts w:asciiTheme="minorHAnsi" w:hAnsiTheme="minorHAnsi" w:cstheme="minorHAnsi"/>
          <w:b/>
          <w:sz w:val="18"/>
          <w:szCs w:val="18"/>
        </w:rPr>
      </w:pPr>
      <w:r w:rsidRPr="00E61272">
        <w:rPr>
          <w:rFonts w:asciiTheme="minorHAnsi" w:hAnsiTheme="minorHAnsi" w:cstheme="minorHAnsi"/>
          <w:b/>
          <w:sz w:val="18"/>
          <w:szCs w:val="18"/>
        </w:rPr>
        <w:t>ПРАВОПИС</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-Употреба скраћеница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-Знакови интерпункције</w:t>
      </w:r>
    </w:p>
    <w:p w:rsidR="00523BFF" w:rsidRPr="00E61272" w:rsidRDefault="00523BFF" w:rsidP="00523BFF">
      <w:pPr>
        <w:rPr>
          <w:rFonts w:asciiTheme="minorHAnsi" w:hAnsiTheme="minorHAnsi" w:cstheme="minorHAnsi"/>
          <w:sz w:val="18"/>
          <w:szCs w:val="18"/>
        </w:rPr>
      </w:pPr>
    </w:p>
    <w:p w:rsidR="00523BFF" w:rsidRPr="00523BFF" w:rsidRDefault="00523BFF" w:rsidP="00523BFF">
      <w:pPr>
        <w:rPr>
          <w:lang w:val="ru-RU" w:eastAsia="sr-Cyrl-CS"/>
        </w:rPr>
      </w:pPr>
    </w:p>
    <w:p w:rsidR="00C13F26" w:rsidRPr="00DC055E" w:rsidRDefault="00C13F26" w:rsidP="00C13F26">
      <w:pPr>
        <w:pStyle w:val="Heading3"/>
        <w:rPr>
          <w:rFonts w:asciiTheme="minorHAnsi" w:hAnsiTheme="minorHAnsi"/>
          <w:b w:val="0"/>
          <w:sz w:val="18"/>
          <w:szCs w:val="18"/>
        </w:rPr>
      </w:pPr>
      <w:bookmarkStart w:id="87" w:name="_Toc430690750"/>
      <w:bookmarkStart w:id="88" w:name="_Toc31652604"/>
      <w:bookmarkStart w:id="89" w:name="_Toc49342839"/>
      <w:r w:rsidRPr="00DC055E">
        <w:rPr>
          <w:rFonts w:asciiTheme="minorHAnsi" w:hAnsiTheme="minorHAnsi"/>
          <w:b w:val="0"/>
          <w:sz w:val="18"/>
          <w:szCs w:val="18"/>
          <w:lang w:val="sr-Cyrl-CS"/>
        </w:rPr>
        <w:t>Енглески језик</w:t>
      </w:r>
      <w:bookmarkEnd w:id="87"/>
      <w:bookmarkEnd w:id="88"/>
      <w:bookmarkEnd w:id="89"/>
    </w:p>
    <w:p w:rsidR="00C13F26" w:rsidRPr="00DC055E" w:rsidRDefault="00C13F26" w:rsidP="00C13F26">
      <w:pPr>
        <w:rPr>
          <w:rFonts w:asciiTheme="minorHAnsi" w:hAnsiTheme="minorHAnsi"/>
          <w:sz w:val="18"/>
          <w:szCs w:val="18"/>
        </w:rPr>
      </w:pPr>
    </w:p>
    <w:p w:rsidR="00C13F26" w:rsidRPr="00BE7ADF" w:rsidRDefault="00C13F26" w:rsidP="00C13F26">
      <w:pPr>
        <w:rPr>
          <w:rFonts w:asciiTheme="minorHAnsi" w:hAnsiTheme="minorHAnsi"/>
          <w:sz w:val="18"/>
          <w:szCs w:val="18"/>
          <w:lang w:val="ru-RU"/>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sidRPr="00DC055E">
        <w:rPr>
          <w:rFonts w:asciiTheme="minorHAnsi" w:hAnsiTheme="minorHAnsi"/>
          <w:b/>
          <w:sz w:val="18"/>
          <w:szCs w:val="18"/>
          <w:lang w:val="sr-Cyrl-CS"/>
        </w:rPr>
        <w:t>Енглески језик</w:t>
      </w:r>
      <w:r w:rsidRPr="00DC055E">
        <w:rPr>
          <w:rFonts w:asciiTheme="minorHAnsi" w:hAnsiTheme="minorHAnsi"/>
          <w:sz w:val="18"/>
          <w:szCs w:val="18"/>
          <w:lang w:val="sr-Cyrl-CS"/>
        </w:rPr>
        <w:t xml:space="preserve">као и за ученике који због слабијег предзнања имају потешкоћа у праћењу редовне наставе.Осим објашњавања и увежбавања </w:t>
      </w:r>
      <w:r w:rsidRPr="00DC055E">
        <w:rPr>
          <w:rFonts w:asciiTheme="minorHAnsi" w:hAnsiTheme="minorHAnsi"/>
          <w:sz w:val="18"/>
          <w:szCs w:val="18"/>
          <w:lang w:val="sr-Cyrl-CS"/>
        </w:rPr>
        <w:lastRenderedPageBreak/>
        <w:t>граматичких структура, ученицима се пружа помоћ у развијању вештина читања, писања, разумевања и говора у оквиру плана и програма редовне наставе другог разреда.</w:t>
      </w:r>
    </w:p>
    <w:p w:rsidR="00C13F26" w:rsidRPr="00BE7ADF" w:rsidRDefault="00C13F26" w:rsidP="00C13F26">
      <w:pPr>
        <w:rPr>
          <w:rFonts w:asciiTheme="minorHAnsi" w:hAnsiTheme="minorHAnsi"/>
          <w:sz w:val="18"/>
          <w:szCs w:val="18"/>
          <w:lang w:val="ru-RU"/>
        </w:rPr>
      </w:pPr>
    </w:p>
    <w:p w:rsidR="00C13F26" w:rsidRPr="00BE7ADF" w:rsidRDefault="00C13F26" w:rsidP="00C13F26">
      <w:pPr>
        <w:jc w:val="both"/>
        <w:rPr>
          <w:rFonts w:asciiTheme="minorHAnsi" w:hAnsiTheme="minorHAnsi"/>
          <w:b/>
          <w:sz w:val="18"/>
          <w:szCs w:val="18"/>
          <w:lang w:val="ru-RU"/>
        </w:rPr>
      </w:pPr>
      <w:r w:rsidRPr="00DC055E">
        <w:rPr>
          <w:rFonts w:asciiTheme="minorHAnsi" w:hAnsiTheme="minorHAnsi"/>
          <w:b/>
          <w:sz w:val="18"/>
          <w:szCs w:val="18"/>
          <w:lang w:val="sr-Cyrl-CS"/>
        </w:rPr>
        <w:t>Циљеви и задаци</w:t>
      </w:r>
      <w:r w:rsidRPr="00BE7ADF">
        <w:rPr>
          <w:rFonts w:asciiTheme="minorHAnsi" w:hAnsiTheme="minorHAnsi"/>
          <w:b/>
          <w:sz w:val="18"/>
          <w:szCs w:val="18"/>
          <w:lang w:val="ru-RU"/>
        </w:rPr>
        <w:t xml:space="preserve">: </w:t>
      </w:r>
      <w:r w:rsidRPr="00DC055E">
        <w:rPr>
          <w:rFonts w:asciiTheme="minorHAnsi" w:hAnsiTheme="minorHAnsi"/>
          <w:sz w:val="18"/>
          <w:szCs w:val="18"/>
          <w:lang w:val="sr-Cyrl-CS"/>
        </w:rPr>
        <w:t>Ученик утврђује своје знање са циљем разумевања, препознавања и отклањања нејасноћа, као и бржег и квалитетнијег усвајања знања из наставног градива и постизања бољег успеха, Ученик треба да чита и пише краће реченице и усвоји и примени основна граматичка правила.</w:t>
      </w:r>
    </w:p>
    <w:p w:rsidR="00C13F26" w:rsidRPr="00DC055E" w:rsidRDefault="00C13F26" w:rsidP="00C13F26">
      <w:pPr>
        <w:rPr>
          <w:rFonts w:asciiTheme="minorHAnsi" w:hAnsiTheme="minorHAnsi"/>
          <w:sz w:val="18"/>
          <w:szCs w:val="18"/>
          <w:lang w:val="sr-Cyrl-CS"/>
        </w:rPr>
      </w:pPr>
    </w:p>
    <w:p w:rsidR="00C13F26" w:rsidRPr="00DC055E" w:rsidRDefault="00C13F26" w:rsidP="00C13F26">
      <w:pPr>
        <w:rPr>
          <w:rFonts w:asciiTheme="minorHAnsi" w:hAnsiTheme="minorHAnsi"/>
          <w:sz w:val="18"/>
          <w:szCs w:val="18"/>
          <w:lang w:val="sr-Cyrl-CS"/>
        </w:rPr>
      </w:pPr>
    </w:p>
    <w:tbl>
      <w:tblPr>
        <w:tblStyle w:val="TableGrid"/>
        <w:tblW w:w="7740" w:type="dxa"/>
        <w:tblLayout w:type="fixed"/>
        <w:tblLook w:val="01E0"/>
      </w:tblPr>
      <w:tblGrid>
        <w:gridCol w:w="1800"/>
        <w:gridCol w:w="2160"/>
        <w:gridCol w:w="1741"/>
        <w:gridCol w:w="2039"/>
      </w:tblGrid>
      <w:tr w:rsidR="00C13F26" w:rsidRPr="00DC055E" w:rsidTr="001A417D">
        <w:trPr>
          <w:trHeight w:val="947"/>
        </w:trPr>
        <w:tc>
          <w:tcPr>
            <w:tcW w:w="1800"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160"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741"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2039"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C13F26" w:rsidRPr="00DC055E" w:rsidTr="001A417D">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b/>
                <w:sz w:val="18"/>
                <w:szCs w:val="18"/>
              </w:rPr>
            </w:pPr>
            <w:r w:rsidRPr="00DC055E">
              <w:rPr>
                <w:rFonts w:asciiTheme="minorHAnsi" w:hAnsiTheme="minorHAnsi"/>
                <w:b/>
                <w:sz w:val="18"/>
                <w:szCs w:val="18"/>
                <w:lang w:val="sr-Cyrl-CS"/>
              </w:rPr>
              <w:t>1</w:t>
            </w:r>
            <w:r w:rsidRPr="00DC055E">
              <w:rPr>
                <w:rFonts w:asciiTheme="minorHAnsi" w:hAnsiTheme="minorHAnsi"/>
                <w:b/>
                <w:sz w:val="18"/>
                <w:szCs w:val="18"/>
              </w:rPr>
              <w:t>7</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Језик/ граматика</w:t>
            </w: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tc>
        <w:tc>
          <w:tcPr>
            <w:tcW w:w="1741"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-вербалне  методе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-демонстрација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рад у паровима и групама</w:t>
            </w: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tc>
        <w:tc>
          <w:tcPr>
            <w:tcW w:w="2039" w:type="dxa"/>
            <w:vAlign w:val="center"/>
          </w:tcPr>
          <w:p w:rsidR="00C13F26" w:rsidRPr="00DC055E" w:rsidRDefault="00C13F26" w:rsidP="001A417D">
            <w:pPr>
              <w:ind w:right="-720"/>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уз помоћ наставника записују, одговарају на питања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вежбају замене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речи у граматич.</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целинама,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индивидуални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одговори</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тражење 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давање информац.</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 писање краћег </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упитника и </w:t>
            </w:r>
          </w:p>
          <w:p w:rsidR="00C13F26" w:rsidRPr="00DC055E" w:rsidRDefault="00C13F26" w:rsidP="001A417D">
            <w:pPr>
              <w:rPr>
                <w:rFonts w:asciiTheme="minorHAnsi" w:hAnsiTheme="minorHAnsi"/>
                <w:sz w:val="18"/>
                <w:szCs w:val="18"/>
              </w:rPr>
            </w:pPr>
            <w:r w:rsidRPr="00DC055E">
              <w:rPr>
                <w:rFonts w:asciiTheme="minorHAnsi" w:hAnsiTheme="minorHAnsi"/>
                <w:sz w:val="18"/>
                <w:szCs w:val="18"/>
                <w:lang w:val="sr-Cyrl-CS"/>
              </w:rPr>
              <w:t>описа</w:t>
            </w:r>
          </w:p>
          <w:p w:rsidR="00C13F26" w:rsidRPr="00DC055E" w:rsidRDefault="00C13F26" w:rsidP="001A417D">
            <w:pPr>
              <w:rPr>
                <w:rFonts w:asciiTheme="minorHAnsi" w:hAnsiTheme="minorHAnsi"/>
                <w:sz w:val="18"/>
                <w:szCs w:val="18"/>
                <w:lang w:val="sr-Cyrl-CS"/>
              </w:rPr>
            </w:pPr>
          </w:p>
        </w:tc>
      </w:tr>
      <w:tr w:rsidR="00C13F26" w:rsidRPr="00DC055E" w:rsidTr="001A417D">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b/>
                <w:sz w:val="18"/>
                <w:szCs w:val="18"/>
              </w:rPr>
            </w:pPr>
            <w:r w:rsidRPr="00DC055E">
              <w:rPr>
                <w:rFonts w:asciiTheme="minorHAnsi" w:hAnsiTheme="minorHAnsi"/>
                <w:b/>
                <w:sz w:val="18"/>
                <w:szCs w:val="18"/>
                <w:lang w:val="sr-Cyrl-CS"/>
              </w:rPr>
              <w:t>1</w:t>
            </w:r>
            <w:r w:rsidRPr="00DC055E">
              <w:rPr>
                <w:rFonts w:asciiTheme="minorHAnsi" w:hAnsiTheme="minorHAnsi"/>
                <w:b/>
                <w:sz w:val="18"/>
                <w:szCs w:val="18"/>
              </w:rPr>
              <w:t>3</w:t>
            </w: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Укупно </w:t>
            </w:r>
            <w:r w:rsidRPr="00DC055E">
              <w:rPr>
                <w:rFonts w:asciiTheme="minorHAnsi" w:hAnsiTheme="minorHAnsi"/>
                <w:b/>
                <w:sz w:val="18"/>
                <w:szCs w:val="18"/>
                <w:lang w:val="sr-Cyrl-CS"/>
              </w:rPr>
              <w:t>30</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Језичка култура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(читање, писање, превођење, писање есеја, конверзација)</w:t>
            </w:r>
          </w:p>
          <w:p w:rsidR="00C13F26" w:rsidRPr="00BE7ADF" w:rsidRDefault="00C13F26" w:rsidP="001A417D">
            <w:pPr>
              <w:rPr>
                <w:rFonts w:asciiTheme="minorHAnsi" w:hAnsiTheme="minorHAnsi"/>
                <w:sz w:val="18"/>
                <w:szCs w:val="18"/>
                <w:lang w:val="ru-RU"/>
              </w:rPr>
            </w:pPr>
          </w:p>
        </w:tc>
        <w:tc>
          <w:tcPr>
            <w:tcW w:w="1741" w:type="dxa"/>
            <w:vAlign w:val="center"/>
          </w:tcPr>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-кооперативно;</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-интеракција</w:t>
            </w:r>
          </w:p>
          <w:p w:rsidR="00C13F26" w:rsidRPr="00BE7ADF" w:rsidRDefault="00C13F26" w:rsidP="001A417D">
            <w:pPr>
              <w:ind w:right="-720"/>
              <w:rPr>
                <w:rFonts w:asciiTheme="minorHAnsi" w:hAnsiTheme="minorHAnsi"/>
                <w:sz w:val="18"/>
                <w:szCs w:val="18"/>
                <w:lang w:val="ru-RU"/>
              </w:rPr>
            </w:pPr>
            <w:r w:rsidRPr="00DC055E">
              <w:rPr>
                <w:rFonts w:asciiTheme="minorHAnsi" w:hAnsiTheme="minorHAnsi"/>
                <w:sz w:val="18"/>
                <w:szCs w:val="18"/>
                <w:lang w:val="sr-Cyrl-CS"/>
              </w:rPr>
              <w:t xml:space="preserve">-индивидуални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рад</w:t>
            </w:r>
          </w:p>
          <w:p w:rsidR="00C13F26" w:rsidRPr="00DC055E" w:rsidRDefault="00C13F26" w:rsidP="001A417D">
            <w:pPr>
              <w:rPr>
                <w:rFonts w:asciiTheme="minorHAnsi" w:hAnsiTheme="minorHAnsi"/>
                <w:sz w:val="18"/>
                <w:szCs w:val="18"/>
                <w:lang w:val="sr-Cyrl-CS"/>
              </w:rPr>
            </w:pPr>
          </w:p>
        </w:tc>
        <w:tc>
          <w:tcPr>
            <w:tcW w:w="2039"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уз помоћ наставника записују, одговарају на питања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дају индивидуалне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одговоре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-слушају и дискутују </w:t>
            </w:r>
          </w:p>
          <w:p w:rsidR="00C13F26" w:rsidRPr="00DC055E" w:rsidRDefault="00C13F26" w:rsidP="001A417D">
            <w:pPr>
              <w:rPr>
                <w:rFonts w:asciiTheme="minorHAnsi" w:hAnsiTheme="minorHAnsi"/>
                <w:sz w:val="18"/>
                <w:szCs w:val="18"/>
              </w:rPr>
            </w:pPr>
            <w:r w:rsidRPr="00DC055E">
              <w:rPr>
                <w:rFonts w:asciiTheme="minorHAnsi" w:hAnsiTheme="minorHAnsi"/>
                <w:sz w:val="18"/>
                <w:szCs w:val="18"/>
                <w:lang w:val="sr-Cyrl-CS"/>
              </w:rPr>
              <w:t>-упоређују</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rPr>
              <w:t>-</w:t>
            </w:r>
            <w:r w:rsidRPr="00DC055E">
              <w:rPr>
                <w:rFonts w:asciiTheme="minorHAnsi" w:hAnsiTheme="minorHAnsi"/>
                <w:sz w:val="18"/>
                <w:szCs w:val="18"/>
                <w:lang w:val="sr-Cyrl-CS"/>
              </w:rPr>
              <w:t>препознају и анализирају разлике</w:t>
            </w:r>
          </w:p>
          <w:p w:rsidR="00C13F26" w:rsidRPr="00DC055E" w:rsidRDefault="00C13F26" w:rsidP="001A417D">
            <w:pPr>
              <w:rPr>
                <w:rFonts w:asciiTheme="minorHAnsi" w:hAnsiTheme="minorHAnsi"/>
                <w:sz w:val="18"/>
                <w:szCs w:val="18"/>
                <w:lang w:val="sr-Cyrl-CS"/>
              </w:rPr>
            </w:pPr>
          </w:p>
        </w:tc>
      </w:tr>
    </w:tbl>
    <w:p w:rsidR="00C13F26" w:rsidRPr="00C13F26" w:rsidRDefault="00C13F26" w:rsidP="00C13F26">
      <w:pPr>
        <w:rPr>
          <w:lang w:val="ru-RU" w:eastAsia="sr-Cyrl-CS"/>
        </w:rPr>
      </w:pPr>
    </w:p>
    <w:p w:rsidR="00BB54D0" w:rsidRDefault="00BB54D0" w:rsidP="00BB54D0">
      <w:pPr>
        <w:pStyle w:val="Heading3"/>
        <w:rPr>
          <w:rFonts w:asciiTheme="minorHAnsi" w:hAnsiTheme="minorHAnsi"/>
          <w:sz w:val="18"/>
          <w:szCs w:val="18"/>
        </w:rPr>
      </w:pPr>
      <w:bookmarkStart w:id="90" w:name="_Toc27408129"/>
      <w:bookmarkStart w:id="91" w:name="_Toc49342840"/>
      <w:r w:rsidRPr="0015450E">
        <w:rPr>
          <w:rFonts w:asciiTheme="minorHAnsi" w:hAnsiTheme="minorHAnsi"/>
          <w:sz w:val="18"/>
          <w:szCs w:val="18"/>
        </w:rPr>
        <w:t>Физичко васпитање</w:t>
      </w:r>
      <w:bookmarkEnd w:id="90"/>
      <w:bookmarkEnd w:id="91"/>
    </w:p>
    <w:p w:rsidR="00BB54D0" w:rsidRDefault="00BB54D0" w:rsidP="00BB5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1128"/>
        <w:gridCol w:w="2772"/>
        <w:gridCol w:w="1689"/>
        <w:gridCol w:w="1941"/>
      </w:tblGrid>
      <w:tr w:rsidR="00BB54D0" w:rsidRPr="00FE6CD3" w:rsidTr="00FC5706">
        <w:tc>
          <w:tcPr>
            <w:tcW w:w="1326" w:type="dxa"/>
            <w:shd w:val="clear" w:color="auto" w:fill="B3B3B3"/>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Редни број наставне теме</w:t>
            </w:r>
          </w:p>
        </w:tc>
        <w:tc>
          <w:tcPr>
            <w:tcW w:w="1128"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Број часова</w:t>
            </w:r>
          </w:p>
        </w:tc>
        <w:tc>
          <w:tcPr>
            <w:tcW w:w="2772"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Наставни садржај</w:t>
            </w:r>
          </w:p>
        </w:tc>
        <w:tc>
          <w:tcPr>
            <w:tcW w:w="1689"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Начин и поступак остваривања</w:t>
            </w:r>
          </w:p>
        </w:tc>
        <w:tc>
          <w:tcPr>
            <w:tcW w:w="1941"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Активности ученика</w:t>
            </w:r>
          </w:p>
        </w:tc>
      </w:tr>
      <w:tr w:rsidR="00BB54D0" w:rsidRPr="00BE7ADF" w:rsidTr="00FC5706">
        <w:tc>
          <w:tcPr>
            <w:tcW w:w="1326"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1.</w:t>
            </w:r>
          </w:p>
        </w:tc>
        <w:tc>
          <w:tcPr>
            <w:tcW w:w="1128"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2</w:t>
            </w:r>
          </w:p>
        </w:tc>
        <w:tc>
          <w:tcPr>
            <w:tcW w:w="2772" w:type="dxa"/>
            <w:tcBorders>
              <w:bottom w:val="single" w:sz="4" w:space="0" w:color="auto"/>
            </w:tcBorders>
            <w:vAlign w:val="center"/>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Провера физичких способности(иницијално тестирање)</w:t>
            </w: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BB54D0" w:rsidRPr="00BE7ADF" w:rsidTr="00FC5706">
        <w:tc>
          <w:tcPr>
            <w:tcW w:w="1326"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2.</w:t>
            </w:r>
          </w:p>
        </w:tc>
        <w:tc>
          <w:tcPr>
            <w:tcW w:w="1128"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rPr>
            </w:pPr>
            <w:r w:rsidRPr="00FE6CD3">
              <w:rPr>
                <w:rFonts w:asciiTheme="minorHAnsi" w:hAnsiTheme="minorHAnsi" w:cstheme="minorHAnsi"/>
                <w:sz w:val="18"/>
                <w:szCs w:val="18"/>
              </w:rPr>
              <w:t>5</w:t>
            </w:r>
          </w:p>
        </w:tc>
        <w:tc>
          <w:tcPr>
            <w:tcW w:w="2772" w:type="dxa"/>
            <w:tcBorders>
              <w:bottom w:val="single" w:sz="4" w:space="0" w:color="auto"/>
            </w:tcBorders>
            <w:vAlign w:val="center"/>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lastRenderedPageBreak/>
              <w:t>Атлетика</w:t>
            </w: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lastRenderedPageBreak/>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lastRenderedPageBreak/>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lastRenderedPageBreak/>
              <w:t xml:space="preserve">Ученик самостално и спонтано посматра </w:t>
            </w:r>
            <w:r w:rsidRPr="00FE6CD3">
              <w:rPr>
                <w:rFonts w:asciiTheme="minorHAnsi" w:hAnsiTheme="minorHAnsi" w:cstheme="minorHAnsi"/>
                <w:sz w:val="18"/>
                <w:szCs w:val="18"/>
                <w:lang w:val="sr-Cyrl-CS"/>
              </w:rPr>
              <w:lastRenderedPageBreak/>
              <w:t xml:space="preserve">различите ситуације, поставља питања, изводи закључке,проналази нова тактички рационалнија решења </w:t>
            </w:r>
          </w:p>
        </w:tc>
      </w:tr>
      <w:tr w:rsidR="00BB54D0" w:rsidRPr="00BE7ADF" w:rsidTr="00FC5706">
        <w:tc>
          <w:tcPr>
            <w:tcW w:w="1326"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3.</w:t>
            </w: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tc>
        <w:tc>
          <w:tcPr>
            <w:tcW w:w="1128"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rPr>
            </w:pPr>
            <w:r w:rsidRPr="00FE6CD3">
              <w:rPr>
                <w:rFonts w:asciiTheme="minorHAnsi" w:hAnsiTheme="minorHAnsi" w:cstheme="minorHAnsi"/>
                <w:sz w:val="18"/>
                <w:szCs w:val="18"/>
              </w:rPr>
              <w:t>6</w:t>
            </w:r>
          </w:p>
        </w:tc>
        <w:tc>
          <w:tcPr>
            <w:tcW w:w="2772" w:type="dxa"/>
            <w:vAlign w:val="center"/>
          </w:tcPr>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гимнастика са елементима акробатике: Вежбе на справама и тлу</w:t>
            </w:r>
          </w:p>
          <w:p w:rsidR="00BB54D0" w:rsidRPr="00FE6CD3" w:rsidRDefault="00BB54D0" w:rsidP="00FC5706">
            <w:pPr>
              <w:jc w:val="center"/>
              <w:rPr>
                <w:rFonts w:asciiTheme="minorHAnsi" w:hAnsiTheme="minorHAnsi" w:cstheme="minorHAnsi"/>
                <w:sz w:val="18"/>
                <w:szCs w:val="18"/>
                <w:lang w:val="sr-Cyrl-CS"/>
              </w:rPr>
            </w:pPr>
          </w:p>
        </w:tc>
        <w:tc>
          <w:tcPr>
            <w:tcW w:w="1689" w:type="dxa"/>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p>
        </w:tc>
        <w:tc>
          <w:tcPr>
            <w:tcW w:w="1941" w:type="dxa"/>
          </w:tcPr>
          <w:p w:rsidR="00BB54D0" w:rsidRPr="00FE6CD3" w:rsidRDefault="00BB54D0" w:rsidP="00FC5706">
            <w:pPr>
              <w:rPr>
                <w:rFonts w:asciiTheme="minorHAnsi" w:hAnsiTheme="minorHAnsi" w:cstheme="minorHAnsi"/>
                <w:sz w:val="18"/>
                <w:szCs w:val="18"/>
                <w:lang w:val="ru-RU"/>
              </w:rPr>
            </w:pPr>
          </w:p>
          <w:p w:rsidR="00BB54D0" w:rsidRPr="00FE6CD3" w:rsidRDefault="00BB54D0" w:rsidP="00FC5706">
            <w:pPr>
              <w:rPr>
                <w:rFonts w:asciiTheme="minorHAnsi" w:hAnsiTheme="minorHAnsi" w:cstheme="minorHAnsi"/>
                <w:sz w:val="18"/>
                <w:szCs w:val="18"/>
                <w:lang w:val="ru-RU"/>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BB54D0" w:rsidRPr="00BE7ADF" w:rsidTr="00FC5706">
        <w:tc>
          <w:tcPr>
            <w:tcW w:w="1326"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4.</w:t>
            </w:r>
          </w:p>
        </w:tc>
        <w:tc>
          <w:tcPr>
            <w:tcW w:w="1128"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rPr>
            </w:pPr>
            <w:r w:rsidRPr="00FE6CD3">
              <w:rPr>
                <w:rFonts w:asciiTheme="minorHAnsi" w:hAnsiTheme="minorHAnsi" w:cstheme="minorHAnsi"/>
                <w:sz w:val="18"/>
                <w:szCs w:val="18"/>
              </w:rPr>
              <w:t>6</w:t>
            </w:r>
          </w:p>
        </w:tc>
        <w:tc>
          <w:tcPr>
            <w:tcW w:w="2772" w:type="dxa"/>
            <w:vAlign w:val="center"/>
          </w:tcPr>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(Кошарка</w:t>
            </w:r>
            <w:r w:rsidRPr="00FE6CD3">
              <w:rPr>
                <w:rFonts w:asciiTheme="minorHAnsi" w:hAnsiTheme="minorHAnsi" w:cstheme="minorHAnsi"/>
                <w:sz w:val="18"/>
                <w:szCs w:val="18"/>
              </w:rPr>
              <w:t>)</w:t>
            </w:r>
          </w:p>
          <w:p w:rsidR="00BB54D0" w:rsidRPr="00FE6CD3" w:rsidRDefault="00BB54D0" w:rsidP="00FC5706">
            <w:pPr>
              <w:jc w:val="center"/>
              <w:rPr>
                <w:rFonts w:asciiTheme="minorHAnsi" w:hAnsiTheme="minorHAnsi" w:cstheme="minorHAnsi"/>
                <w:sz w:val="18"/>
                <w:szCs w:val="18"/>
                <w:lang w:val="sr-Cyrl-CS"/>
              </w:rPr>
            </w:pPr>
          </w:p>
        </w:tc>
        <w:tc>
          <w:tcPr>
            <w:tcW w:w="1689" w:type="dxa"/>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w:t>
            </w:r>
          </w:p>
          <w:p w:rsidR="00BB54D0" w:rsidRPr="00FE6CD3" w:rsidRDefault="00BB54D0" w:rsidP="00FC5706">
            <w:pPr>
              <w:rPr>
                <w:rFonts w:asciiTheme="minorHAnsi" w:hAnsiTheme="minorHAnsi" w:cstheme="minorHAnsi"/>
                <w:sz w:val="18"/>
                <w:szCs w:val="18"/>
                <w:lang w:val="sr-Cyrl-CS"/>
              </w:rPr>
            </w:pPr>
          </w:p>
        </w:tc>
        <w:tc>
          <w:tcPr>
            <w:tcW w:w="1941" w:type="dxa"/>
          </w:tcPr>
          <w:p w:rsidR="00BB54D0" w:rsidRPr="00FE6CD3" w:rsidRDefault="00BB54D0" w:rsidP="00FC5706">
            <w:pPr>
              <w:rPr>
                <w:rFonts w:asciiTheme="minorHAnsi" w:hAnsiTheme="minorHAnsi" w:cstheme="minorHAnsi"/>
                <w:sz w:val="18"/>
                <w:szCs w:val="18"/>
                <w:lang w:val="sr-Cyrl-CS"/>
              </w:rPr>
            </w:pP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Ученик самостално и спонтано посматра различите ситуације, поставља питања, изводи закључке,проналази нова тактички рационалнија решења</w:t>
            </w:r>
          </w:p>
          <w:p w:rsidR="00BB54D0" w:rsidRPr="00FE6CD3" w:rsidRDefault="00BB54D0" w:rsidP="00FC5706">
            <w:pPr>
              <w:rPr>
                <w:rFonts w:asciiTheme="minorHAnsi" w:hAnsiTheme="minorHAnsi" w:cstheme="minorHAnsi"/>
                <w:sz w:val="18"/>
                <w:szCs w:val="18"/>
                <w:lang w:val="sr-Cyrl-CS"/>
              </w:rPr>
            </w:pPr>
          </w:p>
        </w:tc>
      </w:tr>
    </w:tbl>
    <w:p w:rsidR="00DB5FDA" w:rsidRPr="003415B2" w:rsidRDefault="00DB5FDA" w:rsidP="00DB5FDA">
      <w:pPr>
        <w:rPr>
          <w:lang w:val="sr-Latn-CS" w:eastAsia="sr-Cyrl-CS"/>
        </w:rPr>
      </w:pPr>
    </w:p>
    <w:p w:rsidR="006D6B9F" w:rsidRPr="009F0D06" w:rsidRDefault="006D6B9F" w:rsidP="006D6B9F">
      <w:pPr>
        <w:pStyle w:val="Heading3"/>
        <w:rPr>
          <w:rFonts w:asciiTheme="minorHAnsi" w:hAnsiTheme="minorHAnsi" w:cstheme="minorHAnsi"/>
          <w:sz w:val="18"/>
          <w:szCs w:val="18"/>
          <w:lang w:val="sr-Cyrl-CS"/>
        </w:rPr>
      </w:pPr>
      <w:bookmarkStart w:id="92" w:name="_Toc32773226"/>
      <w:bookmarkStart w:id="93" w:name="_Toc49342841"/>
      <w:r w:rsidRPr="009F0D06">
        <w:rPr>
          <w:rFonts w:asciiTheme="minorHAnsi" w:hAnsiTheme="minorHAnsi" w:cstheme="minorHAnsi"/>
          <w:sz w:val="18"/>
          <w:szCs w:val="18"/>
          <w:lang w:val="sr-Cyrl-CS"/>
        </w:rPr>
        <w:t>Екологија и заштита животне средине</w:t>
      </w:r>
      <w:bookmarkEnd w:id="92"/>
      <w:bookmarkEnd w:id="93"/>
    </w:p>
    <w:p w:rsidR="006D6B9F" w:rsidRPr="009F0D06" w:rsidRDefault="006D6B9F" w:rsidP="006D6B9F">
      <w:pPr>
        <w:pStyle w:val="NoSpacing"/>
        <w:jc w:val="both"/>
        <w:rPr>
          <w:rFonts w:asciiTheme="minorHAnsi" w:hAnsiTheme="minorHAnsi" w:cstheme="minorHAnsi"/>
          <w:color w:val="FF0000"/>
          <w:sz w:val="18"/>
          <w:szCs w:val="18"/>
          <w:lang w:val="sr-Cyrl-CS"/>
        </w:rPr>
      </w:pPr>
      <w:r w:rsidRPr="009F0D06">
        <w:rPr>
          <w:rFonts w:asciiTheme="minorHAnsi" w:hAnsiTheme="minorHAnsi" w:cstheme="minorHAnsi"/>
          <w:b/>
          <w:sz w:val="18"/>
          <w:szCs w:val="18"/>
          <w:lang w:val="sr-Cyrl-CS"/>
        </w:rPr>
        <w:t xml:space="preserve">Циљеви и задаци допунске  наставе: </w:t>
      </w:r>
      <w:r w:rsidRPr="009F0D06">
        <w:rPr>
          <w:rFonts w:asciiTheme="minorHAnsi" w:hAnsiTheme="minorHAnsi" w:cstheme="minorHAnsi"/>
          <w:sz w:val="18"/>
          <w:szCs w:val="18"/>
          <w:lang w:val="sr-Cyrl-CS"/>
        </w:rPr>
        <w:t>усвајање наставних садржаја које ученици нису усвојили током редовне наставе; усвајање наставних садржаја предвиђених планом и програмом на основном нивоу; увежбавање и понављање стечених знања и вештина, као и пружање упутстава за савладавање потешкоћа у учењу.</w:t>
      </w:r>
    </w:p>
    <w:p w:rsidR="006D6B9F" w:rsidRPr="009F0D06" w:rsidRDefault="006D6B9F" w:rsidP="006D6B9F">
      <w:pPr>
        <w:pStyle w:val="NoSpacing"/>
        <w:rPr>
          <w:rFonts w:asciiTheme="minorHAnsi" w:hAnsiTheme="minorHAnsi" w:cstheme="minorHAnsi"/>
          <w:sz w:val="18"/>
          <w:szCs w:val="18"/>
          <w:lang w:val="sr-Cyrl-CS"/>
        </w:rPr>
      </w:pPr>
    </w:p>
    <w:tbl>
      <w:tblPr>
        <w:tblW w:w="8951" w:type="dxa"/>
        <w:jc w:val="center"/>
        <w:tblLayout w:type="fixed"/>
        <w:tblCellMar>
          <w:left w:w="0" w:type="dxa"/>
          <w:right w:w="0" w:type="dxa"/>
        </w:tblCellMar>
        <w:tblLook w:val="04A0"/>
      </w:tblPr>
      <w:tblGrid>
        <w:gridCol w:w="530"/>
        <w:gridCol w:w="6517"/>
        <w:gridCol w:w="1904"/>
      </w:tblGrid>
      <w:tr w:rsidR="006D6B9F" w:rsidRPr="009F0D06" w:rsidTr="002C0148">
        <w:trPr>
          <w:trHeight w:val="480"/>
          <w:jc w:val="center"/>
        </w:trPr>
        <w:tc>
          <w:tcPr>
            <w:tcW w:w="704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6D6B9F" w:rsidRPr="009F0D06" w:rsidRDefault="006D6B9F" w:rsidP="002C0148">
            <w:pPr>
              <w:jc w:val="center"/>
              <w:rPr>
                <w:rFonts w:asciiTheme="minorHAnsi" w:hAnsiTheme="minorHAnsi" w:cstheme="minorHAnsi"/>
                <w:b/>
                <w:bCs/>
                <w:sz w:val="18"/>
                <w:szCs w:val="18"/>
                <w:lang w:val="sr-Cyrl-CS"/>
              </w:rPr>
            </w:pPr>
            <w:r w:rsidRPr="009F0D06">
              <w:rPr>
                <w:rFonts w:asciiTheme="minorHAnsi" w:hAnsiTheme="minorHAnsi" w:cstheme="minorHAnsi"/>
                <w:b/>
                <w:bCs/>
                <w:sz w:val="18"/>
                <w:szCs w:val="18"/>
              </w:rPr>
              <w:t>ОБЛАСТ/ТЕМА</w:t>
            </w:r>
          </w:p>
        </w:tc>
        <w:tc>
          <w:tcPr>
            <w:tcW w:w="1904" w:type="dxa"/>
            <w:vMerge w:val="restart"/>
            <w:tcBorders>
              <w:top w:val="single" w:sz="8" w:space="0" w:color="000000"/>
              <w:left w:val="single" w:sz="4" w:space="0" w:color="auto"/>
              <w:right w:val="single" w:sz="8" w:space="0" w:color="000000"/>
            </w:tcBorders>
            <w:shd w:val="clear" w:color="auto" w:fill="auto"/>
            <w:vAlign w:val="center"/>
          </w:tcPr>
          <w:p w:rsidR="006D6B9F" w:rsidRPr="009F0D06" w:rsidRDefault="006D6B9F"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Број  часова</w:t>
            </w:r>
          </w:p>
        </w:tc>
      </w:tr>
      <w:tr w:rsidR="006D6B9F" w:rsidRPr="009F0D06" w:rsidTr="002C0148">
        <w:trPr>
          <w:trHeight w:val="410"/>
          <w:jc w:val="center"/>
        </w:trPr>
        <w:tc>
          <w:tcPr>
            <w:tcW w:w="7047" w:type="dxa"/>
            <w:gridSpan w:val="2"/>
            <w:vMerge/>
            <w:tcBorders>
              <w:top w:val="single" w:sz="8" w:space="0" w:color="000000"/>
              <w:left w:val="single" w:sz="8" w:space="0" w:color="000000"/>
              <w:bottom w:val="single" w:sz="8" w:space="0" w:color="000000"/>
              <w:right w:val="single" w:sz="8" w:space="0" w:color="000000"/>
            </w:tcBorders>
            <w:vAlign w:val="center"/>
            <w:hideMark/>
          </w:tcPr>
          <w:p w:rsidR="006D6B9F" w:rsidRPr="009F0D06" w:rsidRDefault="006D6B9F" w:rsidP="002C0148">
            <w:pPr>
              <w:spacing w:after="120"/>
              <w:jc w:val="center"/>
              <w:rPr>
                <w:rFonts w:asciiTheme="minorHAnsi" w:hAnsiTheme="minorHAnsi" w:cstheme="minorHAnsi"/>
                <w:b/>
                <w:color w:val="FF0000"/>
                <w:sz w:val="18"/>
                <w:szCs w:val="18"/>
              </w:rPr>
            </w:pPr>
          </w:p>
        </w:tc>
        <w:tc>
          <w:tcPr>
            <w:tcW w:w="1904" w:type="dxa"/>
            <w:vMerge/>
            <w:tcBorders>
              <w:left w:val="single" w:sz="4" w:space="0" w:color="auto"/>
              <w:bottom w:val="single" w:sz="8" w:space="0" w:color="000000"/>
              <w:right w:val="single" w:sz="8" w:space="0" w:color="000000"/>
            </w:tcBorders>
            <w:shd w:val="clear" w:color="auto" w:fill="auto"/>
          </w:tcPr>
          <w:p w:rsidR="006D6B9F" w:rsidRPr="009F0D06" w:rsidRDefault="006D6B9F" w:rsidP="002C0148">
            <w:pPr>
              <w:spacing w:after="120"/>
              <w:jc w:val="center"/>
              <w:rPr>
                <w:rFonts w:asciiTheme="minorHAnsi" w:hAnsiTheme="minorHAnsi" w:cstheme="minorHAnsi"/>
                <w:b/>
                <w:color w:val="FF0000"/>
                <w:sz w:val="18"/>
                <w:szCs w:val="18"/>
              </w:rPr>
            </w:pPr>
          </w:p>
        </w:tc>
      </w:tr>
      <w:tr w:rsidR="006D6B9F" w:rsidRPr="009F0D06" w:rsidTr="002C0148">
        <w:trPr>
          <w:trHeight w:val="469"/>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6D6B9F" w:rsidRPr="009F0D06" w:rsidRDefault="006D6B9F"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1.</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6D6B9F" w:rsidRPr="009F0D06" w:rsidRDefault="006D6B9F" w:rsidP="002C0148">
            <w:pPr>
              <w:spacing w:after="120"/>
              <w:rPr>
                <w:rFonts w:asciiTheme="minorHAnsi" w:hAnsiTheme="minorHAnsi" w:cstheme="minorHAnsi"/>
                <w:sz w:val="18"/>
                <w:szCs w:val="18"/>
                <w:lang w:val="sr-Cyrl-CS"/>
              </w:rPr>
            </w:pPr>
            <w:r w:rsidRPr="009F0D06">
              <w:rPr>
                <w:rFonts w:asciiTheme="minorHAnsi" w:hAnsiTheme="minorHAnsi" w:cstheme="minorHAnsi"/>
                <w:sz w:val="18"/>
                <w:szCs w:val="18"/>
              </w:rPr>
              <w:t>Основни појмови екологије</w:t>
            </w:r>
          </w:p>
        </w:tc>
        <w:tc>
          <w:tcPr>
            <w:tcW w:w="1904" w:type="dxa"/>
            <w:tcBorders>
              <w:top w:val="single" w:sz="8" w:space="0" w:color="000000"/>
              <w:left w:val="single" w:sz="4" w:space="0" w:color="auto"/>
              <w:bottom w:val="single" w:sz="8" w:space="0" w:color="000000"/>
              <w:right w:val="single" w:sz="8" w:space="0" w:color="000000"/>
            </w:tcBorders>
            <w:shd w:val="clear" w:color="auto" w:fill="auto"/>
          </w:tcPr>
          <w:p w:rsidR="006D6B9F" w:rsidRPr="009F0D06" w:rsidRDefault="006D6B9F" w:rsidP="002C0148">
            <w:pPr>
              <w:spacing w:after="120"/>
              <w:jc w:val="center"/>
              <w:rPr>
                <w:rFonts w:asciiTheme="minorHAnsi" w:hAnsiTheme="minorHAnsi" w:cstheme="minorHAnsi"/>
                <w:sz w:val="18"/>
                <w:szCs w:val="18"/>
                <w:lang w:val="sr-Cyrl-CS"/>
              </w:rPr>
            </w:pPr>
            <w:r w:rsidRPr="009F0D06">
              <w:rPr>
                <w:rFonts w:asciiTheme="minorHAnsi" w:hAnsiTheme="minorHAnsi" w:cstheme="minorHAnsi"/>
                <w:sz w:val="18"/>
                <w:szCs w:val="18"/>
                <w:lang w:val="sr-Cyrl-CS"/>
              </w:rPr>
              <w:t>1</w:t>
            </w:r>
          </w:p>
        </w:tc>
      </w:tr>
      <w:tr w:rsidR="006D6B9F" w:rsidRPr="009F0D06" w:rsidTr="002C0148">
        <w:trPr>
          <w:trHeight w:val="41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6D6B9F" w:rsidRPr="009F0D06" w:rsidRDefault="006D6B9F"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2.</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6D6B9F" w:rsidRPr="009F0D06" w:rsidRDefault="006D6B9F" w:rsidP="002C0148">
            <w:pPr>
              <w:spacing w:after="120"/>
              <w:rPr>
                <w:rFonts w:asciiTheme="minorHAnsi" w:hAnsiTheme="minorHAnsi" w:cstheme="minorHAnsi"/>
                <w:sz w:val="18"/>
                <w:szCs w:val="18"/>
                <w:lang w:val="sr-Cyrl-CS"/>
              </w:rPr>
            </w:pPr>
            <w:r w:rsidRPr="009F0D06">
              <w:rPr>
                <w:rFonts w:asciiTheme="minorHAnsi" w:hAnsiTheme="minorHAnsi" w:cstheme="minorHAnsi"/>
                <w:sz w:val="18"/>
                <w:szCs w:val="18"/>
                <w:lang w:val="ru-RU"/>
              </w:rPr>
              <w:t>Животна средина и одрживи развој</w:t>
            </w:r>
          </w:p>
        </w:tc>
        <w:tc>
          <w:tcPr>
            <w:tcW w:w="1904" w:type="dxa"/>
            <w:tcBorders>
              <w:top w:val="single" w:sz="8" w:space="0" w:color="000000"/>
              <w:left w:val="single" w:sz="4" w:space="0" w:color="auto"/>
              <w:bottom w:val="single" w:sz="8" w:space="0" w:color="000000"/>
              <w:right w:val="single" w:sz="8" w:space="0" w:color="000000"/>
            </w:tcBorders>
            <w:shd w:val="clear" w:color="auto" w:fill="auto"/>
          </w:tcPr>
          <w:p w:rsidR="006D6B9F" w:rsidRPr="009F0D06" w:rsidRDefault="006D6B9F" w:rsidP="002C0148">
            <w:pPr>
              <w:spacing w:after="120"/>
              <w:jc w:val="center"/>
              <w:rPr>
                <w:rFonts w:asciiTheme="minorHAnsi" w:hAnsiTheme="minorHAnsi" w:cstheme="minorHAnsi"/>
                <w:sz w:val="18"/>
                <w:szCs w:val="18"/>
              </w:rPr>
            </w:pPr>
            <w:r w:rsidRPr="009F0D06">
              <w:rPr>
                <w:rFonts w:asciiTheme="minorHAnsi" w:hAnsiTheme="minorHAnsi" w:cstheme="minorHAnsi"/>
                <w:sz w:val="18"/>
                <w:szCs w:val="18"/>
              </w:rPr>
              <w:t>1</w:t>
            </w:r>
          </w:p>
        </w:tc>
      </w:tr>
      <w:tr w:rsidR="006D6B9F" w:rsidRPr="009F0D06" w:rsidTr="002C0148">
        <w:trPr>
          <w:trHeight w:val="32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6D6B9F" w:rsidRPr="009F0D06" w:rsidRDefault="006D6B9F"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3.</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6D6B9F" w:rsidRPr="009F0D06" w:rsidRDefault="006D6B9F" w:rsidP="002C0148">
            <w:pPr>
              <w:tabs>
                <w:tab w:val="left" w:pos="1755"/>
              </w:tabs>
              <w:spacing w:after="120"/>
              <w:rPr>
                <w:rFonts w:asciiTheme="minorHAnsi" w:hAnsiTheme="minorHAnsi" w:cstheme="minorHAnsi"/>
                <w:sz w:val="18"/>
                <w:szCs w:val="18"/>
                <w:lang w:val="sr-Cyrl-CS"/>
              </w:rPr>
            </w:pPr>
            <w:r w:rsidRPr="009F0D06">
              <w:rPr>
                <w:rFonts w:asciiTheme="minorHAnsi" w:hAnsiTheme="minorHAnsi" w:cstheme="minorHAnsi"/>
                <w:sz w:val="18"/>
                <w:szCs w:val="18"/>
              </w:rPr>
              <w:t>Еколошка култура</w:t>
            </w:r>
          </w:p>
        </w:tc>
        <w:tc>
          <w:tcPr>
            <w:tcW w:w="1904" w:type="dxa"/>
            <w:tcBorders>
              <w:top w:val="single" w:sz="8" w:space="0" w:color="000000"/>
              <w:left w:val="single" w:sz="4" w:space="0" w:color="auto"/>
              <w:bottom w:val="single" w:sz="8" w:space="0" w:color="000000"/>
              <w:right w:val="single" w:sz="8" w:space="0" w:color="000000"/>
            </w:tcBorders>
            <w:shd w:val="clear" w:color="auto" w:fill="auto"/>
            <w:vAlign w:val="center"/>
          </w:tcPr>
          <w:p w:rsidR="006D6B9F" w:rsidRPr="009F0D06" w:rsidRDefault="006D6B9F" w:rsidP="002C0148">
            <w:pPr>
              <w:spacing w:after="120"/>
              <w:jc w:val="center"/>
              <w:rPr>
                <w:rFonts w:asciiTheme="minorHAnsi" w:hAnsiTheme="minorHAnsi" w:cstheme="minorHAnsi"/>
                <w:sz w:val="18"/>
                <w:szCs w:val="18"/>
                <w:lang w:val="sr-Cyrl-CS"/>
              </w:rPr>
            </w:pPr>
            <w:r w:rsidRPr="009F0D06">
              <w:rPr>
                <w:rFonts w:asciiTheme="minorHAnsi" w:hAnsiTheme="minorHAnsi" w:cstheme="minorHAnsi"/>
                <w:sz w:val="18"/>
                <w:szCs w:val="18"/>
                <w:lang w:val="sr-Cyrl-CS"/>
              </w:rPr>
              <w:t>1</w:t>
            </w:r>
          </w:p>
        </w:tc>
      </w:tr>
      <w:tr w:rsidR="006D6B9F" w:rsidRPr="009F0D06" w:rsidTr="002C0148">
        <w:trPr>
          <w:trHeight w:val="449"/>
          <w:jc w:val="center"/>
        </w:trPr>
        <w:tc>
          <w:tcPr>
            <w:tcW w:w="70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6D6B9F" w:rsidRPr="009F0D06" w:rsidRDefault="006D6B9F" w:rsidP="002C0148">
            <w:pPr>
              <w:spacing w:after="120"/>
              <w:rPr>
                <w:rFonts w:asciiTheme="minorHAnsi" w:hAnsiTheme="minorHAnsi" w:cstheme="minorHAnsi"/>
                <w:b/>
                <w:sz w:val="18"/>
                <w:szCs w:val="18"/>
              </w:rPr>
            </w:pPr>
            <w:r w:rsidRPr="009F0D06">
              <w:rPr>
                <w:rFonts w:asciiTheme="minorHAnsi" w:hAnsiTheme="minorHAnsi" w:cstheme="minorHAnsi"/>
                <w:b/>
                <w:sz w:val="18"/>
                <w:szCs w:val="18"/>
              </w:rPr>
              <w:t>Укупно</w:t>
            </w:r>
          </w:p>
        </w:tc>
        <w:tc>
          <w:tcPr>
            <w:tcW w:w="1904" w:type="dxa"/>
            <w:tcBorders>
              <w:top w:val="single" w:sz="8" w:space="0" w:color="000000"/>
              <w:left w:val="single" w:sz="4" w:space="0" w:color="auto"/>
              <w:bottom w:val="single" w:sz="8" w:space="0" w:color="000000"/>
              <w:right w:val="single" w:sz="8" w:space="0" w:color="000000"/>
            </w:tcBorders>
            <w:shd w:val="clear" w:color="auto" w:fill="auto"/>
          </w:tcPr>
          <w:p w:rsidR="006D6B9F" w:rsidRPr="009F0D06" w:rsidRDefault="006D6B9F" w:rsidP="002C0148">
            <w:pPr>
              <w:spacing w:after="120"/>
              <w:jc w:val="center"/>
              <w:rPr>
                <w:rFonts w:asciiTheme="minorHAnsi" w:hAnsiTheme="minorHAnsi" w:cstheme="minorHAnsi"/>
                <w:b/>
                <w:sz w:val="18"/>
                <w:szCs w:val="18"/>
                <w:lang w:val="sr-Cyrl-CS"/>
              </w:rPr>
            </w:pPr>
            <w:r w:rsidRPr="009F0D06">
              <w:rPr>
                <w:rFonts w:asciiTheme="minorHAnsi" w:hAnsiTheme="minorHAnsi" w:cstheme="minorHAnsi"/>
                <w:b/>
                <w:sz w:val="18"/>
                <w:szCs w:val="18"/>
                <w:lang w:val="sr-Cyrl-CS"/>
              </w:rPr>
              <w:t>3</w:t>
            </w:r>
          </w:p>
        </w:tc>
      </w:tr>
    </w:tbl>
    <w:p w:rsidR="006D6B9F" w:rsidRDefault="006D6B9F" w:rsidP="00F75CFC">
      <w:pPr>
        <w:pStyle w:val="Heading3"/>
        <w:rPr>
          <w:rFonts w:asciiTheme="minorHAnsi" w:hAnsiTheme="minorHAnsi"/>
          <w:sz w:val="18"/>
          <w:szCs w:val="18"/>
        </w:rPr>
      </w:pPr>
    </w:p>
    <w:p w:rsidR="0010156C" w:rsidRDefault="0010156C" w:rsidP="0010156C">
      <w:pPr>
        <w:pStyle w:val="Heading3"/>
        <w:rPr>
          <w:rFonts w:asciiTheme="minorHAnsi" w:hAnsiTheme="minorHAnsi"/>
          <w:sz w:val="18"/>
          <w:szCs w:val="18"/>
          <w:lang w:eastAsia="sr-Cyrl-CS"/>
        </w:rPr>
      </w:pPr>
      <w:bookmarkStart w:id="94" w:name="_Toc49342842"/>
      <w:r>
        <w:rPr>
          <w:rFonts w:asciiTheme="minorHAnsi" w:hAnsiTheme="minorHAnsi"/>
          <w:sz w:val="18"/>
          <w:szCs w:val="18"/>
          <w:lang w:eastAsia="sr-Cyrl-CS"/>
        </w:rPr>
        <w:t>Куварство</w:t>
      </w:r>
      <w:bookmarkEnd w:id="94"/>
    </w:p>
    <w:p w:rsidR="00662251" w:rsidRPr="00DC055E" w:rsidRDefault="00662251" w:rsidP="00662251">
      <w:pPr>
        <w:jc w:val="both"/>
        <w:rPr>
          <w:rFonts w:asciiTheme="minorHAnsi" w:hAnsiTheme="minorHAnsi"/>
          <w:b/>
          <w:sz w:val="18"/>
          <w:szCs w:val="18"/>
          <w:lang w:val="sr-Cyrl-CS"/>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Pr>
          <w:rFonts w:asciiTheme="minorHAnsi" w:hAnsiTheme="minorHAnsi"/>
          <w:b/>
          <w:sz w:val="18"/>
          <w:szCs w:val="18"/>
          <w:lang w:val="sr-Cyrl-CS"/>
        </w:rPr>
        <w:t>Куварство.</w:t>
      </w:r>
    </w:p>
    <w:p w:rsidR="00662251" w:rsidRPr="00DC055E" w:rsidRDefault="00662251" w:rsidP="00662251">
      <w:pPr>
        <w:jc w:val="both"/>
        <w:rPr>
          <w:rFonts w:asciiTheme="minorHAnsi" w:hAnsiTheme="minorHAnsi"/>
          <w:b/>
          <w:sz w:val="18"/>
          <w:szCs w:val="18"/>
          <w:lang w:val="sr-Cyrl-CS"/>
        </w:rPr>
      </w:pPr>
    </w:p>
    <w:p w:rsidR="00662251" w:rsidRPr="00DC055E" w:rsidRDefault="00662251" w:rsidP="00662251">
      <w:pPr>
        <w:jc w:val="both"/>
        <w:rPr>
          <w:rFonts w:asciiTheme="minorHAnsi" w:hAnsiTheme="minorHAnsi"/>
          <w:b/>
          <w:sz w:val="18"/>
          <w:szCs w:val="18"/>
          <w:lang w:val="sr-Latn-CS"/>
        </w:rPr>
      </w:pPr>
    </w:p>
    <w:tbl>
      <w:tblPr>
        <w:tblStyle w:val="TableGrid1"/>
        <w:tblW w:w="0" w:type="auto"/>
        <w:jc w:val="center"/>
        <w:tblLook w:val="01E0"/>
      </w:tblPr>
      <w:tblGrid>
        <w:gridCol w:w="1814"/>
        <w:gridCol w:w="1772"/>
        <w:gridCol w:w="2017"/>
        <w:gridCol w:w="1862"/>
        <w:gridCol w:w="1954"/>
      </w:tblGrid>
      <w:tr w:rsidR="00662251" w:rsidRPr="00DC055E" w:rsidTr="006B2940">
        <w:trPr>
          <w:trHeight w:val="2069"/>
          <w:jc w:val="center"/>
        </w:trPr>
        <w:tc>
          <w:tcPr>
            <w:tcW w:w="1814"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lastRenderedPageBreak/>
              <w:t>Редни број наставне теме</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w:t>
            </w:r>
          </w:p>
        </w:tc>
        <w:tc>
          <w:tcPr>
            <w:tcW w:w="1772"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138</w:t>
            </w:r>
          </w:p>
        </w:tc>
        <w:tc>
          <w:tcPr>
            <w:tcW w:w="2017"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БИСТРЕ И ГУСТЕ  СУПЕ,ЧОРБЕ</w:t>
            </w:r>
          </w:p>
        </w:tc>
        <w:tc>
          <w:tcPr>
            <w:tcW w:w="1862"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b/>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b/>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2.</w:t>
            </w:r>
          </w:p>
        </w:tc>
        <w:tc>
          <w:tcPr>
            <w:tcW w:w="1772"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6E7D61" w:rsidRDefault="00662251" w:rsidP="006B2940">
            <w:pPr>
              <w:jc w:val="center"/>
              <w:rPr>
                <w:rFonts w:asciiTheme="minorHAnsi" w:hAnsiTheme="minorHAnsi"/>
                <w:sz w:val="20"/>
                <w:szCs w:val="20"/>
                <w:lang w:val="sr-Cyrl-BA"/>
              </w:rPr>
            </w:pPr>
            <w:r>
              <w:rPr>
                <w:rFonts w:asciiTheme="minorHAnsi" w:hAnsiTheme="minorHAnsi"/>
                <w:sz w:val="20"/>
                <w:szCs w:val="20"/>
                <w:lang w:val="sr-Cyrl-BA"/>
              </w:rPr>
              <w:t>186</w:t>
            </w:r>
          </w:p>
        </w:tc>
        <w:tc>
          <w:tcPr>
            <w:tcW w:w="2017" w:type="dxa"/>
          </w:tcPr>
          <w:p w:rsidR="00662251" w:rsidRDefault="00662251" w:rsidP="006B2940">
            <w:pPr>
              <w:rPr>
                <w:rFonts w:asciiTheme="minorHAnsi" w:hAnsiTheme="minorHAnsi"/>
                <w:sz w:val="20"/>
                <w:szCs w:val="20"/>
                <w:lang w:val="sr-Cyrl-BA"/>
              </w:rPr>
            </w:pPr>
          </w:p>
          <w:p w:rsidR="00662251" w:rsidRPr="006E7D61" w:rsidRDefault="00662251" w:rsidP="006B2940">
            <w:pPr>
              <w:rPr>
                <w:rFonts w:asciiTheme="minorHAnsi" w:hAnsiTheme="minorHAnsi"/>
                <w:sz w:val="20"/>
                <w:szCs w:val="20"/>
                <w:lang w:val="sr-Cyrl-BA"/>
              </w:rPr>
            </w:pPr>
            <w:r>
              <w:rPr>
                <w:rFonts w:asciiTheme="minorHAnsi" w:hAnsiTheme="minorHAnsi"/>
                <w:sz w:val="20"/>
                <w:szCs w:val="20"/>
                <w:lang w:val="sr-Cyrl-BA"/>
              </w:rPr>
              <w:t>ТОПЛА ПРЕДЈЕЛА</w:t>
            </w: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3.</w:t>
            </w:r>
          </w:p>
        </w:tc>
        <w:tc>
          <w:tcPr>
            <w:tcW w:w="1772" w:type="dxa"/>
          </w:tcPr>
          <w:p w:rsidR="00662251" w:rsidRDefault="00662251" w:rsidP="006B2940">
            <w:pPr>
              <w:jc w:val="center"/>
              <w:rPr>
                <w:rFonts w:asciiTheme="minorHAnsi" w:hAnsiTheme="minorHAnsi"/>
                <w:sz w:val="20"/>
                <w:szCs w:val="20"/>
                <w:lang w:val="sr-Cyrl-CS"/>
              </w:rPr>
            </w:pPr>
          </w:p>
          <w:p w:rsidR="00662251" w:rsidRDefault="00662251" w:rsidP="006B2940">
            <w:pPr>
              <w:rPr>
                <w:rFonts w:asciiTheme="minorHAnsi" w:hAnsiTheme="minorHAnsi"/>
                <w:sz w:val="20"/>
                <w:szCs w:val="20"/>
                <w:lang w:val="sr-Cyrl-CS"/>
              </w:rPr>
            </w:pPr>
          </w:p>
          <w:p w:rsidR="00662251" w:rsidRPr="003441D2" w:rsidRDefault="00662251" w:rsidP="006B2940">
            <w:pPr>
              <w:rPr>
                <w:rFonts w:asciiTheme="minorHAnsi" w:hAnsiTheme="minorHAnsi"/>
                <w:sz w:val="20"/>
                <w:szCs w:val="20"/>
                <w:lang w:val="sr-Cyrl-CS"/>
              </w:rPr>
            </w:pPr>
            <w:r>
              <w:rPr>
                <w:rFonts w:asciiTheme="minorHAnsi" w:hAnsiTheme="minorHAnsi"/>
                <w:sz w:val="20"/>
                <w:szCs w:val="20"/>
                <w:lang w:val="sr-Cyrl-CS"/>
              </w:rPr>
              <w:t xml:space="preserve">             288</w:t>
            </w:r>
          </w:p>
        </w:tc>
        <w:tc>
          <w:tcPr>
            <w:tcW w:w="2017" w:type="dxa"/>
          </w:tcPr>
          <w:p w:rsidR="00662251" w:rsidRDefault="00662251" w:rsidP="006B2940">
            <w:pPr>
              <w:rPr>
                <w:rFonts w:asciiTheme="minorHAnsi" w:hAnsiTheme="minorHAnsi"/>
                <w:sz w:val="20"/>
                <w:szCs w:val="20"/>
                <w:lang w:val="sr-Cyrl-BA"/>
              </w:rPr>
            </w:pPr>
            <w:r>
              <w:rPr>
                <w:rFonts w:asciiTheme="minorHAnsi" w:hAnsiTheme="minorHAnsi"/>
                <w:sz w:val="20"/>
                <w:szCs w:val="20"/>
                <w:lang w:val="sr-Cyrl-BA"/>
              </w:rPr>
              <w:t xml:space="preserve"> </w:t>
            </w:r>
          </w:p>
          <w:p w:rsidR="00662251" w:rsidRPr="006E7D61" w:rsidRDefault="00662251" w:rsidP="006B2940">
            <w:pPr>
              <w:rPr>
                <w:rFonts w:asciiTheme="minorHAnsi" w:hAnsiTheme="minorHAnsi"/>
                <w:sz w:val="20"/>
                <w:szCs w:val="20"/>
                <w:lang w:val="sr-Cyrl-BA"/>
              </w:rPr>
            </w:pPr>
            <w:r>
              <w:rPr>
                <w:rFonts w:asciiTheme="minorHAnsi" w:hAnsiTheme="minorHAnsi"/>
                <w:sz w:val="20"/>
                <w:szCs w:val="20"/>
                <w:lang w:val="sr-Cyrl-BA"/>
              </w:rPr>
              <w:t>ГОТОВА ЈЕЛА</w:t>
            </w:r>
          </w:p>
          <w:p w:rsidR="00662251" w:rsidRPr="006E7D61" w:rsidRDefault="00662251" w:rsidP="006B2940">
            <w:pPr>
              <w:jc w:val="both"/>
              <w:rPr>
                <w:rFonts w:asciiTheme="minorHAnsi" w:hAnsiTheme="minorHAnsi"/>
                <w:sz w:val="20"/>
                <w:szCs w:val="20"/>
              </w:rPr>
            </w:pP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4.</w:t>
            </w:r>
          </w:p>
        </w:tc>
        <w:tc>
          <w:tcPr>
            <w:tcW w:w="1772" w:type="dxa"/>
          </w:tcPr>
          <w:p w:rsidR="00662251" w:rsidRDefault="00662251" w:rsidP="006B2940">
            <w:pPr>
              <w:jc w:val="center"/>
              <w:rPr>
                <w:rFonts w:asciiTheme="minorHAnsi" w:hAnsiTheme="minorHAnsi"/>
                <w:sz w:val="20"/>
                <w:szCs w:val="20"/>
                <w:lang w:val="sr-Cyrl-CS"/>
              </w:rPr>
            </w:pPr>
          </w:p>
          <w:p w:rsidR="00662251" w:rsidRDefault="00662251" w:rsidP="006B2940">
            <w:pPr>
              <w:jc w:val="center"/>
              <w:rPr>
                <w:rFonts w:asciiTheme="minorHAnsi" w:hAnsiTheme="minorHAnsi"/>
                <w:sz w:val="20"/>
                <w:szCs w:val="20"/>
                <w:lang w:val="sr-Cyrl-CS"/>
              </w:rPr>
            </w:pPr>
          </w:p>
          <w:p w:rsidR="00662251" w:rsidRPr="005D5C3E" w:rsidRDefault="00662251" w:rsidP="006B2940">
            <w:pPr>
              <w:jc w:val="center"/>
              <w:rPr>
                <w:rFonts w:asciiTheme="minorHAnsi" w:hAnsiTheme="minorHAnsi"/>
                <w:sz w:val="20"/>
                <w:szCs w:val="20"/>
                <w:lang w:val="sr-Cyrl-CS"/>
              </w:rPr>
            </w:pPr>
            <w:r>
              <w:rPr>
                <w:rFonts w:asciiTheme="minorHAnsi" w:hAnsiTheme="minorHAnsi"/>
                <w:sz w:val="20"/>
                <w:szCs w:val="20"/>
                <w:lang w:val="sr-Cyrl-CS"/>
              </w:rPr>
              <w:t>42</w:t>
            </w:r>
          </w:p>
        </w:tc>
        <w:tc>
          <w:tcPr>
            <w:tcW w:w="2017" w:type="dxa"/>
          </w:tcPr>
          <w:p w:rsidR="00662251" w:rsidRDefault="00662251" w:rsidP="006B2940">
            <w:pPr>
              <w:rPr>
                <w:rFonts w:asciiTheme="minorHAnsi" w:hAnsiTheme="minorHAnsi"/>
                <w:sz w:val="20"/>
                <w:szCs w:val="20"/>
                <w:lang w:val="sr-Cyrl-BA"/>
              </w:rPr>
            </w:pPr>
          </w:p>
          <w:p w:rsidR="00662251" w:rsidRPr="006E7D61" w:rsidRDefault="00662251" w:rsidP="006B2940">
            <w:pPr>
              <w:rPr>
                <w:rFonts w:asciiTheme="minorHAnsi" w:hAnsiTheme="minorHAnsi"/>
                <w:sz w:val="20"/>
                <w:szCs w:val="20"/>
                <w:lang w:val="sr-Cyrl-BA"/>
              </w:rPr>
            </w:pPr>
            <w:r>
              <w:rPr>
                <w:rFonts w:asciiTheme="minorHAnsi" w:hAnsiTheme="minorHAnsi"/>
                <w:sz w:val="20"/>
                <w:szCs w:val="20"/>
                <w:lang w:val="sr-Cyrl-BA"/>
              </w:rPr>
              <w:t>НАЦИОНАЛНА ЈЕЛА</w:t>
            </w:r>
          </w:p>
          <w:p w:rsidR="00662251" w:rsidRPr="006E7D61" w:rsidRDefault="00662251" w:rsidP="006B2940">
            <w:pPr>
              <w:jc w:val="both"/>
              <w:rPr>
                <w:rFonts w:asciiTheme="minorHAnsi" w:hAnsiTheme="minorHAnsi"/>
                <w:sz w:val="20"/>
                <w:szCs w:val="20"/>
              </w:rPr>
            </w:pP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62251" w:rsidRPr="00C451B8" w:rsidTr="006B2940">
        <w:trPr>
          <w:trHeight w:val="1268"/>
          <w:jc w:val="center"/>
        </w:trPr>
        <w:tc>
          <w:tcPr>
            <w:tcW w:w="1814" w:type="dxa"/>
          </w:tcPr>
          <w:p w:rsidR="00662251" w:rsidRDefault="00662251" w:rsidP="006B2940">
            <w:pPr>
              <w:jc w:val="center"/>
              <w:rPr>
                <w:rFonts w:asciiTheme="minorHAnsi" w:hAnsiTheme="minorHAnsi"/>
                <w:sz w:val="20"/>
                <w:szCs w:val="20"/>
              </w:rPr>
            </w:pPr>
          </w:p>
          <w:p w:rsidR="00662251" w:rsidRDefault="00662251" w:rsidP="006B2940">
            <w:pPr>
              <w:jc w:val="center"/>
              <w:rPr>
                <w:rFonts w:asciiTheme="minorHAnsi" w:hAnsiTheme="minorHAnsi"/>
                <w:sz w:val="20"/>
                <w:szCs w:val="20"/>
              </w:rPr>
            </w:pPr>
          </w:p>
          <w:p w:rsidR="00662251" w:rsidRPr="001C1706" w:rsidRDefault="00662251" w:rsidP="006B2940">
            <w:pPr>
              <w:jc w:val="center"/>
              <w:rPr>
                <w:rFonts w:asciiTheme="minorHAnsi" w:hAnsiTheme="minorHAnsi"/>
                <w:sz w:val="20"/>
                <w:szCs w:val="20"/>
              </w:rPr>
            </w:pPr>
            <w:r>
              <w:rPr>
                <w:rFonts w:asciiTheme="minorHAnsi" w:hAnsiTheme="minorHAnsi"/>
                <w:sz w:val="20"/>
                <w:szCs w:val="20"/>
              </w:rPr>
              <w:t>5.</w:t>
            </w:r>
          </w:p>
        </w:tc>
        <w:tc>
          <w:tcPr>
            <w:tcW w:w="1772" w:type="dxa"/>
          </w:tcPr>
          <w:p w:rsidR="00662251" w:rsidRDefault="00662251" w:rsidP="006B2940">
            <w:pPr>
              <w:jc w:val="center"/>
              <w:rPr>
                <w:rFonts w:asciiTheme="minorHAnsi" w:hAnsiTheme="minorHAnsi"/>
                <w:sz w:val="20"/>
                <w:szCs w:val="20"/>
                <w:lang w:val="sr-Cyrl-CS"/>
              </w:rPr>
            </w:pPr>
          </w:p>
          <w:p w:rsidR="00662251" w:rsidRDefault="00662251" w:rsidP="006B2940">
            <w:pPr>
              <w:rPr>
                <w:rFonts w:asciiTheme="minorHAnsi" w:hAnsiTheme="minorHAnsi"/>
                <w:sz w:val="20"/>
                <w:szCs w:val="20"/>
                <w:lang w:val="sr-Cyrl-CS"/>
              </w:rPr>
            </w:pPr>
          </w:p>
          <w:p w:rsidR="00662251" w:rsidRDefault="00662251" w:rsidP="006B2940">
            <w:pPr>
              <w:rPr>
                <w:rFonts w:asciiTheme="minorHAnsi" w:hAnsiTheme="minorHAnsi"/>
                <w:sz w:val="20"/>
                <w:szCs w:val="20"/>
                <w:lang w:val="sr-Cyrl-CS"/>
              </w:rPr>
            </w:pPr>
            <w:r>
              <w:rPr>
                <w:rFonts w:asciiTheme="minorHAnsi" w:hAnsiTheme="minorHAnsi"/>
                <w:sz w:val="20"/>
                <w:szCs w:val="20"/>
                <w:lang w:val="sr-Cyrl-CS"/>
              </w:rPr>
              <w:t xml:space="preserve">               24   </w:t>
            </w:r>
          </w:p>
        </w:tc>
        <w:tc>
          <w:tcPr>
            <w:tcW w:w="2017" w:type="dxa"/>
          </w:tcPr>
          <w:p w:rsidR="00662251" w:rsidRDefault="00662251" w:rsidP="006B2940">
            <w:pPr>
              <w:rPr>
                <w:rFonts w:asciiTheme="minorHAnsi" w:hAnsiTheme="minorHAnsi"/>
                <w:sz w:val="20"/>
                <w:szCs w:val="20"/>
              </w:rPr>
            </w:pPr>
          </w:p>
          <w:p w:rsidR="00662251" w:rsidRDefault="00662251" w:rsidP="006B2940">
            <w:pPr>
              <w:rPr>
                <w:rFonts w:asciiTheme="minorHAnsi" w:hAnsiTheme="minorHAnsi"/>
                <w:sz w:val="20"/>
                <w:szCs w:val="20"/>
              </w:rPr>
            </w:pPr>
          </w:p>
          <w:p w:rsidR="00662251" w:rsidRPr="003F6D77" w:rsidRDefault="00662251" w:rsidP="006B2940">
            <w:pPr>
              <w:rPr>
                <w:rFonts w:asciiTheme="minorHAnsi" w:hAnsiTheme="minorHAnsi"/>
                <w:sz w:val="20"/>
                <w:szCs w:val="20"/>
              </w:rPr>
            </w:pPr>
            <w:r>
              <w:rPr>
                <w:rFonts w:asciiTheme="minorHAnsi" w:hAnsiTheme="minorHAnsi"/>
                <w:sz w:val="20"/>
                <w:szCs w:val="20"/>
              </w:rPr>
              <w:t xml:space="preserve">      ПЕЧЕЊА</w:t>
            </w:r>
          </w:p>
        </w:tc>
        <w:tc>
          <w:tcPr>
            <w:tcW w:w="186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bl>
    <w:p w:rsidR="00662251" w:rsidRDefault="00662251" w:rsidP="00662251"/>
    <w:p w:rsidR="00662251" w:rsidRPr="00662251" w:rsidRDefault="00662251" w:rsidP="00662251">
      <w:pPr>
        <w:rPr>
          <w:lang w:eastAsia="sr-Cyrl-CS"/>
        </w:rPr>
      </w:pPr>
    </w:p>
    <w:p w:rsidR="0010156C" w:rsidRPr="000B6FBD" w:rsidRDefault="0010156C" w:rsidP="0010156C">
      <w:pPr>
        <w:rPr>
          <w:lang w:eastAsia="sr-Cyrl-CS"/>
        </w:rPr>
      </w:pPr>
    </w:p>
    <w:p w:rsidR="0010156C" w:rsidRDefault="0010156C" w:rsidP="0010156C"/>
    <w:p w:rsidR="0010156C" w:rsidRDefault="0010156C" w:rsidP="0010156C"/>
    <w:p w:rsidR="0010156C" w:rsidRPr="0010156C" w:rsidRDefault="0010156C" w:rsidP="0010156C"/>
    <w:p w:rsidR="00F75CFC" w:rsidRPr="00F75CFC" w:rsidRDefault="00F75CFC" w:rsidP="00F75CFC">
      <w:pPr>
        <w:pStyle w:val="Heading3"/>
        <w:rPr>
          <w:rFonts w:asciiTheme="minorHAnsi" w:hAnsiTheme="minorHAnsi"/>
          <w:sz w:val="18"/>
          <w:szCs w:val="18"/>
        </w:rPr>
      </w:pPr>
      <w:bookmarkStart w:id="95" w:name="_Toc49342843"/>
      <w:r w:rsidRPr="00F75CFC">
        <w:rPr>
          <w:rFonts w:asciiTheme="minorHAnsi" w:hAnsiTheme="minorHAnsi"/>
          <w:sz w:val="18"/>
          <w:szCs w:val="18"/>
        </w:rPr>
        <w:t>Економика туристичких и угоститељских предузећа</w:t>
      </w:r>
      <w:bookmarkEnd w:id="95"/>
      <w:r w:rsidRPr="00F75CFC">
        <w:rPr>
          <w:rFonts w:asciiTheme="minorHAnsi" w:hAnsiTheme="minorHAnsi"/>
          <w:sz w:val="18"/>
          <w:szCs w:val="18"/>
        </w:rPr>
        <w:t xml:space="preserve">   </w:t>
      </w:r>
    </w:p>
    <w:p w:rsidR="00F75CFC" w:rsidRPr="00DC055E" w:rsidRDefault="00F75CFC" w:rsidP="00F75CFC">
      <w:pPr>
        <w:jc w:val="both"/>
        <w:rPr>
          <w:rFonts w:asciiTheme="minorHAnsi" w:hAnsiTheme="minorHAnsi"/>
          <w:sz w:val="18"/>
          <w:szCs w:val="18"/>
          <w:lang w:val="sr-Cyrl-CS"/>
        </w:rPr>
      </w:pPr>
    </w:p>
    <w:p w:rsidR="00F75CFC" w:rsidRPr="00686D29" w:rsidRDefault="00F75CFC" w:rsidP="00F75CFC">
      <w:pPr>
        <w:jc w:val="both"/>
        <w:rPr>
          <w:rFonts w:asciiTheme="minorHAnsi" w:hAnsiTheme="minorHAnsi"/>
          <w:sz w:val="18"/>
          <w:szCs w:val="18"/>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w:t>
      </w:r>
      <w:r>
        <w:rPr>
          <w:rFonts w:asciiTheme="minorHAnsi" w:hAnsiTheme="minorHAnsi"/>
          <w:sz w:val="18"/>
          <w:szCs w:val="18"/>
          <w:lang w:val="sr-Cyrl-CS"/>
        </w:rPr>
        <w:t xml:space="preserve"> </w:t>
      </w:r>
      <w:r w:rsidRPr="00DC055E">
        <w:rPr>
          <w:rFonts w:asciiTheme="minorHAnsi" w:hAnsiTheme="minorHAnsi"/>
          <w:sz w:val="18"/>
          <w:szCs w:val="18"/>
          <w:lang w:val="sr-Cyrl-CS"/>
        </w:rPr>
        <w:t xml:space="preserve">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Pr>
          <w:rFonts w:asciiTheme="minorHAnsi" w:hAnsiTheme="minorHAnsi"/>
          <w:sz w:val="16"/>
          <w:szCs w:val="16"/>
        </w:rPr>
        <w:t xml:space="preserve">Економика туристичких и угоститељских предузећа   </w:t>
      </w:r>
      <w:r w:rsidRPr="00686D29">
        <w:rPr>
          <w:rFonts w:asciiTheme="minorHAnsi" w:hAnsiTheme="minorHAnsi"/>
          <w:sz w:val="18"/>
          <w:szCs w:val="18"/>
        </w:rPr>
        <w:t>.</w:t>
      </w:r>
    </w:p>
    <w:p w:rsidR="00F75CFC" w:rsidRPr="00686D29" w:rsidRDefault="00F75CFC" w:rsidP="00F75CFC">
      <w:pPr>
        <w:rPr>
          <w:rFonts w:asciiTheme="minorHAnsi" w:hAnsiTheme="minorHAnsi"/>
          <w:sz w:val="16"/>
          <w:szCs w:val="16"/>
        </w:rPr>
      </w:pPr>
    </w:p>
    <w:p w:rsidR="00F75CFC" w:rsidRDefault="00F75CFC" w:rsidP="00F75CFC">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840"/>
        <w:gridCol w:w="1948"/>
        <w:gridCol w:w="1865"/>
        <w:gridCol w:w="2141"/>
      </w:tblGrid>
      <w:tr w:rsidR="00F75CFC" w:rsidTr="001A417D">
        <w:tc>
          <w:tcPr>
            <w:tcW w:w="1812" w:type="dxa"/>
            <w:tcBorders>
              <w:top w:val="single" w:sz="4" w:space="0" w:color="auto"/>
              <w:left w:val="single" w:sz="4" w:space="0" w:color="auto"/>
              <w:bottom w:val="single" w:sz="4" w:space="0" w:color="auto"/>
              <w:right w:val="single" w:sz="4" w:space="0" w:color="auto"/>
            </w:tcBorders>
            <w:shd w:val="clear" w:color="auto" w:fill="B3B3B3"/>
            <w:hideMark/>
          </w:tcPr>
          <w:p w:rsidR="00F75CFC" w:rsidRDefault="00F75CFC" w:rsidP="001A417D">
            <w:pPr>
              <w:spacing w:line="276" w:lineRule="auto"/>
              <w:rPr>
                <w:rFonts w:asciiTheme="minorHAnsi" w:hAnsiTheme="minorHAnsi"/>
                <w:b/>
                <w:sz w:val="16"/>
                <w:szCs w:val="16"/>
                <w:lang w:val="sr-Cyrl-CS"/>
              </w:rPr>
            </w:pPr>
            <w:r>
              <w:rPr>
                <w:rFonts w:asciiTheme="minorHAnsi" w:hAnsiTheme="minorHAnsi"/>
                <w:b/>
                <w:sz w:val="16"/>
                <w:szCs w:val="16"/>
                <w:lang w:val="sr-Cyrl-CS"/>
              </w:rPr>
              <w:t>Редни број наставне теме</w:t>
            </w:r>
          </w:p>
        </w:tc>
        <w:tc>
          <w:tcPr>
            <w:tcW w:w="1840" w:type="dxa"/>
            <w:tcBorders>
              <w:top w:val="single" w:sz="4" w:space="0" w:color="auto"/>
              <w:left w:val="single" w:sz="4" w:space="0" w:color="auto"/>
              <w:bottom w:val="single" w:sz="4" w:space="0" w:color="auto"/>
              <w:right w:val="single" w:sz="4" w:space="0" w:color="auto"/>
            </w:tcBorders>
            <w:shd w:val="clear" w:color="auto" w:fill="B3B3B3"/>
            <w:hideMark/>
          </w:tcPr>
          <w:p w:rsidR="00F75CFC" w:rsidRDefault="00F75CFC"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Број часова</w:t>
            </w:r>
          </w:p>
        </w:tc>
        <w:tc>
          <w:tcPr>
            <w:tcW w:w="1948" w:type="dxa"/>
            <w:tcBorders>
              <w:top w:val="single" w:sz="4" w:space="0" w:color="auto"/>
              <w:left w:val="single" w:sz="4" w:space="0" w:color="auto"/>
              <w:bottom w:val="single" w:sz="4" w:space="0" w:color="auto"/>
              <w:right w:val="single" w:sz="4" w:space="0" w:color="auto"/>
            </w:tcBorders>
            <w:shd w:val="clear" w:color="auto" w:fill="B3B3B3"/>
            <w:hideMark/>
          </w:tcPr>
          <w:p w:rsidR="00F75CFC" w:rsidRDefault="00F75CFC"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Наставни садржај</w:t>
            </w:r>
          </w:p>
        </w:tc>
        <w:tc>
          <w:tcPr>
            <w:tcW w:w="1865" w:type="dxa"/>
            <w:tcBorders>
              <w:top w:val="single" w:sz="4" w:space="0" w:color="auto"/>
              <w:left w:val="single" w:sz="4" w:space="0" w:color="auto"/>
              <w:bottom w:val="single" w:sz="4" w:space="0" w:color="auto"/>
              <w:right w:val="single" w:sz="4" w:space="0" w:color="auto"/>
            </w:tcBorders>
            <w:shd w:val="clear" w:color="auto" w:fill="B3B3B3"/>
            <w:hideMark/>
          </w:tcPr>
          <w:p w:rsidR="00F75CFC" w:rsidRDefault="00F75CFC"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Начин и поступак остваривања</w:t>
            </w:r>
          </w:p>
        </w:tc>
        <w:tc>
          <w:tcPr>
            <w:tcW w:w="2141" w:type="dxa"/>
            <w:tcBorders>
              <w:top w:val="single" w:sz="4" w:space="0" w:color="auto"/>
              <w:left w:val="single" w:sz="4" w:space="0" w:color="auto"/>
              <w:bottom w:val="single" w:sz="4" w:space="0" w:color="auto"/>
              <w:right w:val="single" w:sz="4" w:space="0" w:color="auto"/>
            </w:tcBorders>
            <w:shd w:val="clear" w:color="auto" w:fill="B3B3B3"/>
            <w:hideMark/>
          </w:tcPr>
          <w:p w:rsidR="00F75CFC" w:rsidRDefault="00F75CFC" w:rsidP="001A417D">
            <w:pPr>
              <w:spacing w:line="276" w:lineRule="auto"/>
              <w:rPr>
                <w:rFonts w:asciiTheme="minorHAnsi" w:hAnsiTheme="minorHAnsi"/>
                <w:b/>
                <w:sz w:val="16"/>
                <w:szCs w:val="16"/>
                <w:lang w:val="sr-Cyrl-CS"/>
              </w:rPr>
            </w:pPr>
            <w:r>
              <w:rPr>
                <w:rFonts w:asciiTheme="minorHAnsi" w:hAnsiTheme="minorHAnsi"/>
                <w:b/>
                <w:sz w:val="16"/>
                <w:szCs w:val="16"/>
                <w:lang w:val="sr-Cyrl-CS"/>
              </w:rPr>
              <w:t>Активности ученика</w:t>
            </w:r>
          </w:p>
        </w:tc>
      </w:tr>
      <w:tr w:rsidR="00F75CFC" w:rsidTr="001A417D">
        <w:trPr>
          <w:trHeight w:val="2069"/>
        </w:trPr>
        <w:tc>
          <w:tcPr>
            <w:tcW w:w="1812"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r>
              <w:rPr>
                <w:rFonts w:asciiTheme="minorHAnsi" w:hAnsiTheme="minorHAnsi"/>
                <w:sz w:val="16"/>
                <w:szCs w:val="16"/>
                <w:lang w:val="sr-Cyrl-CS"/>
              </w:rPr>
              <w:t>1.</w:t>
            </w:r>
          </w:p>
        </w:tc>
        <w:tc>
          <w:tcPr>
            <w:tcW w:w="1840"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Pr="00096905" w:rsidRDefault="00F75CFC" w:rsidP="001A417D">
            <w:pPr>
              <w:spacing w:line="276" w:lineRule="auto"/>
              <w:jc w:val="center"/>
              <w:rPr>
                <w:rFonts w:asciiTheme="minorHAnsi" w:hAnsiTheme="minorHAnsi"/>
                <w:sz w:val="16"/>
                <w:szCs w:val="16"/>
              </w:rPr>
            </w:pPr>
            <w:r>
              <w:rPr>
                <w:rFonts w:asciiTheme="minorHAnsi" w:hAnsiTheme="minorHAnsi"/>
                <w:sz w:val="16"/>
                <w:szCs w:val="16"/>
              </w:rPr>
              <w:t>3</w:t>
            </w:r>
          </w:p>
        </w:tc>
        <w:tc>
          <w:tcPr>
            <w:tcW w:w="1948"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rPr>
            </w:pPr>
            <w:r>
              <w:rPr>
                <w:rFonts w:asciiTheme="minorHAnsi" w:hAnsiTheme="minorHAnsi"/>
                <w:sz w:val="16"/>
                <w:szCs w:val="16"/>
                <w:lang w:val="sr-Cyrl-CS"/>
              </w:rPr>
              <w:t>Појмовно одређивање економике и организације предузећа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141" w:type="dxa"/>
            <w:tcBorders>
              <w:top w:val="single" w:sz="4" w:space="0" w:color="auto"/>
              <w:left w:val="single" w:sz="4" w:space="0" w:color="auto"/>
              <w:bottom w:val="single" w:sz="4" w:space="0" w:color="auto"/>
              <w:right w:val="single" w:sz="4" w:space="0" w:color="auto"/>
            </w:tcBorders>
            <w:vAlign w:val="center"/>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F75CFC" w:rsidRDefault="00F75CFC"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F75CFC" w:rsidRDefault="00F75CFC" w:rsidP="001A417D">
            <w:pPr>
              <w:spacing w:line="276" w:lineRule="auto"/>
              <w:rPr>
                <w:rFonts w:asciiTheme="minorHAnsi" w:hAnsiTheme="minorHAnsi"/>
                <w:sz w:val="16"/>
                <w:szCs w:val="16"/>
                <w:lang w:val="sr-Latn-CS"/>
              </w:rPr>
            </w:pPr>
          </w:p>
        </w:tc>
      </w:tr>
      <w:tr w:rsidR="00F75CFC" w:rsidTr="001A417D">
        <w:trPr>
          <w:trHeight w:val="2085"/>
        </w:trPr>
        <w:tc>
          <w:tcPr>
            <w:tcW w:w="1812"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r>
              <w:rPr>
                <w:rFonts w:asciiTheme="minorHAnsi" w:hAnsiTheme="minorHAnsi"/>
                <w:sz w:val="16"/>
                <w:szCs w:val="16"/>
                <w:lang w:val="sr-Cyrl-CS"/>
              </w:rPr>
              <w:t>2.</w:t>
            </w:r>
          </w:p>
        </w:tc>
        <w:tc>
          <w:tcPr>
            <w:tcW w:w="1840"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jc w:val="center"/>
              <w:rPr>
                <w:rFonts w:asciiTheme="minorHAnsi" w:hAnsiTheme="minorHAnsi"/>
                <w:sz w:val="16"/>
                <w:szCs w:val="16"/>
                <w:lang w:val="sr-Cyrl-CS"/>
              </w:rPr>
            </w:pPr>
          </w:p>
          <w:p w:rsidR="00F75CFC" w:rsidRPr="00096905" w:rsidRDefault="00F75CFC" w:rsidP="001A417D">
            <w:pPr>
              <w:spacing w:line="276" w:lineRule="auto"/>
              <w:jc w:val="center"/>
              <w:rPr>
                <w:rFonts w:asciiTheme="minorHAnsi" w:hAnsiTheme="minorHAnsi"/>
                <w:sz w:val="16"/>
                <w:szCs w:val="16"/>
              </w:rPr>
            </w:pPr>
            <w:r>
              <w:rPr>
                <w:rFonts w:asciiTheme="minorHAnsi" w:hAnsiTheme="minorHAnsi"/>
                <w:sz w:val="16"/>
                <w:szCs w:val="16"/>
              </w:rPr>
              <w:t>2</w:t>
            </w:r>
          </w:p>
        </w:tc>
        <w:tc>
          <w:tcPr>
            <w:tcW w:w="1948"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Средства угоститељског и туристичког предузећа</w:t>
            </w:r>
          </w:p>
        </w:tc>
        <w:tc>
          <w:tcPr>
            <w:tcW w:w="1865" w:type="dxa"/>
            <w:tcBorders>
              <w:top w:val="single" w:sz="4" w:space="0" w:color="auto"/>
              <w:left w:val="single" w:sz="4" w:space="0" w:color="auto"/>
              <w:bottom w:val="single" w:sz="4" w:space="0" w:color="auto"/>
              <w:right w:val="single" w:sz="4" w:space="0" w:color="auto"/>
            </w:tcBorders>
            <w:vAlign w:val="center"/>
            <w:hideMark/>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141" w:type="dxa"/>
            <w:tcBorders>
              <w:top w:val="single" w:sz="4" w:space="0" w:color="auto"/>
              <w:left w:val="single" w:sz="4" w:space="0" w:color="auto"/>
              <w:bottom w:val="single" w:sz="4" w:space="0" w:color="auto"/>
              <w:right w:val="single" w:sz="4" w:space="0" w:color="auto"/>
            </w:tcBorders>
            <w:vAlign w:val="center"/>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F75CFC" w:rsidRDefault="00F75CFC"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одговаарју на питања</w:t>
            </w:r>
          </w:p>
          <w:p w:rsidR="00F75CFC" w:rsidRDefault="00F75CFC" w:rsidP="001A417D">
            <w:pPr>
              <w:spacing w:line="276" w:lineRule="auto"/>
              <w:rPr>
                <w:rFonts w:asciiTheme="minorHAnsi" w:hAnsiTheme="minorHAnsi"/>
                <w:sz w:val="16"/>
                <w:szCs w:val="16"/>
                <w:lang w:val="sr-Latn-CS"/>
              </w:rPr>
            </w:pPr>
          </w:p>
        </w:tc>
      </w:tr>
      <w:tr w:rsidR="00F75CFC" w:rsidTr="001A417D">
        <w:trPr>
          <w:trHeight w:val="582"/>
        </w:trPr>
        <w:tc>
          <w:tcPr>
            <w:tcW w:w="1812"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jc w:val="center"/>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                    3.</w:t>
            </w:r>
          </w:p>
        </w:tc>
        <w:tc>
          <w:tcPr>
            <w:tcW w:w="1840" w:type="dxa"/>
            <w:tcBorders>
              <w:top w:val="single" w:sz="4" w:space="0" w:color="auto"/>
              <w:left w:val="single" w:sz="4" w:space="0" w:color="auto"/>
              <w:bottom w:val="single" w:sz="4" w:space="0" w:color="auto"/>
              <w:right w:val="single" w:sz="4" w:space="0" w:color="auto"/>
            </w:tcBorders>
          </w:tcPr>
          <w:p w:rsidR="00F75CFC" w:rsidRDefault="00F75CFC" w:rsidP="001A417D">
            <w:pPr>
              <w:spacing w:after="200"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                    1</w:t>
            </w:r>
          </w:p>
        </w:tc>
        <w:tc>
          <w:tcPr>
            <w:tcW w:w="1948" w:type="dxa"/>
            <w:tcBorders>
              <w:top w:val="single" w:sz="4" w:space="0" w:color="auto"/>
              <w:left w:val="single" w:sz="4" w:space="0" w:color="auto"/>
              <w:bottom w:val="single" w:sz="4" w:space="0" w:color="auto"/>
              <w:right w:val="single" w:sz="4" w:space="0" w:color="auto"/>
            </w:tcBorders>
          </w:tcPr>
          <w:p w:rsidR="00F75CFC" w:rsidRDefault="00F75CFC"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Извори средстава</w:t>
            </w:r>
          </w:p>
          <w:p w:rsidR="00F75CFC" w:rsidRDefault="00F75CFC" w:rsidP="001A417D">
            <w:pPr>
              <w:spacing w:line="276" w:lineRule="auto"/>
              <w:rPr>
                <w:rFonts w:asciiTheme="minorHAnsi" w:hAnsiTheme="minorHAnsi"/>
                <w:sz w:val="16"/>
                <w:szCs w:val="16"/>
                <w:lang w:val="sr-Cyrl-CS"/>
              </w:rPr>
            </w:pPr>
          </w:p>
        </w:tc>
        <w:tc>
          <w:tcPr>
            <w:tcW w:w="1865"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F75CFC" w:rsidRDefault="00F75CFC"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-илустративна метода</w:t>
            </w:r>
          </w:p>
          <w:p w:rsidR="00F75CFC" w:rsidRDefault="00F75CFC" w:rsidP="001A417D">
            <w:pPr>
              <w:spacing w:line="276" w:lineRule="auto"/>
              <w:rPr>
                <w:rFonts w:asciiTheme="minorHAnsi" w:hAnsiTheme="minorHAnsi"/>
                <w:sz w:val="16"/>
                <w:szCs w:val="16"/>
                <w:lang w:val="sr-Cyrl-CS"/>
              </w:rPr>
            </w:pPr>
          </w:p>
        </w:tc>
        <w:tc>
          <w:tcPr>
            <w:tcW w:w="2141"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F75CFC" w:rsidRDefault="00F75CFC"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F75CFC" w:rsidRDefault="00F75CFC" w:rsidP="001A417D">
            <w:pPr>
              <w:spacing w:after="200" w:line="276" w:lineRule="auto"/>
              <w:rPr>
                <w:rFonts w:asciiTheme="minorHAnsi" w:hAnsiTheme="minorHAnsi"/>
                <w:sz w:val="16"/>
                <w:szCs w:val="16"/>
                <w:lang w:val="sr-Cyrl-CS"/>
              </w:rPr>
            </w:pPr>
          </w:p>
          <w:p w:rsidR="00F75CFC" w:rsidRDefault="00F75CFC" w:rsidP="001A417D">
            <w:pPr>
              <w:spacing w:line="276" w:lineRule="auto"/>
              <w:rPr>
                <w:rFonts w:asciiTheme="minorHAnsi" w:hAnsiTheme="minorHAnsi"/>
                <w:sz w:val="16"/>
                <w:szCs w:val="16"/>
                <w:lang w:val="sr-Cyrl-CS"/>
              </w:rPr>
            </w:pPr>
          </w:p>
        </w:tc>
      </w:tr>
      <w:tr w:rsidR="00F75CFC" w:rsidTr="001A417D">
        <w:trPr>
          <w:trHeight w:val="579"/>
        </w:trPr>
        <w:tc>
          <w:tcPr>
            <w:tcW w:w="1812"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4.</w:t>
            </w:r>
          </w:p>
        </w:tc>
        <w:tc>
          <w:tcPr>
            <w:tcW w:w="1840"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3</w:t>
            </w:r>
          </w:p>
        </w:tc>
        <w:tc>
          <w:tcPr>
            <w:tcW w:w="1948"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Расходи угоститељског и туристичког предузећа</w:t>
            </w:r>
          </w:p>
        </w:tc>
        <w:tc>
          <w:tcPr>
            <w:tcW w:w="1865"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141"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F75CFC" w:rsidRDefault="00F75CFC"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F75CFC" w:rsidRDefault="00F75CFC" w:rsidP="001A417D">
            <w:pPr>
              <w:rPr>
                <w:rFonts w:asciiTheme="minorHAnsi" w:hAnsiTheme="minorHAnsi"/>
                <w:sz w:val="16"/>
                <w:szCs w:val="16"/>
                <w:lang w:val="sr-Cyrl-CS"/>
              </w:rPr>
            </w:pPr>
          </w:p>
        </w:tc>
      </w:tr>
      <w:tr w:rsidR="00F75CFC" w:rsidTr="001A417D">
        <w:trPr>
          <w:trHeight w:val="546"/>
        </w:trPr>
        <w:tc>
          <w:tcPr>
            <w:tcW w:w="1812"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5.</w:t>
            </w:r>
          </w:p>
        </w:tc>
        <w:tc>
          <w:tcPr>
            <w:tcW w:w="1840"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2</w:t>
            </w:r>
          </w:p>
        </w:tc>
        <w:tc>
          <w:tcPr>
            <w:tcW w:w="1948"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Резултати рада и расподела</w:t>
            </w:r>
          </w:p>
        </w:tc>
        <w:tc>
          <w:tcPr>
            <w:tcW w:w="1865"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141"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F75CFC" w:rsidRDefault="00F75CFC"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F75CFC" w:rsidRDefault="00F75CFC" w:rsidP="001A417D">
            <w:pPr>
              <w:rPr>
                <w:rFonts w:asciiTheme="minorHAnsi" w:hAnsiTheme="minorHAnsi"/>
                <w:sz w:val="16"/>
                <w:szCs w:val="16"/>
                <w:lang w:val="sr-Cyrl-CS"/>
              </w:rPr>
            </w:pPr>
          </w:p>
        </w:tc>
      </w:tr>
      <w:tr w:rsidR="00F75CFC" w:rsidTr="001A417D">
        <w:trPr>
          <w:trHeight w:val="579"/>
        </w:trPr>
        <w:tc>
          <w:tcPr>
            <w:tcW w:w="1812"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6.</w:t>
            </w:r>
          </w:p>
        </w:tc>
        <w:tc>
          <w:tcPr>
            <w:tcW w:w="1840"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2</w:t>
            </w:r>
          </w:p>
        </w:tc>
        <w:tc>
          <w:tcPr>
            <w:tcW w:w="1948" w:type="dxa"/>
            <w:tcBorders>
              <w:top w:val="single" w:sz="4" w:space="0" w:color="auto"/>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Мерила успешности пословања угоститељског и туристичког предузећа</w:t>
            </w:r>
          </w:p>
        </w:tc>
        <w:tc>
          <w:tcPr>
            <w:tcW w:w="1865"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-индивидуални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-фронтални рад</w:t>
            </w:r>
          </w:p>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 xml:space="preserve">-дијалошка метода </w:t>
            </w: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-илустративна метода</w:t>
            </w:r>
          </w:p>
        </w:tc>
        <w:tc>
          <w:tcPr>
            <w:tcW w:w="2141" w:type="dxa"/>
            <w:tcBorders>
              <w:top w:val="single" w:sz="4" w:space="0" w:color="auto"/>
              <w:left w:val="single" w:sz="4" w:space="0" w:color="auto"/>
              <w:bottom w:val="single" w:sz="4" w:space="0" w:color="auto"/>
              <w:right w:val="single" w:sz="4" w:space="0" w:color="auto"/>
            </w:tcBorders>
          </w:tcPr>
          <w:p w:rsidR="00F75CFC" w:rsidRDefault="00F75CFC" w:rsidP="001A417D">
            <w:pPr>
              <w:spacing w:line="276" w:lineRule="auto"/>
              <w:rPr>
                <w:rFonts w:asciiTheme="minorHAnsi" w:hAnsiTheme="minorHAnsi"/>
                <w:sz w:val="16"/>
                <w:szCs w:val="16"/>
                <w:lang w:val="sr-Cyrl-CS"/>
              </w:rPr>
            </w:pPr>
            <w:r>
              <w:rPr>
                <w:rFonts w:asciiTheme="minorHAnsi" w:hAnsiTheme="minorHAnsi"/>
                <w:sz w:val="16"/>
                <w:szCs w:val="16"/>
                <w:lang w:val="sr-Cyrl-CS"/>
              </w:rPr>
              <w:t>Ученици: посматрају, питају, уз помоћ наставника записују, изводе  закључке</w:t>
            </w:r>
          </w:p>
          <w:p w:rsidR="00F75CFC" w:rsidRDefault="00F75CFC" w:rsidP="001A417D">
            <w:pPr>
              <w:spacing w:line="276" w:lineRule="auto"/>
              <w:rPr>
                <w:rFonts w:asciiTheme="minorHAnsi" w:hAnsiTheme="minorHAnsi"/>
                <w:sz w:val="16"/>
                <w:szCs w:val="16"/>
                <w:lang w:val="sr-Latn-CS"/>
              </w:rPr>
            </w:pPr>
            <w:r>
              <w:rPr>
                <w:rFonts w:asciiTheme="minorHAnsi" w:hAnsiTheme="minorHAnsi"/>
                <w:sz w:val="16"/>
                <w:szCs w:val="16"/>
                <w:lang w:val="sr-Cyrl-CS"/>
              </w:rPr>
              <w:t>решавају једноставне задатке, одговарају на питања</w:t>
            </w:r>
          </w:p>
          <w:p w:rsidR="00F75CFC" w:rsidRDefault="00F75CFC" w:rsidP="001A417D">
            <w:pPr>
              <w:rPr>
                <w:rFonts w:asciiTheme="minorHAnsi" w:hAnsiTheme="minorHAnsi"/>
                <w:sz w:val="16"/>
                <w:szCs w:val="16"/>
                <w:lang w:val="sr-Cyrl-CS"/>
              </w:rPr>
            </w:pPr>
          </w:p>
        </w:tc>
      </w:tr>
    </w:tbl>
    <w:p w:rsidR="00F75CFC" w:rsidRDefault="00F75CFC" w:rsidP="00DB5FDA">
      <w:pPr>
        <w:pStyle w:val="Heading3"/>
        <w:rPr>
          <w:rFonts w:ascii="Times New Roman" w:hAnsi="Times New Roman" w:cs="Times New Roman"/>
        </w:rPr>
      </w:pPr>
    </w:p>
    <w:p w:rsidR="00DB5FDA" w:rsidRPr="00F75CFC" w:rsidRDefault="00F75CFC" w:rsidP="00DB5FDA">
      <w:pPr>
        <w:pStyle w:val="Heading3"/>
        <w:rPr>
          <w:rFonts w:asciiTheme="minorHAnsi" w:hAnsiTheme="minorHAnsi" w:cstheme="minorHAnsi"/>
          <w:sz w:val="18"/>
          <w:szCs w:val="18"/>
          <w:lang w:val="sr-Latn-CS"/>
        </w:rPr>
      </w:pPr>
      <w:r>
        <w:rPr>
          <w:rFonts w:ascii="Times New Roman" w:hAnsi="Times New Roman" w:cs="Times New Roman"/>
        </w:rPr>
        <w:t xml:space="preserve"> </w:t>
      </w:r>
      <w:bookmarkStart w:id="96" w:name="_Toc49342844"/>
      <w:r w:rsidRPr="00F75CFC">
        <w:rPr>
          <w:rFonts w:asciiTheme="minorHAnsi" w:hAnsiTheme="minorHAnsi" w:cstheme="minorHAnsi"/>
          <w:sz w:val="18"/>
          <w:szCs w:val="18"/>
        </w:rPr>
        <w:t>Туристичка г</w:t>
      </w:r>
      <w:r w:rsidR="00DB5FDA" w:rsidRPr="00F75CFC">
        <w:rPr>
          <w:rFonts w:asciiTheme="minorHAnsi" w:hAnsiTheme="minorHAnsi" w:cstheme="minorHAnsi"/>
          <w:sz w:val="18"/>
          <w:szCs w:val="18"/>
          <w:lang w:val="ru-RU"/>
        </w:rPr>
        <w:t>еографија</w:t>
      </w:r>
      <w:bookmarkEnd w:id="96"/>
    </w:p>
    <w:p w:rsidR="00DB5FDA" w:rsidRPr="003415B2" w:rsidRDefault="00DB5FDA" w:rsidP="00DB5FDA">
      <w:pPr>
        <w:pStyle w:val="Heading3"/>
        <w:rPr>
          <w:rFonts w:ascii="Times New Roman" w:hAnsi="Times New Roman" w:cs="Times New Roman"/>
          <w:b w:val="0"/>
          <w:lang w:val="sr-Latn-CS"/>
        </w:rPr>
      </w:pPr>
      <w:r w:rsidRPr="003415B2">
        <w:rPr>
          <w:rFonts w:ascii="Times New Roman" w:hAnsi="Times New Roman" w:cs="Times New Roman"/>
          <w:lang w:val="sr-Latn-CS"/>
        </w:rPr>
        <w:t xml:space="preserve"> </w:t>
      </w:r>
    </w:p>
    <w:p w:rsidR="00DB5FDA" w:rsidRPr="003415B2" w:rsidRDefault="00DB5FDA" w:rsidP="00DB5FDA">
      <w:pPr>
        <w:rPr>
          <w:rFonts w:asciiTheme="minorHAnsi" w:hAnsiTheme="minorHAnsi"/>
          <w:sz w:val="18"/>
          <w:szCs w:val="18"/>
          <w:lang w:val="sr-Latn-CS"/>
        </w:rPr>
      </w:pPr>
      <w:r w:rsidRPr="002E64A0">
        <w:rPr>
          <w:rFonts w:asciiTheme="minorHAnsi" w:hAnsiTheme="minorHAnsi"/>
          <w:sz w:val="18"/>
          <w:szCs w:val="18"/>
          <w:lang w:val="ru-RU"/>
        </w:rPr>
        <w:t>Допунска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настава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организује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ученике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који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спорије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усвајају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знања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су</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били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одсутни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са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часова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који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желе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да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утврде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знање</w:t>
      </w:r>
      <w:r w:rsidRPr="003415B2">
        <w:rPr>
          <w:rFonts w:asciiTheme="minorHAnsi" w:hAnsiTheme="minorHAnsi"/>
          <w:sz w:val="18"/>
          <w:szCs w:val="18"/>
          <w:lang w:val="sr-Latn-CS"/>
        </w:rPr>
        <w:t>.</w:t>
      </w:r>
    </w:p>
    <w:p w:rsidR="00DB5FDA" w:rsidRPr="003415B2" w:rsidRDefault="00DB5FDA" w:rsidP="00DB5FDA">
      <w:pPr>
        <w:rPr>
          <w:rFonts w:asciiTheme="minorHAnsi" w:hAnsiTheme="minorHAnsi"/>
          <w:sz w:val="18"/>
          <w:szCs w:val="18"/>
          <w:lang w:val="sr-Latn-CS"/>
        </w:rPr>
      </w:pPr>
      <w:r w:rsidRPr="002E64A0">
        <w:rPr>
          <w:rFonts w:asciiTheme="minorHAnsi" w:hAnsiTheme="minorHAnsi"/>
          <w:sz w:val="18"/>
          <w:szCs w:val="18"/>
          <w:lang w:val="ru-RU"/>
        </w:rPr>
        <w:lastRenderedPageBreak/>
        <w:t>Циљ</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разумевање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препознавање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отклањање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нејасноћа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брже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квалитетније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усвајање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знања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умећа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вештина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наставног</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градива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постизање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бољег</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општег</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успеха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из</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предмета</w:t>
      </w:r>
      <w:r w:rsidRPr="003415B2">
        <w:rPr>
          <w:rFonts w:asciiTheme="minorHAnsi" w:hAnsiTheme="minorHAnsi"/>
          <w:sz w:val="18"/>
          <w:szCs w:val="18"/>
          <w:lang w:val="sr-Latn-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900"/>
        <w:gridCol w:w="2610"/>
        <w:gridCol w:w="2520"/>
        <w:gridCol w:w="2448"/>
      </w:tblGrid>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Ред.бр. наставне теме</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Бр.</w:t>
            </w:r>
          </w:p>
          <w:p w:rsidR="00DB5FDA" w:rsidRPr="00DB5FDA" w:rsidRDefault="00DB5FDA" w:rsidP="003D0923">
            <w:pPr>
              <w:rPr>
                <w:rFonts w:asciiTheme="minorHAnsi" w:hAnsiTheme="minorHAnsi"/>
                <w:sz w:val="18"/>
                <w:szCs w:val="18"/>
              </w:rPr>
            </w:pPr>
            <w:r w:rsidRPr="00DB5FDA">
              <w:rPr>
                <w:rFonts w:asciiTheme="minorHAnsi" w:hAnsiTheme="minorHAnsi"/>
                <w:sz w:val="18"/>
                <w:szCs w:val="18"/>
              </w:rPr>
              <w:t>часова</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Наставни садржај</w:t>
            </w:r>
          </w:p>
        </w:tc>
        <w:tc>
          <w:tcPr>
            <w:tcW w:w="252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Начин и поступак остваривања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Активности ученика</w:t>
            </w:r>
          </w:p>
        </w:tc>
      </w:tr>
      <w:tr w:rsidR="00DB5FDA" w:rsidRPr="002E64A0"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261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Савремене компоненте географског положаја Србије</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Дијалошка метода, демонстративна, фронтални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-слуша, уочава, одговара на питања, оријенише се на крати уз помоћ наставника</w:t>
            </w:r>
          </w:p>
        </w:tc>
      </w:tr>
      <w:tr w:rsidR="00DB5FDA" w:rsidRPr="002E64A0"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3.</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261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Природни ресурси Србије и њихов економску географски значај</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Илустративно- демонстративна метода, дијалошка, аудио визуелна метода;  фронтални и групни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 xml:space="preserve">-слуша, уочава, одговара на питања, усваја знања, </w:t>
            </w:r>
          </w:p>
        </w:tc>
      </w:tr>
      <w:tr w:rsidR="00DB5FDA" w:rsidRPr="00DB5FDA"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4.</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3</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Становништво и насеља Србије</w:t>
            </w:r>
          </w:p>
          <w:p w:rsidR="00DB5FDA" w:rsidRPr="00DB5FDA" w:rsidRDefault="00DB5FDA" w:rsidP="003D0923">
            <w:pPr>
              <w:rPr>
                <w:rFonts w:asciiTheme="minorHAnsi" w:hAnsiTheme="minorHAnsi"/>
                <w:sz w:val="18"/>
                <w:szCs w:val="18"/>
              </w:rPr>
            </w:pP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Дијалошко – демонстративна метода; рад у групи, фронтални облик рада</w:t>
            </w:r>
          </w:p>
        </w:tc>
        <w:tc>
          <w:tcPr>
            <w:tcW w:w="244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 xml:space="preserve">-разговара, утврђује, </w:t>
            </w:r>
          </w:p>
        </w:tc>
      </w:tr>
      <w:tr w:rsidR="00DB5FDA" w:rsidRPr="002E64A0"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5.</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2</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Привреда Србије</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Дијалошка метода, демонстративна, фронтални и индивидуани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-слуша, уочава, одговара на питања, оријенише се на крати уз помоћ наставника</w:t>
            </w:r>
          </w:p>
        </w:tc>
      </w:tr>
      <w:tr w:rsidR="00DB5FDA" w:rsidRPr="002E64A0"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6.</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7</w:t>
            </w:r>
          </w:p>
        </w:tc>
        <w:tc>
          <w:tcPr>
            <w:tcW w:w="261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Регионалне целине Србије</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Илустративно- демонстративна метода, дијалошка, фронтални и групни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Повезује знања, дискутује, разговара, слуша, оријенише се на крати уз помоћ наставника</w:t>
            </w:r>
          </w:p>
        </w:tc>
      </w:tr>
      <w:tr w:rsidR="00DB5FDA" w:rsidRPr="002E64A0" w:rsidTr="00C67EBC">
        <w:tc>
          <w:tcPr>
            <w:tcW w:w="1098"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7.</w:t>
            </w:r>
          </w:p>
        </w:tc>
        <w:tc>
          <w:tcPr>
            <w:tcW w:w="900" w:type="dxa"/>
            <w:vAlign w:val="center"/>
          </w:tcPr>
          <w:p w:rsidR="00DB5FDA" w:rsidRPr="00DB5FDA" w:rsidRDefault="00DB5FDA" w:rsidP="003D0923">
            <w:pPr>
              <w:rPr>
                <w:rFonts w:asciiTheme="minorHAnsi" w:hAnsiTheme="minorHAnsi"/>
                <w:sz w:val="18"/>
                <w:szCs w:val="18"/>
              </w:rPr>
            </w:pPr>
            <w:r w:rsidRPr="00DB5FDA">
              <w:rPr>
                <w:rFonts w:asciiTheme="minorHAnsi" w:hAnsiTheme="minorHAnsi"/>
                <w:sz w:val="18"/>
                <w:szCs w:val="18"/>
              </w:rPr>
              <w:t>1</w:t>
            </w:r>
          </w:p>
        </w:tc>
        <w:tc>
          <w:tcPr>
            <w:tcW w:w="261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Србија и савремени процеси у Европи и Свету</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Дијалошка метода, демонстративна, фронтални и индивидуани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Слуша, уочава, анализира, усваја нова знања, закључује уз помоћ наставника</w:t>
            </w:r>
          </w:p>
        </w:tc>
      </w:tr>
    </w:tbl>
    <w:p w:rsidR="00DB5FDA" w:rsidRPr="002E64A0" w:rsidRDefault="00DB5FDA" w:rsidP="00DB5FDA">
      <w:pPr>
        <w:rPr>
          <w:rFonts w:asciiTheme="minorHAnsi" w:hAnsiTheme="minorHAnsi"/>
          <w:sz w:val="18"/>
          <w:szCs w:val="18"/>
          <w:lang w:val="ru-RU"/>
        </w:rPr>
      </w:pPr>
    </w:p>
    <w:p w:rsidR="00DB5FDA" w:rsidRPr="002E64A0" w:rsidRDefault="00DB5FDA" w:rsidP="00DB5FDA">
      <w:pPr>
        <w:rPr>
          <w:rFonts w:asciiTheme="minorHAnsi" w:hAnsiTheme="minorHAnsi"/>
          <w:sz w:val="18"/>
          <w:szCs w:val="18"/>
          <w:lang w:val="ru-RU"/>
        </w:rPr>
      </w:pPr>
    </w:p>
    <w:p w:rsidR="00DB5FDA" w:rsidRPr="002E64A0" w:rsidRDefault="00DB5FDA" w:rsidP="00DB5FDA">
      <w:pPr>
        <w:rPr>
          <w:rFonts w:asciiTheme="minorHAnsi" w:hAnsiTheme="minorHAnsi"/>
          <w:sz w:val="18"/>
          <w:szCs w:val="18"/>
          <w:lang w:val="ru-RU"/>
        </w:rPr>
      </w:pPr>
    </w:p>
    <w:p w:rsidR="00634FF6" w:rsidRPr="00226F15" w:rsidRDefault="00634FF6" w:rsidP="00634FF6">
      <w:pPr>
        <w:spacing w:before="40" w:after="40"/>
        <w:jc w:val="both"/>
        <w:rPr>
          <w:rFonts w:asciiTheme="minorHAnsi" w:hAnsiTheme="minorHAnsi"/>
          <w:sz w:val="18"/>
          <w:szCs w:val="18"/>
          <w:lang w:val="sr-Cyrl-CS" w:eastAsia="sr-Cyrl-CS"/>
        </w:rPr>
      </w:pPr>
    </w:p>
    <w:p w:rsidR="00634FF6" w:rsidRDefault="00634FF6" w:rsidP="00634FF6">
      <w:pPr>
        <w:pStyle w:val="Heading2"/>
        <w:rPr>
          <w:rFonts w:asciiTheme="minorHAnsi" w:hAnsiTheme="minorHAnsi"/>
          <w:sz w:val="18"/>
          <w:szCs w:val="18"/>
          <w:lang w:val="sr-Cyrl-CS" w:eastAsia="sr-Cyrl-CS"/>
        </w:rPr>
      </w:pPr>
      <w:bookmarkStart w:id="97" w:name="_Toc49342845"/>
      <w:r w:rsidRPr="003415B2">
        <w:rPr>
          <w:rFonts w:asciiTheme="minorHAnsi" w:hAnsiTheme="minorHAnsi"/>
          <w:sz w:val="18"/>
          <w:szCs w:val="18"/>
          <w:lang w:val="sr-Cyrl-CS" w:eastAsia="sr-Cyrl-CS"/>
        </w:rPr>
        <w:t>Додатна</w:t>
      </w:r>
      <w:r w:rsidR="00DB5FDA" w:rsidRPr="003415B2">
        <w:rPr>
          <w:rFonts w:asciiTheme="minorHAnsi" w:hAnsiTheme="minorHAnsi"/>
          <w:sz w:val="18"/>
          <w:szCs w:val="18"/>
          <w:lang w:val="sr-Cyrl-CS" w:eastAsia="sr-Cyrl-CS"/>
        </w:rPr>
        <w:t xml:space="preserve"> </w:t>
      </w:r>
      <w:r w:rsidRPr="003415B2">
        <w:rPr>
          <w:rFonts w:asciiTheme="minorHAnsi" w:hAnsiTheme="minorHAnsi"/>
          <w:sz w:val="18"/>
          <w:szCs w:val="18"/>
          <w:lang w:val="sr-Cyrl-CS" w:eastAsia="sr-Cyrl-CS"/>
        </w:rPr>
        <w:t>настава</w:t>
      </w:r>
      <w:bookmarkEnd w:id="97"/>
    </w:p>
    <w:p w:rsidR="00523BFF" w:rsidRDefault="00523BFF" w:rsidP="00523BFF">
      <w:pPr>
        <w:pStyle w:val="Heading3"/>
        <w:rPr>
          <w:rFonts w:asciiTheme="minorHAnsi" w:hAnsiTheme="minorHAnsi" w:cstheme="minorHAnsi"/>
          <w:sz w:val="18"/>
          <w:szCs w:val="18"/>
          <w:lang w:val="sr-Cyrl-CS" w:eastAsia="sr-Cyrl-CS"/>
        </w:rPr>
      </w:pPr>
      <w:bookmarkStart w:id="98" w:name="_Toc49342846"/>
      <w:r w:rsidRPr="00523BFF">
        <w:rPr>
          <w:rFonts w:asciiTheme="minorHAnsi" w:hAnsiTheme="minorHAnsi" w:cstheme="minorHAnsi"/>
          <w:sz w:val="18"/>
          <w:szCs w:val="18"/>
          <w:lang w:val="sr-Cyrl-CS" w:eastAsia="sr-Cyrl-CS"/>
        </w:rPr>
        <w:t>Српски језик и књижевност</w:t>
      </w:r>
      <w:bookmarkEnd w:id="98"/>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b/>
          <w:sz w:val="18"/>
          <w:szCs w:val="18"/>
        </w:rPr>
        <w:t xml:space="preserve">ИСХОДИ: </w:t>
      </w:r>
      <w:r w:rsidRPr="00E61272">
        <w:rPr>
          <w:rFonts w:asciiTheme="minorHAnsi" w:hAnsiTheme="minorHAnsi" w:cstheme="minorHAnsi"/>
          <w:sz w:val="18"/>
          <w:szCs w:val="18"/>
        </w:rPr>
        <w:t xml:space="preserve">  Ученик је у стању да: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-самостално истражује и тумачи књижевноуметнички текст</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-користи стручну и додатну литературу и штампу</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-учествује на такмичењу из језика и књижевности</w:t>
      </w:r>
    </w:p>
    <w:p w:rsidR="00523BFF" w:rsidRPr="00E61272" w:rsidRDefault="00523BFF" w:rsidP="00523BFF">
      <w:pPr>
        <w:rPr>
          <w:rFonts w:asciiTheme="minorHAnsi" w:hAnsiTheme="minorHAnsi" w:cstheme="minorHAnsi"/>
          <w:sz w:val="18"/>
          <w:szCs w:val="18"/>
        </w:rPr>
      </w:pPr>
    </w:p>
    <w:p w:rsidR="00523BFF" w:rsidRPr="00E61272" w:rsidRDefault="00523BFF" w:rsidP="00523BFF">
      <w:pPr>
        <w:rPr>
          <w:rFonts w:asciiTheme="minorHAnsi" w:hAnsiTheme="minorHAnsi" w:cstheme="minorHAnsi"/>
          <w:b/>
          <w:sz w:val="18"/>
          <w:szCs w:val="18"/>
        </w:rPr>
      </w:pPr>
      <w:r w:rsidRPr="00E61272">
        <w:rPr>
          <w:rFonts w:asciiTheme="minorHAnsi" w:hAnsiTheme="minorHAnsi" w:cstheme="minorHAnsi"/>
          <w:b/>
          <w:sz w:val="18"/>
          <w:szCs w:val="18"/>
        </w:rPr>
        <w:t>КЊИЖЕВНОСТ</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b/>
          <w:sz w:val="18"/>
          <w:szCs w:val="18"/>
        </w:rPr>
        <w:t>-</w:t>
      </w:r>
      <w:r w:rsidRPr="00E61272">
        <w:rPr>
          <w:rFonts w:asciiTheme="minorHAnsi" w:hAnsiTheme="minorHAnsi" w:cstheme="minorHAnsi"/>
          <w:sz w:val="18"/>
          <w:szCs w:val="18"/>
        </w:rPr>
        <w:t>Уводни час</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Писци и књижевна дела барока, просветитељства и класицизма у српској књижевности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-Писци и књижевна дела европског романтизма</w:t>
      </w:r>
    </w:p>
    <w:p w:rsidR="00523BFF" w:rsidRPr="00E61272" w:rsidRDefault="00523BFF" w:rsidP="00523BFF">
      <w:pPr>
        <w:jc w:val="both"/>
        <w:rPr>
          <w:rFonts w:asciiTheme="minorHAnsi" w:hAnsiTheme="minorHAnsi" w:cstheme="minorHAnsi"/>
          <w:sz w:val="18"/>
          <w:szCs w:val="18"/>
          <w:lang w:val="sr-Cyrl-CS"/>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Дела Вука Стефановића Караџића </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lang w:val="sr-Cyrl-CS"/>
        </w:rPr>
        <w:t xml:space="preserve">(сакупљање народних умотворина, књижевна критика; </w:t>
      </w:r>
      <w:r w:rsidRPr="00E61272">
        <w:rPr>
          <w:rFonts w:asciiTheme="minorHAnsi" w:hAnsiTheme="minorHAnsi" w:cstheme="minorHAnsi"/>
          <w:i/>
          <w:sz w:val="18"/>
          <w:szCs w:val="18"/>
          <w:lang w:val="sr-Cyrl-CS"/>
        </w:rPr>
        <w:t>Српски ријечник</w:t>
      </w:r>
      <w:r w:rsidRPr="00E61272">
        <w:rPr>
          <w:rFonts w:asciiTheme="minorHAnsi" w:hAnsiTheme="minorHAnsi" w:cstheme="minorHAnsi"/>
          <w:sz w:val="18"/>
          <w:szCs w:val="18"/>
          <w:lang w:val="sr-Cyrl-CS"/>
        </w:rPr>
        <w:t>)</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-Писци и књижевна дела српског романтизма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Писци и дела јужнословенских књижевности епохе романтизма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Књижевнотеоријски појмови и термини карактеристични за епоху романтизма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-Писци и књижевна дела европског реализма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-Средњовековна књижевност-проширивање знања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Писци и књижевна дела реализма у српској књижевности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Књижевнотеоријски појмови и термини (реализам, реалистично, жанрови; реалистички јунак; хумористично, сатирично)</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sz w:val="18"/>
          <w:szCs w:val="18"/>
          <w:lang w:val="sr-Cyrl-CS"/>
        </w:rPr>
        <w:t xml:space="preserve"> Писци и дела јужнословенских књижевности епохе реализма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-Савремени роман и савремена приповетка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i/>
          <w:sz w:val="18"/>
          <w:szCs w:val="18"/>
        </w:rPr>
        <w:t>Канцонијер</w:t>
      </w:r>
      <w:r w:rsidRPr="00E61272">
        <w:rPr>
          <w:rFonts w:asciiTheme="minorHAnsi" w:hAnsiTheme="minorHAnsi" w:cstheme="minorHAnsi"/>
          <w:sz w:val="18"/>
          <w:szCs w:val="18"/>
        </w:rPr>
        <w:t xml:space="preserve"> (избор)</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i/>
          <w:sz w:val="18"/>
          <w:szCs w:val="18"/>
        </w:rPr>
        <w:t>Божанствена комедија</w:t>
      </w:r>
      <w:r w:rsidRPr="00E61272">
        <w:rPr>
          <w:rFonts w:asciiTheme="minorHAnsi" w:hAnsiTheme="minorHAnsi" w:cstheme="minorHAnsi"/>
          <w:sz w:val="18"/>
          <w:szCs w:val="18"/>
        </w:rPr>
        <w:t xml:space="preserve"> (композиција, одлике)</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lastRenderedPageBreak/>
        <w:t>-Поезија дубровачких петраркиста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w:t>
      </w:r>
      <w:r w:rsidRPr="00E61272">
        <w:rPr>
          <w:rFonts w:asciiTheme="minorHAnsi" w:hAnsiTheme="minorHAnsi" w:cstheme="minorHAnsi"/>
          <w:i/>
          <w:sz w:val="18"/>
          <w:szCs w:val="18"/>
        </w:rPr>
        <w:t xml:space="preserve">Дундо Мароје - </w:t>
      </w:r>
      <w:r w:rsidRPr="00E61272">
        <w:rPr>
          <w:rFonts w:asciiTheme="minorHAnsi" w:hAnsiTheme="minorHAnsi" w:cstheme="minorHAnsi"/>
          <w:sz w:val="18"/>
          <w:szCs w:val="18"/>
        </w:rPr>
        <w:t>композиција, ликови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 xml:space="preserve">-Решавање тестова са такмичења </w:t>
      </w:r>
      <w:r w:rsidRPr="00E61272">
        <w:rPr>
          <w:rFonts w:asciiTheme="minorHAnsi" w:hAnsiTheme="minorHAnsi" w:cstheme="minorHAnsi"/>
          <w:i/>
          <w:sz w:val="18"/>
          <w:szCs w:val="18"/>
        </w:rPr>
        <w:t>Књижевна олимпијада</w:t>
      </w:r>
    </w:p>
    <w:p w:rsidR="00523BFF" w:rsidRPr="00E61272" w:rsidRDefault="00523BFF" w:rsidP="00523BFF">
      <w:pPr>
        <w:rPr>
          <w:rFonts w:asciiTheme="minorHAnsi" w:hAnsiTheme="minorHAnsi" w:cstheme="minorHAnsi"/>
          <w:b/>
          <w:sz w:val="18"/>
          <w:szCs w:val="18"/>
        </w:rPr>
      </w:pPr>
    </w:p>
    <w:p w:rsidR="00523BFF" w:rsidRPr="00E61272" w:rsidRDefault="00523BFF" w:rsidP="00523BFF">
      <w:pPr>
        <w:rPr>
          <w:rFonts w:asciiTheme="minorHAnsi" w:hAnsiTheme="minorHAnsi" w:cstheme="minorHAnsi"/>
          <w:b/>
          <w:sz w:val="18"/>
          <w:szCs w:val="18"/>
        </w:rPr>
      </w:pPr>
      <w:r w:rsidRPr="00E61272">
        <w:rPr>
          <w:rFonts w:asciiTheme="minorHAnsi" w:hAnsiTheme="minorHAnsi" w:cstheme="minorHAnsi"/>
          <w:b/>
          <w:sz w:val="18"/>
          <w:szCs w:val="18"/>
        </w:rPr>
        <w:t>ЈЕЗИК</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-Морфологија у ужем смислу</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-Променљиве и непроменљиве врсте речи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-Категорије, врсте и функције именица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-Деклинација именица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-Категорије, врсте и функције заменица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-Категорије, врсте и функције придева</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-Глаголи и глаголске категорије</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-Прилози, предлози, речце, узвици и везници</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-Основни принципи творбе у српском језику</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-Решавање тестова из језика и језичке културе</w:t>
      </w:r>
    </w:p>
    <w:p w:rsidR="00523BFF" w:rsidRPr="00E61272" w:rsidRDefault="00523BFF" w:rsidP="00523BFF">
      <w:pPr>
        <w:rPr>
          <w:rFonts w:asciiTheme="minorHAnsi" w:hAnsiTheme="minorHAnsi" w:cstheme="minorHAnsi"/>
          <w:sz w:val="18"/>
          <w:szCs w:val="18"/>
        </w:rPr>
      </w:pPr>
    </w:p>
    <w:p w:rsidR="00523BFF" w:rsidRPr="00E61272" w:rsidRDefault="00523BFF" w:rsidP="00523BFF">
      <w:pPr>
        <w:rPr>
          <w:rFonts w:asciiTheme="minorHAnsi" w:hAnsiTheme="minorHAnsi" w:cstheme="minorHAnsi"/>
          <w:b/>
          <w:sz w:val="18"/>
          <w:szCs w:val="18"/>
        </w:rPr>
      </w:pPr>
      <w:r w:rsidRPr="00E61272">
        <w:rPr>
          <w:rFonts w:asciiTheme="minorHAnsi" w:hAnsiTheme="minorHAnsi" w:cstheme="minorHAnsi"/>
          <w:b/>
          <w:sz w:val="18"/>
          <w:szCs w:val="18"/>
        </w:rPr>
        <w:t>ПРАВОПИС</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b/>
          <w:sz w:val="18"/>
          <w:szCs w:val="18"/>
        </w:rPr>
        <w:t>-</w:t>
      </w:r>
      <w:r w:rsidRPr="00E61272">
        <w:rPr>
          <w:rFonts w:asciiTheme="minorHAnsi" w:hAnsiTheme="minorHAnsi" w:cstheme="minorHAnsi"/>
          <w:sz w:val="18"/>
          <w:szCs w:val="18"/>
        </w:rPr>
        <w:t>Подела речи на слогове</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-Знаци интерпункције</w:t>
      </w:r>
    </w:p>
    <w:p w:rsidR="00523BFF" w:rsidRPr="00E61272" w:rsidRDefault="00523BFF" w:rsidP="00523BFF">
      <w:pPr>
        <w:rPr>
          <w:rFonts w:asciiTheme="minorHAnsi" w:hAnsiTheme="minorHAnsi" w:cstheme="minorHAnsi"/>
          <w:sz w:val="18"/>
          <w:szCs w:val="18"/>
        </w:rPr>
      </w:pPr>
      <w:r w:rsidRPr="00E61272">
        <w:rPr>
          <w:rFonts w:asciiTheme="minorHAnsi" w:hAnsiTheme="minorHAnsi" w:cstheme="minorHAnsi"/>
          <w:sz w:val="18"/>
          <w:szCs w:val="18"/>
        </w:rPr>
        <w:t>-Употреба скраћеница</w:t>
      </w:r>
    </w:p>
    <w:p w:rsidR="00523BFF" w:rsidRPr="00E61272" w:rsidRDefault="00523BFF" w:rsidP="00523BFF">
      <w:pPr>
        <w:rPr>
          <w:rFonts w:asciiTheme="minorHAnsi" w:hAnsiTheme="minorHAnsi" w:cstheme="minorHAnsi"/>
          <w:b/>
          <w:sz w:val="18"/>
          <w:szCs w:val="18"/>
        </w:rPr>
      </w:pPr>
    </w:p>
    <w:p w:rsidR="00523BFF" w:rsidRPr="00523BFF" w:rsidRDefault="00523BFF" w:rsidP="00523BFF">
      <w:pPr>
        <w:rPr>
          <w:lang w:val="sr-Cyrl-CS" w:eastAsia="sr-Cyrl-CS"/>
        </w:rPr>
      </w:pPr>
    </w:p>
    <w:p w:rsidR="00C13F26" w:rsidRPr="00DC055E" w:rsidRDefault="00C13F26" w:rsidP="00C13F26">
      <w:pPr>
        <w:pStyle w:val="Heading3"/>
        <w:rPr>
          <w:rFonts w:asciiTheme="minorHAnsi" w:hAnsiTheme="minorHAnsi"/>
          <w:b w:val="0"/>
          <w:sz w:val="18"/>
          <w:szCs w:val="18"/>
        </w:rPr>
      </w:pPr>
      <w:bookmarkStart w:id="99" w:name="_Toc430690760"/>
      <w:bookmarkStart w:id="100" w:name="_Toc31652617"/>
      <w:bookmarkStart w:id="101" w:name="_Toc49342847"/>
      <w:r w:rsidRPr="00DC055E">
        <w:rPr>
          <w:rFonts w:asciiTheme="minorHAnsi" w:hAnsiTheme="minorHAnsi"/>
          <w:b w:val="0"/>
          <w:sz w:val="18"/>
          <w:szCs w:val="18"/>
          <w:lang w:val="sr-Cyrl-CS"/>
        </w:rPr>
        <w:t>Енглески језик</w:t>
      </w:r>
      <w:bookmarkEnd w:id="99"/>
      <w:bookmarkEnd w:id="100"/>
      <w:bookmarkEnd w:id="101"/>
    </w:p>
    <w:p w:rsidR="00C13F26" w:rsidRPr="00DC055E" w:rsidRDefault="00C13F26" w:rsidP="00C13F26">
      <w:pPr>
        <w:jc w:val="both"/>
        <w:rPr>
          <w:rFonts w:asciiTheme="minorHAnsi" w:hAnsiTheme="minorHAnsi"/>
          <w:sz w:val="18"/>
          <w:szCs w:val="18"/>
          <w:lang w:val="sr-Cyrl-CS"/>
        </w:rPr>
      </w:pPr>
    </w:p>
    <w:p w:rsidR="00C13F26" w:rsidRPr="00DC055E" w:rsidRDefault="00C13F26" w:rsidP="00C13F26">
      <w:pPr>
        <w:jc w:val="both"/>
        <w:rPr>
          <w:rFonts w:asciiTheme="minorHAnsi" w:hAnsiTheme="minorHAnsi"/>
          <w:b/>
          <w:sz w:val="18"/>
          <w:szCs w:val="18"/>
          <w:lang w:val="sr-Cyrl-CS"/>
        </w:rPr>
      </w:pPr>
      <w:r w:rsidRPr="00DC055E">
        <w:rPr>
          <w:rFonts w:asciiTheme="minorHAnsi" w:hAnsiTheme="minorHAnsi"/>
          <w:sz w:val="18"/>
          <w:szCs w:val="18"/>
          <w:lang w:val="sr-Cyrl-CS"/>
        </w:rPr>
        <w:t>За додатни рад опредељују се ученици изнадпросечних способности и посебних интересовања за наставу енглеског језика, односно за продубљивање и проширивање знања из свих или само из појединих тематских подручја редовне наставе (књижевност, језик, култура изражавања, филмска и сценска уметност).</w:t>
      </w:r>
    </w:p>
    <w:p w:rsidR="00C13F26" w:rsidRPr="00DC055E" w:rsidRDefault="00C13F26" w:rsidP="00C13F26">
      <w:pPr>
        <w:jc w:val="both"/>
        <w:rPr>
          <w:rFonts w:asciiTheme="minorHAnsi" w:hAnsiTheme="minorHAnsi"/>
          <w:sz w:val="18"/>
          <w:szCs w:val="18"/>
          <w:lang w:val="sr-Cyrl-CS"/>
        </w:rPr>
      </w:pPr>
      <w:r w:rsidRPr="00DC055E">
        <w:rPr>
          <w:rFonts w:asciiTheme="minorHAnsi" w:hAnsiTheme="minorHAnsi"/>
          <w:sz w:val="18"/>
          <w:szCs w:val="18"/>
          <w:lang w:val="sr-Cyrl-CS"/>
        </w:rPr>
        <w:t>Додатни рад заснован на интересовању ученика за проширивање и продубљивање знања, умења и вештина непосредније активира ученике и оспособљава их за самообразовање, развија њихову машту, подстиче их на стваралачки рад и упућује на самостално коришћење различитих извора сазнања.</w:t>
      </w:r>
    </w:p>
    <w:p w:rsidR="00C13F26" w:rsidRPr="00BE7ADF" w:rsidRDefault="00C13F26" w:rsidP="00C13F26">
      <w:pPr>
        <w:jc w:val="both"/>
        <w:rPr>
          <w:rFonts w:asciiTheme="minorHAnsi" w:hAnsiTheme="minorHAnsi"/>
          <w:sz w:val="18"/>
          <w:szCs w:val="18"/>
          <w:lang w:val="ru-RU"/>
        </w:rPr>
      </w:pPr>
      <w:r w:rsidRPr="00DC055E">
        <w:rPr>
          <w:rFonts w:asciiTheme="minorHAnsi" w:hAnsiTheme="minorHAnsi"/>
          <w:b/>
          <w:sz w:val="18"/>
          <w:szCs w:val="18"/>
          <w:lang w:val="sr-Cyrl-CS"/>
        </w:rPr>
        <w:t xml:space="preserve"> Циљеви и задаци</w:t>
      </w:r>
      <w:r w:rsidRPr="00BE7ADF">
        <w:rPr>
          <w:rFonts w:asciiTheme="minorHAnsi" w:hAnsiTheme="minorHAnsi"/>
          <w:b/>
          <w:sz w:val="18"/>
          <w:szCs w:val="18"/>
          <w:lang w:val="ru-RU"/>
        </w:rPr>
        <w:t xml:space="preserve">: </w:t>
      </w:r>
      <w:r w:rsidRPr="00DC055E">
        <w:rPr>
          <w:rFonts w:asciiTheme="minorHAnsi" w:hAnsiTheme="minorHAnsi"/>
          <w:sz w:val="18"/>
          <w:szCs w:val="18"/>
          <w:lang w:val="sr-Cyrl-CS"/>
        </w:rPr>
        <w:t>Развијање смисла и способности за правилно усмено и писмено изражавање и богаћење речника, проширивање стечених знања и њихова примена, развијање љубави према страним језицима и културама других народа.</w:t>
      </w:r>
    </w:p>
    <w:p w:rsidR="00C13F26" w:rsidRPr="00DC055E" w:rsidRDefault="00C13F26" w:rsidP="00C13F26">
      <w:pPr>
        <w:jc w:val="both"/>
        <w:rPr>
          <w:rFonts w:asciiTheme="minorHAnsi" w:hAnsiTheme="minorHAnsi"/>
          <w:sz w:val="18"/>
          <w:szCs w:val="18"/>
          <w:lang w:val="sr-Cyrl-CS"/>
        </w:rPr>
      </w:pPr>
    </w:p>
    <w:p w:rsidR="00C13F26" w:rsidRPr="00DC055E" w:rsidRDefault="00C13F26" w:rsidP="00C13F26">
      <w:pPr>
        <w:jc w:val="both"/>
        <w:rPr>
          <w:rFonts w:asciiTheme="minorHAnsi" w:hAnsiTheme="minorHAnsi"/>
          <w:sz w:val="18"/>
          <w:szCs w:val="18"/>
          <w:lang w:val="sr-Cyrl-CS"/>
        </w:rPr>
      </w:pPr>
    </w:p>
    <w:p w:rsidR="00C13F26" w:rsidRPr="00DC055E" w:rsidRDefault="00C13F26" w:rsidP="00C13F26">
      <w:pPr>
        <w:rPr>
          <w:rFonts w:asciiTheme="minorHAnsi" w:hAnsiTheme="minorHAnsi"/>
          <w:sz w:val="18"/>
          <w:szCs w:val="18"/>
          <w:lang w:val="sr-Cyrl-CS"/>
        </w:rPr>
      </w:pPr>
    </w:p>
    <w:tbl>
      <w:tblPr>
        <w:tblStyle w:val="TableGrid"/>
        <w:tblW w:w="8208" w:type="dxa"/>
        <w:tblLayout w:type="fixed"/>
        <w:tblLook w:val="01E0"/>
      </w:tblPr>
      <w:tblGrid>
        <w:gridCol w:w="1800"/>
        <w:gridCol w:w="2160"/>
        <w:gridCol w:w="1741"/>
        <w:gridCol w:w="2507"/>
      </w:tblGrid>
      <w:tr w:rsidR="00C13F26" w:rsidRPr="00DC055E" w:rsidTr="001A417D">
        <w:trPr>
          <w:trHeight w:val="947"/>
        </w:trPr>
        <w:tc>
          <w:tcPr>
            <w:tcW w:w="1800"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160"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741"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2507" w:type="dxa"/>
            <w:shd w:val="clear" w:color="auto" w:fill="B3B3B3"/>
          </w:tcPr>
          <w:p w:rsidR="00C13F26" w:rsidRPr="00DC055E" w:rsidRDefault="00C13F26" w:rsidP="001A417D">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C13F26" w:rsidRPr="00DC055E" w:rsidTr="001A417D">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rPr>
            </w:pPr>
            <w:r w:rsidRPr="00DC055E">
              <w:rPr>
                <w:rFonts w:asciiTheme="minorHAnsi" w:hAnsiTheme="minorHAnsi"/>
                <w:sz w:val="18"/>
                <w:szCs w:val="18"/>
                <w:lang w:val="sr-Cyrl-CS"/>
              </w:rPr>
              <w:t>1</w:t>
            </w:r>
            <w:r w:rsidRPr="00DC055E">
              <w:rPr>
                <w:rFonts w:asciiTheme="minorHAnsi" w:hAnsiTheme="minorHAnsi"/>
                <w:sz w:val="18"/>
                <w:szCs w:val="18"/>
              </w:rPr>
              <w:t>2</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Језик/ граматика</w:t>
            </w:r>
          </w:p>
          <w:p w:rsidR="00C13F26" w:rsidRPr="00DC055E" w:rsidRDefault="00C13F26" w:rsidP="001A417D">
            <w:pPr>
              <w:rPr>
                <w:rFonts w:asciiTheme="minorHAnsi" w:hAnsiTheme="minorHAnsi"/>
                <w:sz w:val="18"/>
                <w:szCs w:val="18"/>
              </w:rPr>
            </w:pPr>
          </w:p>
          <w:p w:rsidR="00C13F26" w:rsidRPr="00DC055E" w:rsidRDefault="00C13F26" w:rsidP="001A417D">
            <w:pPr>
              <w:rPr>
                <w:rFonts w:asciiTheme="minorHAnsi" w:hAnsiTheme="minorHAnsi"/>
                <w:sz w:val="18"/>
                <w:szCs w:val="18"/>
              </w:rPr>
            </w:pPr>
          </w:p>
        </w:tc>
        <w:tc>
          <w:tcPr>
            <w:tcW w:w="1741"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-вербалне  методе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-демонстрација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рад у паровима и групама</w:t>
            </w: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tc>
        <w:tc>
          <w:tcPr>
            <w:tcW w:w="2507" w:type="dxa"/>
            <w:vAlign w:val="center"/>
          </w:tcPr>
          <w:p w:rsidR="00C13F26" w:rsidRPr="00DC055E" w:rsidRDefault="00C13F26" w:rsidP="001A417D">
            <w:pPr>
              <w:ind w:right="-720"/>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Ученици: слушају, питају, самостално одговарају на питања</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вежбају замене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речи у граматичким</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целинама,</w:t>
            </w:r>
          </w:p>
          <w:p w:rsidR="00C13F26" w:rsidRPr="00DC055E" w:rsidRDefault="00C13F26" w:rsidP="001A417D">
            <w:pPr>
              <w:ind w:right="-720"/>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 xml:space="preserve">употребљавају сложене грам.конструкције у </w:t>
            </w:r>
          </w:p>
          <w:p w:rsidR="00C13F26" w:rsidRPr="00BE7ADF" w:rsidRDefault="00C13F26" w:rsidP="001A417D">
            <w:pPr>
              <w:ind w:right="-720"/>
              <w:rPr>
                <w:rFonts w:asciiTheme="minorHAnsi" w:hAnsiTheme="minorHAnsi"/>
                <w:sz w:val="18"/>
                <w:szCs w:val="18"/>
                <w:lang w:val="ru-RU"/>
              </w:rPr>
            </w:pPr>
            <w:r w:rsidRPr="00DC055E">
              <w:rPr>
                <w:rFonts w:asciiTheme="minorHAnsi" w:hAnsiTheme="minorHAnsi"/>
                <w:sz w:val="18"/>
                <w:szCs w:val="18"/>
                <w:lang w:val="sr-Cyrl-CS"/>
              </w:rPr>
              <w:t xml:space="preserve">самосталном изражавању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траже одговар</w:t>
            </w:r>
            <w:r w:rsidRPr="00DC055E">
              <w:rPr>
                <w:rFonts w:asciiTheme="minorHAnsi" w:hAnsiTheme="minorHAnsi"/>
                <w:sz w:val="18"/>
                <w:szCs w:val="18"/>
              </w:rPr>
              <w:t>a</w:t>
            </w:r>
            <w:r w:rsidRPr="00DC055E">
              <w:rPr>
                <w:rFonts w:asciiTheme="minorHAnsi" w:hAnsiTheme="minorHAnsi"/>
                <w:sz w:val="18"/>
                <w:szCs w:val="18"/>
                <w:lang w:val="sr-Cyrl-CS"/>
              </w:rPr>
              <w:t>јуће инф.</w:t>
            </w:r>
          </w:p>
          <w:p w:rsidR="00C13F26" w:rsidRPr="00DC055E" w:rsidRDefault="00C13F26" w:rsidP="001A417D">
            <w:pPr>
              <w:rPr>
                <w:rFonts w:asciiTheme="minorHAnsi" w:hAnsiTheme="minorHAnsi"/>
                <w:sz w:val="18"/>
                <w:szCs w:val="18"/>
              </w:rPr>
            </w:pPr>
            <w:r w:rsidRPr="00DC055E">
              <w:rPr>
                <w:rFonts w:asciiTheme="minorHAnsi" w:hAnsiTheme="minorHAnsi"/>
                <w:sz w:val="18"/>
                <w:szCs w:val="18"/>
                <w:lang w:val="sr-Cyrl-CS"/>
              </w:rPr>
              <w:t>и доносе закључке</w:t>
            </w:r>
          </w:p>
          <w:p w:rsidR="00C13F26" w:rsidRPr="00DC055E" w:rsidRDefault="00C13F26" w:rsidP="001A417D">
            <w:pPr>
              <w:rPr>
                <w:rFonts w:asciiTheme="minorHAnsi" w:hAnsiTheme="minorHAnsi"/>
                <w:sz w:val="18"/>
                <w:szCs w:val="18"/>
                <w:lang w:val="sr-Cyrl-CS"/>
              </w:rPr>
            </w:pPr>
          </w:p>
        </w:tc>
      </w:tr>
      <w:tr w:rsidR="00C13F26" w:rsidRPr="00DC055E" w:rsidTr="001A417D">
        <w:tc>
          <w:tcPr>
            <w:tcW w:w="1800" w:type="dxa"/>
          </w:tcPr>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rPr>
            </w:pPr>
            <w:r w:rsidRPr="00DC055E">
              <w:rPr>
                <w:rFonts w:asciiTheme="minorHAnsi" w:hAnsiTheme="minorHAnsi"/>
                <w:sz w:val="18"/>
                <w:szCs w:val="18"/>
                <w:lang w:val="sr-Cyrl-CS"/>
              </w:rPr>
              <w:lastRenderedPageBreak/>
              <w:t>1</w:t>
            </w:r>
            <w:r w:rsidRPr="00DC055E">
              <w:rPr>
                <w:rFonts w:asciiTheme="minorHAnsi" w:hAnsiTheme="minorHAnsi"/>
                <w:sz w:val="18"/>
                <w:szCs w:val="18"/>
              </w:rPr>
              <w:t>5</w:t>
            </w: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jc w:val="center"/>
              <w:rPr>
                <w:rFonts w:asciiTheme="minorHAnsi" w:hAnsiTheme="minorHAnsi"/>
                <w:sz w:val="18"/>
                <w:szCs w:val="18"/>
                <w:lang w:val="sr-Cyrl-CS"/>
              </w:rPr>
            </w:pPr>
          </w:p>
          <w:p w:rsidR="00C13F26" w:rsidRPr="00DC055E" w:rsidRDefault="00C13F26" w:rsidP="001A417D">
            <w:pPr>
              <w:rPr>
                <w:rFonts w:asciiTheme="minorHAnsi" w:hAnsiTheme="minorHAnsi"/>
                <w:sz w:val="18"/>
                <w:szCs w:val="18"/>
              </w:rPr>
            </w:pPr>
            <w:r w:rsidRPr="00DC055E">
              <w:rPr>
                <w:rFonts w:asciiTheme="minorHAnsi" w:hAnsiTheme="minorHAnsi"/>
                <w:sz w:val="18"/>
                <w:szCs w:val="18"/>
                <w:lang w:val="sr-Cyrl-CS"/>
              </w:rPr>
              <w:t>Укупно 2</w:t>
            </w:r>
            <w:r w:rsidRPr="00DC055E">
              <w:rPr>
                <w:rFonts w:asciiTheme="minorHAnsi" w:hAnsiTheme="minorHAnsi"/>
                <w:sz w:val="18"/>
                <w:szCs w:val="18"/>
              </w:rPr>
              <w:t>7</w:t>
            </w:r>
          </w:p>
        </w:tc>
        <w:tc>
          <w:tcPr>
            <w:tcW w:w="2160" w:type="dxa"/>
          </w:tcPr>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Језичка култура</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lastRenderedPageBreak/>
              <w:t>(читање, писање, превођење, писање есеја, конверзација)</w:t>
            </w:r>
          </w:p>
          <w:p w:rsidR="00C13F26" w:rsidRPr="00BE7ADF" w:rsidRDefault="00C13F26" w:rsidP="001A417D">
            <w:pPr>
              <w:rPr>
                <w:rFonts w:asciiTheme="minorHAnsi" w:hAnsiTheme="minorHAnsi"/>
                <w:sz w:val="18"/>
                <w:szCs w:val="18"/>
                <w:lang w:val="ru-RU"/>
              </w:rPr>
            </w:pPr>
          </w:p>
        </w:tc>
        <w:tc>
          <w:tcPr>
            <w:tcW w:w="1741" w:type="dxa"/>
            <w:vAlign w:val="center"/>
          </w:tcPr>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lastRenderedPageBreak/>
              <w:t>-фронтални рад</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-дијалог;</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-кооперативно;</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lastRenderedPageBreak/>
              <w:t>-интеракција</w:t>
            </w:r>
          </w:p>
          <w:p w:rsidR="00C13F26" w:rsidRPr="00BE7ADF" w:rsidRDefault="00C13F26" w:rsidP="001A417D">
            <w:pPr>
              <w:ind w:right="-720"/>
              <w:rPr>
                <w:rFonts w:asciiTheme="minorHAnsi" w:hAnsiTheme="minorHAnsi"/>
                <w:sz w:val="18"/>
                <w:szCs w:val="18"/>
                <w:lang w:val="ru-RU"/>
              </w:rPr>
            </w:pPr>
            <w:r w:rsidRPr="00DC055E">
              <w:rPr>
                <w:rFonts w:asciiTheme="minorHAnsi" w:hAnsiTheme="minorHAnsi"/>
                <w:sz w:val="18"/>
                <w:szCs w:val="18"/>
                <w:lang w:val="sr-Cyrl-CS"/>
              </w:rPr>
              <w:t xml:space="preserve">-индивидуални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рад</w:t>
            </w:r>
          </w:p>
          <w:p w:rsidR="00C13F26" w:rsidRPr="00DC055E" w:rsidRDefault="00C13F26" w:rsidP="001A417D">
            <w:pPr>
              <w:rPr>
                <w:rFonts w:asciiTheme="minorHAnsi" w:hAnsiTheme="minorHAnsi"/>
                <w:sz w:val="18"/>
                <w:szCs w:val="18"/>
                <w:lang w:val="sr-Cyrl-CS"/>
              </w:rPr>
            </w:pPr>
          </w:p>
        </w:tc>
        <w:tc>
          <w:tcPr>
            <w:tcW w:w="2507" w:type="dxa"/>
            <w:vAlign w:val="center"/>
          </w:tcPr>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lastRenderedPageBreak/>
              <w:t>Ученици: слушају, питају, записују, одговарају на питања</w:t>
            </w:r>
          </w:p>
          <w:p w:rsidR="00C13F26" w:rsidRPr="00BE7ADF" w:rsidRDefault="00C13F26" w:rsidP="001A417D">
            <w:pPr>
              <w:rPr>
                <w:rFonts w:asciiTheme="minorHAnsi" w:hAnsiTheme="minorHAnsi"/>
                <w:sz w:val="18"/>
                <w:szCs w:val="18"/>
                <w:lang w:val="ru-RU"/>
              </w:rPr>
            </w:pPr>
            <w:r w:rsidRPr="00BE7ADF">
              <w:rPr>
                <w:rFonts w:asciiTheme="minorHAnsi" w:hAnsiTheme="minorHAnsi"/>
                <w:sz w:val="18"/>
                <w:szCs w:val="18"/>
                <w:lang w:val="ru-RU"/>
              </w:rPr>
              <w:lastRenderedPageBreak/>
              <w:t>-</w:t>
            </w:r>
            <w:r w:rsidRPr="00DC055E">
              <w:rPr>
                <w:rFonts w:asciiTheme="minorHAnsi" w:hAnsiTheme="minorHAnsi"/>
                <w:sz w:val="18"/>
                <w:szCs w:val="18"/>
                <w:lang w:val="sr-Cyrl-CS"/>
              </w:rPr>
              <w:t xml:space="preserve"> самостално се иѕтажавају</w:t>
            </w:r>
          </w:p>
          <w:p w:rsidR="00C13F26" w:rsidRPr="00DC055E" w:rsidRDefault="00C13F26" w:rsidP="001A417D">
            <w:pPr>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самостално преводе текстове прилагођене узрасту</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-допуњавају реченице</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 xml:space="preserve">- дају индивидуалне </w:t>
            </w:r>
          </w:p>
          <w:p w:rsidR="00C13F26" w:rsidRPr="00DC055E" w:rsidRDefault="00C13F26" w:rsidP="001A417D">
            <w:pPr>
              <w:ind w:right="-720"/>
              <w:rPr>
                <w:rFonts w:asciiTheme="minorHAnsi" w:hAnsiTheme="minorHAnsi"/>
                <w:sz w:val="18"/>
                <w:szCs w:val="18"/>
                <w:lang w:val="sr-Cyrl-CS"/>
              </w:rPr>
            </w:pPr>
            <w:r w:rsidRPr="00DC055E">
              <w:rPr>
                <w:rFonts w:asciiTheme="minorHAnsi" w:hAnsiTheme="minorHAnsi"/>
                <w:sz w:val="18"/>
                <w:szCs w:val="18"/>
                <w:lang w:val="sr-Cyrl-CS"/>
              </w:rPr>
              <w:t>одговоре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lang w:val="sr-Cyrl-CS"/>
              </w:rPr>
              <w:t xml:space="preserve">-слушају и дискутују </w:t>
            </w:r>
          </w:p>
          <w:p w:rsidR="00C13F26" w:rsidRPr="00BE7ADF" w:rsidRDefault="00C13F26" w:rsidP="001A417D">
            <w:pPr>
              <w:rPr>
                <w:rFonts w:asciiTheme="minorHAnsi" w:hAnsiTheme="minorHAnsi"/>
                <w:sz w:val="18"/>
                <w:szCs w:val="18"/>
                <w:lang w:val="ru-RU"/>
              </w:rPr>
            </w:pPr>
            <w:r w:rsidRPr="00DC055E">
              <w:rPr>
                <w:rFonts w:asciiTheme="minorHAnsi" w:hAnsiTheme="minorHAnsi"/>
                <w:sz w:val="18"/>
                <w:szCs w:val="18"/>
                <w:lang w:val="sr-Cyrl-CS"/>
              </w:rPr>
              <w:t>-упоређују</w:t>
            </w:r>
          </w:p>
          <w:p w:rsidR="00C13F26" w:rsidRPr="00DC055E" w:rsidRDefault="00C13F26" w:rsidP="001A417D">
            <w:pPr>
              <w:rPr>
                <w:rFonts w:asciiTheme="minorHAnsi" w:hAnsiTheme="minorHAnsi"/>
                <w:sz w:val="18"/>
                <w:szCs w:val="18"/>
                <w:lang w:val="sr-Cyrl-CS"/>
              </w:rPr>
            </w:pPr>
            <w:r w:rsidRPr="00BE7ADF">
              <w:rPr>
                <w:rFonts w:asciiTheme="minorHAnsi" w:hAnsiTheme="minorHAnsi"/>
                <w:sz w:val="18"/>
                <w:szCs w:val="18"/>
                <w:lang w:val="ru-RU"/>
              </w:rPr>
              <w:t>-</w:t>
            </w:r>
            <w:r w:rsidRPr="00DC055E">
              <w:rPr>
                <w:rFonts w:asciiTheme="minorHAnsi" w:hAnsiTheme="minorHAnsi"/>
                <w:sz w:val="18"/>
                <w:szCs w:val="18"/>
                <w:lang w:val="sr-Cyrl-CS"/>
              </w:rPr>
              <w:t>припремају и излажу своје радове</w:t>
            </w:r>
          </w:p>
          <w:p w:rsidR="00C13F26" w:rsidRPr="00DC055E" w:rsidRDefault="00C13F26" w:rsidP="001A417D">
            <w:pPr>
              <w:rPr>
                <w:rFonts w:asciiTheme="minorHAnsi" w:hAnsiTheme="minorHAnsi"/>
                <w:sz w:val="18"/>
                <w:szCs w:val="18"/>
                <w:lang w:val="sr-Cyrl-CS"/>
              </w:rPr>
            </w:pPr>
            <w:r w:rsidRPr="00DC055E">
              <w:rPr>
                <w:rFonts w:asciiTheme="minorHAnsi" w:hAnsiTheme="minorHAnsi"/>
                <w:sz w:val="18"/>
                <w:szCs w:val="18"/>
              </w:rPr>
              <w:t xml:space="preserve">- </w:t>
            </w:r>
            <w:r w:rsidRPr="00DC055E">
              <w:rPr>
                <w:rFonts w:asciiTheme="minorHAnsi" w:hAnsiTheme="minorHAnsi"/>
                <w:sz w:val="18"/>
                <w:szCs w:val="18"/>
                <w:lang w:val="sr-Cyrl-CS"/>
              </w:rPr>
              <w:t>самостално пишу краће есеје</w:t>
            </w:r>
          </w:p>
          <w:p w:rsidR="00C13F26" w:rsidRPr="00DC055E" w:rsidRDefault="00C13F26" w:rsidP="001A417D">
            <w:pPr>
              <w:rPr>
                <w:rFonts w:asciiTheme="minorHAnsi" w:hAnsiTheme="minorHAnsi"/>
                <w:sz w:val="18"/>
                <w:szCs w:val="18"/>
                <w:lang w:val="sr-Cyrl-CS"/>
              </w:rPr>
            </w:pPr>
          </w:p>
        </w:tc>
      </w:tr>
    </w:tbl>
    <w:p w:rsidR="00C13F26" w:rsidRDefault="00C13F26" w:rsidP="00C13F26"/>
    <w:p w:rsidR="00C13F26" w:rsidRPr="00C13F26" w:rsidRDefault="00C13F26" w:rsidP="00C13F26">
      <w:pPr>
        <w:rPr>
          <w:lang w:val="sr-Cyrl-CS" w:eastAsia="sr-Cyrl-CS"/>
        </w:rPr>
      </w:pPr>
    </w:p>
    <w:p w:rsidR="00BB54D0" w:rsidRPr="0015450E" w:rsidRDefault="00BB54D0" w:rsidP="00BB54D0">
      <w:pPr>
        <w:pStyle w:val="Heading3"/>
        <w:rPr>
          <w:rFonts w:asciiTheme="minorHAnsi" w:hAnsiTheme="minorHAnsi"/>
          <w:sz w:val="18"/>
          <w:szCs w:val="18"/>
        </w:rPr>
      </w:pPr>
      <w:bookmarkStart w:id="102" w:name="_Toc27408141"/>
      <w:bookmarkStart w:id="103" w:name="_Toc49342848"/>
      <w:r w:rsidRPr="0015450E">
        <w:rPr>
          <w:rFonts w:asciiTheme="minorHAnsi" w:hAnsiTheme="minorHAnsi"/>
          <w:sz w:val="18"/>
          <w:szCs w:val="18"/>
        </w:rPr>
        <w:t>Физичко васпитање</w:t>
      </w:r>
      <w:bookmarkEnd w:id="102"/>
      <w:bookmarkEnd w:id="103"/>
    </w:p>
    <w:p w:rsidR="00BB54D0" w:rsidRPr="00697101" w:rsidRDefault="00BB54D0" w:rsidP="00BB54D0">
      <w:pPr>
        <w:rPr>
          <w:lang w:val="sr-Cyrl-CS"/>
        </w:rPr>
      </w:pPr>
    </w:p>
    <w:p w:rsidR="00BB54D0" w:rsidRPr="0015450E" w:rsidRDefault="00BB54D0" w:rsidP="00BB54D0">
      <w:pPr>
        <w:rPr>
          <w:rFonts w:asciiTheme="minorHAnsi" w:hAnsiTheme="minorHAnsi" w:cstheme="minorHAnsi"/>
          <w:sz w:val="18"/>
          <w:szCs w:val="18"/>
          <w:lang w:val="sr-Cyrl-CS"/>
        </w:rPr>
      </w:pPr>
      <w:r w:rsidRPr="0015450E">
        <w:rPr>
          <w:rFonts w:asciiTheme="minorHAnsi" w:hAnsiTheme="minorHAnsi" w:cstheme="minorHAnsi"/>
          <w:sz w:val="18"/>
          <w:szCs w:val="18"/>
          <w:lang w:val="sr-Cyrl-CS"/>
        </w:rPr>
        <w:t>Додатна се организује за ученике који су заинтересовани за:</w:t>
      </w:r>
    </w:p>
    <w:p w:rsidR="00BB54D0" w:rsidRPr="0015450E" w:rsidRDefault="00BB54D0" w:rsidP="00BB54D0">
      <w:pPr>
        <w:pStyle w:val="ListParagraph"/>
        <w:numPr>
          <w:ilvl w:val="0"/>
          <w:numId w:val="46"/>
        </w:numPr>
        <w:spacing w:after="0" w:line="240" w:lineRule="auto"/>
        <w:rPr>
          <w:rFonts w:cstheme="minorHAnsi"/>
          <w:sz w:val="18"/>
          <w:szCs w:val="18"/>
          <w:lang w:val="sr-Cyrl-CS"/>
        </w:rPr>
      </w:pPr>
      <w:r w:rsidRPr="0015450E">
        <w:rPr>
          <w:rFonts w:cstheme="minorHAnsi"/>
          <w:sz w:val="18"/>
          <w:szCs w:val="18"/>
          <w:lang w:val="sr-Cyrl-CS"/>
        </w:rPr>
        <w:t>шира знања из предмета,</w:t>
      </w:r>
    </w:p>
    <w:p w:rsidR="00BB54D0" w:rsidRPr="0015450E" w:rsidRDefault="00BB54D0" w:rsidP="00BB54D0">
      <w:pPr>
        <w:pStyle w:val="ListParagraph"/>
        <w:numPr>
          <w:ilvl w:val="0"/>
          <w:numId w:val="46"/>
        </w:numPr>
        <w:spacing w:after="0" w:line="240" w:lineRule="auto"/>
        <w:rPr>
          <w:rFonts w:cstheme="minorHAnsi"/>
          <w:sz w:val="18"/>
          <w:szCs w:val="18"/>
          <w:lang w:val="sr-Cyrl-CS"/>
        </w:rPr>
      </w:pPr>
      <w:r w:rsidRPr="0015450E">
        <w:rPr>
          <w:rFonts w:cstheme="minorHAnsi"/>
          <w:sz w:val="18"/>
          <w:szCs w:val="18"/>
          <w:lang w:val="sr-Cyrl-CS"/>
        </w:rPr>
        <w:t>практичан рад,</w:t>
      </w:r>
    </w:p>
    <w:p w:rsidR="00BB54D0" w:rsidRPr="0015450E" w:rsidRDefault="00BB54D0" w:rsidP="00BB54D0">
      <w:pPr>
        <w:pStyle w:val="ListParagraph"/>
        <w:numPr>
          <w:ilvl w:val="0"/>
          <w:numId w:val="46"/>
        </w:numPr>
        <w:spacing w:after="0" w:line="240" w:lineRule="auto"/>
        <w:rPr>
          <w:rFonts w:cstheme="minorHAnsi"/>
          <w:sz w:val="18"/>
          <w:szCs w:val="18"/>
          <w:lang w:val="sr-Cyrl-CS"/>
        </w:rPr>
      </w:pPr>
      <w:r w:rsidRPr="0015450E">
        <w:rPr>
          <w:rFonts w:cstheme="minorHAnsi"/>
          <w:sz w:val="18"/>
          <w:szCs w:val="18"/>
          <w:lang w:val="sr-Cyrl-CS"/>
        </w:rPr>
        <w:t>проширивање и продубљивање усвојених вештина и њихова примена,</w:t>
      </w:r>
    </w:p>
    <w:p w:rsidR="00BB54D0" w:rsidRPr="0015450E" w:rsidRDefault="00BB54D0" w:rsidP="00BB54D0">
      <w:pPr>
        <w:pStyle w:val="ListParagraph"/>
        <w:numPr>
          <w:ilvl w:val="0"/>
          <w:numId w:val="46"/>
        </w:numPr>
        <w:spacing w:after="0" w:line="240" w:lineRule="auto"/>
        <w:rPr>
          <w:rFonts w:cstheme="minorHAnsi"/>
          <w:sz w:val="18"/>
          <w:szCs w:val="18"/>
          <w:lang w:val="sr-Cyrl-CS"/>
        </w:rPr>
      </w:pPr>
      <w:r w:rsidRPr="0015450E">
        <w:rPr>
          <w:rFonts w:cstheme="minorHAnsi"/>
          <w:sz w:val="18"/>
          <w:szCs w:val="18"/>
          <w:lang w:val="sr-Cyrl-CS"/>
        </w:rPr>
        <w:t>примена савремених теоретских сазнања у самосталан практичан рад.</w:t>
      </w:r>
    </w:p>
    <w:p w:rsidR="00BB54D0" w:rsidRPr="0015450E" w:rsidRDefault="00BB54D0" w:rsidP="00BB54D0">
      <w:pPr>
        <w:rPr>
          <w:rFonts w:asciiTheme="minorHAnsi" w:hAnsiTheme="minorHAnsi" w:cstheme="minorHAnsi"/>
          <w:sz w:val="18"/>
          <w:szCs w:val="18"/>
          <w:lang w:val="sr-Cyrl-CS"/>
        </w:rPr>
      </w:pPr>
    </w:p>
    <w:p w:rsidR="00BB54D0" w:rsidRPr="0015450E" w:rsidRDefault="00BB54D0" w:rsidP="00BB54D0">
      <w:pPr>
        <w:rPr>
          <w:rFonts w:asciiTheme="minorHAnsi" w:hAnsiTheme="minorHAnsi" w:cstheme="minorHAnsi"/>
          <w:sz w:val="18"/>
          <w:szCs w:val="18"/>
          <w:lang w:val="sr-Cyrl-CS"/>
        </w:rPr>
      </w:pPr>
      <w:r w:rsidRPr="0015450E">
        <w:rPr>
          <w:rFonts w:asciiTheme="minorHAnsi" w:hAnsiTheme="minorHAnsi" w:cstheme="minorHAnsi"/>
          <w:sz w:val="18"/>
          <w:szCs w:val="18"/>
          <w:lang w:val="sr-Cyrl-CS"/>
        </w:rPr>
        <w:t>Ангажоване ученике  треба стимулисати (похвале, награде). Настава и наставни садржаји се планирају у складу са календаром такмичења.</w:t>
      </w:r>
    </w:p>
    <w:p w:rsidR="00BB54D0" w:rsidRPr="0015450E" w:rsidRDefault="00BB54D0" w:rsidP="00BB54D0">
      <w:pPr>
        <w:rPr>
          <w:rFonts w:asciiTheme="minorHAnsi" w:hAnsiTheme="minorHAnsi" w:cstheme="minorHAnsi"/>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1128"/>
        <w:gridCol w:w="2772"/>
        <w:gridCol w:w="1689"/>
        <w:gridCol w:w="1941"/>
      </w:tblGrid>
      <w:tr w:rsidR="00BB54D0" w:rsidRPr="00FE6CD3" w:rsidTr="00FC5706">
        <w:tc>
          <w:tcPr>
            <w:tcW w:w="1326" w:type="dxa"/>
            <w:shd w:val="clear" w:color="auto" w:fill="B3B3B3"/>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Редни број наставне теме</w:t>
            </w:r>
          </w:p>
        </w:tc>
        <w:tc>
          <w:tcPr>
            <w:tcW w:w="1128"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Број часова</w:t>
            </w:r>
          </w:p>
        </w:tc>
        <w:tc>
          <w:tcPr>
            <w:tcW w:w="2772"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Наставни садржај</w:t>
            </w:r>
          </w:p>
        </w:tc>
        <w:tc>
          <w:tcPr>
            <w:tcW w:w="1689"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Начин и поступак остваривања</w:t>
            </w:r>
          </w:p>
        </w:tc>
        <w:tc>
          <w:tcPr>
            <w:tcW w:w="1941" w:type="dxa"/>
            <w:shd w:val="clear" w:color="auto" w:fill="B3B3B3"/>
          </w:tcPr>
          <w:p w:rsidR="00BB54D0" w:rsidRPr="00FE6CD3" w:rsidRDefault="00BB54D0"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Активности ученика</w:t>
            </w:r>
          </w:p>
        </w:tc>
      </w:tr>
      <w:tr w:rsidR="00BB54D0" w:rsidRPr="00BE7ADF" w:rsidTr="00FC5706">
        <w:tc>
          <w:tcPr>
            <w:tcW w:w="1326"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1.</w:t>
            </w:r>
          </w:p>
        </w:tc>
        <w:tc>
          <w:tcPr>
            <w:tcW w:w="1128"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2</w:t>
            </w:r>
          </w:p>
        </w:tc>
        <w:tc>
          <w:tcPr>
            <w:tcW w:w="2772" w:type="dxa"/>
            <w:tcBorders>
              <w:bottom w:val="single" w:sz="4" w:space="0" w:color="auto"/>
            </w:tcBorders>
            <w:vAlign w:val="center"/>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Провера физичких способности(иницијално тестирање)</w:t>
            </w: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BB54D0" w:rsidRPr="00BE7ADF" w:rsidTr="00FC5706">
        <w:tc>
          <w:tcPr>
            <w:tcW w:w="1326"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2.</w:t>
            </w:r>
          </w:p>
        </w:tc>
        <w:tc>
          <w:tcPr>
            <w:tcW w:w="1128" w:type="dxa"/>
            <w:tcBorders>
              <w:bottom w:val="single" w:sz="4" w:space="0" w:color="auto"/>
            </w:tcBorders>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rPr>
            </w:pPr>
            <w:r w:rsidRPr="00FE6CD3">
              <w:rPr>
                <w:rFonts w:asciiTheme="minorHAnsi" w:hAnsiTheme="minorHAnsi" w:cstheme="minorHAnsi"/>
                <w:sz w:val="18"/>
                <w:szCs w:val="18"/>
              </w:rPr>
              <w:t>5</w:t>
            </w:r>
          </w:p>
        </w:tc>
        <w:tc>
          <w:tcPr>
            <w:tcW w:w="2772" w:type="dxa"/>
            <w:tcBorders>
              <w:bottom w:val="single" w:sz="4" w:space="0" w:color="auto"/>
            </w:tcBorders>
            <w:vAlign w:val="center"/>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Атлетика</w:t>
            </w: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tc>
        <w:tc>
          <w:tcPr>
            <w:tcW w:w="1689"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BB54D0" w:rsidRPr="00BE7ADF" w:rsidTr="00FC5706">
        <w:tc>
          <w:tcPr>
            <w:tcW w:w="1326"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3.</w:t>
            </w: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tc>
        <w:tc>
          <w:tcPr>
            <w:tcW w:w="1128"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rPr>
            </w:pPr>
            <w:r w:rsidRPr="00FE6CD3">
              <w:rPr>
                <w:rFonts w:asciiTheme="minorHAnsi" w:hAnsiTheme="minorHAnsi" w:cstheme="minorHAnsi"/>
                <w:sz w:val="18"/>
                <w:szCs w:val="18"/>
              </w:rPr>
              <w:t>6</w:t>
            </w:r>
          </w:p>
        </w:tc>
        <w:tc>
          <w:tcPr>
            <w:tcW w:w="2772" w:type="dxa"/>
            <w:vAlign w:val="center"/>
          </w:tcPr>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гимнастика са елементима акробатике: Вежбе на справама и тлу</w:t>
            </w:r>
          </w:p>
          <w:p w:rsidR="00BB54D0" w:rsidRPr="00FE6CD3" w:rsidRDefault="00BB54D0" w:rsidP="00FC5706">
            <w:pPr>
              <w:jc w:val="center"/>
              <w:rPr>
                <w:rFonts w:asciiTheme="minorHAnsi" w:hAnsiTheme="minorHAnsi" w:cstheme="minorHAnsi"/>
                <w:sz w:val="18"/>
                <w:szCs w:val="18"/>
                <w:lang w:val="sr-Cyrl-CS"/>
              </w:rPr>
            </w:pPr>
          </w:p>
        </w:tc>
        <w:tc>
          <w:tcPr>
            <w:tcW w:w="1689" w:type="dxa"/>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p>
        </w:tc>
        <w:tc>
          <w:tcPr>
            <w:tcW w:w="1941" w:type="dxa"/>
          </w:tcPr>
          <w:p w:rsidR="00BB54D0" w:rsidRPr="00FE6CD3" w:rsidRDefault="00BB54D0" w:rsidP="00FC5706">
            <w:pPr>
              <w:rPr>
                <w:rFonts w:asciiTheme="minorHAnsi" w:hAnsiTheme="minorHAnsi" w:cstheme="minorHAnsi"/>
                <w:sz w:val="18"/>
                <w:szCs w:val="18"/>
                <w:lang w:val="ru-RU"/>
              </w:rPr>
            </w:pPr>
          </w:p>
          <w:p w:rsidR="00BB54D0" w:rsidRPr="00FE6CD3" w:rsidRDefault="00BB54D0" w:rsidP="00FC5706">
            <w:pPr>
              <w:rPr>
                <w:rFonts w:asciiTheme="minorHAnsi" w:hAnsiTheme="minorHAnsi" w:cstheme="minorHAnsi"/>
                <w:sz w:val="18"/>
                <w:szCs w:val="18"/>
                <w:lang w:val="ru-RU"/>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BB54D0" w:rsidRPr="00BE7ADF" w:rsidTr="00FC5706">
        <w:tc>
          <w:tcPr>
            <w:tcW w:w="1326"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4.</w:t>
            </w:r>
          </w:p>
        </w:tc>
        <w:tc>
          <w:tcPr>
            <w:tcW w:w="1128" w:type="dxa"/>
          </w:tcPr>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lang w:val="sr-Cyrl-CS"/>
              </w:rPr>
            </w:pPr>
          </w:p>
          <w:p w:rsidR="00BB54D0" w:rsidRPr="00FE6CD3" w:rsidRDefault="00BB54D0" w:rsidP="00FC5706">
            <w:pPr>
              <w:jc w:val="center"/>
              <w:rPr>
                <w:rFonts w:asciiTheme="minorHAnsi" w:hAnsiTheme="minorHAnsi" w:cstheme="minorHAnsi"/>
                <w:sz w:val="18"/>
                <w:szCs w:val="18"/>
              </w:rPr>
            </w:pPr>
            <w:r w:rsidRPr="00FE6CD3">
              <w:rPr>
                <w:rFonts w:asciiTheme="minorHAnsi" w:hAnsiTheme="minorHAnsi" w:cstheme="minorHAnsi"/>
                <w:sz w:val="18"/>
                <w:szCs w:val="18"/>
              </w:rPr>
              <w:t>6</w:t>
            </w:r>
          </w:p>
        </w:tc>
        <w:tc>
          <w:tcPr>
            <w:tcW w:w="2772" w:type="dxa"/>
            <w:vAlign w:val="center"/>
          </w:tcPr>
          <w:p w:rsidR="00BB54D0" w:rsidRPr="00FE6CD3" w:rsidRDefault="00BB54D0"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(Кошарка</w:t>
            </w:r>
            <w:r w:rsidRPr="00FE6CD3">
              <w:rPr>
                <w:rFonts w:asciiTheme="minorHAnsi" w:hAnsiTheme="minorHAnsi" w:cstheme="minorHAnsi"/>
                <w:sz w:val="18"/>
                <w:szCs w:val="18"/>
              </w:rPr>
              <w:t>)</w:t>
            </w:r>
          </w:p>
          <w:p w:rsidR="00BB54D0" w:rsidRPr="00FE6CD3" w:rsidRDefault="00BB54D0" w:rsidP="00FC5706">
            <w:pPr>
              <w:jc w:val="center"/>
              <w:rPr>
                <w:rFonts w:asciiTheme="minorHAnsi" w:hAnsiTheme="minorHAnsi" w:cstheme="minorHAnsi"/>
                <w:sz w:val="18"/>
                <w:szCs w:val="18"/>
                <w:lang w:val="sr-Cyrl-CS"/>
              </w:rPr>
            </w:pPr>
          </w:p>
        </w:tc>
        <w:tc>
          <w:tcPr>
            <w:tcW w:w="1689" w:type="dxa"/>
            <w:vAlign w:val="center"/>
          </w:tcPr>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w:t>
            </w:r>
          </w:p>
          <w:p w:rsidR="00BB54D0" w:rsidRPr="00FE6CD3" w:rsidRDefault="00BB54D0" w:rsidP="00FC5706">
            <w:pPr>
              <w:rPr>
                <w:rFonts w:asciiTheme="minorHAnsi" w:hAnsiTheme="minorHAnsi" w:cstheme="minorHAnsi"/>
                <w:sz w:val="18"/>
                <w:szCs w:val="18"/>
                <w:lang w:val="sr-Cyrl-CS"/>
              </w:rPr>
            </w:pPr>
          </w:p>
        </w:tc>
        <w:tc>
          <w:tcPr>
            <w:tcW w:w="1941" w:type="dxa"/>
          </w:tcPr>
          <w:p w:rsidR="00BB54D0" w:rsidRPr="00FE6CD3" w:rsidRDefault="00BB54D0" w:rsidP="00FC5706">
            <w:pPr>
              <w:rPr>
                <w:rFonts w:asciiTheme="minorHAnsi" w:hAnsiTheme="minorHAnsi" w:cstheme="minorHAnsi"/>
                <w:sz w:val="18"/>
                <w:szCs w:val="18"/>
                <w:lang w:val="sr-Cyrl-CS"/>
              </w:rPr>
            </w:pPr>
          </w:p>
          <w:p w:rsidR="00BB54D0" w:rsidRPr="00FE6CD3" w:rsidRDefault="00BB54D0"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Ученик самостално и спонтано посматра различите ситуације, поставља питања, изводи закључке,проналази нова тактички рационалнија решења</w:t>
            </w:r>
          </w:p>
          <w:p w:rsidR="00BB54D0" w:rsidRPr="00FE6CD3" w:rsidRDefault="00BB54D0" w:rsidP="00FC5706">
            <w:pPr>
              <w:rPr>
                <w:rFonts w:asciiTheme="minorHAnsi" w:hAnsiTheme="minorHAnsi" w:cstheme="minorHAnsi"/>
                <w:sz w:val="18"/>
                <w:szCs w:val="18"/>
                <w:lang w:val="sr-Cyrl-CS"/>
              </w:rPr>
            </w:pPr>
          </w:p>
        </w:tc>
      </w:tr>
    </w:tbl>
    <w:p w:rsidR="00BB54D0" w:rsidRDefault="00BB54D0" w:rsidP="00BB54D0">
      <w:pPr>
        <w:rPr>
          <w:sz w:val="16"/>
          <w:szCs w:val="16"/>
          <w:lang w:val="sr-Cyrl-CS"/>
        </w:rPr>
      </w:pPr>
    </w:p>
    <w:p w:rsidR="00D97FD5" w:rsidRPr="009F0D06" w:rsidRDefault="00D97FD5" w:rsidP="00D97FD5">
      <w:pPr>
        <w:pStyle w:val="Heading3"/>
        <w:rPr>
          <w:rFonts w:asciiTheme="minorHAnsi" w:hAnsiTheme="minorHAnsi" w:cstheme="minorHAnsi"/>
          <w:sz w:val="18"/>
          <w:szCs w:val="18"/>
          <w:lang w:val="sr-Cyrl-CS"/>
        </w:rPr>
      </w:pPr>
      <w:bookmarkStart w:id="104" w:name="_Toc32773240"/>
      <w:bookmarkStart w:id="105" w:name="_Toc49342849"/>
      <w:r w:rsidRPr="009F0D06">
        <w:rPr>
          <w:rFonts w:asciiTheme="minorHAnsi" w:hAnsiTheme="minorHAnsi" w:cstheme="minorHAnsi"/>
          <w:sz w:val="18"/>
          <w:szCs w:val="18"/>
          <w:lang w:val="sr-Cyrl-CS"/>
        </w:rPr>
        <w:t>Екологија и заштита животне средине</w:t>
      </w:r>
      <w:bookmarkEnd w:id="104"/>
      <w:bookmarkEnd w:id="105"/>
    </w:p>
    <w:p w:rsidR="00D97FD5" w:rsidRPr="009F0D06" w:rsidRDefault="00D97FD5" w:rsidP="00D97FD5">
      <w:pPr>
        <w:pStyle w:val="NoSpacing"/>
        <w:jc w:val="both"/>
        <w:rPr>
          <w:rFonts w:asciiTheme="minorHAnsi" w:hAnsiTheme="minorHAnsi" w:cstheme="minorHAnsi"/>
          <w:color w:val="FF0000"/>
          <w:sz w:val="18"/>
          <w:szCs w:val="18"/>
          <w:lang w:val="sr-Cyrl-CS"/>
        </w:rPr>
      </w:pPr>
      <w:r w:rsidRPr="009F0D06">
        <w:rPr>
          <w:rFonts w:asciiTheme="minorHAnsi" w:hAnsiTheme="minorHAnsi" w:cstheme="minorHAnsi"/>
          <w:b/>
          <w:sz w:val="18"/>
          <w:szCs w:val="18"/>
          <w:lang w:val="sr-Cyrl-CS"/>
        </w:rPr>
        <w:t xml:space="preserve">Циљеви и задаци додатне наставе: </w:t>
      </w:r>
      <w:r w:rsidRPr="009F0D06">
        <w:rPr>
          <w:rFonts w:asciiTheme="minorHAnsi" w:hAnsiTheme="minorHAnsi" w:cstheme="minorHAnsi"/>
          <w:sz w:val="18"/>
          <w:szCs w:val="18"/>
          <w:lang w:val="sr-Cyrl-CS"/>
        </w:rPr>
        <w:t>да ученицима који воле екологију и успешно усвајају еколошке садржаје у редовној настави омогући напредовање продубљивањем и проширивањем тих садржаја, појачавајући тиме мотивацију за учење екологије и заштите животне средине као и за подстицање других да се у заштиту активно укључе.</w:t>
      </w:r>
    </w:p>
    <w:p w:rsidR="00D97FD5" w:rsidRPr="009F0D06" w:rsidRDefault="00D97FD5" w:rsidP="00D97FD5">
      <w:pPr>
        <w:pStyle w:val="NoSpacing"/>
        <w:rPr>
          <w:rFonts w:asciiTheme="minorHAnsi" w:hAnsiTheme="minorHAnsi" w:cstheme="minorHAnsi"/>
          <w:sz w:val="18"/>
          <w:szCs w:val="18"/>
          <w:lang w:val="sr-Cyrl-CS"/>
        </w:rPr>
      </w:pPr>
      <w:r w:rsidRPr="009F0D06">
        <w:rPr>
          <w:rFonts w:asciiTheme="minorHAnsi" w:hAnsiTheme="minorHAnsi" w:cstheme="minorHAnsi"/>
          <w:sz w:val="18"/>
          <w:szCs w:val="18"/>
          <w:lang w:val="sr-Cyrl-CS"/>
        </w:rPr>
        <w:t xml:space="preserve">                        </w:t>
      </w:r>
    </w:p>
    <w:p w:rsidR="00D97FD5" w:rsidRPr="009F0D06" w:rsidRDefault="00D97FD5" w:rsidP="00D97FD5">
      <w:pPr>
        <w:pStyle w:val="NoSpacing"/>
        <w:rPr>
          <w:rFonts w:asciiTheme="minorHAnsi" w:hAnsiTheme="minorHAnsi" w:cstheme="minorHAnsi"/>
          <w:sz w:val="18"/>
          <w:szCs w:val="18"/>
          <w:lang w:val="sr-Cyrl-CS"/>
        </w:rPr>
      </w:pPr>
    </w:p>
    <w:tbl>
      <w:tblPr>
        <w:tblW w:w="8951" w:type="dxa"/>
        <w:jc w:val="center"/>
        <w:tblLayout w:type="fixed"/>
        <w:tblCellMar>
          <w:left w:w="0" w:type="dxa"/>
          <w:right w:w="0" w:type="dxa"/>
        </w:tblCellMar>
        <w:tblLook w:val="04A0"/>
      </w:tblPr>
      <w:tblGrid>
        <w:gridCol w:w="530"/>
        <w:gridCol w:w="6517"/>
        <w:gridCol w:w="1904"/>
      </w:tblGrid>
      <w:tr w:rsidR="00D97FD5" w:rsidRPr="009F0D06" w:rsidTr="002C0148">
        <w:trPr>
          <w:trHeight w:val="480"/>
          <w:jc w:val="center"/>
        </w:trPr>
        <w:tc>
          <w:tcPr>
            <w:tcW w:w="704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rsidR="00D97FD5" w:rsidRPr="009F0D06" w:rsidRDefault="00D97FD5" w:rsidP="002C0148">
            <w:pPr>
              <w:jc w:val="center"/>
              <w:rPr>
                <w:rFonts w:asciiTheme="minorHAnsi" w:hAnsiTheme="minorHAnsi" w:cstheme="minorHAnsi"/>
                <w:b/>
                <w:bCs/>
                <w:sz w:val="18"/>
                <w:szCs w:val="18"/>
                <w:lang w:val="sr-Cyrl-CS"/>
              </w:rPr>
            </w:pPr>
            <w:r w:rsidRPr="009F0D06">
              <w:rPr>
                <w:rFonts w:asciiTheme="minorHAnsi" w:hAnsiTheme="minorHAnsi" w:cstheme="minorHAnsi"/>
                <w:b/>
                <w:bCs/>
                <w:sz w:val="18"/>
                <w:szCs w:val="18"/>
              </w:rPr>
              <w:t>ОБЛАСТ/ТЕМА</w:t>
            </w:r>
          </w:p>
        </w:tc>
        <w:tc>
          <w:tcPr>
            <w:tcW w:w="1904" w:type="dxa"/>
            <w:vMerge w:val="restart"/>
            <w:tcBorders>
              <w:top w:val="single" w:sz="8" w:space="0" w:color="000000"/>
              <w:left w:val="single" w:sz="4" w:space="0" w:color="auto"/>
              <w:right w:val="single" w:sz="8" w:space="0" w:color="000000"/>
            </w:tcBorders>
            <w:shd w:val="clear" w:color="auto" w:fill="auto"/>
            <w:vAlign w:val="center"/>
          </w:tcPr>
          <w:p w:rsidR="00D97FD5" w:rsidRPr="009F0D06" w:rsidRDefault="00D97FD5"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Број  часова</w:t>
            </w:r>
          </w:p>
        </w:tc>
      </w:tr>
      <w:tr w:rsidR="00D97FD5" w:rsidRPr="009F0D06" w:rsidTr="002C0148">
        <w:trPr>
          <w:trHeight w:val="410"/>
          <w:jc w:val="center"/>
        </w:trPr>
        <w:tc>
          <w:tcPr>
            <w:tcW w:w="7047" w:type="dxa"/>
            <w:gridSpan w:val="2"/>
            <w:vMerge/>
            <w:tcBorders>
              <w:top w:val="single" w:sz="8" w:space="0" w:color="000000"/>
              <w:left w:val="single" w:sz="8" w:space="0" w:color="000000"/>
              <w:bottom w:val="single" w:sz="8" w:space="0" w:color="000000"/>
              <w:right w:val="single" w:sz="8" w:space="0" w:color="000000"/>
            </w:tcBorders>
            <w:vAlign w:val="center"/>
            <w:hideMark/>
          </w:tcPr>
          <w:p w:rsidR="00D97FD5" w:rsidRPr="009F0D06" w:rsidRDefault="00D97FD5" w:rsidP="002C0148">
            <w:pPr>
              <w:spacing w:after="120"/>
              <w:jc w:val="center"/>
              <w:rPr>
                <w:rFonts w:asciiTheme="minorHAnsi" w:hAnsiTheme="minorHAnsi" w:cstheme="minorHAnsi"/>
                <w:b/>
                <w:color w:val="FF0000"/>
                <w:sz w:val="18"/>
                <w:szCs w:val="18"/>
              </w:rPr>
            </w:pPr>
          </w:p>
        </w:tc>
        <w:tc>
          <w:tcPr>
            <w:tcW w:w="1904" w:type="dxa"/>
            <w:vMerge/>
            <w:tcBorders>
              <w:left w:val="single" w:sz="4" w:space="0" w:color="auto"/>
              <w:bottom w:val="single" w:sz="8" w:space="0" w:color="000000"/>
              <w:right w:val="single" w:sz="8" w:space="0" w:color="000000"/>
            </w:tcBorders>
            <w:shd w:val="clear" w:color="auto" w:fill="auto"/>
          </w:tcPr>
          <w:p w:rsidR="00D97FD5" w:rsidRPr="009F0D06" w:rsidRDefault="00D97FD5" w:rsidP="002C0148">
            <w:pPr>
              <w:spacing w:after="120"/>
              <w:jc w:val="center"/>
              <w:rPr>
                <w:rFonts w:asciiTheme="minorHAnsi" w:hAnsiTheme="minorHAnsi" w:cstheme="minorHAnsi"/>
                <w:b/>
                <w:color w:val="FF0000"/>
                <w:sz w:val="18"/>
                <w:szCs w:val="18"/>
              </w:rPr>
            </w:pPr>
          </w:p>
        </w:tc>
      </w:tr>
      <w:tr w:rsidR="00D97FD5" w:rsidRPr="009F0D06" w:rsidTr="002C0148">
        <w:trPr>
          <w:trHeight w:val="469"/>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D97FD5" w:rsidRPr="009F0D06" w:rsidRDefault="00D97FD5"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1.</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D97FD5" w:rsidRPr="009F0D06" w:rsidRDefault="00D97FD5" w:rsidP="002C0148">
            <w:pPr>
              <w:spacing w:after="120"/>
              <w:rPr>
                <w:rFonts w:asciiTheme="minorHAnsi" w:hAnsiTheme="minorHAnsi" w:cstheme="minorHAnsi"/>
                <w:sz w:val="18"/>
                <w:szCs w:val="18"/>
                <w:lang w:val="sr-Cyrl-CS"/>
              </w:rPr>
            </w:pPr>
            <w:r w:rsidRPr="009F0D06">
              <w:rPr>
                <w:rFonts w:asciiTheme="minorHAnsi" w:hAnsiTheme="minorHAnsi" w:cstheme="minorHAnsi"/>
                <w:sz w:val="18"/>
                <w:szCs w:val="18"/>
              </w:rPr>
              <w:t>Основни појмови екологије</w:t>
            </w:r>
          </w:p>
        </w:tc>
        <w:tc>
          <w:tcPr>
            <w:tcW w:w="1904" w:type="dxa"/>
            <w:tcBorders>
              <w:top w:val="single" w:sz="8" w:space="0" w:color="000000"/>
              <w:left w:val="single" w:sz="4" w:space="0" w:color="auto"/>
              <w:bottom w:val="single" w:sz="8" w:space="0" w:color="000000"/>
              <w:right w:val="single" w:sz="8" w:space="0" w:color="000000"/>
            </w:tcBorders>
            <w:shd w:val="clear" w:color="auto" w:fill="auto"/>
          </w:tcPr>
          <w:p w:rsidR="00D97FD5" w:rsidRPr="009F0D06" w:rsidRDefault="00D97FD5" w:rsidP="002C0148">
            <w:pPr>
              <w:spacing w:after="120"/>
              <w:jc w:val="center"/>
              <w:rPr>
                <w:rFonts w:asciiTheme="minorHAnsi" w:hAnsiTheme="minorHAnsi" w:cstheme="minorHAnsi"/>
                <w:sz w:val="18"/>
                <w:szCs w:val="18"/>
                <w:lang w:val="sr-Cyrl-CS"/>
              </w:rPr>
            </w:pPr>
            <w:r w:rsidRPr="009F0D06">
              <w:rPr>
                <w:rFonts w:asciiTheme="minorHAnsi" w:hAnsiTheme="minorHAnsi" w:cstheme="minorHAnsi"/>
                <w:sz w:val="18"/>
                <w:szCs w:val="18"/>
                <w:lang w:val="sr-Cyrl-CS"/>
              </w:rPr>
              <w:t>1</w:t>
            </w:r>
          </w:p>
        </w:tc>
      </w:tr>
      <w:tr w:rsidR="00D97FD5" w:rsidRPr="009F0D06" w:rsidTr="002C0148">
        <w:trPr>
          <w:trHeight w:val="41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D97FD5" w:rsidRPr="009F0D06" w:rsidRDefault="00D97FD5"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2.</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D97FD5" w:rsidRPr="009F0D06" w:rsidRDefault="00D97FD5" w:rsidP="002C0148">
            <w:pPr>
              <w:spacing w:after="120"/>
              <w:rPr>
                <w:rFonts w:asciiTheme="minorHAnsi" w:hAnsiTheme="minorHAnsi" w:cstheme="minorHAnsi"/>
                <w:sz w:val="18"/>
                <w:szCs w:val="18"/>
                <w:lang w:val="sr-Cyrl-CS"/>
              </w:rPr>
            </w:pPr>
            <w:r w:rsidRPr="009F0D06">
              <w:rPr>
                <w:rFonts w:asciiTheme="minorHAnsi" w:hAnsiTheme="minorHAnsi" w:cstheme="minorHAnsi"/>
                <w:sz w:val="18"/>
                <w:szCs w:val="18"/>
                <w:lang w:val="ru-RU"/>
              </w:rPr>
              <w:t>Животна средина и одрживи развој</w:t>
            </w:r>
          </w:p>
        </w:tc>
        <w:tc>
          <w:tcPr>
            <w:tcW w:w="1904" w:type="dxa"/>
            <w:tcBorders>
              <w:top w:val="single" w:sz="8" w:space="0" w:color="000000"/>
              <w:left w:val="single" w:sz="4" w:space="0" w:color="auto"/>
              <w:bottom w:val="single" w:sz="8" w:space="0" w:color="000000"/>
              <w:right w:val="single" w:sz="8" w:space="0" w:color="000000"/>
            </w:tcBorders>
            <w:shd w:val="clear" w:color="auto" w:fill="auto"/>
          </w:tcPr>
          <w:p w:rsidR="00D97FD5" w:rsidRPr="009F0D06" w:rsidRDefault="00D97FD5" w:rsidP="002C0148">
            <w:pPr>
              <w:spacing w:after="120"/>
              <w:jc w:val="center"/>
              <w:rPr>
                <w:rFonts w:asciiTheme="minorHAnsi" w:hAnsiTheme="minorHAnsi" w:cstheme="minorHAnsi"/>
                <w:sz w:val="18"/>
                <w:szCs w:val="18"/>
              </w:rPr>
            </w:pPr>
            <w:r w:rsidRPr="009F0D06">
              <w:rPr>
                <w:rFonts w:asciiTheme="minorHAnsi" w:hAnsiTheme="minorHAnsi" w:cstheme="minorHAnsi"/>
                <w:sz w:val="18"/>
                <w:szCs w:val="18"/>
              </w:rPr>
              <w:t>1</w:t>
            </w:r>
          </w:p>
        </w:tc>
      </w:tr>
      <w:tr w:rsidR="00D97FD5" w:rsidRPr="009F0D06" w:rsidTr="002C0148">
        <w:trPr>
          <w:trHeight w:val="32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D97FD5" w:rsidRPr="009F0D06" w:rsidRDefault="00D97FD5" w:rsidP="002C0148">
            <w:pPr>
              <w:spacing w:after="120"/>
              <w:jc w:val="center"/>
              <w:rPr>
                <w:rFonts w:asciiTheme="minorHAnsi" w:hAnsiTheme="minorHAnsi" w:cstheme="minorHAnsi"/>
                <w:b/>
                <w:sz w:val="18"/>
                <w:szCs w:val="18"/>
              </w:rPr>
            </w:pPr>
            <w:r w:rsidRPr="009F0D06">
              <w:rPr>
                <w:rFonts w:asciiTheme="minorHAnsi" w:hAnsiTheme="minorHAnsi" w:cstheme="minorHAnsi"/>
                <w:b/>
                <w:sz w:val="18"/>
                <w:szCs w:val="18"/>
              </w:rPr>
              <w:t>3.</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1" w:type="dxa"/>
              <w:bottom w:w="0" w:type="dxa"/>
              <w:right w:w="101" w:type="dxa"/>
            </w:tcMar>
          </w:tcPr>
          <w:p w:rsidR="00D97FD5" w:rsidRPr="009F0D06" w:rsidRDefault="00D97FD5" w:rsidP="002C0148">
            <w:pPr>
              <w:tabs>
                <w:tab w:val="left" w:pos="1755"/>
              </w:tabs>
              <w:spacing w:after="120"/>
              <w:rPr>
                <w:rFonts w:asciiTheme="minorHAnsi" w:hAnsiTheme="minorHAnsi" w:cstheme="minorHAnsi"/>
                <w:sz w:val="18"/>
                <w:szCs w:val="18"/>
                <w:lang w:val="sr-Cyrl-CS"/>
              </w:rPr>
            </w:pPr>
            <w:r w:rsidRPr="009F0D06">
              <w:rPr>
                <w:rFonts w:asciiTheme="minorHAnsi" w:hAnsiTheme="minorHAnsi" w:cstheme="minorHAnsi"/>
                <w:sz w:val="18"/>
                <w:szCs w:val="18"/>
              </w:rPr>
              <w:t>Еколошка култура</w:t>
            </w:r>
          </w:p>
        </w:tc>
        <w:tc>
          <w:tcPr>
            <w:tcW w:w="1904" w:type="dxa"/>
            <w:tcBorders>
              <w:top w:val="single" w:sz="8" w:space="0" w:color="000000"/>
              <w:left w:val="single" w:sz="4" w:space="0" w:color="auto"/>
              <w:bottom w:val="single" w:sz="8" w:space="0" w:color="000000"/>
              <w:right w:val="single" w:sz="8" w:space="0" w:color="000000"/>
            </w:tcBorders>
            <w:shd w:val="clear" w:color="auto" w:fill="auto"/>
            <w:vAlign w:val="center"/>
          </w:tcPr>
          <w:p w:rsidR="00D97FD5" w:rsidRPr="009F0D06" w:rsidRDefault="00D97FD5" w:rsidP="002C0148">
            <w:pPr>
              <w:spacing w:after="120"/>
              <w:jc w:val="center"/>
              <w:rPr>
                <w:rFonts w:asciiTheme="minorHAnsi" w:hAnsiTheme="minorHAnsi" w:cstheme="minorHAnsi"/>
                <w:sz w:val="18"/>
                <w:szCs w:val="18"/>
                <w:lang w:val="sr-Cyrl-CS"/>
              </w:rPr>
            </w:pPr>
            <w:r w:rsidRPr="009F0D06">
              <w:rPr>
                <w:rFonts w:asciiTheme="minorHAnsi" w:hAnsiTheme="minorHAnsi" w:cstheme="minorHAnsi"/>
                <w:sz w:val="18"/>
                <w:szCs w:val="18"/>
                <w:lang w:val="sr-Cyrl-CS"/>
              </w:rPr>
              <w:t>1</w:t>
            </w:r>
          </w:p>
        </w:tc>
      </w:tr>
      <w:tr w:rsidR="00D97FD5" w:rsidRPr="009F0D06" w:rsidTr="002C0148">
        <w:trPr>
          <w:trHeight w:val="449"/>
          <w:jc w:val="center"/>
        </w:trPr>
        <w:tc>
          <w:tcPr>
            <w:tcW w:w="704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D97FD5" w:rsidRPr="009F0D06" w:rsidRDefault="00D97FD5" w:rsidP="002C0148">
            <w:pPr>
              <w:spacing w:after="120"/>
              <w:rPr>
                <w:rFonts w:asciiTheme="minorHAnsi" w:hAnsiTheme="minorHAnsi" w:cstheme="minorHAnsi"/>
                <w:b/>
                <w:sz w:val="18"/>
                <w:szCs w:val="18"/>
              </w:rPr>
            </w:pPr>
            <w:r w:rsidRPr="009F0D06">
              <w:rPr>
                <w:rFonts w:asciiTheme="minorHAnsi" w:hAnsiTheme="minorHAnsi" w:cstheme="minorHAnsi"/>
                <w:b/>
                <w:sz w:val="18"/>
                <w:szCs w:val="18"/>
              </w:rPr>
              <w:t>Укупно</w:t>
            </w:r>
          </w:p>
        </w:tc>
        <w:tc>
          <w:tcPr>
            <w:tcW w:w="1904" w:type="dxa"/>
            <w:tcBorders>
              <w:top w:val="single" w:sz="8" w:space="0" w:color="000000"/>
              <w:left w:val="single" w:sz="4" w:space="0" w:color="auto"/>
              <w:bottom w:val="single" w:sz="8" w:space="0" w:color="000000"/>
              <w:right w:val="single" w:sz="8" w:space="0" w:color="000000"/>
            </w:tcBorders>
            <w:shd w:val="clear" w:color="auto" w:fill="auto"/>
          </w:tcPr>
          <w:p w:rsidR="00D97FD5" w:rsidRPr="009F0D06" w:rsidRDefault="00D97FD5" w:rsidP="002C0148">
            <w:pPr>
              <w:spacing w:after="120"/>
              <w:jc w:val="center"/>
              <w:rPr>
                <w:rFonts w:asciiTheme="minorHAnsi" w:hAnsiTheme="minorHAnsi" w:cstheme="minorHAnsi"/>
                <w:b/>
                <w:sz w:val="18"/>
                <w:szCs w:val="18"/>
                <w:lang w:val="sr-Cyrl-CS"/>
              </w:rPr>
            </w:pPr>
            <w:r w:rsidRPr="009F0D06">
              <w:rPr>
                <w:rFonts w:asciiTheme="minorHAnsi" w:hAnsiTheme="minorHAnsi" w:cstheme="minorHAnsi"/>
                <w:b/>
                <w:sz w:val="18"/>
                <w:szCs w:val="18"/>
                <w:lang w:val="sr-Cyrl-CS"/>
              </w:rPr>
              <w:t>3</w:t>
            </w:r>
          </w:p>
        </w:tc>
      </w:tr>
    </w:tbl>
    <w:p w:rsidR="00BB54D0" w:rsidRPr="00BE7ADF" w:rsidRDefault="00BB54D0" w:rsidP="00BB54D0">
      <w:pPr>
        <w:rPr>
          <w:rFonts w:asciiTheme="minorHAnsi" w:hAnsiTheme="minorHAnsi"/>
          <w:sz w:val="18"/>
          <w:szCs w:val="18"/>
          <w:lang w:val="ru-RU"/>
        </w:rPr>
      </w:pPr>
    </w:p>
    <w:p w:rsidR="00BB54D0" w:rsidRPr="00BB54D0" w:rsidRDefault="00BB54D0" w:rsidP="00BB54D0">
      <w:pPr>
        <w:rPr>
          <w:lang w:eastAsia="sr-Cyrl-CS"/>
        </w:rPr>
      </w:pPr>
    </w:p>
    <w:p w:rsidR="003B3F91" w:rsidRDefault="003B3F91" w:rsidP="003B3F91">
      <w:pPr>
        <w:pStyle w:val="Heading3"/>
        <w:rPr>
          <w:rFonts w:asciiTheme="minorHAnsi" w:hAnsiTheme="minorHAnsi"/>
          <w:sz w:val="18"/>
          <w:szCs w:val="18"/>
          <w:lang w:val="ru-RU" w:eastAsia="sr-Latn-CS"/>
        </w:rPr>
      </w:pPr>
      <w:bookmarkStart w:id="106" w:name="_Toc49342850"/>
      <w:r w:rsidRPr="000B6FBD">
        <w:rPr>
          <w:rFonts w:asciiTheme="minorHAnsi" w:hAnsiTheme="minorHAnsi"/>
          <w:sz w:val="18"/>
          <w:szCs w:val="18"/>
          <w:lang w:val="ru-RU" w:eastAsia="sr-Latn-CS"/>
        </w:rPr>
        <w:t>Куварство</w:t>
      </w:r>
      <w:bookmarkEnd w:id="106"/>
    </w:p>
    <w:p w:rsidR="00662251" w:rsidRPr="00662251" w:rsidRDefault="00662251" w:rsidP="00662251">
      <w:pPr>
        <w:rPr>
          <w:lang w:val="ru-RU" w:eastAsia="sr-Latn-CS"/>
        </w:rPr>
      </w:pPr>
    </w:p>
    <w:p w:rsidR="00662251" w:rsidRPr="00DC055E" w:rsidRDefault="00662251" w:rsidP="00662251">
      <w:pPr>
        <w:rPr>
          <w:rFonts w:asciiTheme="minorHAnsi" w:hAnsiTheme="minorHAnsi"/>
          <w:sz w:val="18"/>
          <w:szCs w:val="18"/>
          <w:lang w:val="sr-Cyrl-CS"/>
        </w:rPr>
      </w:pPr>
      <w:r w:rsidRPr="00DC055E">
        <w:rPr>
          <w:rFonts w:asciiTheme="minorHAnsi" w:hAnsiTheme="minorHAnsi"/>
          <w:sz w:val="18"/>
          <w:szCs w:val="18"/>
          <w:lang w:val="sr-Cyrl-CS"/>
        </w:rPr>
        <w:t>Додатна настава сеорганизује за ученике који су заинтересовани за</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шира знања из предмета,</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истрживачки рад,</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самостално истраживање и коришћење  стручне литературе, штампе,</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проширивање стечених знања и њихова примена,</w:t>
      </w:r>
    </w:p>
    <w:p w:rsidR="00662251" w:rsidRPr="00DC055E" w:rsidRDefault="00662251" w:rsidP="00662251">
      <w:pPr>
        <w:pStyle w:val="ListParagraph"/>
        <w:numPr>
          <w:ilvl w:val="0"/>
          <w:numId w:val="45"/>
        </w:numPr>
        <w:spacing w:after="0" w:line="240" w:lineRule="auto"/>
        <w:rPr>
          <w:sz w:val="18"/>
          <w:szCs w:val="18"/>
          <w:lang w:val="sr-Cyrl-CS"/>
        </w:rPr>
      </w:pPr>
      <w:r w:rsidRPr="00DC055E">
        <w:rPr>
          <w:sz w:val="18"/>
          <w:szCs w:val="18"/>
          <w:lang w:val="sr-Cyrl-CS"/>
        </w:rPr>
        <w:t>примена савремених технологија –интернет...</w:t>
      </w:r>
    </w:p>
    <w:p w:rsidR="00662251" w:rsidRPr="00DC055E" w:rsidRDefault="00662251" w:rsidP="00662251">
      <w:pPr>
        <w:rPr>
          <w:rFonts w:asciiTheme="minorHAnsi" w:hAnsiTheme="minorHAnsi"/>
          <w:sz w:val="18"/>
          <w:szCs w:val="18"/>
        </w:rPr>
      </w:pPr>
    </w:p>
    <w:p w:rsidR="00662251" w:rsidRDefault="00662251" w:rsidP="00662251">
      <w:pPr>
        <w:rPr>
          <w:rFonts w:asciiTheme="minorHAnsi" w:hAnsiTheme="minorHAnsi"/>
          <w:sz w:val="18"/>
          <w:szCs w:val="18"/>
          <w:lang w:val="ru-RU"/>
        </w:rPr>
      </w:pPr>
      <w:r w:rsidRPr="00BE7ADF">
        <w:rPr>
          <w:rFonts w:asciiTheme="minorHAnsi" w:hAnsiTheme="minorHAnsi"/>
          <w:sz w:val="18"/>
          <w:szCs w:val="18"/>
          <w:lang w:val="ru-RU"/>
        </w:rPr>
        <w:t>Ангажоване ученике стога треба стимулисати (похвале, награде)</w:t>
      </w: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Default="00662251" w:rsidP="00662251">
      <w:pPr>
        <w:rPr>
          <w:rFonts w:asciiTheme="minorHAnsi" w:hAnsiTheme="minorHAnsi"/>
          <w:sz w:val="18"/>
          <w:szCs w:val="18"/>
          <w:lang w:val="ru-RU"/>
        </w:rPr>
      </w:pPr>
    </w:p>
    <w:p w:rsidR="00662251" w:rsidRPr="00BE7ADF" w:rsidRDefault="00662251" w:rsidP="00662251">
      <w:pPr>
        <w:rPr>
          <w:rFonts w:asciiTheme="minorHAnsi" w:hAnsiTheme="minorHAnsi"/>
          <w:sz w:val="18"/>
          <w:szCs w:val="18"/>
          <w:lang w:val="ru-RU"/>
        </w:rPr>
      </w:pPr>
    </w:p>
    <w:p w:rsidR="00662251" w:rsidRPr="00BE7ADF" w:rsidRDefault="00662251" w:rsidP="00662251">
      <w:pPr>
        <w:rPr>
          <w:rFonts w:asciiTheme="minorHAnsi" w:hAnsiTheme="minorHAnsi"/>
          <w:sz w:val="18"/>
          <w:szCs w:val="18"/>
          <w:lang w:val="ru-RU"/>
        </w:rPr>
      </w:pPr>
    </w:p>
    <w:tbl>
      <w:tblPr>
        <w:tblStyle w:val="TableGrid1"/>
        <w:tblW w:w="0" w:type="auto"/>
        <w:jc w:val="center"/>
        <w:tblLook w:val="01E0"/>
      </w:tblPr>
      <w:tblGrid>
        <w:gridCol w:w="1758"/>
        <w:gridCol w:w="1698"/>
        <w:gridCol w:w="2193"/>
        <w:gridCol w:w="1842"/>
        <w:gridCol w:w="1796"/>
      </w:tblGrid>
      <w:tr w:rsidR="00662251" w:rsidRPr="00DC055E" w:rsidTr="006B2940">
        <w:trPr>
          <w:trHeight w:val="2856"/>
          <w:jc w:val="center"/>
        </w:trPr>
        <w:tc>
          <w:tcPr>
            <w:tcW w:w="1758"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lastRenderedPageBreak/>
              <w:t>Редни број наставне теме</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w:t>
            </w:r>
          </w:p>
        </w:tc>
        <w:tc>
          <w:tcPr>
            <w:tcW w:w="1698"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138</w:t>
            </w:r>
          </w:p>
        </w:tc>
        <w:tc>
          <w:tcPr>
            <w:tcW w:w="2193"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rPr>
                <w:rFonts w:asciiTheme="minorHAnsi" w:hAnsiTheme="minorHAnsi"/>
                <w:b/>
                <w:sz w:val="18"/>
                <w:szCs w:val="18"/>
                <w:lang w:val="sr-Cyrl-CS"/>
              </w:rPr>
            </w:pPr>
            <w:r>
              <w:rPr>
                <w:rFonts w:asciiTheme="minorHAnsi" w:hAnsiTheme="minorHAnsi"/>
                <w:b/>
                <w:sz w:val="18"/>
                <w:szCs w:val="18"/>
                <w:lang w:val="sr-Cyrl-CS"/>
              </w:rPr>
              <w:t>БИСТРЕ И ГУСТЕ СУПЕ,ЧОРБЕ</w:t>
            </w:r>
          </w:p>
        </w:tc>
        <w:tc>
          <w:tcPr>
            <w:tcW w:w="1842"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jc w:val="center"/>
              <w:rPr>
                <w:rFonts w:asciiTheme="minorHAnsi" w:hAnsiTheme="minorHAnsi"/>
                <w:b/>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Default="00662251" w:rsidP="006B2940">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b/>
                <w:sz w:val="18"/>
                <w:szCs w:val="18"/>
                <w:lang w:val="sr-Cyrl-CS"/>
              </w:rPr>
            </w:pPr>
          </w:p>
        </w:tc>
      </w:tr>
      <w:tr w:rsidR="00662251" w:rsidRPr="00DC055E" w:rsidTr="006B2940">
        <w:trPr>
          <w:trHeight w:val="2856"/>
          <w:jc w:val="center"/>
        </w:trPr>
        <w:tc>
          <w:tcPr>
            <w:tcW w:w="1758" w:type="dxa"/>
          </w:tcPr>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jc w:val="center"/>
              <w:rPr>
                <w:rFonts w:asciiTheme="minorHAnsi" w:hAnsiTheme="minorHAnsi"/>
                <w:b/>
                <w:sz w:val="18"/>
                <w:szCs w:val="18"/>
                <w:lang w:val="sr-Cyrl-CS"/>
              </w:rPr>
            </w:pPr>
            <w:r>
              <w:rPr>
                <w:rFonts w:asciiTheme="minorHAnsi" w:hAnsiTheme="minorHAnsi"/>
                <w:b/>
                <w:sz w:val="18"/>
                <w:szCs w:val="18"/>
                <w:lang w:val="sr-Cyrl-CS"/>
              </w:rPr>
              <w:t>1.</w:t>
            </w:r>
          </w:p>
        </w:tc>
        <w:tc>
          <w:tcPr>
            <w:tcW w:w="1698" w:type="dxa"/>
          </w:tcPr>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Pr="00A365F6" w:rsidRDefault="00662251" w:rsidP="006B2940">
            <w:pPr>
              <w:jc w:val="center"/>
              <w:rPr>
                <w:rFonts w:asciiTheme="minorHAnsi" w:hAnsiTheme="minorHAnsi"/>
                <w:sz w:val="18"/>
                <w:szCs w:val="18"/>
                <w:lang w:val="sr-Cyrl-CS"/>
              </w:rPr>
            </w:pPr>
            <w:r>
              <w:rPr>
                <w:rFonts w:asciiTheme="minorHAnsi" w:hAnsiTheme="minorHAnsi"/>
                <w:sz w:val="18"/>
                <w:szCs w:val="18"/>
                <w:lang w:val="sr-Cyrl-CS"/>
              </w:rPr>
              <w:t>186</w:t>
            </w:r>
          </w:p>
        </w:tc>
        <w:tc>
          <w:tcPr>
            <w:tcW w:w="2193" w:type="dxa"/>
          </w:tcPr>
          <w:p w:rsidR="00662251" w:rsidRPr="00A365F6"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Pr="00A365F6"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Default="00662251" w:rsidP="006B2940">
            <w:pPr>
              <w:rPr>
                <w:rFonts w:asciiTheme="minorHAnsi" w:hAnsiTheme="minorHAnsi"/>
                <w:sz w:val="20"/>
                <w:szCs w:val="20"/>
                <w:lang w:val="sr-Cyrl-BA"/>
              </w:rPr>
            </w:pPr>
            <w:r>
              <w:rPr>
                <w:rFonts w:asciiTheme="minorHAnsi" w:hAnsiTheme="minorHAnsi"/>
                <w:sz w:val="20"/>
                <w:szCs w:val="20"/>
                <w:lang w:val="sr-Cyrl-BA"/>
              </w:rPr>
              <w:t>ТОПЛА ПРЕДЈЕЛА</w:t>
            </w:r>
          </w:p>
          <w:p w:rsidR="00662251" w:rsidRPr="00A365F6" w:rsidRDefault="00662251" w:rsidP="006B2940">
            <w:pPr>
              <w:rPr>
                <w:rFonts w:asciiTheme="minorHAnsi" w:hAnsiTheme="minorHAnsi"/>
                <w:sz w:val="18"/>
                <w:szCs w:val="18"/>
                <w:lang w:val="sr-Cyrl-CS"/>
              </w:rPr>
            </w:pPr>
          </w:p>
        </w:tc>
        <w:tc>
          <w:tcPr>
            <w:tcW w:w="1842" w:type="dxa"/>
          </w:tcPr>
          <w:p w:rsidR="00662251" w:rsidRDefault="00662251" w:rsidP="006B2940">
            <w:pPr>
              <w:rPr>
                <w:rFonts w:asciiTheme="minorHAnsi" w:hAnsiTheme="minorHAnsi"/>
                <w:b/>
                <w:sz w:val="18"/>
                <w:szCs w:val="18"/>
                <w:lang w:val="sr-Cyrl-CS"/>
              </w:rPr>
            </w:pP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rPr>
                <w:rFonts w:asciiTheme="minorHAnsi" w:hAnsiTheme="minorHAnsi"/>
                <w:b/>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Default="00662251" w:rsidP="006B2940">
            <w:pPr>
              <w:rPr>
                <w:rFonts w:asciiTheme="minorHAnsi" w:hAnsiTheme="minorHAnsi"/>
                <w:b/>
                <w:sz w:val="18"/>
                <w:szCs w:val="18"/>
                <w:lang w:val="sr-Cyrl-CS"/>
              </w:rPr>
            </w:pPr>
          </w:p>
          <w:p w:rsidR="00662251" w:rsidRDefault="00662251" w:rsidP="006B2940">
            <w:pPr>
              <w:rPr>
                <w:rFonts w:asciiTheme="minorHAnsi" w:hAnsiTheme="minorHAnsi"/>
                <w:b/>
                <w:sz w:val="18"/>
                <w:szCs w:val="18"/>
                <w:lang w:val="sr-Cyrl-CS"/>
              </w:rPr>
            </w:pP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b/>
                <w:sz w:val="18"/>
                <w:szCs w:val="18"/>
                <w:lang w:val="sr-Cyrl-CS"/>
              </w:rPr>
            </w:pPr>
          </w:p>
        </w:tc>
      </w:tr>
      <w:tr w:rsidR="00662251" w:rsidRPr="00C451B8" w:rsidTr="006B2940">
        <w:trPr>
          <w:trHeight w:val="2856"/>
          <w:jc w:val="center"/>
        </w:trPr>
        <w:tc>
          <w:tcPr>
            <w:tcW w:w="1758" w:type="dxa"/>
          </w:tcPr>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r>
              <w:rPr>
                <w:rFonts w:asciiTheme="minorHAnsi" w:hAnsiTheme="minorHAnsi"/>
                <w:sz w:val="18"/>
                <w:szCs w:val="18"/>
                <w:lang w:val="sr-Cyrl-CS"/>
              </w:rPr>
              <w:t>2.</w:t>
            </w:r>
          </w:p>
          <w:p w:rsidR="00662251" w:rsidRPr="00DC055E" w:rsidRDefault="00662251" w:rsidP="006B2940">
            <w:pPr>
              <w:jc w:val="center"/>
              <w:rPr>
                <w:rFonts w:asciiTheme="minorHAnsi" w:hAnsiTheme="minorHAnsi"/>
                <w:sz w:val="18"/>
                <w:szCs w:val="18"/>
                <w:lang w:val="sr-Cyrl-CS"/>
              </w:rPr>
            </w:pPr>
          </w:p>
          <w:p w:rsidR="00662251" w:rsidRDefault="00662251" w:rsidP="006B2940">
            <w:pPr>
              <w:jc w:val="center"/>
              <w:rPr>
                <w:rFonts w:asciiTheme="minorHAnsi" w:hAnsiTheme="minorHAnsi"/>
                <w:sz w:val="18"/>
                <w:szCs w:val="18"/>
                <w:lang w:val="sr-Cyrl-CS"/>
              </w:rPr>
            </w:pPr>
          </w:p>
          <w:p w:rsidR="00662251"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Default="00662251" w:rsidP="006B2940">
            <w:pPr>
              <w:rPr>
                <w:rFonts w:asciiTheme="minorHAnsi" w:hAnsiTheme="minorHAnsi"/>
                <w:sz w:val="18"/>
                <w:szCs w:val="18"/>
                <w:lang w:val="sr-Cyrl-CS"/>
              </w:rPr>
            </w:pPr>
          </w:p>
          <w:p w:rsidR="00662251" w:rsidRDefault="00662251" w:rsidP="006B2940">
            <w:pPr>
              <w:jc w:val="center"/>
              <w:rPr>
                <w:rFonts w:asciiTheme="minorHAnsi" w:hAnsiTheme="minorHAnsi"/>
                <w:sz w:val="18"/>
                <w:szCs w:val="18"/>
                <w:lang w:val="sr-Cyrl-CS"/>
              </w:rPr>
            </w:pPr>
          </w:p>
          <w:p w:rsidR="00662251" w:rsidRPr="00DC055E" w:rsidRDefault="00662251" w:rsidP="006B2940">
            <w:pPr>
              <w:rPr>
                <w:rFonts w:asciiTheme="minorHAnsi" w:hAnsiTheme="minorHAnsi"/>
                <w:sz w:val="18"/>
                <w:szCs w:val="18"/>
                <w:lang w:val="sr-Cyrl-CS"/>
              </w:rPr>
            </w:pPr>
          </w:p>
        </w:tc>
        <w:tc>
          <w:tcPr>
            <w:tcW w:w="1698"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Default="00662251" w:rsidP="006B2940">
            <w:pPr>
              <w:jc w:val="center"/>
              <w:rPr>
                <w:rFonts w:asciiTheme="minorHAnsi" w:hAnsiTheme="minorHAnsi"/>
                <w:sz w:val="20"/>
                <w:szCs w:val="20"/>
                <w:lang w:val="sr-Cyrl-BA"/>
              </w:rPr>
            </w:pPr>
          </w:p>
          <w:p w:rsidR="00662251" w:rsidRPr="006E7D61" w:rsidRDefault="00662251" w:rsidP="006B2940">
            <w:pPr>
              <w:jc w:val="center"/>
              <w:rPr>
                <w:rFonts w:asciiTheme="minorHAnsi" w:hAnsiTheme="minorHAnsi"/>
                <w:sz w:val="20"/>
                <w:szCs w:val="20"/>
                <w:lang w:val="sr-Cyrl-BA"/>
              </w:rPr>
            </w:pPr>
            <w:r>
              <w:rPr>
                <w:rFonts w:asciiTheme="minorHAnsi" w:hAnsiTheme="minorHAnsi"/>
                <w:sz w:val="20"/>
                <w:szCs w:val="20"/>
                <w:lang w:val="sr-Cyrl-BA"/>
              </w:rPr>
              <w:t>288</w:t>
            </w:r>
          </w:p>
        </w:tc>
        <w:tc>
          <w:tcPr>
            <w:tcW w:w="2193"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6E7D61" w:rsidRDefault="00662251" w:rsidP="006B2940">
            <w:pPr>
              <w:jc w:val="center"/>
              <w:rPr>
                <w:rFonts w:asciiTheme="minorHAnsi" w:hAnsiTheme="minorHAnsi"/>
                <w:sz w:val="20"/>
                <w:szCs w:val="20"/>
                <w:lang w:val="sr-Cyrl-BA"/>
              </w:rPr>
            </w:pPr>
            <w:r>
              <w:rPr>
                <w:rFonts w:asciiTheme="minorHAnsi" w:hAnsiTheme="minorHAnsi"/>
                <w:sz w:val="20"/>
                <w:szCs w:val="20"/>
                <w:lang w:val="sr-Cyrl-BA"/>
              </w:rPr>
              <w:t>ГОТОВА ЈЕЛА</w:t>
            </w:r>
          </w:p>
        </w:tc>
        <w:tc>
          <w:tcPr>
            <w:tcW w:w="184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sz w:val="18"/>
                <w:szCs w:val="18"/>
                <w:lang w:val="sr-Latn-CS"/>
              </w:rPr>
            </w:pPr>
          </w:p>
        </w:tc>
      </w:tr>
      <w:tr w:rsidR="00662251" w:rsidRPr="00C451B8" w:rsidTr="006B2940">
        <w:trPr>
          <w:trHeight w:val="2856"/>
          <w:jc w:val="center"/>
        </w:trPr>
        <w:tc>
          <w:tcPr>
            <w:tcW w:w="1758" w:type="dxa"/>
          </w:tcPr>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r>
              <w:rPr>
                <w:rFonts w:asciiTheme="minorHAnsi" w:hAnsiTheme="minorHAnsi"/>
                <w:sz w:val="18"/>
                <w:szCs w:val="18"/>
                <w:lang w:val="sr-Cyrl-CS"/>
              </w:rPr>
              <w:t>3.</w:t>
            </w:r>
          </w:p>
        </w:tc>
        <w:tc>
          <w:tcPr>
            <w:tcW w:w="1698" w:type="dxa"/>
          </w:tcPr>
          <w:p w:rsidR="00662251" w:rsidRDefault="00662251" w:rsidP="006B2940">
            <w:pPr>
              <w:jc w:val="center"/>
              <w:rPr>
                <w:rFonts w:asciiTheme="minorHAnsi" w:hAnsiTheme="minorHAnsi"/>
                <w:sz w:val="20"/>
                <w:szCs w:val="20"/>
                <w:lang w:val="sr-Cyrl-CS"/>
              </w:rPr>
            </w:pPr>
          </w:p>
          <w:p w:rsidR="00662251" w:rsidRDefault="00662251" w:rsidP="006B2940">
            <w:pPr>
              <w:jc w:val="center"/>
              <w:rPr>
                <w:rFonts w:asciiTheme="minorHAnsi" w:hAnsiTheme="minorHAnsi"/>
                <w:sz w:val="20"/>
                <w:szCs w:val="20"/>
                <w:lang w:val="sr-Cyrl-CS"/>
              </w:rPr>
            </w:pPr>
          </w:p>
          <w:p w:rsidR="00662251" w:rsidRPr="003441D2" w:rsidRDefault="00662251" w:rsidP="006B2940">
            <w:pPr>
              <w:jc w:val="center"/>
              <w:rPr>
                <w:rFonts w:asciiTheme="minorHAnsi" w:hAnsiTheme="minorHAnsi"/>
                <w:sz w:val="20"/>
                <w:szCs w:val="20"/>
                <w:lang w:val="sr-Cyrl-CS"/>
              </w:rPr>
            </w:pPr>
            <w:r>
              <w:rPr>
                <w:rFonts w:asciiTheme="minorHAnsi" w:hAnsiTheme="minorHAnsi"/>
                <w:sz w:val="20"/>
                <w:szCs w:val="20"/>
                <w:lang w:val="sr-Cyrl-CS"/>
              </w:rPr>
              <w:t>42</w:t>
            </w:r>
          </w:p>
        </w:tc>
        <w:tc>
          <w:tcPr>
            <w:tcW w:w="2193"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A365F6" w:rsidRDefault="00662251" w:rsidP="006B2940">
            <w:pPr>
              <w:rPr>
                <w:rFonts w:asciiTheme="minorHAnsi" w:hAnsiTheme="minorHAnsi"/>
                <w:sz w:val="20"/>
                <w:szCs w:val="20"/>
              </w:rPr>
            </w:pPr>
            <w:r>
              <w:rPr>
                <w:rFonts w:asciiTheme="minorHAnsi" w:hAnsiTheme="minorHAnsi"/>
                <w:sz w:val="20"/>
                <w:szCs w:val="20"/>
              </w:rPr>
              <w:t>НАЦИОНАЛНА ЈЕЛА</w:t>
            </w:r>
          </w:p>
        </w:tc>
        <w:tc>
          <w:tcPr>
            <w:tcW w:w="184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sz w:val="18"/>
                <w:szCs w:val="18"/>
                <w:lang w:val="sr-Latn-CS"/>
              </w:rPr>
            </w:pPr>
          </w:p>
        </w:tc>
      </w:tr>
      <w:tr w:rsidR="00662251" w:rsidRPr="00C451B8" w:rsidTr="006B2940">
        <w:trPr>
          <w:trHeight w:val="2857"/>
          <w:jc w:val="center"/>
        </w:trPr>
        <w:tc>
          <w:tcPr>
            <w:tcW w:w="1758" w:type="dxa"/>
          </w:tcPr>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p>
          <w:p w:rsidR="00662251" w:rsidRPr="00DC055E" w:rsidRDefault="00662251" w:rsidP="006B2940">
            <w:pPr>
              <w:jc w:val="center"/>
              <w:rPr>
                <w:rFonts w:asciiTheme="minorHAnsi" w:hAnsiTheme="minorHAnsi"/>
                <w:sz w:val="18"/>
                <w:szCs w:val="18"/>
                <w:lang w:val="sr-Cyrl-CS"/>
              </w:rPr>
            </w:pPr>
            <w:r>
              <w:rPr>
                <w:rFonts w:asciiTheme="minorHAnsi" w:hAnsiTheme="minorHAnsi"/>
                <w:sz w:val="18"/>
                <w:szCs w:val="18"/>
                <w:lang w:val="sr-Cyrl-CS"/>
              </w:rPr>
              <w:t>4.</w:t>
            </w:r>
          </w:p>
        </w:tc>
        <w:tc>
          <w:tcPr>
            <w:tcW w:w="1698" w:type="dxa"/>
          </w:tcPr>
          <w:p w:rsidR="00662251" w:rsidRDefault="00662251" w:rsidP="006B2940">
            <w:pPr>
              <w:jc w:val="center"/>
              <w:rPr>
                <w:rFonts w:asciiTheme="minorHAnsi" w:hAnsiTheme="minorHAnsi"/>
                <w:sz w:val="20"/>
                <w:szCs w:val="20"/>
                <w:lang w:val="sr-Cyrl-CS"/>
              </w:rPr>
            </w:pPr>
          </w:p>
          <w:p w:rsidR="00662251" w:rsidRDefault="00662251" w:rsidP="006B2940">
            <w:pPr>
              <w:jc w:val="center"/>
              <w:rPr>
                <w:rFonts w:asciiTheme="minorHAnsi" w:hAnsiTheme="minorHAnsi"/>
                <w:sz w:val="20"/>
                <w:szCs w:val="20"/>
                <w:lang w:val="sr-Cyrl-CS"/>
              </w:rPr>
            </w:pPr>
          </w:p>
          <w:p w:rsidR="00662251" w:rsidRDefault="00662251" w:rsidP="006B2940">
            <w:pPr>
              <w:jc w:val="center"/>
              <w:rPr>
                <w:rFonts w:asciiTheme="minorHAnsi" w:hAnsiTheme="minorHAnsi"/>
                <w:sz w:val="20"/>
                <w:szCs w:val="20"/>
                <w:lang w:val="sr-Cyrl-CS"/>
              </w:rPr>
            </w:pPr>
          </w:p>
          <w:p w:rsidR="00662251" w:rsidRPr="005D5C3E" w:rsidRDefault="00662251" w:rsidP="006B2940">
            <w:pPr>
              <w:jc w:val="center"/>
              <w:rPr>
                <w:rFonts w:asciiTheme="minorHAnsi" w:hAnsiTheme="minorHAnsi"/>
                <w:sz w:val="20"/>
                <w:szCs w:val="20"/>
                <w:lang w:val="sr-Cyrl-CS"/>
              </w:rPr>
            </w:pPr>
            <w:r>
              <w:rPr>
                <w:rFonts w:asciiTheme="minorHAnsi" w:hAnsiTheme="minorHAnsi"/>
                <w:sz w:val="20"/>
                <w:szCs w:val="20"/>
                <w:lang w:val="sr-Cyrl-CS"/>
              </w:rPr>
              <w:t>24</w:t>
            </w:r>
          </w:p>
        </w:tc>
        <w:tc>
          <w:tcPr>
            <w:tcW w:w="2193" w:type="dxa"/>
          </w:tcPr>
          <w:p w:rsidR="00662251" w:rsidRDefault="00662251" w:rsidP="006B2940">
            <w:pPr>
              <w:rPr>
                <w:rFonts w:asciiTheme="minorHAnsi" w:hAnsiTheme="minorHAnsi"/>
                <w:sz w:val="20"/>
                <w:szCs w:val="20"/>
                <w:lang w:val="sr-Cyrl-BA"/>
              </w:rPr>
            </w:pPr>
          </w:p>
          <w:p w:rsidR="00662251" w:rsidRDefault="00662251" w:rsidP="006B2940">
            <w:pPr>
              <w:rPr>
                <w:rFonts w:asciiTheme="minorHAnsi" w:hAnsiTheme="minorHAnsi"/>
                <w:sz w:val="20"/>
                <w:szCs w:val="20"/>
                <w:lang w:val="sr-Cyrl-BA"/>
              </w:rPr>
            </w:pPr>
          </w:p>
          <w:p w:rsidR="00662251" w:rsidRPr="00A365F6" w:rsidRDefault="00662251" w:rsidP="006B2940">
            <w:pPr>
              <w:jc w:val="center"/>
              <w:rPr>
                <w:rFonts w:asciiTheme="minorHAnsi" w:hAnsiTheme="minorHAnsi"/>
                <w:sz w:val="20"/>
                <w:szCs w:val="20"/>
              </w:rPr>
            </w:pPr>
            <w:r>
              <w:rPr>
                <w:rFonts w:asciiTheme="minorHAnsi" w:hAnsiTheme="minorHAnsi"/>
                <w:sz w:val="20"/>
                <w:szCs w:val="20"/>
              </w:rPr>
              <w:t>ПЕЧЕЊЕ</w:t>
            </w:r>
          </w:p>
        </w:tc>
        <w:tc>
          <w:tcPr>
            <w:tcW w:w="1842"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62251" w:rsidRPr="00DC055E" w:rsidRDefault="00662251"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62251" w:rsidRPr="00DC055E" w:rsidRDefault="00662251" w:rsidP="006B2940">
            <w:pPr>
              <w:rPr>
                <w:rFonts w:asciiTheme="minorHAnsi" w:hAnsiTheme="minorHAnsi"/>
                <w:sz w:val="18"/>
                <w:szCs w:val="18"/>
                <w:lang w:val="sr-Latn-CS"/>
              </w:rPr>
            </w:pPr>
          </w:p>
        </w:tc>
      </w:tr>
    </w:tbl>
    <w:p w:rsidR="00AC77C6" w:rsidRDefault="00AC77C6" w:rsidP="00F75CFC">
      <w:pPr>
        <w:pStyle w:val="Heading3"/>
        <w:rPr>
          <w:rFonts w:asciiTheme="minorHAnsi" w:hAnsiTheme="minorHAnsi"/>
          <w:sz w:val="18"/>
          <w:szCs w:val="18"/>
        </w:rPr>
      </w:pPr>
    </w:p>
    <w:p w:rsidR="00F75CFC" w:rsidRPr="00F75CFC" w:rsidRDefault="00F75CFC" w:rsidP="00F75CFC">
      <w:pPr>
        <w:pStyle w:val="Heading3"/>
        <w:rPr>
          <w:rFonts w:asciiTheme="minorHAnsi" w:hAnsiTheme="minorHAnsi"/>
          <w:sz w:val="18"/>
          <w:szCs w:val="18"/>
        </w:rPr>
      </w:pPr>
      <w:bookmarkStart w:id="107" w:name="_Toc49342851"/>
      <w:r w:rsidRPr="00F75CFC">
        <w:rPr>
          <w:rFonts w:asciiTheme="minorHAnsi" w:hAnsiTheme="minorHAnsi"/>
          <w:sz w:val="18"/>
          <w:szCs w:val="18"/>
        </w:rPr>
        <w:t>Економика туристичких и угоститељских предузећа</w:t>
      </w:r>
      <w:bookmarkEnd w:id="107"/>
      <w:r w:rsidRPr="00F75CFC">
        <w:rPr>
          <w:rFonts w:asciiTheme="minorHAnsi" w:hAnsiTheme="minorHAnsi"/>
          <w:sz w:val="18"/>
          <w:szCs w:val="18"/>
        </w:rPr>
        <w:t xml:space="preserve">   </w:t>
      </w:r>
    </w:p>
    <w:p w:rsidR="00F75CFC" w:rsidRPr="00A3561B" w:rsidRDefault="00F75CFC" w:rsidP="00F75CFC">
      <w:pPr>
        <w:rPr>
          <w:rFonts w:asciiTheme="minorHAnsi" w:hAnsiTheme="minorHAnsi"/>
          <w:sz w:val="16"/>
          <w:szCs w:val="16"/>
        </w:rPr>
      </w:pPr>
    </w:p>
    <w:p w:rsidR="00F75CFC" w:rsidRPr="00A3561B" w:rsidRDefault="00F75CFC" w:rsidP="00F75CFC">
      <w:pPr>
        <w:rPr>
          <w:rFonts w:asciiTheme="minorHAnsi" w:hAnsiTheme="minorHAnsi"/>
          <w:sz w:val="16"/>
          <w:szCs w:val="16"/>
          <w:lang w:val="sr-Cyrl-CS"/>
        </w:rPr>
      </w:pPr>
      <w:r w:rsidRPr="00A3561B">
        <w:rPr>
          <w:rFonts w:asciiTheme="minorHAnsi" w:hAnsiTheme="minorHAnsi"/>
          <w:sz w:val="16"/>
          <w:szCs w:val="16"/>
          <w:lang w:val="sr-Cyrl-CS"/>
        </w:rPr>
        <w:t>Додатна настава сеорганизује за ученике који су заинтересовани за</w:t>
      </w:r>
    </w:p>
    <w:p w:rsidR="00F75CFC" w:rsidRPr="00A3561B" w:rsidRDefault="00F75CFC" w:rsidP="00F75CFC">
      <w:pPr>
        <w:pStyle w:val="ListParagraph"/>
        <w:numPr>
          <w:ilvl w:val="0"/>
          <w:numId w:val="45"/>
        </w:numPr>
        <w:spacing w:after="0" w:line="240" w:lineRule="auto"/>
        <w:rPr>
          <w:sz w:val="16"/>
          <w:szCs w:val="16"/>
          <w:lang w:val="sr-Cyrl-CS"/>
        </w:rPr>
      </w:pPr>
      <w:r w:rsidRPr="00A3561B">
        <w:rPr>
          <w:sz w:val="16"/>
          <w:szCs w:val="16"/>
          <w:lang w:val="sr-Cyrl-CS"/>
        </w:rPr>
        <w:t>шира знања из предмета,</w:t>
      </w:r>
    </w:p>
    <w:p w:rsidR="00F75CFC" w:rsidRPr="00A3561B" w:rsidRDefault="00F75CFC" w:rsidP="00F75CFC">
      <w:pPr>
        <w:pStyle w:val="ListParagraph"/>
        <w:numPr>
          <w:ilvl w:val="0"/>
          <w:numId w:val="45"/>
        </w:numPr>
        <w:spacing w:after="0" w:line="240" w:lineRule="auto"/>
        <w:rPr>
          <w:sz w:val="16"/>
          <w:szCs w:val="16"/>
          <w:lang w:val="sr-Cyrl-CS"/>
        </w:rPr>
      </w:pPr>
      <w:r w:rsidRPr="00A3561B">
        <w:rPr>
          <w:sz w:val="16"/>
          <w:szCs w:val="16"/>
          <w:lang w:val="sr-Cyrl-CS"/>
        </w:rPr>
        <w:t>истрживачки рад,</w:t>
      </w:r>
    </w:p>
    <w:p w:rsidR="00F75CFC" w:rsidRPr="00A3561B" w:rsidRDefault="00F75CFC" w:rsidP="00F75CFC">
      <w:pPr>
        <w:pStyle w:val="ListParagraph"/>
        <w:numPr>
          <w:ilvl w:val="0"/>
          <w:numId w:val="45"/>
        </w:numPr>
        <w:spacing w:after="0" w:line="240" w:lineRule="auto"/>
        <w:rPr>
          <w:sz w:val="16"/>
          <w:szCs w:val="16"/>
          <w:lang w:val="sr-Cyrl-CS"/>
        </w:rPr>
      </w:pPr>
      <w:r w:rsidRPr="00A3561B">
        <w:rPr>
          <w:sz w:val="16"/>
          <w:szCs w:val="16"/>
          <w:lang w:val="sr-Cyrl-CS"/>
        </w:rPr>
        <w:t>самостално истраживање и коришћење  стручне литературе, штампе,</w:t>
      </w:r>
    </w:p>
    <w:p w:rsidR="00F75CFC" w:rsidRPr="00A3561B" w:rsidRDefault="00F75CFC" w:rsidP="00F75CFC">
      <w:pPr>
        <w:pStyle w:val="ListParagraph"/>
        <w:numPr>
          <w:ilvl w:val="0"/>
          <w:numId w:val="45"/>
        </w:numPr>
        <w:spacing w:after="0" w:line="240" w:lineRule="auto"/>
        <w:rPr>
          <w:sz w:val="16"/>
          <w:szCs w:val="16"/>
          <w:lang w:val="sr-Cyrl-CS"/>
        </w:rPr>
      </w:pPr>
      <w:r w:rsidRPr="00A3561B">
        <w:rPr>
          <w:sz w:val="16"/>
          <w:szCs w:val="16"/>
          <w:lang w:val="sr-Cyrl-CS"/>
        </w:rPr>
        <w:t>проширивање стечених знања и њихова примена,</w:t>
      </w:r>
    </w:p>
    <w:p w:rsidR="00F75CFC" w:rsidRPr="00A3561B" w:rsidRDefault="00F75CFC" w:rsidP="00F75CFC">
      <w:pPr>
        <w:pStyle w:val="ListParagraph"/>
        <w:numPr>
          <w:ilvl w:val="0"/>
          <w:numId w:val="45"/>
        </w:numPr>
        <w:spacing w:after="0" w:line="240" w:lineRule="auto"/>
        <w:rPr>
          <w:sz w:val="16"/>
          <w:szCs w:val="16"/>
          <w:lang w:val="sr-Cyrl-CS"/>
        </w:rPr>
      </w:pPr>
      <w:r w:rsidRPr="00A3561B">
        <w:rPr>
          <w:sz w:val="16"/>
          <w:szCs w:val="16"/>
          <w:lang w:val="sr-Cyrl-CS"/>
        </w:rPr>
        <w:t>примена савремених технологија –интернет...</w:t>
      </w:r>
    </w:p>
    <w:p w:rsidR="00F75CFC" w:rsidRPr="00A3561B" w:rsidRDefault="00F75CFC" w:rsidP="00F75CFC">
      <w:pPr>
        <w:rPr>
          <w:rFonts w:asciiTheme="minorHAnsi" w:hAnsiTheme="minorHAnsi"/>
          <w:sz w:val="16"/>
          <w:szCs w:val="16"/>
        </w:rPr>
      </w:pPr>
      <w:r w:rsidRPr="00A3561B">
        <w:rPr>
          <w:rFonts w:asciiTheme="minorHAnsi" w:hAnsiTheme="minorHAnsi"/>
          <w:sz w:val="16"/>
          <w:szCs w:val="16"/>
        </w:rPr>
        <w:t>Ангажоване ученике стога треба стимулисати (похвале, награде)</w:t>
      </w:r>
    </w:p>
    <w:p w:rsidR="00F75CFC" w:rsidRPr="00A3561B" w:rsidRDefault="00F75CFC" w:rsidP="00F75CFC">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840"/>
        <w:gridCol w:w="1948"/>
        <w:gridCol w:w="1865"/>
        <w:gridCol w:w="1822"/>
      </w:tblGrid>
      <w:tr w:rsidR="00F75CFC" w:rsidRPr="00A3561B" w:rsidTr="001A417D">
        <w:tc>
          <w:tcPr>
            <w:tcW w:w="1812" w:type="dxa"/>
            <w:shd w:val="clear" w:color="auto" w:fill="B3B3B3"/>
          </w:tcPr>
          <w:p w:rsidR="00F75CFC" w:rsidRPr="00A3561B" w:rsidRDefault="00F75CFC" w:rsidP="001A417D">
            <w:pPr>
              <w:rPr>
                <w:rFonts w:asciiTheme="minorHAnsi" w:hAnsiTheme="minorHAnsi"/>
                <w:b/>
                <w:sz w:val="16"/>
                <w:szCs w:val="16"/>
                <w:lang w:val="sr-Cyrl-CS"/>
              </w:rPr>
            </w:pPr>
            <w:r w:rsidRPr="00A3561B">
              <w:rPr>
                <w:rFonts w:asciiTheme="minorHAnsi" w:hAnsiTheme="minorHAnsi"/>
                <w:b/>
                <w:sz w:val="16"/>
                <w:szCs w:val="16"/>
                <w:lang w:val="sr-Cyrl-CS"/>
              </w:rPr>
              <w:t>Редни број наставне теме</w:t>
            </w:r>
          </w:p>
        </w:tc>
        <w:tc>
          <w:tcPr>
            <w:tcW w:w="1840" w:type="dxa"/>
            <w:shd w:val="clear" w:color="auto" w:fill="B3B3B3"/>
          </w:tcPr>
          <w:p w:rsidR="00F75CFC" w:rsidRPr="00A3561B" w:rsidRDefault="00F75CFC" w:rsidP="001A417D">
            <w:pPr>
              <w:rPr>
                <w:rFonts w:asciiTheme="minorHAnsi" w:hAnsiTheme="minorHAnsi"/>
                <w:b/>
                <w:sz w:val="16"/>
                <w:szCs w:val="16"/>
                <w:lang w:val="sr-Cyrl-CS"/>
              </w:rPr>
            </w:pPr>
            <w:r w:rsidRPr="00A3561B">
              <w:rPr>
                <w:rFonts w:asciiTheme="minorHAnsi" w:hAnsiTheme="minorHAnsi"/>
                <w:b/>
                <w:sz w:val="16"/>
                <w:szCs w:val="16"/>
                <w:lang w:val="sr-Cyrl-CS"/>
              </w:rPr>
              <w:t>Број часова</w:t>
            </w:r>
          </w:p>
        </w:tc>
        <w:tc>
          <w:tcPr>
            <w:tcW w:w="1948" w:type="dxa"/>
            <w:shd w:val="clear" w:color="auto" w:fill="B3B3B3"/>
          </w:tcPr>
          <w:p w:rsidR="00F75CFC" w:rsidRPr="00A3561B" w:rsidRDefault="00F75CFC" w:rsidP="001A417D">
            <w:pPr>
              <w:rPr>
                <w:rFonts w:asciiTheme="minorHAnsi" w:hAnsiTheme="minorHAnsi"/>
                <w:b/>
                <w:sz w:val="16"/>
                <w:szCs w:val="16"/>
                <w:lang w:val="sr-Cyrl-CS"/>
              </w:rPr>
            </w:pPr>
            <w:r w:rsidRPr="00A3561B">
              <w:rPr>
                <w:rFonts w:asciiTheme="minorHAnsi" w:hAnsiTheme="minorHAnsi"/>
                <w:b/>
                <w:sz w:val="16"/>
                <w:szCs w:val="16"/>
                <w:lang w:val="sr-Cyrl-CS"/>
              </w:rPr>
              <w:t>Наставни садржај</w:t>
            </w:r>
          </w:p>
        </w:tc>
        <w:tc>
          <w:tcPr>
            <w:tcW w:w="1865" w:type="dxa"/>
            <w:shd w:val="clear" w:color="auto" w:fill="B3B3B3"/>
          </w:tcPr>
          <w:p w:rsidR="00F75CFC" w:rsidRPr="00A3561B" w:rsidRDefault="00F75CFC" w:rsidP="001A417D">
            <w:pPr>
              <w:rPr>
                <w:rFonts w:asciiTheme="minorHAnsi" w:hAnsiTheme="minorHAnsi"/>
                <w:b/>
                <w:sz w:val="16"/>
                <w:szCs w:val="16"/>
                <w:lang w:val="sr-Cyrl-CS"/>
              </w:rPr>
            </w:pPr>
            <w:r w:rsidRPr="00A3561B">
              <w:rPr>
                <w:rFonts w:asciiTheme="minorHAnsi" w:hAnsiTheme="minorHAnsi"/>
                <w:b/>
                <w:sz w:val="16"/>
                <w:szCs w:val="16"/>
                <w:lang w:val="sr-Cyrl-CS"/>
              </w:rPr>
              <w:t>Начин и поступак остваривања</w:t>
            </w:r>
          </w:p>
        </w:tc>
        <w:tc>
          <w:tcPr>
            <w:tcW w:w="1822" w:type="dxa"/>
            <w:shd w:val="clear" w:color="auto" w:fill="B3B3B3"/>
          </w:tcPr>
          <w:p w:rsidR="00F75CFC" w:rsidRPr="00A3561B" w:rsidRDefault="00F75CFC" w:rsidP="001A417D">
            <w:pPr>
              <w:rPr>
                <w:rFonts w:asciiTheme="minorHAnsi" w:hAnsiTheme="minorHAnsi"/>
                <w:b/>
                <w:sz w:val="16"/>
                <w:szCs w:val="16"/>
                <w:lang w:val="sr-Cyrl-CS"/>
              </w:rPr>
            </w:pPr>
            <w:r w:rsidRPr="00A3561B">
              <w:rPr>
                <w:rFonts w:asciiTheme="minorHAnsi" w:hAnsiTheme="minorHAnsi"/>
                <w:b/>
                <w:sz w:val="16"/>
                <w:szCs w:val="16"/>
                <w:lang w:val="sr-Cyrl-CS"/>
              </w:rPr>
              <w:t>Активности ученика</w:t>
            </w:r>
          </w:p>
        </w:tc>
      </w:tr>
      <w:tr w:rsidR="00F75CFC" w:rsidRPr="00A3561B" w:rsidTr="001A417D">
        <w:trPr>
          <w:trHeight w:val="2069"/>
        </w:trPr>
        <w:tc>
          <w:tcPr>
            <w:tcW w:w="1812" w:type="dxa"/>
          </w:tcPr>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r w:rsidRPr="00A3561B">
              <w:rPr>
                <w:rFonts w:asciiTheme="minorHAnsi" w:hAnsiTheme="minorHAnsi"/>
                <w:sz w:val="16"/>
                <w:szCs w:val="16"/>
                <w:lang w:val="sr-Cyrl-CS"/>
              </w:rPr>
              <w:t>1.</w:t>
            </w:r>
          </w:p>
        </w:tc>
        <w:tc>
          <w:tcPr>
            <w:tcW w:w="1840" w:type="dxa"/>
          </w:tcPr>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096905" w:rsidRDefault="00F75CFC" w:rsidP="001A417D">
            <w:pPr>
              <w:jc w:val="center"/>
              <w:rPr>
                <w:rFonts w:asciiTheme="minorHAnsi" w:hAnsiTheme="minorHAnsi"/>
                <w:sz w:val="16"/>
                <w:szCs w:val="16"/>
              </w:rPr>
            </w:pPr>
            <w:r>
              <w:rPr>
                <w:rFonts w:asciiTheme="minorHAnsi" w:hAnsiTheme="minorHAnsi"/>
                <w:sz w:val="16"/>
                <w:szCs w:val="16"/>
              </w:rPr>
              <w:t>3</w:t>
            </w:r>
          </w:p>
        </w:tc>
        <w:tc>
          <w:tcPr>
            <w:tcW w:w="1948" w:type="dxa"/>
          </w:tcPr>
          <w:p w:rsidR="00F75CFC" w:rsidRPr="00A3561B" w:rsidRDefault="00F75CFC" w:rsidP="001A417D">
            <w:pPr>
              <w:rPr>
                <w:rFonts w:asciiTheme="minorHAnsi" w:hAnsiTheme="minorHAnsi"/>
                <w:sz w:val="16"/>
                <w:szCs w:val="16"/>
                <w:lang w:val="sr-Cyrl-CS"/>
              </w:rPr>
            </w:pPr>
          </w:p>
          <w:p w:rsidR="00F75CFC" w:rsidRPr="00A3561B" w:rsidRDefault="00F75CFC" w:rsidP="001A417D">
            <w:pPr>
              <w:rPr>
                <w:rFonts w:asciiTheme="minorHAnsi" w:hAnsiTheme="minorHAnsi"/>
                <w:sz w:val="16"/>
                <w:szCs w:val="16"/>
                <w:lang w:val="sr-Cyrl-CS"/>
              </w:rPr>
            </w:pPr>
          </w:p>
          <w:p w:rsidR="00F75CFC" w:rsidRPr="00A3561B" w:rsidRDefault="00F75CFC" w:rsidP="001A417D">
            <w:pPr>
              <w:rPr>
                <w:rFonts w:asciiTheme="minorHAnsi" w:hAnsiTheme="minorHAnsi"/>
                <w:sz w:val="16"/>
                <w:szCs w:val="16"/>
                <w:lang w:val="sr-Cyrl-CS"/>
              </w:rPr>
            </w:pPr>
          </w:p>
          <w:p w:rsidR="00F75CFC" w:rsidRPr="00D83C87" w:rsidRDefault="00F75CFC" w:rsidP="001A417D">
            <w:pPr>
              <w:rPr>
                <w:rFonts w:asciiTheme="minorHAnsi" w:hAnsiTheme="minorHAnsi"/>
                <w:sz w:val="16"/>
                <w:szCs w:val="16"/>
              </w:rPr>
            </w:pPr>
            <w:r>
              <w:rPr>
                <w:rFonts w:asciiTheme="minorHAnsi" w:hAnsiTheme="minorHAnsi"/>
                <w:sz w:val="16"/>
                <w:szCs w:val="16"/>
                <w:lang w:val="sr-Cyrl-CS"/>
              </w:rPr>
              <w:t>Средства угоститељског и туристичког предузећа</w:t>
            </w:r>
          </w:p>
        </w:tc>
        <w:tc>
          <w:tcPr>
            <w:tcW w:w="1865" w:type="dxa"/>
            <w:vAlign w:val="center"/>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1822" w:type="dxa"/>
            <w:vAlign w:val="center"/>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F75CFC" w:rsidRPr="00A3561B" w:rsidRDefault="00F75CFC"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одговарају на питања</w:t>
            </w:r>
          </w:p>
          <w:p w:rsidR="00F75CFC" w:rsidRPr="00A3561B" w:rsidRDefault="00F75CFC" w:rsidP="001A417D">
            <w:pPr>
              <w:rPr>
                <w:rFonts w:asciiTheme="minorHAnsi" w:hAnsiTheme="minorHAnsi"/>
                <w:sz w:val="16"/>
                <w:szCs w:val="16"/>
                <w:lang w:val="sr-Latn-CS"/>
              </w:rPr>
            </w:pPr>
          </w:p>
        </w:tc>
      </w:tr>
      <w:tr w:rsidR="00F75CFC" w:rsidRPr="00A3561B" w:rsidTr="001A417D">
        <w:trPr>
          <w:trHeight w:val="2085"/>
        </w:trPr>
        <w:tc>
          <w:tcPr>
            <w:tcW w:w="1812" w:type="dxa"/>
          </w:tcPr>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r w:rsidRPr="00A3561B">
              <w:rPr>
                <w:rFonts w:asciiTheme="minorHAnsi" w:hAnsiTheme="minorHAnsi"/>
                <w:sz w:val="16"/>
                <w:szCs w:val="16"/>
                <w:lang w:val="sr-Cyrl-CS"/>
              </w:rPr>
              <w:t>2.</w:t>
            </w:r>
          </w:p>
        </w:tc>
        <w:tc>
          <w:tcPr>
            <w:tcW w:w="1840" w:type="dxa"/>
          </w:tcPr>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A3561B" w:rsidRDefault="00F75CFC" w:rsidP="001A417D">
            <w:pPr>
              <w:jc w:val="center"/>
              <w:rPr>
                <w:rFonts w:asciiTheme="minorHAnsi" w:hAnsiTheme="minorHAnsi"/>
                <w:sz w:val="16"/>
                <w:szCs w:val="16"/>
                <w:lang w:val="sr-Cyrl-CS"/>
              </w:rPr>
            </w:pPr>
          </w:p>
          <w:p w:rsidR="00F75CFC" w:rsidRPr="00096905" w:rsidRDefault="00F75CFC" w:rsidP="001A417D">
            <w:pPr>
              <w:jc w:val="center"/>
              <w:rPr>
                <w:rFonts w:asciiTheme="minorHAnsi" w:hAnsiTheme="minorHAnsi"/>
                <w:sz w:val="16"/>
                <w:szCs w:val="16"/>
              </w:rPr>
            </w:pPr>
            <w:r>
              <w:rPr>
                <w:rFonts w:asciiTheme="minorHAnsi" w:hAnsiTheme="minorHAnsi"/>
                <w:sz w:val="16"/>
                <w:szCs w:val="16"/>
              </w:rPr>
              <w:t>5</w:t>
            </w:r>
          </w:p>
        </w:tc>
        <w:tc>
          <w:tcPr>
            <w:tcW w:w="1948" w:type="dxa"/>
          </w:tcPr>
          <w:p w:rsidR="00F75CFC" w:rsidRPr="00A3561B" w:rsidRDefault="00F75CFC" w:rsidP="001A417D">
            <w:pPr>
              <w:rPr>
                <w:rFonts w:asciiTheme="minorHAnsi" w:hAnsiTheme="minorHAnsi"/>
                <w:sz w:val="16"/>
                <w:szCs w:val="16"/>
                <w:lang w:val="sr-Cyrl-CS"/>
              </w:rPr>
            </w:pPr>
          </w:p>
          <w:p w:rsidR="00F75CFC" w:rsidRPr="00A3561B" w:rsidRDefault="00F75CFC" w:rsidP="001A417D">
            <w:pPr>
              <w:rPr>
                <w:rFonts w:asciiTheme="minorHAnsi" w:hAnsiTheme="minorHAnsi"/>
                <w:sz w:val="16"/>
                <w:szCs w:val="16"/>
                <w:lang w:val="sr-Cyrl-CS"/>
              </w:rPr>
            </w:pPr>
          </w:p>
          <w:p w:rsidR="00F75CFC" w:rsidRPr="00D83C87" w:rsidRDefault="00F75CFC" w:rsidP="001A417D">
            <w:pPr>
              <w:rPr>
                <w:rFonts w:asciiTheme="minorHAnsi" w:hAnsiTheme="minorHAnsi"/>
                <w:sz w:val="16"/>
                <w:szCs w:val="16"/>
                <w:lang w:val="sr-Cyrl-CS"/>
              </w:rPr>
            </w:pPr>
            <w:r>
              <w:rPr>
                <w:rFonts w:asciiTheme="minorHAnsi" w:hAnsiTheme="minorHAnsi"/>
                <w:sz w:val="16"/>
                <w:szCs w:val="16"/>
                <w:lang w:val="sr-Cyrl-CS"/>
              </w:rPr>
              <w:t>Расходи угоститељског и туристичког предузећа</w:t>
            </w:r>
          </w:p>
        </w:tc>
        <w:tc>
          <w:tcPr>
            <w:tcW w:w="1865" w:type="dxa"/>
            <w:vAlign w:val="center"/>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1822" w:type="dxa"/>
            <w:vAlign w:val="center"/>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F75CFC" w:rsidRPr="00A3561B" w:rsidRDefault="00F75CFC"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F75CFC" w:rsidRPr="00A3561B" w:rsidRDefault="00F75CFC" w:rsidP="001A417D">
            <w:pPr>
              <w:rPr>
                <w:rFonts w:asciiTheme="minorHAnsi" w:hAnsiTheme="minorHAnsi"/>
                <w:sz w:val="16"/>
                <w:szCs w:val="16"/>
                <w:lang w:val="sr-Latn-CS"/>
              </w:rPr>
            </w:pPr>
          </w:p>
        </w:tc>
      </w:tr>
      <w:tr w:rsidR="00F75CFC" w:rsidRPr="00A3561B" w:rsidTr="001A417D">
        <w:trPr>
          <w:trHeight w:val="595"/>
        </w:trPr>
        <w:tc>
          <w:tcPr>
            <w:tcW w:w="1812" w:type="dxa"/>
            <w:tcBorders>
              <w:left w:val="single" w:sz="4" w:space="0" w:color="auto"/>
              <w:right w:val="single" w:sz="4" w:space="0" w:color="auto"/>
            </w:tcBorders>
          </w:tcPr>
          <w:p w:rsidR="00F75CFC" w:rsidRDefault="00F75CFC" w:rsidP="001A417D">
            <w:pPr>
              <w:jc w:val="center"/>
              <w:rPr>
                <w:rFonts w:asciiTheme="minorHAnsi" w:hAnsiTheme="minorHAnsi"/>
                <w:sz w:val="16"/>
                <w:szCs w:val="16"/>
                <w:lang w:val="sr-Cyrl-CS"/>
              </w:rPr>
            </w:pPr>
          </w:p>
          <w:p w:rsidR="00F75CFC" w:rsidRDefault="00F75CFC" w:rsidP="001A417D">
            <w:pPr>
              <w:jc w:val="center"/>
              <w:rPr>
                <w:rFonts w:asciiTheme="minorHAnsi" w:hAnsiTheme="minorHAnsi"/>
                <w:sz w:val="16"/>
                <w:szCs w:val="16"/>
                <w:lang w:val="sr-Cyrl-CS"/>
              </w:rPr>
            </w:pPr>
            <w:r>
              <w:rPr>
                <w:rFonts w:asciiTheme="minorHAnsi" w:hAnsiTheme="minorHAnsi"/>
                <w:sz w:val="16"/>
                <w:szCs w:val="16"/>
                <w:lang w:val="sr-Cyrl-CS"/>
              </w:rPr>
              <w:t xml:space="preserve"> 3.</w:t>
            </w:r>
          </w:p>
          <w:p w:rsidR="00F75CFC" w:rsidRDefault="00F75CFC" w:rsidP="001A417D">
            <w:pPr>
              <w:jc w:val="center"/>
              <w:rPr>
                <w:rFonts w:asciiTheme="minorHAnsi" w:hAnsiTheme="minorHAnsi"/>
                <w:sz w:val="16"/>
                <w:szCs w:val="16"/>
                <w:lang w:val="sr-Cyrl-CS"/>
              </w:rPr>
            </w:pPr>
          </w:p>
          <w:p w:rsidR="00F75CFC" w:rsidRPr="00A3561B" w:rsidRDefault="00F75CFC" w:rsidP="001A417D">
            <w:pPr>
              <w:rPr>
                <w:rFonts w:asciiTheme="minorHAnsi" w:hAnsiTheme="minorHAnsi"/>
                <w:sz w:val="16"/>
                <w:szCs w:val="16"/>
                <w:lang w:val="sr-Cyrl-CS"/>
              </w:rPr>
            </w:pPr>
          </w:p>
        </w:tc>
        <w:tc>
          <w:tcPr>
            <w:tcW w:w="1840" w:type="dxa"/>
            <w:tcBorders>
              <w:left w:val="single" w:sz="4" w:space="0" w:color="auto"/>
              <w:right w:val="single" w:sz="4" w:space="0" w:color="auto"/>
            </w:tcBorders>
          </w:tcPr>
          <w:p w:rsidR="00F75CFC" w:rsidRDefault="00F75CFC" w:rsidP="001A417D">
            <w:pPr>
              <w:spacing w:after="200" w:line="276" w:lineRule="auto"/>
              <w:rPr>
                <w:rFonts w:asciiTheme="minorHAnsi" w:hAnsiTheme="minorHAnsi"/>
                <w:sz w:val="16"/>
                <w:szCs w:val="16"/>
                <w:lang w:val="sr-Cyrl-CS"/>
              </w:rPr>
            </w:pPr>
          </w:p>
          <w:p w:rsidR="00F75CFC" w:rsidRDefault="00F75CFC"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 xml:space="preserve">                    3</w:t>
            </w:r>
          </w:p>
          <w:p w:rsidR="00F75CFC" w:rsidRPr="00A3561B" w:rsidRDefault="00F75CFC" w:rsidP="001A417D">
            <w:pPr>
              <w:rPr>
                <w:rFonts w:asciiTheme="minorHAnsi" w:hAnsiTheme="minorHAnsi"/>
                <w:sz w:val="16"/>
                <w:szCs w:val="16"/>
                <w:lang w:val="sr-Cyrl-CS"/>
              </w:rPr>
            </w:pPr>
          </w:p>
        </w:tc>
        <w:tc>
          <w:tcPr>
            <w:tcW w:w="1948" w:type="dxa"/>
            <w:tcBorders>
              <w:left w:val="single" w:sz="4" w:space="0" w:color="auto"/>
              <w:right w:val="single" w:sz="4" w:space="0" w:color="auto"/>
            </w:tcBorders>
          </w:tcPr>
          <w:p w:rsidR="00F75CFC" w:rsidRDefault="00F75CFC" w:rsidP="001A417D">
            <w:pPr>
              <w:spacing w:after="200" w:line="276" w:lineRule="auto"/>
              <w:rPr>
                <w:rFonts w:asciiTheme="minorHAnsi" w:hAnsiTheme="minorHAnsi"/>
                <w:sz w:val="16"/>
                <w:szCs w:val="16"/>
                <w:lang w:val="sr-Cyrl-CS"/>
              </w:rPr>
            </w:pPr>
            <w:r>
              <w:rPr>
                <w:rFonts w:asciiTheme="minorHAnsi" w:hAnsiTheme="minorHAnsi"/>
                <w:sz w:val="16"/>
                <w:szCs w:val="16"/>
                <w:lang w:val="sr-Cyrl-CS"/>
              </w:rPr>
              <w:t>Резултати рада и расподела</w:t>
            </w:r>
          </w:p>
          <w:p w:rsidR="00F75CFC" w:rsidRPr="00A3561B" w:rsidRDefault="00F75CFC" w:rsidP="001A417D">
            <w:pPr>
              <w:rPr>
                <w:rFonts w:asciiTheme="minorHAnsi" w:hAnsiTheme="minorHAnsi"/>
                <w:sz w:val="16"/>
                <w:szCs w:val="16"/>
                <w:lang w:val="sr-Cyrl-CS"/>
              </w:rPr>
            </w:pPr>
          </w:p>
        </w:tc>
        <w:tc>
          <w:tcPr>
            <w:tcW w:w="1865" w:type="dxa"/>
            <w:tcBorders>
              <w:left w:val="single" w:sz="4" w:space="0" w:color="auto"/>
              <w:right w:val="single" w:sz="4" w:space="0" w:color="auto"/>
            </w:tcBorders>
            <w:vAlign w:val="center"/>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1822" w:type="dxa"/>
            <w:tcBorders>
              <w:left w:val="single" w:sz="4" w:space="0" w:color="auto"/>
              <w:right w:val="single" w:sz="4" w:space="0" w:color="auto"/>
            </w:tcBorders>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F75CFC" w:rsidRPr="00A3561B" w:rsidRDefault="00F75CFC" w:rsidP="001A417D">
            <w:pPr>
              <w:rPr>
                <w:rFonts w:asciiTheme="minorHAnsi" w:hAnsiTheme="minorHAnsi"/>
                <w:sz w:val="16"/>
                <w:szCs w:val="16"/>
                <w:lang w:val="sr-Latn-CS"/>
              </w:rPr>
            </w:pPr>
            <w:r w:rsidRPr="00A3561B">
              <w:rPr>
                <w:rFonts w:asciiTheme="minorHAnsi" w:hAnsiTheme="minorHAnsi"/>
                <w:sz w:val="16"/>
                <w:szCs w:val="16"/>
                <w:lang w:val="sr-Cyrl-CS"/>
              </w:rPr>
              <w:t>решавају једноставне задатке, одговаарју на питања</w:t>
            </w:r>
          </w:p>
          <w:p w:rsidR="00F75CFC" w:rsidRDefault="00F75CFC" w:rsidP="001A417D">
            <w:pPr>
              <w:spacing w:after="200" w:line="276" w:lineRule="auto"/>
              <w:rPr>
                <w:rFonts w:asciiTheme="minorHAnsi" w:hAnsiTheme="minorHAnsi"/>
                <w:sz w:val="16"/>
                <w:szCs w:val="16"/>
                <w:lang w:val="sr-Cyrl-CS"/>
              </w:rPr>
            </w:pPr>
          </w:p>
          <w:p w:rsidR="00F75CFC" w:rsidRPr="00A3561B" w:rsidRDefault="00F75CFC" w:rsidP="001A417D">
            <w:pPr>
              <w:rPr>
                <w:rFonts w:asciiTheme="minorHAnsi" w:hAnsiTheme="minorHAnsi"/>
                <w:sz w:val="16"/>
                <w:szCs w:val="16"/>
                <w:lang w:val="sr-Cyrl-CS"/>
              </w:rPr>
            </w:pPr>
          </w:p>
        </w:tc>
      </w:tr>
      <w:tr w:rsidR="00F75CFC" w:rsidRPr="00A3561B" w:rsidTr="001A417D">
        <w:trPr>
          <w:trHeight w:val="552"/>
        </w:trPr>
        <w:tc>
          <w:tcPr>
            <w:tcW w:w="1812" w:type="dxa"/>
            <w:tcBorders>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w:t>
            </w: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4.</w:t>
            </w:r>
          </w:p>
        </w:tc>
        <w:tc>
          <w:tcPr>
            <w:tcW w:w="1840" w:type="dxa"/>
            <w:tcBorders>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p>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 xml:space="preserve">                      2</w:t>
            </w:r>
          </w:p>
        </w:tc>
        <w:tc>
          <w:tcPr>
            <w:tcW w:w="1948" w:type="dxa"/>
            <w:tcBorders>
              <w:left w:val="single" w:sz="4" w:space="0" w:color="auto"/>
              <w:bottom w:val="single" w:sz="4" w:space="0" w:color="auto"/>
              <w:right w:val="single" w:sz="4" w:space="0" w:color="auto"/>
            </w:tcBorders>
          </w:tcPr>
          <w:p w:rsidR="00F75CFC" w:rsidRDefault="00F75CFC" w:rsidP="001A417D">
            <w:pPr>
              <w:rPr>
                <w:rFonts w:asciiTheme="minorHAnsi" w:hAnsiTheme="minorHAnsi"/>
                <w:sz w:val="16"/>
                <w:szCs w:val="16"/>
                <w:lang w:val="sr-Cyrl-CS"/>
              </w:rPr>
            </w:pPr>
            <w:r>
              <w:rPr>
                <w:rFonts w:asciiTheme="minorHAnsi" w:hAnsiTheme="minorHAnsi"/>
                <w:sz w:val="16"/>
                <w:szCs w:val="16"/>
                <w:lang w:val="sr-Cyrl-CS"/>
              </w:rPr>
              <w:t>Мерила успешности пословања угоститељског и туристичког предузећа</w:t>
            </w:r>
          </w:p>
        </w:tc>
        <w:tc>
          <w:tcPr>
            <w:tcW w:w="1865" w:type="dxa"/>
            <w:tcBorders>
              <w:left w:val="single" w:sz="4" w:space="0" w:color="auto"/>
              <w:bottom w:val="single" w:sz="4" w:space="0" w:color="auto"/>
              <w:right w:val="single" w:sz="4" w:space="0" w:color="auto"/>
            </w:tcBorders>
            <w:vAlign w:val="center"/>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-индивидуални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-фронтални рад</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 xml:space="preserve">-дијалошка метода </w:t>
            </w:r>
          </w:p>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-илустративна метода</w:t>
            </w:r>
          </w:p>
        </w:tc>
        <w:tc>
          <w:tcPr>
            <w:tcW w:w="1822" w:type="dxa"/>
            <w:tcBorders>
              <w:left w:val="single" w:sz="4" w:space="0" w:color="auto"/>
              <w:bottom w:val="single" w:sz="4" w:space="0" w:color="auto"/>
              <w:right w:val="single" w:sz="4" w:space="0" w:color="auto"/>
            </w:tcBorders>
          </w:tcPr>
          <w:p w:rsidR="00F75CFC" w:rsidRPr="00A3561B" w:rsidRDefault="00F75CFC" w:rsidP="001A417D">
            <w:pPr>
              <w:rPr>
                <w:rFonts w:asciiTheme="minorHAnsi" w:hAnsiTheme="minorHAnsi"/>
                <w:sz w:val="16"/>
                <w:szCs w:val="16"/>
                <w:lang w:val="sr-Cyrl-CS"/>
              </w:rPr>
            </w:pPr>
            <w:r w:rsidRPr="00A3561B">
              <w:rPr>
                <w:rFonts w:asciiTheme="minorHAnsi" w:hAnsiTheme="minorHAnsi"/>
                <w:sz w:val="16"/>
                <w:szCs w:val="16"/>
                <w:lang w:val="sr-Cyrl-CS"/>
              </w:rPr>
              <w:t>Ученици: посматрају, питају, уз помоћ наставника записују, изводе  закључке</w:t>
            </w:r>
          </w:p>
          <w:p w:rsidR="00F75CFC" w:rsidRPr="00A3561B" w:rsidRDefault="00F75CFC" w:rsidP="001A417D">
            <w:pPr>
              <w:rPr>
                <w:rFonts w:asciiTheme="minorHAnsi" w:hAnsiTheme="minorHAnsi"/>
                <w:sz w:val="16"/>
                <w:szCs w:val="16"/>
                <w:lang w:val="sr-Latn-CS"/>
              </w:rPr>
            </w:pPr>
            <w:r w:rsidRPr="00A3561B">
              <w:rPr>
                <w:rFonts w:asciiTheme="minorHAnsi" w:hAnsiTheme="minorHAnsi"/>
                <w:sz w:val="16"/>
                <w:szCs w:val="16"/>
                <w:lang w:val="sr-Cyrl-CS"/>
              </w:rPr>
              <w:lastRenderedPageBreak/>
              <w:t>решавају једноставне задатке, одговаарју на питања</w:t>
            </w:r>
          </w:p>
          <w:p w:rsidR="00F75CFC" w:rsidRDefault="00F75CFC" w:rsidP="001A417D">
            <w:pPr>
              <w:rPr>
                <w:rFonts w:asciiTheme="minorHAnsi" w:hAnsiTheme="minorHAnsi"/>
                <w:sz w:val="16"/>
                <w:szCs w:val="16"/>
                <w:lang w:val="sr-Cyrl-CS"/>
              </w:rPr>
            </w:pPr>
          </w:p>
        </w:tc>
      </w:tr>
    </w:tbl>
    <w:p w:rsidR="00F75CFC" w:rsidRDefault="00F75CFC" w:rsidP="00F75CFC">
      <w:pPr>
        <w:rPr>
          <w:sz w:val="16"/>
          <w:szCs w:val="16"/>
        </w:rPr>
      </w:pPr>
    </w:p>
    <w:p w:rsidR="00F75CFC" w:rsidRDefault="00F75CFC" w:rsidP="00F75CFC">
      <w:pPr>
        <w:rPr>
          <w:sz w:val="16"/>
          <w:szCs w:val="16"/>
        </w:rPr>
      </w:pPr>
    </w:p>
    <w:p w:rsidR="00F75CFC" w:rsidRDefault="00F75CFC" w:rsidP="00F75CFC">
      <w:pPr>
        <w:rPr>
          <w:sz w:val="16"/>
          <w:szCs w:val="16"/>
        </w:rPr>
      </w:pPr>
    </w:p>
    <w:p w:rsidR="00DB5FDA" w:rsidRPr="003415B2" w:rsidRDefault="00DB5FDA" w:rsidP="00DB5FDA">
      <w:pPr>
        <w:rPr>
          <w:lang w:val="sr-Cyrl-CS" w:eastAsia="sr-Cyrl-CS"/>
        </w:rPr>
      </w:pPr>
    </w:p>
    <w:p w:rsidR="00DB5FDA" w:rsidRPr="003415B2" w:rsidRDefault="00F75CFC" w:rsidP="00DB5FDA">
      <w:pPr>
        <w:pStyle w:val="Heading3"/>
        <w:rPr>
          <w:rFonts w:asciiTheme="minorHAnsi" w:hAnsiTheme="minorHAnsi" w:cs="Times New Roman"/>
          <w:b w:val="0"/>
          <w:sz w:val="18"/>
          <w:szCs w:val="18"/>
          <w:lang w:val="sr-Cyrl-CS"/>
        </w:rPr>
      </w:pPr>
      <w:bookmarkStart w:id="108" w:name="_Toc49342852"/>
      <w:r>
        <w:rPr>
          <w:rFonts w:asciiTheme="minorHAnsi" w:hAnsiTheme="minorHAnsi" w:cs="Times New Roman"/>
          <w:sz w:val="18"/>
          <w:szCs w:val="18"/>
          <w:lang w:val="sr-Cyrl-CS"/>
        </w:rPr>
        <w:t>Туристичка г</w:t>
      </w:r>
      <w:r w:rsidR="00DB5FDA" w:rsidRPr="003415B2">
        <w:rPr>
          <w:rFonts w:asciiTheme="minorHAnsi" w:hAnsiTheme="minorHAnsi" w:cs="Times New Roman"/>
          <w:sz w:val="18"/>
          <w:szCs w:val="18"/>
          <w:lang w:val="sr-Cyrl-CS"/>
        </w:rPr>
        <w:t>Географија</w:t>
      </w:r>
      <w:bookmarkEnd w:id="108"/>
    </w:p>
    <w:p w:rsidR="00DB5FDA" w:rsidRPr="003415B2" w:rsidRDefault="00DB5FDA" w:rsidP="00DB5FDA">
      <w:pPr>
        <w:rPr>
          <w:rFonts w:asciiTheme="minorHAnsi" w:hAnsiTheme="minorHAnsi"/>
          <w:sz w:val="18"/>
          <w:szCs w:val="18"/>
          <w:lang w:val="sr-Cyrl-CS"/>
        </w:rPr>
      </w:pPr>
    </w:p>
    <w:p w:rsidR="00DB5FDA" w:rsidRPr="003415B2" w:rsidRDefault="00DB5FDA" w:rsidP="00DB5FDA">
      <w:pPr>
        <w:rPr>
          <w:rFonts w:asciiTheme="minorHAnsi" w:hAnsiTheme="minorHAnsi"/>
          <w:sz w:val="18"/>
          <w:szCs w:val="18"/>
          <w:lang w:val="sr-Cyrl-CS"/>
        </w:rPr>
      </w:pPr>
      <w:r w:rsidRPr="003415B2">
        <w:rPr>
          <w:rFonts w:asciiTheme="minorHAnsi" w:hAnsiTheme="minorHAnsi"/>
          <w:sz w:val="18"/>
          <w:szCs w:val="18"/>
          <w:lang w:val="sr-Cyrl-CS"/>
        </w:rPr>
        <w:t>Додатна настава се организује за ученике који су заинтересовани за: шира знања из предмета, истраживачки рад, самостално истраживање и коришћење стручне литературе, штампе, проширивање стечених знања и њихова примена, коришћење савремене технологије, интернета...</w:t>
      </w:r>
    </w:p>
    <w:p w:rsidR="00DB5FDA" w:rsidRPr="003415B2" w:rsidRDefault="00DB5FDA" w:rsidP="00DB5FDA">
      <w:pPr>
        <w:rPr>
          <w:rFonts w:asciiTheme="minorHAnsi" w:hAnsiTheme="minorHAnsi"/>
          <w:sz w:val="18"/>
          <w:szCs w:val="18"/>
          <w:lang w:val="sr-Cyrl-CS"/>
        </w:rPr>
      </w:pPr>
      <w:r w:rsidRPr="003415B2">
        <w:rPr>
          <w:rFonts w:asciiTheme="minorHAnsi" w:hAnsiTheme="minorHAnsi"/>
          <w:sz w:val="18"/>
          <w:szCs w:val="18"/>
          <w:lang w:val="sr-Cyrl-CS"/>
        </w:rPr>
        <w:t>Ангажоване ученике треба стимулисати (похвале, награде)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900"/>
        <w:gridCol w:w="2610"/>
        <w:gridCol w:w="2520"/>
        <w:gridCol w:w="2448"/>
      </w:tblGrid>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Ред.бр. наставне теме</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Бр.</w:t>
            </w:r>
          </w:p>
          <w:p w:rsidR="00DB5FDA" w:rsidRPr="004E59B7" w:rsidRDefault="00DB5FDA" w:rsidP="003D0923">
            <w:pPr>
              <w:rPr>
                <w:rFonts w:asciiTheme="minorHAnsi" w:hAnsiTheme="minorHAnsi"/>
                <w:sz w:val="18"/>
                <w:szCs w:val="18"/>
              </w:rPr>
            </w:pPr>
            <w:r w:rsidRPr="004E59B7">
              <w:rPr>
                <w:rFonts w:asciiTheme="minorHAnsi" w:hAnsiTheme="minorHAnsi"/>
                <w:sz w:val="18"/>
                <w:szCs w:val="18"/>
              </w:rPr>
              <w:t>часова</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Наставни садржај</w:t>
            </w:r>
          </w:p>
        </w:tc>
        <w:tc>
          <w:tcPr>
            <w:tcW w:w="252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Начин и поступак остваривања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Активности ученика</w:t>
            </w:r>
          </w:p>
        </w:tc>
      </w:tr>
      <w:tr w:rsidR="00DB5FDA" w:rsidRPr="002E64A0"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Савремене компоненте географског положаја Србије</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Дијалошка метода, демонстративна, фронтални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 изводи закључке, поставља питања, претражује, користи литературу и интернет, прави презентације</w:t>
            </w:r>
          </w:p>
        </w:tc>
      </w:tr>
      <w:tr w:rsidR="00DB5FDA" w:rsidRPr="002E64A0"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3.</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Природни ресурси Србије и њихов економску географски значај</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Илустративно- демонстративна метода, дијалошка, аудио визуелна метода;  фронтални и групни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-слуша, уочава, изводи закључке, повезује знања, користи нове изворе знања</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4.</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3</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Становништво и насеља Србије</w:t>
            </w:r>
          </w:p>
          <w:p w:rsidR="00DB5FDA" w:rsidRPr="004E59B7" w:rsidRDefault="00DB5FDA" w:rsidP="003D0923">
            <w:pPr>
              <w:rPr>
                <w:rFonts w:asciiTheme="minorHAnsi" w:hAnsiTheme="minorHAnsi"/>
                <w:sz w:val="18"/>
                <w:szCs w:val="18"/>
              </w:rPr>
            </w:pP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Дијалошко – демонстративна метода; рад у групи, фронтални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-разговара, анализира, утврђује, истражује</w:t>
            </w:r>
          </w:p>
        </w:tc>
      </w:tr>
      <w:tr w:rsidR="00DB5FDA" w:rsidRPr="004E59B7"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5.</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Привреда Србије</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Дијалошка метода, демонстративна, фронтални и индивидуани облик рада</w:t>
            </w:r>
          </w:p>
        </w:tc>
        <w:tc>
          <w:tcPr>
            <w:tcW w:w="244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Истражује, презентује, анализира, закључује</w:t>
            </w:r>
          </w:p>
        </w:tc>
      </w:tr>
      <w:tr w:rsidR="00DB5FDA" w:rsidRPr="002E64A0"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6.</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5</w:t>
            </w:r>
          </w:p>
        </w:tc>
        <w:tc>
          <w:tcPr>
            <w:tcW w:w="261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Регионалне целине Србије</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Илустративно- демонстративна метода, дијалошка, фронтални и групни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Повезује знања, дискутује, разговара, слуша, користи литературу и интернет, прави презентације</w:t>
            </w:r>
          </w:p>
        </w:tc>
      </w:tr>
      <w:tr w:rsidR="00DB5FDA" w:rsidRPr="002E64A0" w:rsidTr="00C67EBC">
        <w:tc>
          <w:tcPr>
            <w:tcW w:w="1098"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7.</w:t>
            </w:r>
          </w:p>
        </w:tc>
        <w:tc>
          <w:tcPr>
            <w:tcW w:w="900" w:type="dxa"/>
            <w:vAlign w:val="center"/>
          </w:tcPr>
          <w:p w:rsidR="00DB5FDA" w:rsidRPr="004E59B7" w:rsidRDefault="00DB5FDA" w:rsidP="003D0923">
            <w:pPr>
              <w:rPr>
                <w:rFonts w:asciiTheme="minorHAnsi" w:hAnsiTheme="minorHAnsi"/>
                <w:sz w:val="18"/>
                <w:szCs w:val="18"/>
              </w:rPr>
            </w:pPr>
            <w:r w:rsidRPr="004E59B7">
              <w:rPr>
                <w:rFonts w:asciiTheme="minorHAnsi" w:hAnsiTheme="minorHAnsi"/>
                <w:sz w:val="18"/>
                <w:szCs w:val="18"/>
              </w:rPr>
              <w:t>2</w:t>
            </w:r>
          </w:p>
        </w:tc>
        <w:tc>
          <w:tcPr>
            <w:tcW w:w="261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Србија и савремени процеси у Европи и Свету</w:t>
            </w:r>
          </w:p>
        </w:tc>
        <w:tc>
          <w:tcPr>
            <w:tcW w:w="2520"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Дијалошка метода, демонстративна, фронтални и индивидуани облик рада</w:t>
            </w:r>
          </w:p>
        </w:tc>
        <w:tc>
          <w:tcPr>
            <w:tcW w:w="2448" w:type="dxa"/>
            <w:vAlign w:val="center"/>
          </w:tcPr>
          <w:p w:rsidR="00DB5FDA" w:rsidRPr="002E64A0" w:rsidRDefault="00DB5FDA" w:rsidP="003D0923">
            <w:pPr>
              <w:rPr>
                <w:rFonts w:asciiTheme="minorHAnsi" w:hAnsiTheme="minorHAnsi"/>
                <w:sz w:val="18"/>
                <w:szCs w:val="18"/>
                <w:lang w:val="ru-RU"/>
              </w:rPr>
            </w:pPr>
            <w:r w:rsidRPr="002E64A0">
              <w:rPr>
                <w:rFonts w:asciiTheme="minorHAnsi" w:hAnsiTheme="minorHAnsi"/>
                <w:sz w:val="18"/>
                <w:szCs w:val="18"/>
                <w:lang w:val="ru-RU"/>
              </w:rPr>
              <w:t>Слуша, уочава, анализира, усваја нова знања, закључује користи литературу и интернет, прави презентације</w:t>
            </w:r>
          </w:p>
        </w:tc>
      </w:tr>
    </w:tbl>
    <w:p w:rsidR="00DB5FDA" w:rsidRPr="002E64A0" w:rsidRDefault="00DB5FDA" w:rsidP="00DB5FDA">
      <w:pPr>
        <w:rPr>
          <w:lang w:val="ru-RU" w:eastAsia="sr-Cyrl-CS"/>
        </w:rPr>
      </w:pPr>
    </w:p>
    <w:p w:rsidR="00D016C4" w:rsidRPr="00FB40E8" w:rsidRDefault="00D016C4" w:rsidP="00D016C4">
      <w:pPr>
        <w:pStyle w:val="Heading1"/>
        <w:rPr>
          <w:rFonts w:asciiTheme="minorHAnsi" w:hAnsiTheme="minorHAnsi"/>
          <w:sz w:val="24"/>
          <w:szCs w:val="24"/>
        </w:rPr>
      </w:pPr>
      <w:bookmarkStart w:id="109" w:name="_Toc49342853"/>
      <w:r w:rsidRPr="00FB40E8">
        <w:rPr>
          <w:rFonts w:asciiTheme="minorHAnsi" w:hAnsiTheme="minorHAnsi"/>
          <w:sz w:val="24"/>
          <w:szCs w:val="24"/>
          <w:lang w:eastAsia="sr-Latn-CS"/>
        </w:rPr>
        <w:t>Трећи разред</w:t>
      </w:r>
      <w:bookmarkEnd w:id="109"/>
    </w:p>
    <w:tbl>
      <w:tblPr>
        <w:tblW w:w="4733"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86"/>
        <w:gridCol w:w="2720"/>
        <w:gridCol w:w="850"/>
        <w:gridCol w:w="850"/>
        <w:gridCol w:w="851"/>
        <w:gridCol w:w="851"/>
        <w:gridCol w:w="850"/>
        <w:gridCol w:w="850"/>
        <w:gridCol w:w="853"/>
      </w:tblGrid>
      <w:tr w:rsidR="000461C3" w:rsidRPr="003B06F8" w:rsidTr="00EC23AE">
        <w:trPr>
          <w:tblCellSpacing w:w="0" w:type="dxa"/>
        </w:trPr>
        <w:tc>
          <w:tcPr>
            <w:tcW w:w="1678" w:type="pct"/>
            <w:gridSpan w:val="2"/>
            <w:vMerge w:val="restar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3322" w:type="pct"/>
            <w:gridSpan w:val="7"/>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III РАЗРЕД </w:t>
            </w:r>
          </w:p>
        </w:tc>
      </w:tr>
      <w:tr w:rsidR="000461C3" w:rsidRPr="003B06F8" w:rsidTr="005255A8">
        <w:trPr>
          <w:tblCellSpacing w:w="0" w:type="dxa"/>
        </w:trPr>
        <w:tc>
          <w:tcPr>
            <w:tcW w:w="1678" w:type="pct"/>
            <w:gridSpan w:val="2"/>
            <w:vMerge/>
            <w:tcBorders>
              <w:top w:val="outset" w:sz="6" w:space="0" w:color="auto"/>
              <w:left w:val="outset" w:sz="6" w:space="0" w:color="auto"/>
              <w:bottom w:val="outset" w:sz="6" w:space="0" w:color="auto"/>
              <w:right w:val="outset" w:sz="6" w:space="0" w:color="auto"/>
            </w:tcBorders>
            <w:vAlign w:val="center"/>
          </w:tcPr>
          <w:p w:rsidR="000461C3" w:rsidRPr="003B06F8" w:rsidRDefault="000461C3" w:rsidP="003D0923">
            <w:pPr>
              <w:rPr>
                <w:rFonts w:asciiTheme="minorHAnsi" w:hAnsiTheme="minorHAnsi"/>
                <w:sz w:val="18"/>
                <w:szCs w:val="18"/>
              </w:rPr>
            </w:pPr>
          </w:p>
        </w:tc>
        <w:tc>
          <w:tcPr>
            <w:tcW w:w="1422" w:type="pct"/>
            <w:gridSpan w:val="3"/>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недељно </w:t>
            </w:r>
          </w:p>
        </w:tc>
        <w:tc>
          <w:tcPr>
            <w:tcW w:w="1899" w:type="pct"/>
            <w:gridSpan w:val="4"/>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годишње </w:t>
            </w:r>
          </w:p>
        </w:tc>
      </w:tr>
      <w:tr w:rsidR="000461C3" w:rsidRPr="003B06F8" w:rsidTr="005255A8">
        <w:trPr>
          <w:tblCellSpacing w:w="0" w:type="dxa"/>
        </w:trPr>
        <w:tc>
          <w:tcPr>
            <w:tcW w:w="1678" w:type="pct"/>
            <w:gridSpan w:val="2"/>
            <w:vMerge/>
            <w:tcBorders>
              <w:top w:val="outset" w:sz="6" w:space="0" w:color="auto"/>
              <w:left w:val="outset" w:sz="6" w:space="0" w:color="auto"/>
              <w:bottom w:val="outset" w:sz="6" w:space="0" w:color="auto"/>
              <w:right w:val="outset" w:sz="6" w:space="0" w:color="auto"/>
            </w:tcBorders>
            <w:vAlign w:val="center"/>
          </w:tcPr>
          <w:p w:rsidR="000461C3" w:rsidRPr="003B06F8" w:rsidRDefault="000461C3" w:rsidP="003D0923">
            <w:pPr>
              <w:rPr>
                <w:rFonts w:asciiTheme="minorHAnsi" w:hAnsiTheme="minorHAnsi"/>
                <w:sz w:val="18"/>
                <w:szCs w:val="18"/>
              </w:rPr>
            </w:pP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Т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В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ПН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Т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В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ПН </w:t>
            </w:r>
          </w:p>
        </w:tc>
        <w:tc>
          <w:tcPr>
            <w:tcW w:w="476"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Б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А1: ОБАВЕЗНИ ОПШТЕОБРАЗОВНИ ПРЕДМЕТИ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8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240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п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wyq070---podpododeljak-kurziv"/>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Српски језик и књижевност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2</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Физичко васпитање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3</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Математика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4</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Историја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EC23AE" w:rsidP="003D0923">
            <w:pPr>
              <w:pStyle w:val="wyq070---podpododeljak-kurziv"/>
              <w:rPr>
                <w:rFonts w:asciiTheme="minorHAnsi" w:hAnsiTheme="minorHAnsi" w:cs="Times New Roman"/>
                <w:sz w:val="18"/>
                <w:szCs w:val="18"/>
              </w:rPr>
            </w:pPr>
            <w:r>
              <w:rPr>
                <w:rFonts w:asciiTheme="minorHAnsi" w:hAnsiTheme="minorHAnsi" w:cs="Times New Roman"/>
                <w:sz w:val="18"/>
                <w:szCs w:val="18"/>
              </w:rPr>
              <w:t>5</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Социологија са правима грађана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lastRenderedPageBreak/>
              <w:t xml:space="preserve">А2: ОБАВЕЗНИ СТРУЧНИ ПРЕДМЕТИ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14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6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420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180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b w:val="0"/>
                <w:bCs w:val="0"/>
                <w:sz w:val="18"/>
                <w:szCs w:val="18"/>
              </w:rPr>
              <w:t xml:space="preserve">120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6</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Куварство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10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180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120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7</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Националне кухиње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8</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Основе услуживања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5255A8" w:rsidP="003D0923">
            <w:pPr>
              <w:pStyle w:val="wyq070---podpododeljak-kurziv"/>
              <w:rPr>
                <w:rFonts w:asciiTheme="minorHAnsi" w:hAnsiTheme="minorHAnsi" w:cs="Times New Roman"/>
                <w:sz w:val="18"/>
                <w:szCs w:val="18"/>
              </w:rPr>
            </w:pPr>
            <w:r>
              <w:rPr>
                <w:rFonts w:asciiTheme="minorHAnsi" w:hAnsiTheme="minorHAnsi" w:cs="Times New Roman"/>
                <w:sz w:val="18"/>
                <w:szCs w:val="18"/>
              </w:rPr>
              <w:t>9</w:t>
            </w:r>
            <w:r w:rsidR="000461C3" w:rsidRPr="003B06F8">
              <w:rPr>
                <w:rFonts w:asciiTheme="minorHAnsi" w:hAnsiTheme="minorHAnsi" w:cs="Times New Roman"/>
                <w:sz w:val="18"/>
                <w:szCs w:val="18"/>
              </w:rPr>
              <w:t xml:space="preserve">.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Предузетништво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2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Б: ИЗБОРНИ ПРЕДМЕТИ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3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90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rPr>
                <w:rFonts w:asciiTheme="minorHAnsi" w:hAnsiTheme="minorHAnsi"/>
                <w:sz w:val="18"/>
                <w:szCs w:val="18"/>
              </w:rPr>
            </w:pPr>
            <w:r w:rsidRPr="003B06F8">
              <w:rPr>
                <w:rFonts w:asciiTheme="minorHAnsi" w:hAnsiTheme="minorHAnsi"/>
                <w:sz w:val="18"/>
                <w:szCs w:val="18"/>
              </w:rPr>
              <w:t>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wyq070---podpododeljak-kurziv"/>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sz w:val="18"/>
                <w:szCs w:val="18"/>
              </w:rPr>
              <w:t xml:space="preserve">Грађанско васпитање / Верска настава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1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30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sz w:val="18"/>
                <w:szCs w:val="18"/>
              </w:rPr>
            </w:pPr>
            <w:r w:rsidRPr="003B06F8">
              <w:rPr>
                <w:rFonts w:asciiTheme="minorHAnsi" w:hAnsiTheme="minorHAnsi" w:cs="Times New Roman"/>
                <w:sz w:val="18"/>
                <w:szCs w:val="18"/>
              </w:rPr>
              <w:t xml:space="preserve">  </w:t>
            </w:r>
          </w:p>
        </w:tc>
      </w:tr>
      <w:tr w:rsidR="000461C3" w:rsidRPr="003B06F8" w:rsidTr="005255A8">
        <w:trPr>
          <w:tblCellSpacing w:w="0" w:type="dxa"/>
        </w:trPr>
        <w:tc>
          <w:tcPr>
            <w:tcW w:w="0" w:type="auto"/>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wyq070---podpododeljak-kurziv"/>
              <w:rPr>
                <w:rFonts w:asciiTheme="minorHAnsi" w:hAnsiTheme="minorHAnsi" w:cs="Times New Roman"/>
                <w:b/>
                <w:sz w:val="18"/>
                <w:szCs w:val="18"/>
              </w:rPr>
            </w:pPr>
            <w:r w:rsidRPr="003B06F8">
              <w:rPr>
                <w:rFonts w:asciiTheme="minorHAnsi" w:hAnsiTheme="minorHAnsi" w:cs="Times New Roman"/>
                <w:b/>
                <w:sz w:val="18"/>
                <w:szCs w:val="18"/>
              </w:rPr>
              <w:t xml:space="preserve">2. </w:t>
            </w:r>
          </w:p>
        </w:tc>
        <w:tc>
          <w:tcPr>
            <w:tcW w:w="1518"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rPr>
                <w:rFonts w:asciiTheme="minorHAnsi" w:hAnsiTheme="minorHAnsi" w:cs="Times New Roman"/>
                <w:b w:val="0"/>
                <w:sz w:val="18"/>
                <w:szCs w:val="18"/>
              </w:rPr>
            </w:pPr>
            <w:r w:rsidRPr="003B06F8">
              <w:rPr>
                <w:rFonts w:asciiTheme="minorHAnsi" w:hAnsiTheme="minorHAnsi" w:cs="Times New Roman"/>
                <w:b w:val="0"/>
                <w:sz w:val="18"/>
                <w:szCs w:val="18"/>
              </w:rPr>
              <w:t xml:space="preserve">Изборни предмети према програму образовног профила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2 </w:t>
            </w:r>
          </w:p>
        </w:tc>
        <w:tc>
          <w:tcPr>
            <w:tcW w:w="474"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60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4"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shd w:val="clear" w:color="auto" w:fill="F3F3F3"/>
          </w:tcPr>
          <w:p w:rsidR="000461C3" w:rsidRPr="003B06F8" w:rsidRDefault="000461C3" w:rsidP="003D0923">
            <w:pPr>
              <w:pStyle w:val="normalbold"/>
              <w:jc w:val="center"/>
              <w:rPr>
                <w:rFonts w:asciiTheme="minorHAnsi" w:hAnsiTheme="minorHAnsi" w:cs="Times New Roman"/>
                <w:b w:val="0"/>
                <w:sz w:val="18"/>
                <w:szCs w:val="18"/>
              </w:rPr>
            </w:pPr>
            <w:r w:rsidRPr="003B06F8">
              <w:rPr>
                <w:rFonts w:asciiTheme="minorHAnsi" w:hAnsiTheme="minorHAnsi" w:cs="Times New Roman"/>
                <w:b w:val="0"/>
                <w:sz w:val="18"/>
                <w:szCs w:val="18"/>
              </w:rPr>
              <w:t xml:space="preserve">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bold"/>
              <w:rPr>
                <w:rFonts w:asciiTheme="minorHAnsi" w:hAnsiTheme="minorHAnsi" w:cs="Times New Roman"/>
                <w:sz w:val="18"/>
                <w:szCs w:val="18"/>
              </w:rPr>
            </w:pPr>
            <w:r w:rsidRPr="003B06F8">
              <w:rPr>
                <w:rFonts w:asciiTheme="minorHAnsi" w:hAnsiTheme="minorHAnsi" w:cs="Times New Roman"/>
                <w:b w:val="0"/>
                <w:bCs w:val="0"/>
                <w:sz w:val="18"/>
                <w:szCs w:val="18"/>
              </w:rPr>
              <w:t xml:space="preserve">Укупно А1+А2+Б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12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14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6 </w:t>
            </w:r>
          </w:p>
        </w:tc>
        <w:tc>
          <w:tcPr>
            <w:tcW w:w="475"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360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420 </w:t>
            </w:r>
          </w:p>
        </w:tc>
        <w:tc>
          <w:tcPr>
            <w:tcW w:w="474"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180 </w:t>
            </w:r>
          </w:p>
        </w:tc>
        <w:tc>
          <w:tcPr>
            <w:tcW w:w="476" w:type="pct"/>
            <w:tcBorders>
              <w:top w:val="outset" w:sz="6" w:space="0" w:color="auto"/>
              <w:left w:val="outset" w:sz="6" w:space="0" w:color="auto"/>
              <w:bottom w:val="outset" w:sz="6" w:space="0" w:color="auto"/>
              <w:right w:val="outset" w:sz="6" w:space="0" w:color="auto"/>
            </w:tcBorders>
            <w:shd w:val="clear" w:color="auto" w:fill="E6E6E6"/>
          </w:tcPr>
          <w:p w:rsidR="000461C3" w:rsidRPr="003B06F8" w:rsidRDefault="000461C3" w:rsidP="003D0923">
            <w:pPr>
              <w:pStyle w:val="normalcentar"/>
              <w:rPr>
                <w:rFonts w:asciiTheme="minorHAnsi" w:hAnsiTheme="minorHAnsi" w:cs="Times New Roman"/>
                <w:sz w:val="18"/>
                <w:szCs w:val="18"/>
              </w:rPr>
            </w:pPr>
            <w:r w:rsidRPr="003B06F8">
              <w:rPr>
                <w:rFonts w:asciiTheme="minorHAnsi" w:hAnsiTheme="minorHAnsi" w:cs="Times New Roman"/>
                <w:sz w:val="18"/>
                <w:szCs w:val="18"/>
              </w:rPr>
              <w:t xml:space="preserve">120 </w:t>
            </w:r>
          </w:p>
        </w:tc>
      </w:tr>
      <w:tr w:rsidR="000461C3" w:rsidRPr="003B06F8" w:rsidTr="005255A8">
        <w:trPr>
          <w:tblCellSpacing w:w="0" w:type="dxa"/>
        </w:trPr>
        <w:tc>
          <w:tcPr>
            <w:tcW w:w="1678" w:type="pct"/>
            <w:gridSpan w:val="2"/>
            <w:tcBorders>
              <w:top w:val="outset" w:sz="6" w:space="0" w:color="auto"/>
              <w:left w:val="outset" w:sz="6" w:space="0" w:color="auto"/>
              <w:bottom w:val="outset" w:sz="6" w:space="0" w:color="auto"/>
              <w:right w:val="outset" w:sz="6" w:space="0" w:color="auto"/>
            </w:tcBorders>
          </w:tcPr>
          <w:p w:rsidR="000461C3" w:rsidRPr="003B06F8" w:rsidRDefault="000461C3" w:rsidP="003B06F8">
            <w:pPr>
              <w:jc w:val="center"/>
              <w:rPr>
                <w:rFonts w:asciiTheme="minorHAnsi" w:hAnsiTheme="minorHAnsi"/>
                <w:sz w:val="18"/>
                <w:szCs w:val="18"/>
              </w:rPr>
            </w:pPr>
            <w:r w:rsidRPr="003B06F8">
              <w:rPr>
                <w:rFonts w:asciiTheme="minorHAnsi" w:hAnsiTheme="minorHAnsi"/>
                <w:sz w:val="18"/>
                <w:szCs w:val="18"/>
              </w:rPr>
              <w:t>Укупно</w:t>
            </w:r>
          </w:p>
        </w:tc>
        <w:tc>
          <w:tcPr>
            <w:tcW w:w="1422" w:type="pct"/>
            <w:gridSpan w:val="3"/>
            <w:tcBorders>
              <w:top w:val="outset" w:sz="6" w:space="0" w:color="auto"/>
              <w:left w:val="outset" w:sz="6" w:space="0" w:color="auto"/>
              <w:bottom w:val="outset" w:sz="6" w:space="0" w:color="auto"/>
              <w:right w:val="outset" w:sz="6" w:space="0" w:color="auto"/>
            </w:tcBorders>
          </w:tcPr>
          <w:p w:rsidR="000461C3" w:rsidRPr="003B06F8" w:rsidRDefault="000461C3" w:rsidP="003B06F8">
            <w:pPr>
              <w:jc w:val="center"/>
              <w:rPr>
                <w:rFonts w:asciiTheme="minorHAnsi" w:hAnsiTheme="minorHAnsi"/>
                <w:sz w:val="18"/>
                <w:szCs w:val="18"/>
              </w:rPr>
            </w:pPr>
            <w:r w:rsidRPr="003B06F8">
              <w:rPr>
                <w:rFonts w:asciiTheme="minorHAnsi" w:hAnsiTheme="minorHAnsi"/>
                <w:sz w:val="18"/>
                <w:szCs w:val="18"/>
              </w:rPr>
              <w:t>32</w:t>
            </w:r>
          </w:p>
        </w:tc>
        <w:tc>
          <w:tcPr>
            <w:tcW w:w="1899" w:type="pct"/>
            <w:gridSpan w:val="4"/>
            <w:tcBorders>
              <w:top w:val="outset" w:sz="6" w:space="0" w:color="auto"/>
              <w:left w:val="outset" w:sz="6" w:space="0" w:color="auto"/>
              <w:bottom w:val="outset" w:sz="6" w:space="0" w:color="auto"/>
              <w:right w:val="outset" w:sz="6" w:space="0" w:color="auto"/>
            </w:tcBorders>
          </w:tcPr>
          <w:p w:rsidR="000461C3" w:rsidRPr="003B06F8" w:rsidRDefault="000461C3" w:rsidP="003B06F8">
            <w:pPr>
              <w:jc w:val="center"/>
              <w:rPr>
                <w:rFonts w:asciiTheme="minorHAnsi" w:hAnsiTheme="minorHAnsi"/>
                <w:sz w:val="18"/>
                <w:szCs w:val="18"/>
              </w:rPr>
            </w:pPr>
            <w:r w:rsidRPr="003B06F8">
              <w:rPr>
                <w:rFonts w:asciiTheme="minorHAnsi" w:hAnsiTheme="minorHAnsi"/>
                <w:sz w:val="18"/>
                <w:szCs w:val="18"/>
              </w:rPr>
              <w:t>1080</w:t>
            </w:r>
          </w:p>
        </w:tc>
      </w:tr>
    </w:tbl>
    <w:p w:rsidR="00D016C4" w:rsidRDefault="00D016C4" w:rsidP="00D016C4">
      <w:pPr>
        <w:rPr>
          <w:lang w:eastAsia="sr-Latn-CS"/>
        </w:rPr>
      </w:pPr>
    </w:p>
    <w:p w:rsidR="00903AE7" w:rsidRDefault="00903AE7" w:rsidP="00903AE7">
      <w:pPr>
        <w:rPr>
          <w:rFonts w:asciiTheme="minorHAnsi" w:hAnsiTheme="minorHAnsi"/>
          <w:sz w:val="20"/>
          <w:szCs w:val="20"/>
          <w:lang w:eastAsia="sr-Latn-CS"/>
        </w:rPr>
      </w:pPr>
    </w:p>
    <w:p w:rsidR="00903AE7" w:rsidRDefault="00903AE7" w:rsidP="00903AE7">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79"/>
        <w:gridCol w:w="7757"/>
        <w:gridCol w:w="275"/>
        <w:gridCol w:w="446"/>
        <w:gridCol w:w="509"/>
      </w:tblGrid>
      <w:tr w:rsidR="00903AE7" w:rsidRPr="000F52D8"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Рб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Листа изборних предмета </w:t>
            </w:r>
          </w:p>
        </w:tc>
        <w:tc>
          <w:tcPr>
            <w:tcW w:w="0" w:type="auto"/>
            <w:gridSpan w:val="3"/>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РАЗРЕД </w:t>
            </w:r>
          </w:p>
        </w:tc>
      </w:tr>
      <w:tr w:rsidR="00903AE7" w:rsidRPr="000F52D8"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03AE7" w:rsidRPr="000F52D8" w:rsidRDefault="00903AE7"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903AE7" w:rsidRPr="00D016C4"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I </w:t>
            </w:r>
            <w:r>
              <w:rPr>
                <w:rFonts w:asciiTheme="minorHAnsi" w:hAnsiTheme="minorHAnsi" w:cs="Times New Roman"/>
                <w:sz w:val="18"/>
                <w:szCs w:val="18"/>
              </w:rPr>
              <w:t>I</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I</w:t>
            </w:r>
            <w:r>
              <w:rPr>
                <w:rFonts w:asciiTheme="minorHAnsi" w:hAnsiTheme="minorHAnsi" w:cs="Times New Roman"/>
                <w:sz w:val="18"/>
                <w:szCs w:val="18"/>
              </w:rPr>
              <w:t>II</w:t>
            </w:r>
          </w:p>
        </w:tc>
      </w:tr>
      <w:tr w:rsidR="00903AE7"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903AE7" w:rsidRPr="000F52D8" w:rsidRDefault="00903AE7"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Стручни предмети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Пословни страни језик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Путеви хране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Познавање животних намирница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Пословна информатика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Психологија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6.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Маркетинг у туризму и угоститељству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lang w:val="ru-RU"/>
              </w:rPr>
            </w:pPr>
            <w:r w:rsidRPr="000F52D8">
              <w:rPr>
                <w:rFonts w:asciiTheme="minorHAnsi" w:hAnsiTheme="minorHAnsi"/>
                <w:sz w:val="18"/>
                <w:szCs w:val="18"/>
                <w:lang w:val="sr-Latn-CS"/>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7.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Општа туристичка географија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r>
      <w:tr w:rsidR="00903AE7" w:rsidRPr="000F52D8" w:rsidTr="003D0923">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6E6E6"/>
          </w:tcPr>
          <w:p w:rsidR="00903AE7" w:rsidRPr="000F52D8" w:rsidRDefault="00903AE7" w:rsidP="003D0923">
            <w:pPr>
              <w:pStyle w:val="normalboldcentar"/>
              <w:rPr>
                <w:rFonts w:asciiTheme="minorHAnsi" w:hAnsiTheme="minorHAnsi" w:cs="Times New Roman"/>
                <w:sz w:val="18"/>
                <w:szCs w:val="18"/>
              </w:rPr>
            </w:pPr>
            <w:r w:rsidRPr="000F52D8">
              <w:rPr>
                <w:rFonts w:asciiTheme="minorHAnsi" w:hAnsiTheme="minorHAnsi" w:cs="Times New Roman"/>
                <w:sz w:val="18"/>
                <w:szCs w:val="18"/>
              </w:rPr>
              <w:t xml:space="preserve">Општеобразовни предмети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Страни језик I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Изабрани спорт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Историја (одабране теме)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r w:rsidR="00903AE7" w:rsidRPr="000F52D8"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5.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normalbold"/>
              <w:rPr>
                <w:rFonts w:asciiTheme="minorHAnsi" w:hAnsiTheme="minorHAnsi" w:cs="Times New Roman"/>
                <w:sz w:val="18"/>
                <w:szCs w:val="18"/>
              </w:rPr>
            </w:pPr>
            <w:r w:rsidRPr="000F52D8">
              <w:rPr>
                <w:rFonts w:asciiTheme="minorHAnsi" w:hAnsiTheme="minorHAnsi" w:cs="Times New Roman"/>
                <w:sz w:val="18"/>
                <w:szCs w:val="18"/>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rPr>
                <w:rFonts w:asciiTheme="minorHAnsi" w:hAnsiTheme="minorHAnsi"/>
                <w:sz w:val="18"/>
                <w:szCs w:val="18"/>
              </w:rPr>
            </w:pPr>
            <w:r w:rsidRPr="000F52D8">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903AE7" w:rsidRPr="000F52D8" w:rsidRDefault="00903AE7" w:rsidP="003D0923">
            <w:pPr>
              <w:pStyle w:val="wyq070---podpododeljak-kurziv"/>
              <w:rPr>
                <w:rFonts w:asciiTheme="minorHAnsi" w:hAnsiTheme="minorHAnsi" w:cs="Times New Roman"/>
                <w:sz w:val="18"/>
                <w:szCs w:val="18"/>
              </w:rPr>
            </w:pPr>
            <w:r w:rsidRPr="000F52D8">
              <w:rPr>
                <w:rFonts w:asciiTheme="minorHAnsi" w:hAnsiTheme="minorHAnsi" w:cs="Times New Roman"/>
                <w:sz w:val="18"/>
                <w:szCs w:val="18"/>
              </w:rPr>
              <w:t xml:space="preserve">  </w:t>
            </w:r>
          </w:p>
        </w:tc>
      </w:tr>
    </w:tbl>
    <w:p w:rsidR="00903AE7" w:rsidRDefault="00903AE7" w:rsidP="00903AE7">
      <w:pPr>
        <w:rPr>
          <w:rFonts w:asciiTheme="minorHAnsi" w:hAnsiTheme="minorHAnsi"/>
          <w:sz w:val="20"/>
          <w:szCs w:val="20"/>
          <w:lang w:eastAsia="sr-Latn-CS"/>
        </w:rPr>
      </w:pPr>
    </w:p>
    <w:p w:rsidR="00903AE7" w:rsidRDefault="00903AE7" w:rsidP="00903AE7">
      <w:pPr>
        <w:rPr>
          <w:rFonts w:asciiTheme="minorHAnsi" w:hAnsiTheme="minorHAnsi"/>
          <w:sz w:val="20"/>
          <w:szCs w:val="20"/>
          <w:lang w:eastAsia="sr-Latn-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4005"/>
        <w:gridCol w:w="1320"/>
        <w:gridCol w:w="1402"/>
        <w:gridCol w:w="1484"/>
        <w:gridCol w:w="1255"/>
      </w:tblGrid>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rPr>
                <w:rFonts w:asciiTheme="minorHAnsi" w:hAnsiTheme="minorHAnsi"/>
                <w:sz w:val="18"/>
                <w:szCs w:val="18"/>
                <w:lang w:val="ru-RU"/>
              </w:rPr>
            </w:pPr>
            <w:r w:rsidRPr="00B061C6">
              <w:rPr>
                <w:rFonts w:asciiTheme="minorHAnsi" w:hAnsiTheme="minorHAnsi"/>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III РАЗРЕД</w:t>
            </w:r>
            <w:r w:rsidRPr="00B061C6">
              <w:rPr>
                <w:rFonts w:asciiTheme="minorHAnsi" w:hAnsiTheme="minorHAnsi" w:cs="Times New Roman"/>
                <w:sz w:val="18"/>
                <w:szCs w:val="18"/>
              </w:rPr>
              <w:br/>
              <w:t xml:space="preserve">часова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УКУПНО</w:t>
            </w:r>
            <w:r w:rsidRPr="00B061C6">
              <w:rPr>
                <w:rFonts w:asciiTheme="minorHAnsi" w:hAnsiTheme="minorHAnsi" w:cs="Times New Roman"/>
                <w:sz w:val="18"/>
                <w:szCs w:val="18"/>
              </w:rPr>
              <w:br/>
              <w:t xml:space="preserve">часова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68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64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192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Додатни рад *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Допунски рад *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r w:rsidR="00903AE7" w:rsidRPr="00B061C6"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normalbold"/>
              <w:rPr>
                <w:rFonts w:asciiTheme="minorHAnsi" w:hAnsiTheme="minorHAnsi" w:cs="Times New Roman"/>
                <w:sz w:val="18"/>
                <w:szCs w:val="18"/>
              </w:rPr>
            </w:pPr>
            <w:r w:rsidRPr="00B061C6">
              <w:rPr>
                <w:rFonts w:asciiTheme="minorHAnsi" w:hAnsiTheme="minorHAnsi" w:cs="Times New Roman"/>
                <w:sz w:val="18"/>
                <w:szCs w:val="18"/>
              </w:rPr>
              <w:t xml:space="preserve">Припремни рад *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30 </w:t>
            </w:r>
          </w:p>
        </w:tc>
        <w:tc>
          <w:tcPr>
            <w:tcW w:w="0" w:type="auto"/>
            <w:tcBorders>
              <w:top w:val="outset" w:sz="6" w:space="0" w:color="auto"/>
              <w:left w:val="outset" w:sz="6" w:space="0" w:color="auto"/>
              <w:bottom w:val="outset" w:sz="6" w:space="0" w:color="auto"/>
              <w:right w:val="outset" w:sz="6" w:space="0" w:color="auto"/>
            </w:tcBorders>
          </w:tcPr>
          <w:p w:rsidR="00903AE7" w:rsidRPr="00B061C6" w:rsidRDefault="00903AE7" w:rsidP="003D0923">
            <w:pPr>
              <w:pStyle w:val="wyq070---podpododeljak-kurziv"/>
              <w:rPr>
                <w:rFonts w:asciiTheme="minorHAnsi" w:hAnsiTheme="minorHAnsi" w:cs="Times New Roman"/>
                <w:sz w:val="18"/>
                <w:szCs w:val="18"/>
              </w:rPr>
            </w:pPr>
            <w:r w:rsidRPr="00B061C6">
              <w:rPr>
                <w:rFonts w:asciiTheme="minorHAnsi" w:hAnsiTheme="minorHAnsi" w:cs="Times New Roman"/>
                <w:sz w:val="18"/>
                <w:szCs w:val="18"/>
              </w:rPr>
              <w:t xml:space="preserve">до 120 </w:t>
            </w:r>
          </w:p>
        </w:tc>
      </w:tr>
    </w:tbl>
    <w:p w:rsidR="00903AE7" w:rsidRDefault="00903AE7" w:rsidP="00903AE7">
      <w:pPr>
        <w:rPr>
          <w:rFonts w:asciiTheme="minorHAnsi" w:hAnsiTheme="minorHAnsi"/>
          <w:sz w:val="20"/>
          <w:szCs w:val="20"/>
          <w:lang w:eastAsia="sr-Latn-CS"/>
        </w:rPr>
      </w:pPr>
    </w:p>
    <w:p w:rsidR="00903AE7" w:rsidRDefault="00903AE7" w:rsidP="00903AE7">
      <w:pPr>
        <w:pStyle w:val="Heading1"/>
        <w:rPr>
          <w:rFonts w:asciiTheme="minorHAnsi" w:hAnsiTheme="minorHAnsi" w:cs="Times New Roman"/>
          <w:b w:val="0"/>
          <w:bCs w:val="0"/>
          <w:sz w:val="18"/>
          <w:szCs w:val="18"/>
        </w:rPr>
      </w:pPr>
      <w:bookmarkStart w:id="110" w:name="_Toc49342854"/>
      <w:r w:rsidRPr="00601E77">
        <w:rPr>
          <w:rFonts w:asciiTheme="minorHAnsi" w:hAnsiTheme="minorHAnsi" w:cs="Times New Roman"/>
          <w:b w:val="0"/>
          <w:bCs w:val="0"/>
          <w:sz w:val="18"/>
          <w:szCs w:val="18"/>
        </w:rPr>
        <w:t>А1: ОБАВЕЗНИ ОПШТЕОБРАЗОВНИ ПРЕДМЕТИ</w:t>
      </w:r>
      <w:bookmarkEnd w:id="110"/>
    </w:p>
    <w:p w:rsidR="00903AE7" w:rsidRPr="00903AE7" w:rsidRDefault="00903AE7" w:rsidP="00903AE7">
      <w:pPr>
        <w:rPr>
          <w:lang w:val="sr-Latn-CS" w:eastAsia="sr-Latn-CS"/>
        </w:rPr>
      </w:pPr>
    </w:p>
    <w:p w:rsidR="00903AE7" w:rsidRDefault="00903AE7" w:rsidP="00903AE7">
      <w:pPr>
        <w:pStyle w:val="normalbold"/>
        <w:outlineLvl w:val="1"/>
        <w:rPr>
          <w:rFonts w:asciiTheme="minorHAnsi" w:hAnsiTheme="minorHAnsi" w:cs="Times New Roman"/>
          <w:sz w:val="18"/>
          <w:szCs w:val="18"/>
        </w:rPr>
      </w:pPr>
      <w:bookmarkStart w:id="111" w:name="_Toc49342855"/>
      <w:r w:rsidRPr="003B06F8">
        <w:rPr>
          <w:rFonts w:asciiTheme="minorHAnsi" w:hAnsiTheme="minorHAnsi" w:cs="Times New Roman"/>
          <w:sz w:val="18"/>
          <w:szCs w:val="18"/>
        </w:rPr>
        <w:t>Српски језик и књижевност</w:t>
      </w:r>
      <w:bookmarkEnd w:id="111"/>
    </w:p>
    <w:p w:rsidR="00C178E4" w:rsidRPr="00294D57" w:rsidRDefault="00C178E4" w:rsidP="00C178E4">
      <w:pPr>
        <w:rPr>
          <w:rFonts w:asciiTheme="minorHAnsi" w:hAnsiTheme="minorHAnsi"/>
          <w:b/>
          <w:sz w:val="18"/>
          <w:szCs w:val="18"/>
          <w:lang w:val="sr-Latn-CS"/>
        </w:rPr>
      </w:pPr>
      <w:r w:rsidRPr="001B4A5F">
        <w:rPr>
          <w:rFonts w:asciiTheme="minorHAnsi" w:hAnsiTheme="minorHAnsi"/>
          <w:b/>
          <w:sz w:val="18"/>
          <w:szCs w:val="18"/>
        </w:rPr>
        <w:t>Циљеви</w:t>
      </w:r>
    </w:p>
    <w:p w:rsidR="00C178E4" w:rsidRPr="00294D57" w:rsidRDefault="00C178E4" w:rsidP="00C178E4">
      <w:pPr>
        <w:ind w:firstLine="720"/>
        <w:jc w:val="both"/>
        <w:rPr>
          <w:rFonts w:asciiTheme="minorHAnsi" w:hAnsiTheme="minorHAnsi"/>
          <w:sz w:val="18"/>
          <w:szCs w:val="18"/>
          <w:lang w:val="sr-Latn-CS"/>
        </w:rPr>
      </w:pPr>
      <w:r w:rsidRPr="002E64A0">
        <w:rPr>
          <w:rFonts w:asciiTheme="minorHAnsi" w:hAnsiTheme="minorHAnsi"/>
          <w:sz w:val="18"/>
          <w:szCs w:val="18"/>
          <w:lang w:val="ru-RU"/>
        </w:rPr>
        <w:lastRenderedPageBreak/>
        <w:t>Циљеви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српског</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јесу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проширивање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продубљивање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знања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српском</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српској</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светској</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развијање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љубави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према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књизи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читању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унапређивање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читалачких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вештина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оспособљавање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интерпретацију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уметничких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текстова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упознавање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репрезентативних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дела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светске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историјских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токова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родова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врста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књижевнотеоријских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појмова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образовање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васпитање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као</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слободне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креативне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културне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личности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јачање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критичке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свести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оплемењивање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укуса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снажење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инетересовања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за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књижевност</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уметност</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културу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унапређивање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језичке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функционалне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писмености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развијање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комуникативних</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способности</w:t>
      </w:r>
      <w:r w:rsidRPr="00294D57">
        <w:rPr>
          <w:rFonts w:asciiTheme="minorHAnsi" w:hAnsiTheme="minorHAnsi"/>
          <w:sz w:val="18"/>
          <w:szCs w:val="18"/>
          <w:lang w:val="sr-Latn-CS"/>
        </w:rPr>
        <w:t>.</w:t>
      </w:r>
    </w:p>
    <w:p w:rsidR="00C178E4" w:rsidRPr="00294D57" w:rsidRDefault="00C178E4" w:rsidP="00C178E4">
      <w:pPr>
        <w:jc w:val="both"/>
        <w:rPr>
          <w:rFonts w:asciiTheme="minorHAnsi" w:hAnsiTheme="minorHAnsi"/>
          <w:b/>
          <w:sz w:val="18"/>
          <w:szCs w:val="18"/>
          <w:lang w:val="sr-Latn-CS"/>
        </w:rPr>
      </w:pPr>
    </w:p>
    <w:p w:rsidR="00C178E4" w:rsidRPr="00294D57" w:rsidRDefault="00C178E4" w:rsidP="00C178E4">
      <w:pPr>
        <w:jc w:val="both"/>
        <w:rPr>
          <w:rFonts w:asciiTheme="minorHAnsi" w:hAnsiTheme="minorHAnsi"/>
          <w:b/>
          <w:sz w:val="18"/>
          <w:szCs w:val="18"/>
          <w:lang w:val="sr-Latn-CS"/>
        </w:rPr>
      </w:pPr>
      <w:r w:rsidRPr="002E64A0">
        <w:rPr>
          <w:rFonts w:asciiTheme="minorHAnsi" w:hAnsiTheme="minorHAnsi"/>
          <w:b/>
          <w:sz w:val="18"/>
          <w:szCs w:val="18"/>
          <w:lang w:val="ru-RU"/>
        </w:rPr>
        <w:t>Задаци</w:t>
      </w:r>
    </w:p>
    <w:p w:rsidR="00C178E4" w:rsidRPr="00294D57" w:rsidRDefault="00C178E4" w:rsidP="00C178E4">
      <w:pPr>
        <w:jc w:val="both"/>
        <w:rPr>
          <w:rFonts w:asciiTheme="minorHAnsi" w:hAnsiTheme="minorHAnsi"/>
          <w:sz w:val="18"/>
          <w:szCs w:val="18"/>
          <w:lang w:val="sr-Latn-CS"/>
        </w:rPr>
      </w:pPr>
      <w:r w:rsidRPr="00294D57">
        <w:rPr>
          <w:rFonts w:asciiTheme="minorHAnsi" w:hAnsiTheme="minorHAnsi"/>
          <w:sz w:val="18"/>
          <w:szCs w:val="18"/>
          <w:lang w:val="sr-Latn-CS"/>
        </w:rPr>
        <w:tab/>
      </w:r>
      <w:r w:rsidRPr="002E64A0">
        <w:rPr>
          <w:rFonts w:asciiTheme="minorHAnsi" w:hAnsiTheme="minorHAnsi"/>
          <w:sz w:val="18"/>
          <w:szCs w:val="18"/>
          <w:lang w:val="ru-RU"/>
        </w:rPr>
        <w:t>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оквиру</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наставе</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српског</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језика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ученици</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треба</w:t>
      </w:r>
      <w:r w:rsidRPr="00294D57">
        <w:rPr>
          <w:rFonts w:asciiTheme="minorHAnsi" w:hAnsiTheme="minorHAnsi"/>
          <w:sz w:val="18"/>
          <w:szCs w:val="18"/>
          <w:lang w:val="sr-Latn-CS"/>
        </w:rPr>
        <w:t xml:space="preserve"> </w:t>
      </w:r>
      <w:r w:rsidRPr="002E64A0">
        <w:rPr>
          <w:rFonts w:asciiTheme="minorHAnsi" w:hAnsiTheme="minorHAnsi"/>
          <w:sz w:val="18"/>
          <w:szCs w:val="18"/>
          <w:lang w:val="ru-RU"/>
        </w:rPr>
        <w:t>да</w:t>
      </w:r>
      <w:r w:rsidRPr="00294D57">
        <w:rPr>
          <w:rFonts w:asciiTheme="minorHAnsi" w:hAnsiTheme="minorHAnsi"/>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2E64A0">
        <w:rPr>
          <w:sz w:val="18"/>
          <w:szCs w:val="18"/>
          <w:lang w:val="ru-RU"/>
        </w:rPr>
        <w:t>овладају</w:t>
      </w:r>
      <w:r w:rsidRPr="00294D57">
        <w:rPr>
          <w:sz w:val="18"/>
          <w:szCs w:val="18"/>
          <w:lang w:val="sr-Latn-CS"/>
        </w:rPr>
        <w:t xml:space="preserve"> </w:t>
      </w:r>
      <w:r w:rsidRPr="002E64A0">
        <w:rPr>
          <w:sz w:val="18"/>
          <w:szCs w:val="18"/>
          <w:lang w:val="ru-RU"/>
        </w:rPr>
        <w:t>знањима</w:t>
      </w:r>
      <w:r w:rsidRPr="00294D57">
        <w:rPr>
          <w:sz w:val="18"/>
          <w:szCs w:val="18"/>
          <w:lang w:val="sr-Latn-CS"/>
        </w:rPr>
        <w:t xml:space="preserve"> </w:t>
      </w:r>
      <w:r w:rsidRPr="002E64A0">
        <w:rPr>
          <w:sz w:val="18"/>
          <w:szCs w:val="18"/>
          <w:lang w:val="ru-RU"/>
        </w:rPr>
        <w:t>о</w:t>
      </w:r>
      <w:r w:rsidRPr="00294D57">
        <w:rPr>
          <w:sz w:val="18"/>
          <w:szCs w:val="18"/>
          <w:lang w:val="sr-Latn-CS"/>
        </w:rPr>
        <w:t xml:space="preserve"> </w:t>
      </w:r>
      <w:r w:rsidRPr="002E64A0">
        <w:rPr>
          <w:sz w:val="18"/>
          <w:szCs w:val="18"/>
          <w:lang w:val="ru-RU"/>
        </w:rPr>
        <w:t>српском</w:t>
      </w:r>
      <w:r w:rsidRPr="00294D57">
        <w:rPr>
          <w:sz w:val="18"/>
          <w:szCs w:val="18"/>
          <w:lang w:val="sr-Latn-CS"/>
        </w:rPr>
        <w:t xml:space="preserve"> </w:t>
      </w:r>
      <w:r w:rsidRPr="002E64A0">
        <w:rPr>
          <w:sz w:val="18"/>
          <w:szCs w:val="18"/>
          <w:lang w:val="ru-RU"/>
        </w:rPr>
        <w:t>књижевном</w:t>
      </w:r>
      <w:r w:rsidRPr="00294D57">
        <w:rPr>
          <w:sz w:val="18"/>
          <w:szCs w:val="18"/>
          <w:lang w:val="sr-Latn-CS"/>
        </w:rPr>
        <w:t xml:space="preserve"> </w:t>
      </w:r>
      <w:r w:rsidRPr="002E64A0">
        <w:rPr>
          <w:sz w:val="18"/>
          <w:szCs w:val="18"/>
          <w:lang w:val="ru-RU"/>
        </w:rPr>
        <w:t>језику</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2E64A0">
        <w:rPr>
          <w:sz w:val="18"/>
          <w:szCs w:val="18"/>
          <w:lang w:val="ru-RU"/>
        </w:rPr>
        <w:t>разумевају</w:t>
      </w:r>
      <w:r w:rsidRPr="00294D57">
        <w:rPr>
          <w:sz w:val="18"/>
          <w:szCs w:val="18"/>
          <w:lang w:val="sr-Latn-CS"/>
        </w:rPr>
        <w:t xml:space="preserve"> </w:t>
      </w:r>
      <w:r w:rsidRPr="002E64A0">
        <w:rPr>
          <w:sz w:val="18"/>
          <w:szCs w:val="18"/>
          <w:lang w:val="ru-RU"/>
        </w:rPr>
        <w:t>језик</w:t>
      </w:r>
      <w:r w:rsidRPr="00294D57">
        <w:rPr>
          <w:sz w:val="18"/>
          <w:szCs w:val="18"/>
          <w:lang w:val="sr-Latn-CS"/>
        </w:rPr>
        <w:t xml:space="preserve"> </w:t>
      </w:r>
      <w:r w:rsidRPr="002E64A0">
        <w:rPr>
          <w:sz w:val="18"/>
          <w:szCs w:val="18"/>
          <w:lang w:val="ru-RU"/>
        </w:rPr>
        <w:t>као</w:t>
      </w:r>
      <w:r w:rsidRPr="00294D57">
        <w:rPr>
          <w:sz w:val="18"/>
          <w:szCs w:val="18"/>
          <w:lang w:val="sr-Latn-CS"/>
        </w:rPr>
        <w:t xml:space="preserve"> </w:t>
      </w:r>
      <w:r w:rsidRPr="002E64A0">
        <w:rPr>
          <w:sz w:val="18"/>
          <w:szCs w:val="18"/>
          <w:lang w:val="ru-RU"/>
        </w:rPr>
        <w:t>систем</w:t>
      </w:r>
      <w:r w:rsidRPr="00294D57">
        <w:rPr>
          <w:sz w:val="18"/>
          <w:szCs w:val="18"/>
          <w:lang w:val="sr-Latn-CS"/>
        </w:rPr>
        <w:t xml:space="preserve">, </w:t>
      </w:r>
      <w:r w:rsidRPr="002E64A0">
        <w:rPr>
          <w:sz w:val="18"/>
          <w:szCs w:val="18"/>
          <w:lang w:val="ru-RU"/>
        </w:rPr>
        <w:t>усвајају</w:t>
      </w:r>
      <w:r w:rsidRPr="00294D57">
        <w:rPr>
          <w:sz w:val="18"/>
          <w:szCs w:val="18"/>
          <w:lang w:val="sr-Latn-CS"/>
        </w:rPr>
        <w:t xml:space="preserve"> </w:t>
      </w:r>
      <w:r w:rsidRPr="002E64A0">
        <w:rPr>
          <w:sz w:val="18"/>
          <w:szCs w:val="18"/>
          <w:lang w:val="ru-RU"/>
        </w:rPr>
        <w:t>лингвистичка</w:t>
      </w:r>
      <w:r w:rsidRPr="00294D57">
        <w:rPr>
          <w:sz w:val="18"/>
          <w:szCs w:val="18"/>
          <w:lang w:val="sr-Latn-CS"/>
        </w:rPr>
        <w:t xml:space="preserve"> </w:t>
      </w:r>
      <w:r w:rsidRPr="002E64A0">
        <w:rPr>
          <w:sz w:val="18"/>
          <w:szCs w:val="18"/>
          <w:lang w:val="ru-RU"/>
        </w:rPr>
        <w:t>знања</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појмове</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2E64A0">
        <w:rPr>
          <w:sz w:val="18"/>
          <w:szCs w:val="18"/>
          <w:lang w:val="ru-RU"/>
        </w:rPr>
        <w:t>што</w:t>
      </w:r>
      <w:r w:rsidRPr="00294D57">
        <w:rPr>
          <w:sz w:val="18"/>
          <w:szCs w:val="18"/>
          <w:lang w:val="sr-Latn-CS"/>
        </w:rPr>
        <w:t xml:space="preserve"> </w:t>
      </w:r>
      <w:r w:rsidRPr="002E64A0">
        <w:rPr>
          <w:sz w:val="18"/>
          <w:szCs w:val="18"/>
          <w:lang w:val="ru-RU"/>
        </w:rPr>
        <w:t>више</w:t>
      </w:r>
      <w:r w:rsidRPr="00294D57">
        <w:rPr>
          <w:sz w:val="18"/>
          <w:szCs w:val="18"/>
          <w:lang w:val="sr-Latn-CS"/>
        </w:rPr>
        <w:t xml:space="preserve"> </w:t>
      </w:r>
      <w:r w:rsidRPr="002E64A0">
        <w:rPr>
          <w:sz w:val="18"/>
          <w:szCs w:val="18"/>
          <w:lang w:val="ru-RU"/>
        </w:rPr>
        <w:t>развију</w:t>
      </w:r>
      <w:r w:rsidRPr="00294D57">
        <w:rPr>
          <w:sz w:val="18"/>
          <w:szCs w:val="18"/>
          <w:lang w:val="sr-Latn-CS"/>
        </w:rPr>
        <w:t xml:space="preserve"> </w:t>
      </w:r>
      <w:r w:rsidRPr="002E64A0">
        <w:rPr>
          <w:sz w:val="18"/>
          <w:szCs w:val="18"/>
          <w:lang w:val="ru-RU"/>
        </w:rPr>
        <w:t>способности</w:t>
      </w:r>
      <w:r w:rsidRPr="00294D57">
        <w:rPr>
          <w:sz w:val="18"/>
          <w:szCs w:val="18"/>
          <w:lang w:val="sr-Latn-CS"/>
        </w:rPr>
        <w:t xml:space="preserve"> </w:t>
      </w:r>
      <w:r w:rsidRPr="002E64A0">
        <w:rPr>
          <w:sz w:val="18"/>
          <w:szCs w:val="18"/>
          <w:lang w:val="ru-RU"/>
        </w:rPr>
        <w:t>кориштења</w:t>
      </w:r>
      <w:r w:rsidRPr="00294D57">
        <w:rPr>
          <w:sz w:val="18"/>
          <w:szCs w:val="18"/>
          <w:lang w:val="sr-Latn-CS"/>
        </w:rPr>
        <w:t xml:space="preserve"> </w:t>
      </w:r>
      <w:r w:rsidRPr="002E64A0">
        <w:rPr>
          <w:sz w:val="18"/>
          <w:szCs w:val="18"/>
          <w:lang w:val="ru-RU"/>
        </w:rPr>
        <w:t>матерњег</w:t>
      </w:r>
      <w:r w:rsidRPr="00294D57">
        <w:rPr>
          <w:sz w:val="18"/>
          <w:szCs w:val="18"/>
          <w:lang w:val="sr-Latn-CS"/>
        </w:rPr>
        <w:t xml:space="preserve"> </w:t>
      </w:r>
      <w:r w:rsidRPr="002E64A0">
        <w:rPr>
          <w:sz w:val="18"/>
          <w:szCs w:val="18"/>
          <w:lang w:val="ru-RU"/>
        </w:rPr>
        <w:t>језика</w:t>
      </w:r>
      <w:r w:rsidRPr="00294D57">
        <w:rPr>
          <w:sz w:val="18"/>
          <w:szCs w:val="18"/>
          <w:lang w:val="sr-Latn-CS"/>
        </w:rPr>
        <w:t xml:space="preserve"> </w:t>
      </w:r>
      <w:r w:rsidRPr="002E64A0">
        <w:rPr>
          <w:sz w:val="18"/>
          <w:szCs w:val="18"/>
          <w:lang w:val="ru-RU"/>
        </w:rPr>
        <w:t>у</w:t>
      </w:r>
      <w:r w:rsidRPr="00294D57">
        <w:rPr>
          <w:sz w:val="18"/>
          <w:szCs w:val="18"/>
          <w:lang w:val="sr-Latn-CS"/>
        </w:rPr>
        <w:t xml:space="preserve"> </w:t>
      </w:r>
      <w:r w:rsidRPr="002E64A0">
        <w:rPr>
          <w:sz w:val="18"/>
          <w:szCs w:val="18"/>
          <w:lang w:val="ru-RU"/>
        </w:rPr>
        <w:t>комуникацији</w:t>
      </w:r>
      <w:r w:rsidRPr="00294D57">
        <w:rPr>
          <w:sz w:val="18"/>
          <w:szCs w:val="18"/>
          <w:lang w:val="sr-Latn-CS"/>
        </w:rPr>
        <w:t xml:space="preserve"> </w:t>
      </w:r>
      <w:r w:rsidRPr="002E64A0">
        <w:rPr>
          <w:sz w:val="18"/>
          <w:szCs w:val="18"/>
          <w:lang w:val="ru-RU"/>
        </w:rPr>
        <w:t>са</w:t>
      </w:r>
      <w:r w:rsidRPr="00294D57">
        <w:rPr>
          <w:sz w:val="18"/>
          <w:szCs w:val="18"/>
          <w:lang w:val="sr-Latn-CS"/>
        </w:rPr>
        <w:t xml:space="preserve"> </w:t>
      </w:r>
      <w:r w:rsidRPr="002E64A0">
        <w:rPr>
          <w:sz w:val="18"/>
          <w:szCs w:val="18"/>
          <w:lang w:val="ru-RU"/>
        </w:rPr>
        <w:t>другима</w:t>
      </w:r>
      <w:r w:rsidRPr="00294D57">
        <w:rPr>
          <w:sz w:val="18"/>
          <w:szCs w:val="18"/>
          <w:lang w:val="sr-Latn-CS"/>
        </w:rPr>
        <w:t xml:space="preserve">, </w:t>
      </w:r>
      <w:r w:rsidRPr="002E64A0">
        <w:rPr>
          <w:sz w:val="18"/>
          <w:szCs w:val="18"/>
          <w:lang w:val="ru-RU"/>
        </w:rPr>
        <w:t>у</w:t>
      </w:r>
      <w:r w:rsidRPr="00294D57">
        <w:rPr>
          <w:sz w:val="18"/>
          <w:szCs w:val="18"/>
          <w:lang w:val="sr-Latn-CS"/>
        </w:rPr>
        <w:t xml:space="preserve"> </w:t>
      </w:r>
      <w:r w:rsidRPr="002E64A0">
        <w:rPr>
          <w:sz w:val="18"/>
          <w:szCs w:val="18"/>
          <w:lang w:val="ru-RU"/>
        </w:rPr>
        <w:t>писменом</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усменом</w:t>
      </w:r>
      <w:r w:rsidRPr="00294D57">
        <w:rPr>
          <w:sz w:val="18"/>
          <w:szCs w:val="18"/>
          <w:lang w:val="sr-Latn-CS"/>
        </w:rPr>
        <w:t xml:space="preserve"> </w:t>
      </w:r>
      <w:r w:rsidRPr="002E64A0">
        <w:rPr>
          <w:sz w:val="18"/>
          <w:szCs w:val="18"/>
          <w:lang w:val="ru-RU"/>
        </w:rPr>
        <w:t>изражавању</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2E64A0">
        <w:rPr>
          <w:sz w:val="18"/>
          <w:szCs w:val="18"/>
          <w:lang w:val="ru-RU"/>
        </w:rPr>
        <w:t>поштују</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негују</w:t>
      </w:r>
      <w:r w:rsidRPr="00294D57">
        <w:rPr>
          <w:sz w:val="18"/>
          <w:szCs w:val="18"/>
          <w:lang w:val="sr-Latn-CS"/>
        </w:rPr>
        <w:t xml:space="preserve"> </w:t>
      </w:r>
      <w:r w:rsidRPr="002E64A0">
        <w:rPr>
          <w:sz w:val="18"/>
          <w:szCs w:val="18"/>
          <w:lang w:val="ru-RU"/>
        </w:rPr>
        <w:t>матерњи</w:t>
      </w:r>
      <w:r w:rsidRPr="00294D57">
        <w:rPr>
          <w:sz w:val="18"/>
          <w:szCs w:val="18"/>
          <w:lang w:val="sr-Latn-CS"/>
        </w:rPr>
        <w:t xml:space="preserve"> </w:t>
      </w:r>
      <w:r w:rsidRPr="002E64A0">
        <w:rPr>
          <w:sz w:val="18"/>
          <w:szCs w:val="18"/>
          <w:lang w:val="ru-RU"/>
        </w:rPr>
        <w:t>језик</w:t>
      </w:r>
      <w:r w:rsidRPr="00294D57">
        <w:rPr>
          <w:sz w:val="18"/>
          <w:szCs w:val="18"/>
          <w:lang w:val="sr-Latn-CS"/>
        </w:rPr>
        <w:t xml:space="preserve">, </w:t>
      </w:r>
      <w:r w:rsidRPr="002E64A0">
        <w:rPr>
          <w:sz w:val="18"/>
          <w:szCs w:val="18"/>
          <w:lang w:val="ru-RU"/>
        </w:rPr>
        <w:t>традицију</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културну</w:t>
      </w:r>
      <w:r w:rsidRPr="00294D57">
        <w:rPr>
          <w:sz w:val="18"/>
          <w:szCs w:val="18"/>
          <w:lang w:val="sr-Latn-CS"/>
        </w:rPr>
        <w:t xml:space="preserve"> </w:t>
      </w:r>
      <w:r w:rsidRPr="002E64A0">
        <w:rPr>
          <w:sz w:val="18"/>
          <w:szCs w:val="18"/>
          <w:lang w:val="ru-RU"/>
        </w:rPr>
        <w:t>баштину</w:t>
      </w:r>
      <w:r w:rsidRPr="00294D57">
        <w:rPr>
          <w:sz w:val="18"/>
          <w:szCs w:val="18"/>
          <w:lang w:val="sr-Latn-CS"/>
        </w:rPr>
        <w:t xml:space="preserve"> </w:t>
      </w:r>
      <w:r w:rsidRPr="002E64A0">
        <w:rPr>
          <w:sz w:val="18"/>
          <w:szCs w:val="18"/>
          <w:lang w:val="ru-RU"/>
        </w:rPr>
        <w:t>свог</w:t>
      </w:r>
      <w:r w:rsidRPr="00294D57">
        <w:rPr>
          <w:sz w:val="18"/>
          <w:szCs w:val="18"/>
          <w:lang w:val="sr-Latn-CS"/>
        </w:rPr>
        <w:t xml:space="preserve"> </w:t>
      </w:r>
      <w:r w:rsidRPr="002E64A0">
        <w:rPr>
          <w:sz w:val="18"/>
          <w:szCs w:val="18"/>
          <w:lang w:val="ru-RU"/>
        </w:rPr>
        <w:t>народа</w:t>
      </w:r>
      <w:r w:rsidRPr="00294D57">
        <w:rPr>
          <w:sz w:val="18"/>
          <w:szCs w:val="18"/>
          <w:lang w:val="sr-Latn-CS"/>
        </w:rPr>
        <w:t xml:space="preserve">, </w:t>
      </w:r>
      <w:r w:rsidRPr="002E64A0">
        <w:rPr>
          <w:sz w:val="18"/>
          <w:szCs w:val="18"/>
          <w:lang w:val="ru-RU"/>
        </w:rPr>
        <w:t>али</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националних</w:t>
      </w:r>
      <w:r w:rsidRPr="00294D57">
        <w:rPr>
          <w:sz w:val="18"/>
          <w:szCs w:val="18"/>
          <w:lang w:val="sr-Latn-CS"/>
        </w:rPr>
        <w:t xml:space="preserve"> </w:t>
      </w:r>
      <w:r w:rsidRPr="002E64A0">
        <w:rPr>
          <w:sz w:val="18"/>
          <w:szCs w:val="18"/>
          <w:lang w:val="ru-RU"/>
        </w:rPr>
        <w:t>мањина</w:t>
      </w:r>
      <w:r w:rsidRPr="00294D57">
        <w:rPr>
          <w:sz w:val="18"/>
          <w:szCs w:val="18"/>
          <w:lang w:val="sr-Latn-CS"/>
        </w:rPr>
        <w:t xml:space="preserve">, </w:t>
      </w:r>
      <w:r w:rsidRPr="002E64A0">
        <w:rPr>
          <w:sz w:val="18"/>
          <w:szCs w:val="18"/>
          <w:lang w:val="ru-RU"/>
        </w:rPr>
        <w:t>етничких</w:t>
      </w:r>
      <w:r w:rsidRPr="00294D57">
        <w:rPr>
          <w:sz w:val="18"/>
          <w:szCs w:val="18"/>
          <w:lang w:val="sr-Latn-CS"/>
        </w:rPr>
        <w:t xml:space="preserve"> </w:t>
      </w:r>
      <w:r w:rsidRPr="002E64A0">
        <w:rPr>
          <w:sz w:val="18"/>
          <w:szCs w:val="18"/>
          <w:lang w:val="ru-RU"/>
        </w:rPr>
        <w:t>заједница</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других</w:t>
      </w:r>
      <w:r w:rsidRPr="00294D57">
        <w:rPr>
          <w:sz w:val="18"/>
          <w:szCs w:val="18"/>
          <w:lang w:val="sr-Latn-CS"/>
        </w:rPr>
        <w:t xml:space="preserve"> </w:t>
      </w:r>
      <w:r w:rsidRPr="002E64A0">
        <w:rPr>
          <w:sz w:val="18"/>
          <w:szCs w:val="18"/>
          <w:lang w:val="ru-RU"/>
        </w:rPr>
        <w:t>народа</w:t>
      </w:r>
      <w:r w:rsidRPr="00294D57">
        <w:rPr>
          <w:sz w:val="18"/>
          <w:szCs w:val="18"/>
          <w:lang w:val="sr-Latn-CS"/>
        </w:rPr>
        <w:t>;</w:t>
      </w:r>
    </w:p>
    <w:p w:rsidR="00C178E4" w:rsidRPr="00294D57" w:rsidRDefault="00C178E4" w:rsidP="00C178E4">
      <w:pPr>
        <w:pStyle w:val="ListParagraph"/>
        <w:numPr>
          <w:ilvl w:val="0"/>
          <w:numId w:val="41"/>
        </w:numPr>
        <w:jc w:val="both"/>
        <w:rPr>
          <w:sz w:val="18"/>
          <w:szCs w:val="18"/>
          <w:lang w:val="sr-Latn-CS"/>
        </w:rPr>
      </w:pPr>
      <w:r w:rsidRPr="002E64A0">
        <w:rPr>
          <w:sz w:val="18"/>
          <w:szCs w:val="18"/>
          <w:lang w:val="ru-RU"/>
        </w:rPr>
        <w:t>унапређују</w:t>
      </w:r>
      <w:r w:rsidRPr="00294D57">
        <w:rPr>
          <w:sz w:val="18"/>
          <w:szCs w:val="18"/>
          <w:lang w:val="sr-Latn-CS"/>
        </w:rPr>
        <w:t xml:space="preserve"> </w:t>
      </w:r>
      <w:r w:rsidRPr="002E64A0">
        <w:rPr>
          <w:sz w:val="18"/>
          <w:szCs w:val="18"/>
          <w:lang w:val="ru-RU"/>
        </w:rPr>
        <w:t>културу</w:t>
      </w:r>
      <w:r w:rsidRPr="00294D57">
        <w:rPr>
          <w:sz w:val="18"/>
          <w:szCs w:val="18"/>
          <w:lang w:val="sr-Latn-CS"/>
        </w:rPr>
        <w:t xml:space="preserve"> </w:t>
      </w:r>
      <w:r w:rsidRPr="002E64A0">
        <w:rPr>
          <w:sz w:val="18"/>
          <w:szCs w:val="18"/>
          <w:lang w:val="ru-RU"/>
        </w:rPr>
        <w:t>дијалога</w:t>
      </w:r>
      <w:r w:rsidRPr="00294D57">
        <w:rPr>
          <w:sz w:val="18"/>
          <w:szCs w:val="18"/>
          <w:lang w:val="sr-Latn-CS"/>
        </w:rPr>
        <w:t xml:space="preserve">, </w:t>
      </w:r>
      <w:r w:rsidRPr="002E64A0">
        <w:rPr>
          <w:sz w:val="18"/>
          <w:szCs w:val="18"/>
          <w:lang w:val="ru-RU"/>
        </w:rPr>
        <w:t>са</w:t>
      </w:r>
      <w:r w:rsidRPr="00294D57">
        <w:rPr>
          <w:sz w:val="18"/>
          <w:szCs w:val="18"/>
          <w:lang w:val="sr-Latn-CS"/>
        </w:rPr>
        <w:t xml:space="preserve"> </w:t>
      </w:r>
      <w:r w:rsidRPr="002E64A0">
        <w:rPr>
          <w:sz w:val="18"/>
          <w:szCs w:val="18"/>
          <w:lang w:val="ru-RU"/>
        </w:rPr>
        <w:t>развијањем</w:t>
      </w:r>
      <w:r w:rsidRPr="00294D57">
        <w:rPr>
          <w:sz w:val="18"/>
          <w:szCs w:val="18"/>
          <w:lang w:val="sr-Latn-CS"/>
        </w:rPr>
        <w:t xml:space="preserve"> </w:t>
      </w:r>
      <w:r w:rsidRPr="002E64A0">
        <w:rPr>
          <w:sz w:val="18"/>
          <w:szCs w:val="18"/>
          <w:lang w:val="ru-RU"/>
        </w:rPr>
        <w:t>толеранције</w:t>
      </w:r>
      <w:r w:rsidRPr="00294D57">
        <w:rPr>
          <w:sz w:val="18"/>
          <w:szCs w:val="18"/>
          <w:lang w:val="sr-Latn-CS"/>
        </w:rPr>
        <w:t xml:space="preserve"> (</w:t>
      </w:r>
      <w:r w:rsidRPr="002E64A0">
        <w:rPr>
          <w:sz w:val="18"/>
          <w:szCs w:val="18"/>
          <w:lang w:val="ru-RU"/>
        </w:rPr>
        <w:t>уважавање</w:t>
      </w:r>
      <w:r w:rsidRPr="00294D57">
        <w:rPr>
          <w:sz w:val="18"/>
          <w:szCs w:val="18"/>
          <w:lang w:val="sr-Latn-CS"/>
        </w:rPr>
        <w:t xml:space="preserve"> </w:t>
      </w:r>
      <w:r w:rsidRPr="002E64A0">
        <w:rPr>
          <w:sz w:val="18"/>
          <w:szCs w:val="18"/>
          <w:lang w:val="ru-RU"/>
        </w:rPr>
        <w:t>расних</w:t>
      </w:r>
      <w:r w:rsidRPr="00294D57">
        <w:rPr>
          <w:sz w:val="18"/>
          <w:szCs w:val="18"/>
          <w:lang w:val="sr-Latn-CS"/>
        </w:rPr>
        <w:t xml:space="preserve">, </w:t>
      </w:r>
      <w:r w:rsidRPr="002E64A0">
        <w:rPr>
          <w:sz w:val="18"/>
          <w:szCs w:val="18"/>
          <w:lang w:val="ru-RU"/>
        </w:rPr>
        <w:t>националних</w:t>
      </w:r>
      <w:r w:rsidRPr="00294D57">
        <w:rPr>
          <w:sz w:val="18"/>
          <w:szCs w:val="18"/>
          <w:lang w:val="sr-Latn-CS"/>
        </w:rPr>
        <w:t xml:space="preserve">, </w:t>
      </w:r>
      <w:r w:rsidRPr="002E64A0">
        <w:rPr>
          <w:sz w:val="18"/>
          <w:szCs w:val="18"/>
          <w:lang w:val="ru-RU"/>
        </w:rPr>
        <w:t>језичких</w:t>
      </w:r>
      <w:r w:rsidRPr="00294D57">
        <w:rPr>
          <w:sz w:val="18"/>
          <w:szCs w:val="18"/>
          <w:lang w:val="sr-Latn-CS"/>
        </w:rPr>
        <w:t xml:space="preserve"> – </w:t>
      </w:r>
      <w:r w:rsidRPr="002E64A0">
        <w:rPr>
          <w:sz w:val="18"/>
          <w:szCs w:val="18"/>
          <w:lang w:val="ru-RU"/>
        </w:rPr>
        <w:t>дијалекатских</w:t>
      </w:r>
      <w:r w:rsidRPr="00294D57">
        <w:rPr>
          <w:sz w:val="18"/>
          <w:szCs w:val="18"/>
          <w:lang w:val="sr-Latn-CS"/>
        </w:rPr>
        <w:t xml:space="preserve">, </w:t>
      </w:r>
      <w:r w:rsidRPr="002E64A0">
        <w:rPr>
          <w:sz w:val="18"/>
          <w:szCs w:val="18"/>
          <w:lang w:val="ru-RU"/>
        </w:rPr>
        <w:t>верских</w:t>
      </w:r>
      <w:r w:rsidRPr="00294D57">
        <w:rPr>
          <w:sz w:val="18"/>
          <w:szCs w:val="18"/>
          <w:lang w:val="sr-Latn-CS"/>
        </w:rPr>
        <w:t xml:space="preserve">, </w:t>
      </w:r>
      <w:r w:rsidRPr="002E64A0">
        <w:rPr>
          <w:sz w:val="18"/>
          <w:szCs w:val="18"/>
          <w:lang w:val="ru-RU"/>
        </w:rPr>
        <w:t>родних</w:t>
      </w:r>
      <w:r w:rsidRPr="00294D57">
        <w:rPr>
          <w:sz w:val="18"/>
          <w:szCs w:val="18"/>
          <w:lang w:val="sr-Latn-CS"/>
        </w:rPr>
        <w:t xml:space="preserve"> </w:t>
      </w:r>
      <w:r w:rsidRPr="002E64A0">
        <w:rPr>
          <w:sz w:val="18"/>
          <w:szCs w:val="18"/>
          <w:lang w:val="ru-RU"/>
        </w:rPr>
        <w:t>и</w:t>
      </w:r>
      <w:r w:rsidRPr="00294D57">
        <w:rPr>
          <w:sz w:val="18"/>
          <w:szCs w:val="18"/>
          <w:lang w:val="sr-Latn-CS"/>
        </w:rPr>
        <w:t xml:space="preserve"> </w:t>
      </w:r>
      <w:r w:rsidRPr="002E64A0">
        <w:rPr>
          <w:sz w:val="18"/>
          <w:szCs w:val="18"/>
          <w:lang w:val="ru-RU"/>
        </w:rPr>
        <w:t>узрасних</w:t>
      </w:r>
      <w:r w:rsidRPr="00294D57">
        <w:rPr>
          <w:sz w:val="18"/>
          <w:szCs w:val="18"/>
          <w:lang w:val="sr-Latn-CS"/>
        </w:rPr>
        <w:t xml:space="preserve"> </w:t>
      </w:r>
      <w:r w:rsidRPr="002E64A0">
        <w:rPr>
          <w:sz w:val="18"/>
          <w:szCs w:val="18"/>
          <w:lang w:val="ru-RU"/>
        </w:rPr>
        <w:t>разлика</w:t>
      </w:r>
      <w:r w:rsidRPr="00294D57">
        <w:rPr>
          <w:sz w:val="18"/>
          <w:szCs w:val="18"/>
          <w:lang w:val="sr-Latn-CS"/>
        </w:rPr>
        <w:t>).</w:t>
      </w:r>
    </w:p>
    <w:p w:rsidR="00C178E4" w:rsidRPr="00294D57" w:rsidRDefault="00C178E4" w:rsidP="00C178E4">
      <w:pPr>
        <w:pStyle w:val="ListParagraph"/>
        <w:jc w:val="both"/>
        <w:rPr>
          <w:sz w:val="18"/>
          <w:szCs w:val="18"/>
          <w:lang w:val="sr-Latn-CS"/>
        </w:rPr>
      </w:pPr>
    </w:p>
    <w:p w:rsidR="00C178E4" w:rsidRPr="00294D57" w:rsidRDefault="00C178E4" w:rsidP="00C178E4">
      <w:pPr>
        <w:pStyle w:val="ListParagraph"/>
        <w:jc w:val="both"/>
        <w:rPr>
          <w:sz w:val="18"/>
          <w:szCs w:val="18"/>
          <w:lang w:val="sr-Latn-CS"/>
        </w:rPr>
      </w:pPr>
      <w:r w:rsidRPr="002E64A0">
        <w:rPr>
          <w:sz w:val="18"/>
          <w:szCs w:val="18"/>
          <w:lang w:val="ru-RU"/>
        </w:rPr>
        <w:t>У</w:t>
      </w:r>
      <w:r w:rsidRPr="00294D57">
        <w:rPr>
          <w:sz w:val="18"/>
          <w:szCs w:val="18"/>
          <w:lang w:val="sr-Latn-CS"/>
        </w:rPr>
        <w:t xml:space="preserve"> </w:t>
      </w:r>
      <w:r w:rsidRPr="002E64A0">
        <w:rPr>
          <w:sz w:val="18"/>
          <w:szCs w:val="18"/>
          <w:lang w:val="ru-RU"/>
        </w:rPr>
        <w:t>оквиру</w:t>
      </w:r>
      <w:r w:rsidRPr="00294D57">
        <w:rPr>
          <w:sz w:val="18"/>
          <w:szCs w:val="18"/>
          <w:lang w:val="sr-Latn-CS"/>
        </w:rPr>
        <w:t xml:space="preserve"> </w:t>
      </w:r>
      <w:r w:rsidRPr="002E64A0">
        <w:rPr>
          <w:sz w:val="18"/>
          <w:szCs w:val="18"/>
          <w:lang w:val="ru-RU"/>
        </w:rPr>
        <w:t>наставе</w:t>
      </w:r>
      <w:r w:rsidRPr="00294D57">
        <w:rPr>
          <w:sz w:val="18"/>
          <w:szCs w:val="18"/>
          <w:lang w:val="sr-Latn-CS"/>
        </w:rPr>
        <w:t xml:space="preserve"> </w:t>
      </w:r>
      <w:r w:rsidRPr="002E64A0">
        <w:rPr>
          <w:sz w:val="18"/>
          <w:szCs w:val="18"/>
          <w:lang w:val="ru-RU"/>
        </w:rPr>
        <w:t>књижевности</w:t>
      </w:r>
      <w:r w:rsidRPr="00294D57">
        <w:rPr>
          <w:sz w:val="18"/>
          <w:szCs w:val="18"/>
          <w:lang w:val="sr-Latn-CS"/>
        </w:rPr>
        <w:t xml:space="preserve"> </w:t>
      </w:r>
      <w:r w:rsidRPr="002E64A0">
        <w:rPr>
          <w:sz w:val="18"/>
          <w:szCs w:val="18"/>
          <w:lang w:val="ru-RU"/>
        </w:rPr>
        <w:t>ученици</w:t>
      </w:r>
      <w:r w:rsidRPr="00294D57">
        <w:rPr>
          <w:sz w:val="18"/>
          <w:szCs w:val="18"/>
          <w:lang w:val="sr-Latn-CS"/>
        </w:rPr>
        <w:t xml:space="preserve"> </w:t>
      </w:r>
      <w:r w:rsidRPr="002E64A0">
        <w:rPr>
          <w:sz w:val="18"/>
          <w:szCs w:val="18"/>
          <w:lang w:val="ru-RU"/>
        </w:rPr>
        <w:t>треба</w:t>
      </w:r>
      <w:r w:rsidRPr="00294D57">
        <w:rPr>
          <w:sz w:val="18"/>
          <w:szCs w:val="18"/>
          <w:lang w:val="sr-Latn-CS"/>
        </w:rPr>
        <w:t xml:space="preserve"> </w:t>
      </w:r>
      <w:r w:rsidRPr="002E64A0">
        <w:rPr>
          <w:sz w:val="18"/>
          <w:szCs w:val="18"/>
          <w:lang w:val="ru-RU"/>
        </w:rPr>
        <w:t>да</w:t>
      </w:r>
      <w:r w:rsidRPr="00294D57">
        <w:rPr>
          <w:sz w:val="18"/>
          <w:szCs w:val="18"/>
          <w:lang w:val="sr-Latn-CS"/>
        </w:rPr>
        <w:t>:</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стекну хуманистичко и књижевно образовање на најбољим делима српске и светске културне баштине, њихове ауторе, поетске и естетске вредности;</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негују и развијају читалачке компетенције и интерпретацијске вештине, помоћу којих ће упознавати репрезентативна књижевна дела, читати их у доживљајној и истраживачкој улози;</w:t>
      </w:r>
    </w:p>
    <w:p w:rsidR="00C178E4" w:rsidRPr="001B4A5F" w:rsidRDefault="00C178E4" w:rsidP="00C178E4">
      <w:pPr>
        <w:pStyle w:val="normal0"/>
        <w:numPr>
          <w:ilvl w:val="0"/>
          <w:numId w:val="41"/>
        </w:numPr>
        <w:rPr>
          <w:rFonts w:asciiTheme="minorHAnsi" w:hAnsiTheme="minorHAnsi" w:cs="Times New Roman"/>
          <w:sz w:val="18"/>
          <w:szCs w:val="18"/>
        </w:rPr>
      </w:pPr>
      <w:r w:rsidRPr="001B4A5F">
        <w:rPr>
          <w:rFonts w:asciiTheme="minorHAnsi" w:hAnsiTheme="minorHAnsi" w:cs="Times New Roman"/>
          <w:sz w:val="18"/>
          <w:szCs w:val="18"/>
        </w:rPr>
        <w:t>поуздано се служе стручном литературом и другим изворима сазнања;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литерарне афинитете и постану читаоци рафинираног естетског укуса, који ће умети на истраживачки, стваралачки и активан начин читају књижевна дела свих жанрова, вреднују их, говоре о њима и поводом њих;</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усвоје хуманистичке ставове, уверења и систем вредности;</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оспособе се за поуздано морално просуђивање, определе се за свако добро и осуду нечовештва, свих видова агресивног и асоцијалног понашања; </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врлине емпатије, разборитости, мудрости, жеље за самоусавршавањем.</w:t>
      </w:r>
    </w:p>
    <w:p w:rsidR="00C178E4" w:rsidRPr="001B4A5F" w:rsidRDefault="00C178E4" w:rsidP="00C178E4">
      <w:pPr>
        <w:pStyle w:val="normal0"/>
        <w:ind w:left="720"/>
        <w:jc w:val="both"/>
        <w:rPr>
          <w:rFonts w:asciiTheme="minorHAnsi" w:hAnsiTheme="minorHAnsi" w:cs="Times New Roman"/>
          <w:sz w:val="18"/>
          <w:szCs w:val="18"/>
        </w:rPr>
      </w:pPr>
      <w:r w:rsidRPr="001B4A5F">
        <w:rPr>
          <w:rFonts w:asciiTheme="minorHAnsi" w:hAnsiTheme="minorHAnsi" w:cs="Times New Roman"/>
          <w:sz w:val="18"/>
          <w:szCs w:val="18"/>
        </w:rPr>
        <w:t>У оквиру наставе културе изражавања ученици треба да: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теоријска знања о језичким појавама и првописној норми успешно примењују у пракси;</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развијају умења у писменом и усменом изражавању;</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усавршавају говорење, писање и читање, као и неговање културе дијалога;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успешно се служе разним облицима казивања и одговарајућим функционалним стиловима у различитим говорним ситуацијама;</w:t>
      </w:r>
    </w:p>
    <w:p w:rsidR="00C178E4" w:rsidRPr="001B4A5F" w:rsidRDefault="00C178E4" w:rsidP="00C178E4">
      <w:pPr>
        <w:pStyle w:val="normal0"/>
        <w:numPr>
          <w:ilvl w:val="0"/>
          <w:numId w:val="41"/>
        </w:numPr>
        <w:jc w:val="both"/>
        <w:rPr>
          <w:rFonts w:asciiTheme="minorHAnsi" w:hAnsiTheme="minorHAnsi" w:cs="Times New Roman"/>
          <w:sz w:val="18"/>
          <w:szCs w:val="18"/>
        </w:rPr>
      </w:pPr>
      <w:r w:rsidRPr="001B4A5F">
        <w:rPr>
          <w:rFonts w:asciiTheme="minorHAnsi" w:hAnsiTheme="minorHAnsi" w:cs="Times New Roman"/>
          <w:sz w:val="18"/>
          <w:szCs w:val="18"/>
        </w:rPr>
        <w:t xml:space="preserve">савладају страхове од јавног наступа, говора пред групом људи; </w:t>
      </w:r>
    </w:p>
    <w:p w:rsidR="00C178E4" w:rsidRPr="00726ECF" w:rsidRDefault="00C178E4" w:rsidP="008764D2">
      <w:pPr>
        <w:pStyle w:val="normalbold"/>
        <w:numPr>
          <w:ilvl w:val="0"/>
          <w:numId w:val="41"/>
        </w:numPr>
        <w:rPr>
          <w:rFonts w:asciiTheme="minorHAnsi" w:hAnsiTheme="minorHAnsi" w:cs="Times New Roman"/>
          <w:b w:val="0"/>
          <w:sz w:val="18"/>
          <w:szCs w:val="18"/>
        </w:rPr>
      </w:pPr>
      <w:r w:rsidRPr="00726ECF">
        <w:rPr>
          <w:rFonts w:asciiTheme="minorHAnsi" w:hAnsiTheme="minorHAnsi" w:cs="Times New Roman"/>
          <w:b w:val="0"/>
          <w:sz w:val="18"/>
          <w:szCs w:val="18"/>
        </w:rPr>
        <w:t>успешно исказују своје мисли и осећања, оставрују различите комуникативне циљеве</w:t>
      </w:r>
    </w:p>
    <w:tbl>
      <w:tblPr>
        <w:tblW w:w="399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34"/>
        <w:gridCol w:w="2288"/>
        <w:gridCol w:w="2104"/>
        <w:gridCol w:w="1932"/>
      </w:tblGrid>
      <w:tr w:rsidR="00C178E4" w:rsidRPr="00126346"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FC5706">
            <w:pPr>
              <w:pStyle w:val="normalcentar"/>
              <w:rPr>
                <w:rFonts w:asciiTheme="minorHAnsi" w:hAnsiTheme="minorHAnsi" w:cstheme="minorHAnsi"/>
                <w:sz w:val="18"/>
                <w:szCs w:val="18"/>
              </w:rPr>
            </w:pPr>
            <w:r w:rsidRPr="00126346">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FC5706">
            <w:pPr>
              <w:pStyle w:val="normalcentar"/>
              <w:rPr>
                <w:rFonts w:asciiTheme="minorHAnsi" w:hAnsiTheme="minorHAnsi" w:cstheme="minorHAnsi"/>
                <w:sz w:val="18"/>
                <w:szCs w:val="18"/>
              </w:rPr>
            </w:pPr>
            <w:r w:rsidRPr="00126346">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FC5706">
            <w:pPr>
              <w:pStyle w:val="wyq070---podpododeljak-kurziv"/>
              <w:rPr>
                <w:rFonts w:asciiTheme="minorHAnsi" w:hAnsiTheme="minorHAnsi" w:cstheme="minorHAnsi"/>
                <w:sz w:val="18"/>
                <w:szCs w:val="18"/>
              </w:rPr>
            </w:pPr>
            <w:r w:rsidRPr="00126346">
              <w:rPr>
                <w:rFonts w:asciiTheme="minorHAnsi" w:hAnsiTheme="minorHAnsi" w:cstheme="minorHAnsi"/>
                <w:b/>
                <w:bCs/>
                <w:sz w:val="18"/>
                <w:szCs w:val="18"/>
              </w:rPr>
              <w:t>ИСХОДИ</w:t>
            </w:r>
            <w:r w:rsidRPr="00126346">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178E4" w:rsidRPr="00126346" w:rsidRDefault="00C178E4" w:rsidP="00FC5706">
            <w:pPr>
              <w:pStyle w:val="normalcentar"/>
              <w:rPr>
                <w:rFonts w:asciiTheme="minorHAnsi" w:hAnsiTheme="minorHAnsi" w:cstheme="minorHAnsi"/>
                <w:sz w:val="18"/>
                <w:szCs w:val="18"/>
              </w:rPr>
            </w:pPr>
            <w:r w:rsidRPr="00126346">
              <w:rPr>
                <w:rFonts w:asciiTheme="minorHAnsi" w:hAnsiTheme="minorHAnsi" w:cstheme="minorHAnsi"/>
                <w:sz w:val="18"/>
                <w:szCs w:val="18"/>
              </w:rPr>
              <w:t xml:space="preserve">ПРЕПОРУЧЕНИ САДРЖАЈИ ПО ТЕМАМА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Модерна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са основним одликама модерне, представницима и њиховим делима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наведе одлике правца, представнике и њихова дела</w:t>
            </w:r>
            <w:r w:rsidRPr="00126346">
              <w:rPr>
                <w:rFonts w:asciiTheme="minorHAnsi" w:hAnsiTheme="minorHAnsi" w:cstheme="minorHAnsi"/>
                <w:b w:val="0"/>
                <w:sz w:val="18"/>
                <w:szCs w:val="18"/>
              </w:rPr>
              <w:br/>
              <w:t xml:space="preserve">• анализира одабрана дела, износи запажања и ставове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Одлике симболизма и импресионизма</w:t>
            </w:r>
            <w:r w:rsidRPr="00126346">
              <w:rPr>
                <w:rFonts w:asciiTheme="minorHAnsi" w:hAnsiTheme="minorHAnsi" w:cstheme="minorHAnsi"/>
                <w:b w:val="0"/>
                <w:sz w:val="18"/>
                <w:szCs w:val="18"/>
              </w:rPr>
              <w:br/>
              <w:t>• Шарл Бодлер: "Албатрос"</w:t>
            </w:r>
            <w:r w:rsidRPr="00126346">
              <w:rPr>
                <w:rFonts w:asciiTheme="minorHAnsi" w:hAnsiTheme="minorHAnsi" w:cstheme="minorHAnsi"/>
                <w:b w:val="0"/>
                <w:sz w:val="18"/>
                <w:szCs w:val="18"/>
              </w:rPr>
              <w:br/>
              <w:t>• Богдан Поповић: "Предговор Антологији новије српске лирике"</w:t>
            </w:r>
            <w:r w:rsidRPr="00126346">
              <w:rPr>
                <w:rFonts w:asciiTheme="minorHAnsi" w:hAnsiTheme="minorHAnsi" w:cstheme="minorHAnsi"/>
                <w:b w:val="0"/>
                <w:sz w:val="18"/>
                <w:szCs w:val="18"/>
              </w:rPr>
              <w:br/>
              <w:t xml:space="preserve">• Алекса Шантић: </w:t>
            </w:r>
            <w:r w:rsidRPr="00126346">
              <w:rPr>
                <w:rFonts w:asciiTheme="minorHAnsi" w:hAnsiTheme="minorHAnsi" w:cstheme="minorHAnsi"/>
                <w:b w:val="0"/>
                <w:sz w:val="18"/>
                <w:szCs w:val="18"/>
              </w:rPr>
              <w:lastRenderedPageBreak/>
              <w:t>"Претпразничко вече"</w:t>
            </w:r>
            <w:r w:rsidRPr="00126346">
              <w:rPr>
                <w:rFonts w:asciiTheme="minorHAnsi" w:hAnsiTheme="minorHAnsi" w:cstheme="minorHAnsi"/>
                <w:b w:val="0"/>
                <w:sz w:val="18"/>
                <w:szCs w:val="18"/>
              </w:rPr>
              <w:br/>
              <w:t>• Јован Дучић: "Благо цара Радована" (избор) или песма по избору</w:t>
            </w:r>
            <w:r w:rsidRPr="00126346">
              <w:rPr>
                <w:rFonts w:asciiTheme="minorHAnsi" w:hAnsiTheme="minorHAnsi" w:cstheme="minorHAnsi"/>
                <w:b w:val="0"/>
                <w:sz w:val="18"/>
                <w:szCs w:val="18"/>
              </w:rPr>
              <w:br/>
              <w:t>• Милан Ракић: "Долап" или "Јасика"</w:t>
            </w:r>
            <w:r w:rsidRPr="00126346">
              <w:rPr>
                <w:rFonts w:asciiTheme="minorHAnsi" w:hAnsiTheme="minorHAnsi" w:cstheme="minorHAnsi"/>
                <w:b w:val="0"/>
                <w:sz w:val="18"/>
                <w:szCs w:val="18"/>
              </w:rPr>
              <w:br/>
              <w:t>• В. П. Дис: "Можда спава" или С. Пандуровић: "Светковина"</w:t>
            </w:r>
            <w:r w:rsidRPr="00126346">
              <w:rPr>
                <w:rFonts w:asciiTheme="minorHAnsi" w:hAnsiTheme="minorHAnsi" w:cstheme="minorHAnsi"/>
                <w:b w:val="0"/>
                <w:sz w:val="18"/>
                <w:szCs w:val="18"/>
              </w:rPr>
              <w:br/>
              <w:t>• Б. Станковић: дело по избору</w:t>
            </w:r>
            <w:r w:rsidRPr="00126346">
              <w:rPr>
                <w:rFonts w:asciiTheme="minorHAnsi" w:hAnsiTheme="minorHAnsi" w:cstheme="minorHAnsi"/>
                <w:b w:val="0"/>
                <w:sz w:val="18"/>
                <w:szCs w:val="18"/>
              </w:rPr>
              <w:br/>
              <w:t xml:space="preserve">• Процена остварености исхода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lastRenderedPageBreak/>
              <w:t xml:space="preserve">Међуратна књижевност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ученика са одликама међуратне књижевности, представницима и делима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наведе одлике правца, представнике и њихова дела</w:t>
            </w:r>
            <w:r w:rsidRPr="00126346">
              <w:rPr>
                <w:rFonts w:asciiTheme="minorHAnsi" w:hAnsiTheme="minorHAnsi" w:cstheme="minorHAnsi"/>
                <w:b w:val="0"/>
                <w:sz w:val="18"/>
                <w:szCs w:val="18"/>
              </w:rPr>
              <w:br/>
              <w:t xml:space="preserve">• анализира одабрана дела, износи запажања и ставове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Одлике међуратне књижевности и представници у светској и српској књижевности</w:t>
            </w:r>
            <w:r w:rsidRPr="00126346">
              <w:rPr>
                <w:rFonts w:asciiTheme="minorHAnsi" w:hAnsiTheme="minorHAnsi" w:cstheme="minorHAnsi"/>
                <w:b w:val="0"/>
                <w:sz w:val="18"/>
                <w:szCs w:val="18"/>
              </w:rPr>
              <w:br/>
              <w:t>• Тагоре: "Градинар" (избор)"</w:t>
            </w:r>
            <w:r w:rsidRPr="00126346">
              <w:rPr>
                <w:rFonts w:asciiTheme="minorHAnsi" w:hAnsiTheme="minorHAnsi" w:cstheme="minorHAnsi"/>
                <w:b w:val="0"/>
                <w:sz w:val="18"/>
                <w:szCs w:val="18"/>
              </w:rPr>
              <w:br/>
              <w:t>• Душан Васиљев: "Човек пева после рата"</w:t>
            </w:r>
            <w:r w:rsidRPr="00126346">
              <w:rPr>
                <w:rFonts w:asciiTheme="minorHAnsi" w:hAnsiTheme="minorHAnsi" w:cstheme="minorHAnsi"/>
                <w:b w:val="0"/>
                <w:sz w:val="18"/>
                <w:szCs w:val="18"/>
              </w:rPr>
              <w:br/>
              <w:t>• Милутин Бојић: "Плава гробница"</w:t>
            </w:r>
            <w:r w:rsidRPr="00126346">
              <w:rPr>
                <w:rFonts w:asciiTheme="minorHAnsi" w:hAnsiTheme="minorHAnsi" w:cstheme="minorHAnsi"/>
                <w:b w:val="0"/>
                <w:sz w:val="18"/>
                <w:szCs w:val="18"/>
              </w:rPr>
              <w:br/>
              <w:t>• Милош Црњански: "Сеобе И" (одломак)</w:t>
            </w:r>
            <w:r w:rsidRPr="00126346">
              <w:rPr>
                <w:rFonts w:asciiTheme="minorHAnsi" w:hAnsiTheme="minorHAnsi" w:cstheme="minorHAnsi"/>
                <w:b w:val="0"/>
                <w:sz w:val="18"/>
                <w:szCs w:val="18"/>
              </w:rPr>
              <w:br/>
              <w:t>• Иво Андрић: " Мост на Жепи" или приповетка по избору</w:t>
            </w:r>
            <w:r w:rsidRPr="00126346">
              <w:rPr>
                <w:rFonts w:asciiTheme="minorHAnsi" w:hAnsiTheme="minorHAnsi" w:cstheme="minorHAnsi"/>
                <w:b w:val="0"/>
                <w:sz w:val="18"/>
                <w:szCs w:val="18"/>
              </w:rPr>
              <w:br/>
              <w:t>• Растко Петровић: "Људи говоре" или И. Андрић: "</w:t>
            </w:r>
            <w:r w:rsidRPr="00126346">
              <w:rPr>
                <w:rFonts w:asciiTheme="minorHAnsi" w:hAnsiTheme="minorHAnsi" w:cstheme="minorHAnsi"/>
                <w:b w:val="0"/>
                <w:i/>
                <w:iCs/>
                <w:sz w:val="18"/>
                <w:szCs w:val="18"/>
              </w:rPr>
              <w:t>Еx Понто</w:t>
            </w:r>
            <w:r w:rsidRPr="00126346">
              <w:rPr>
                <w:rFonts w:asciiTheme="minorHAnsi" w:hAnsiTheme="minorHAnsi" w:cstheme="minorHAnsi"/>
                <w:b w:val="0"/>
                <w:sz w:val="18"/>
                <w:szCs w:val="18"/>
              </w:rPr>
              <w:t>"</w:t>
            </w:r>
            <w:r w:rsidRPr="00126346">
              <w:rPr>
                <w:rFonts w:asciiTheme="minorHAnsi" w:hAnsiTheme="minorHAnsi" w:cstheme="minorHAnsi"/>
                <w:b w:val="0"/>
                <w:sz w:val="18"/>
                <w:szCs w:val="18"/>
              </w:rPr>
              <w:br/>
              <w:t xml:space="preserve">• Процена остварености исхода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Савремена књижевност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ученика са одабраним делима савремене књижевности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изнесе своје утиске о прочитаним делима савремене српске књижевности</w:t>
            </w:r>
            <w:r w:rsidRPr="00126346">
              <w:rPr>
                <w:rFonts w:asciiTheme="minorHAnsi" w:hAnsiTheme="minorHAnsi" w:cstheme="minorHAnsi"/>
                <w:b w:val="0"/>
                <w:sz w:val="18"/>
                <w:szCs w:val="18"/>
              </w:rPr>
              <w:br/>
              <w:t>• уочи одлике савремене књижевности на прочитаним делима</w:t>
            </w:r>
            <w:r w:rsidRPr="00126346">
              <w:rPr>
                <w:rFonts w:asciiTheme="minorHAnsi" w:hAnsiTheme="minorHAnsi" w:cstheme="minorHAnsi"/>
                <w:b w:val="0"/>
                <w:sz w:val="18"/>
                <w:szCs w:val="18"/>
              </w:rPr>
              <w:br/>
              <w:t xml:space="preserve">• уочи разлику између књижевног дела и његове интерпретације у филмској и позоришној уметности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Савремена српска књижевност у другој половини 20. века</w:t>
            </w:r>
            <w:r w:rsidRPr="00126346">
              <w:rPr>
                <w:rFonts w:asciiTheme="minorHAnsi" w:hAnsiTheme="minorHAnsi" w:cstheme="minorHAnsi"/>
                <w:b w:val="0"/>
                <w:sz w:val="18"/>
                <w:szCs w:val="18"/>
              </w:rPr>
              <w:br/>
              <w:t>• Савремена поезија - (по избору обрадити песму Васка Попе, Миодрага Павловића или Десанке Максимовић)</w:t>
            </w:r>
            <w:r w:rsidRPr="00126346">
              <w:rPr>
                <w:rFonts w:asciiTheme="minorHAnsi" w:hAnsiTheme="minorHAnsi" w:cstheme="minorHAnsi"/>
                <w:b w:val="0"/>
                <w:sz w:val="18"/>
                <w:szCs w:val="18"/>
              </w:rPr>
              <w:br/>
              <w:t xml:space="preserve">• Савремена проза - Иво Андрић: "Проклета авлија" </w:t>
            </w:r>
            <w:r w:rsidRPr="00126346">
              <w:rPr>
                <w:rFonts w:asciiTheme="minorHAnsi" w:hAnsiTheme="minorHAnsi" w:cstheme="minorHAnsi"/>
                <w:b w:val="0"/>
                <w:sz w:val="18"/>
                <w:szCs w:val="18"/>
              </w:rPr>
              <w:br/>
              <w:t>• Савремена драма - Душан Ковачевић: драма по избору</w:t>
            </w:r>
            <w:r w:rsidRPr="00126346">
              <w:rPr>
                <w:rFonts w:asciiTheme="minorHAnsi" w:hAnsiTheme="minorHAnsi" w:cstheme="minorHAnsi"/>
                <w:b w:val="0"/>
                <w:sz w:val="18"/>
                <w:szCs w:val="18"/>
              </w:rPr>
              <w:br/>
              <w:t xml:space="preserve">• Процена остварености исхода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Лексикологија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Упознавање ученика са основама лексикологије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препозна и одреди вредност лексеме</w:t>
            </w:r>
            <w:r w:rsidRPr="00126346">
              <w:rPr>
                <w:rFonts w:asciiTheme="minorHAnsi" w:hAnsiTheme="minorHAnsi" w:cstheme="minorHAnsi"/>
                <w:b w:val="0"/>
                <w:sz w:val="18"/>
                <w:szCs w:val="18"/>
              </w:rPr>
              <w:br/>
              <w:t xml:space="preserve">• наведе примере синонима, антонима, хомонима, жаргона…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Синонимија</w:t>
            </w:r>
            <w:r w:rsidRPr="00126346">
              <w:rPr>
                <w:rFonts w:asciiTheme="minorHAnsi" w:hAnsiTheme="minorHAnsi" w:cstheme="minorHAnsi"/>
                <w:b w:val="0"/>
                <w:sz w:val="18"/>
                <w:szCs w:val="18"/>
              </w:rPr>
              <w:br/>
              <w:t>• Хомонимија</w:t>
            </w:r>
            <w:r w:rsidRPr="00126346">
              <w:rPr>
                <w:rFonts w:asciiTheme="minorHAnsi" w:hAnsiTheme="minorHAnsi" w:cstheme="minorHAnsi"/>
                <w:b w:val="0"/>
                <w:sz w:val="18"/>
                <w:szCs w:val="18"/>
              </w:rPr>
              <w:br/>
              <w:t>• Антонимија</w:t>
            </w:r>
            <w:r w:rsidRPr="00126346">
              <w:rPr>
                <w:rFonts w:asciiTheme="minorHAnsi" w:hAnsiTheme="minorHAnsi" w:cstheme="minorHAnsi"/>
                <w:b w:val="0"/>
                <w:sz w:val="18"/>
                <w:szCs w:val="18"/>
              </w:rPr>
              <w:br/>
              <w:t>• Полисемија</w:t>
            </w:r>
            <w:r w:rsidRPr="00126346">
              <w:rPr>
                <w:rFonts w:asciiTheme="minorHAnsi" w:hAnsiTheme="minorHAnsi" w:cstheme="minorHAnsi"/>
                <w:b w:val="0"/>
                <w:sz w:val="18"/>
                <w:szCs w:val="18"/>
              </w:rPr>
              <w:br/>
              <w:t xml:space="preserve">• Састав лексике српског књижевној </w:t>
            </w:r>
            <w:r w:rsidRPr="00126346">
              <w:rPr>
                <w:rFonts w:asciiTheme="minorHAnsi" w:hAnsiTheme="minorHAnsi" w:cstheme="minorHAnsi"/>
                <w:b w:val="0"/>
                <w:sz w:val="18"/>
                <w:szCs w:val="18"/>
              </w:rPr>
              <w:lastRenderedPageBreak/>
              <w:t>језика</w:t>
            </w:r>
            <w:r w:rsidRPr="00126346">
              <w:rPr>
                <w:rFonts w:asciiTheme="minorHAnsi" w:hAnsiTheme="minorHAnsi" w:cstheme="minorHAnsi"/>
                <w:b w:val="0"/>
                <w:sz w:val="18"/>
                <w:szCs w:val="18"/>
              </w:rPr>
              <w:br/>
              <w:t>• Дијалектизми</w:t>
            </w:r>
            <w:r w:rsidRPr="00126346">
              <w:rPr>
                <w:rFonts w:asciiTheme="minorHAnsi" w:hAnsiTheme="minorHAnsi" w:cstheme="minorHAnsi"/>
                <w:b w:val="0"/>
                <w:sz w:val="18"/>
                <w:szCs w:val="18"/>
              </w:rPr>
              <w:br/>
              <w:t>• Архаизми и историзми</w:t>
            </w:r>
            <w:r w:rsidRPr="00126346">
              <w:rPr>
                <w:rFonts w:asciiTheme="minorHAnsi" w:hAnsiTheme="minorHAnsi" w:cstheme="minorHAnsi"/>
                <w:b w:val="0"/>
                <w:sz w:val="18"/>
                <w:szCs w:val="18"/>
              </w:rPr>
              <w:br/>
              <w:t>• Вулгаризми</w:t>
            </w:r>
            <w:r w:rsidRPr="00126346">
              <w:rPr>
                <w:rFonts w:asciiTheme="minorHAnsi" w:hAnsiTheme="minorHAnsi" w:cstheme="minorHAnsi"/>
                <w:b w:val="0"/>
                <w:sz w:val="18"/>
                <w:szCs w:val="18"/>
              </w:rPr>
              <w:br/>
              <w:t>• Неологизми</w:t>
            </w:r>
            <w:r w:rsidRPr="00126346">
              <w:rPr>
                <w:rFonts w:asciiTheme="minorHAnsi" w:hAnsiTheme="minorHAnsi" w:cstheme="minorHAnsi"/>
                <w:b w:val="0"/>
                <w:sz w:val="18"/>
                <w:szCs w:val="18"/>
              </w:rPr>
              <w:br/>
              <w:t>• Жаргонизми</w:t>
            </w:r>
            <w:r w:rsidRPr="00126346">
              <w:rPr>
                <w:rFonts w:asciiTheme="minorHAnsi" w:hAnsiTheme="minorHAnsi" w:cstheme="minorHAnsi"/>
                <w:b w:val="0"/>
                <w:sz w:val="18"/>
                <w:szCs w:val="18"/>
              </w:rPr>
              <w:br/>
              <w:t>• Термини</w:t>
            </w:r>
            <w:r w:rsidRPr="00126346">
              <w:rPr>
                <w:rFonts w:asciiTheme="minorHAnsi" w:hAnsiTheme="minorHAnsi" w:cstheme="minorHAnsi"/>
                <w:b w:val="0"/>
                <w:sz w:val="18"/>
                <w:szCs w:val="18"/>
              </w:rPr>
              <w:br/>
              <w:t>• Фразеологизми</w:t>
            </w:r>
            <w:r w:rsidRPr="00126346">
              <w:rPr>
                <w:rFonts w:asciiTheme="minorHAnsi" w:hAnsiTheme="minorHAnsi" w:cstheme="minorHAnsi"/>
                <w:b w:val="0"/>
                <w:sz w:val="18"/>
                <w:szCs w:val="18"/>
              </w:rPr>
              <w:br/>
              <w:t xml:space="preserve">• Евалуавија- тест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lastRenderedPageBreak/>
              <w:t xml:space="preserve">Синтакса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Систематизовање знања о синтакси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одреди синтаксичке јединице у реченици</w:t>
            </w:r>
            <w:r w:rsidRPr="00126346">
              <w:rPr>
                <w:rFonts w:asciiTheme="minorHAnsi" w:hAnsiTheme="minorHAnsi" w:cstheme="minorHAnsi"/>
                <w:b w:val="0"/>
                <w:sz w:val="18"/>
                <w:szCs w:val="18"/>
              </w:rPr>
              <w:br/>
              <w:t xml:space="preserve">• препозна типове зависних, независних реченица и напоредних конструкција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Синтаксичке јединице</w:t>
            </w:r>
            <w:r w:rsidRPr="00126346">
              <w:rPr>
                <w:rFonts w:asciiTheme="minorHAnsi" w:hAnsiTheme="minorHAnsi" w:cstheme="minorHAnsi"/>
                <w:b w:val="0"/>
                <w:sz w:val="18"/>
                <w:szCs w:val="18"/>
              </w:rPr>
              <w:br/>
              <w:t>• Основне реченичне и синтагматске конструкције</w:t>
            </w:r>
            <w:r w:rsidRPr="00126346">
              <w:rPr>
                <w:rFonts w:asciiTheme="minorHAnsi" w:hAnsiTheme="minorHAnsi" w:cstheme="minorHAnsi"/>
                <w:b w:val="0"/>
                <w:sz w:val="18"/>
                <w:szCs w:val="18"/>
              </w:rPr>
              <w:br/>
              <w:t>• Систем зависних реченица</w:t>
            </w:r>
            <w:r w:rsidRPr="00126346">
              <w:rPr>
                <w:rFonts w:asciiTheme="minorHAnsi" w:hAnsiTheme="minorHAnsi" w:cstheme="minorHAnsi"/>
                <w:b w:val="0"/>
                <w:sz w:val="18"/>
                <w:szCs w:val="18"/>
              </w:rPr>
              <w:br/>
              <w:t>• Систем независних реченица</w:t>
            </w:r>
            <w:r w:rsidRPr="00126346">
              <w:rPr>
                <w:rFonts w:asciiTheme="minorHAnsi" w:hAnsiTheme="minorHAnsi" w:cstheme="minorHAnsi"/>
                <w:b w:val="0"/>
                <w:sz w:val="18"/>
                <w:szCs w:val="18"/>
              </w:rPr>
              <w:br/>
              <w:t xml:space="preserve">• Напоредне конструкције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Правопис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 Оспособљавање ученика за примењивање знања из језика и правописа у складу са језичком нормом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примени правописне знаке у складу са језичком нормом</w:t>
            </w:r>
            <w:r w:rsidRPr="00126346">
              <w:rPr>
                <w:rFonts w:asciiTheme="minorHAnsi" w:hAnsiTheme="minorHAnsi" w:cstheme="minorHAnsi"/>
                <w:b w:val="0"/>
                <w:sz w:val="18"/>
                <w:szCs w:val="18"/>
              </w:rPr>
              <w:br/>
              <w:t>• употреби интерпункцију у складу са језичком нормом</w:t>
            </w:r>
            <w:r w:rsidRPr="00126346">
              <w:rPr>
                <w:rFonts w:asciiTheme="minorHAnsi" w:hAnsiTheme="minorHAnsi" w:cstheme="minorHAnsi"/>
                <w:b w:val="0"/>
                <w:sz w:val="18"/>
                <w:szCs w:val="18"/>
              </w:rPr>
              <w:br/>
              <w:t xml:space="preserve">• примењује правописна правила у писању скраћеница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Правописни знаци</w:t>
            </w:r>
            <w:r w:rsidRPr="00126346">
              <w:rPr>
                <w:rFonts w:asciiTheme="minorHAnsi" w:hAnsiTheme="minorHAnsi" w:cstheme="minorHAnsi"/>
                <w:b w:val="0"/>
                <w:sz w:val="18"/>
                <w:szCs w:val="18"/>
              </w:rPr>
              <w:br/>
              <w:t>• Општа правила интерпункције у реченици</w:t>
            </w:r>
            <w:r w:rsidRPr="00126346">
              <w:rPr>
                <w:rFonts w:asciiTheme="minorHAnsi" w:hAnsiTheme="minorHAnsi" w:cstheme="minorHAnsi"/>
                <w:b w:val="0"/>
                <w:sz w:val="18"/>
                <w:szCs w:val="18"/>
              </w:rPr>
              <w:br/>
              <w:t>• Скраћенице</w:t>
            </w:r>
            <w:r w:rsidRPr="00126346">
              <w:rPr>
                <w:rFonts w:asciiTheme="minorHAnsi" w:hAnsiTheme="minorHAnsi" w:cstheme="minorHAnsi"/>
                <w:b w:val="0"/>
                <w:sz w:val="18"/>
                <w:szCs w:val="18"/>
              </w:rPr>
              <w:br/>
              <w:t xml:space="preserve">• Процена остварености исхода </w:t>
            </w:r>
          </w:p>
        </w:tc>
      </w:tr>
      <w:tr w:rsidR="00C178E4"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xml:space="preserve">Култура изражавања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Оспособљавање ученика да теоријска знања из граматике и правописа примењују у усменом и писаном изражавању</w:t>
            </w:r>
            <w:r w:rsidRPr="00126346">
              <w:rPr>
                <w:rFonts w:asciiTheme="minorHAnsi" w:hAnsiTheme="minorHAnsi" w:cstheme="minorHAnsi"/>
                <w:b w:val="0"/>
                <w:sz w:val="18"/>
                <w:szCs w:val="18"/>
              </w:rPr>
              <w:br/>
              <w:t xml:space="preserve">• Оспособљавање ученика да попуњавају административне обрасце у складу са језичком нормом и користе функционални административни стил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износи став, користи аргументе и процењује опште и сопствене вредности у усменом и писаном изражавању</w:t>
            </w:r>
            <w:r w:rsidRPr="00126346">
              <w:rPr>
                <w:rFonts w:asciiTheme="minorHAnsi" w:hAnsiTheme="minorHAnsi" w:cstheme="minorHAnsi"/>
                <w:b w:val="0"/>
                <w:sz w:val="18"/>
                <w:szCs w:val="18"/>
              </w:rPr>
              <w:br/>
              <w:t>• примени одлике административног стила</w:t>
            </w:r>
            <w:r w:rsidRPr="00126346">
              <w:rPr>
                <w:rFonts w:asciiTheme="minorHAnsi" w:hAnsiTheme="minorHAnsi" w:cstheme="minorHAnsi"/>
                <w:b w:val="0"/>
                <w:sz w:val="18"/>
                <w:szCs w:val="18"/>
              </w:rPr>
              <w:br/>
              <w:t xml:space="preserve">• примени вештину комуникације у ситуацијама везаним за струку </w:t>
            </w:r>
          </w:p>
        </w:tc>
        <w:tc>
          <w:tcPr>
            <w:tcW w:w="0" w:type="auto"/>
            <w:tcBorders>
              <w:top w:val="outset" w:sz="6" w:space="0" w:color="auto"/>
              <w:left w:val="outset" w:sz="6" w:space="0" w:color="auto"/>
              <w:bottom w:val="outset" w:sz="6" w:space="0" w:color="auto"/>
              <w:right w:val="outset" w:sz="6" w:space="0" w:color="auto"/>
            </w:tcBorders>
          </w:tcPr>
          <w:p w:rsidR="00C178E4" w:rsidRPr="00126346" w:rsidRDefault="00C178E4" w:rsidP="00FC5706">
            <w:pPr>
              <w:pStyle w:val="normalbold"/>
              <w:rPr>
                <w:rFonts w:asciiTheme="minorHAnsi" w:hAnsiTheme="minorHAnsi" w:cstheme="minorHAnsi"/>
                <w:b w:val="0"/>
                <w:sz w:val="18"/>
                <w:szCs w:val="18"/>
              </w:rPr>
            </w:pPr>
            <w:r w:rsidRPr="00126346">
              <w:rPr>
                <w:rFonts w:asciiTheme="minorHAnsi" w:hAnsiTheme="minorHAnsi" w:cstheme="minorHAnsi"/>
                <w:b w:val="0"/>
                <w:sz w:val="18"/>
                <w:szCs w:val="18"/>
              </w:rPr>
              <w:t>• Лексичке вежбе</w:t>
            </w:r>
            <w:r w:rsidRPr="00126346">
              <w:rPr>
                <w:rFonts w:asciiTheme="minorHAnsi" w:hAnsiTheme="minorHAnsi" w:cstheme="minorHAnsi"/>
                <w:b w:val="0"/>
                <w:sz w:val="18"/>
                <w:szCs w:val="18"/>
              </w:rPr>
              <w:br/>
              <w:t>• Стилске вежбе</w:t>
            </w:r>
            <w:r w:rsidRPr="00126346">
              <w:rPr>
                <w:rFonts w:asciiTheme="minorHAnsi" w:hAnsiTheme="minorHAnsi" w:cstheme="minorHAnsi"/>
                <w:b w:val="0"/>
                <w:sz w:val="18"/>
                <w:szCs w:val="18"/>
              </w:rPr>
              <w:br/>
              <w:t>• Домаћи задаци</w:t>
            </w:r>
            <w:r w:rsidRPr="00126346">
              <w:rPr>
                <w:rFonts w:asciiTheme="minorHAnsi" w:hAnsiTheme="minorHAnsi" w:cstheme="minorHAnsi"/>
                <w:b w:val="0"/>
                <w:sz w:val="18"/>
                <w:szCs w:val="18"/>
              </w:rPr>
              <w:br/>
              <w:t>• Говорне вежбе</w:t>
            </w:r>
            <w:r w:rsidRPr="00126346">
              <w:rPr>
                <w:rFonts w:asciiTheme="minorHAnsi" w:hAnsiTheme="minorHAnsi" w:cstheme="minorHAnsi"/>
                <w:b w:val="0"/>
                <w:sz w:val="18"/>
                <w:szCs w:val="18"/>
              </w:rPr>
              <w:br/>
              <w:t>• Школски писмени задаци 2x2+2</w:t>
            </w:r>
            <w:r w:rsidRPr="00126346">
              <w:rPr>
                <w:rFonts w:asciiTheme="minorHAnsi" w:hAnsiTheme="minorHAnsi" w:cstheme="minorHAnsi"/>
                <w:b w:val="0"/>
                <w:sz w:val="18"/>
                <w:szCs w:val="18"/>
              </w:rPr>
              <w:br/>
              <w:t xml:space="preserve">• Писање молбе, жалбе, биографије… </w:t>
            </w:r>
          </w:p>
        </w:tc>
      </w:tr>
    </w:tbl>
    <w:p w:rsidR="00C178E4" w:rsidRPr="00126346" w:rsidRDefault="00C178E4" w:rsidP="00C178E4">
      <w:pPr>
        <w:pStyle w:val="normalboldcentar"/>
        <w:jc w:val="left"/>
        <w:rPr>
          <w:rFonts w:asciiTheme="minorHAnsi" w:hAnsiTheme="minorHAnsi" w:cstheme="minorHAnsi"/>
          <w:b w:val="0"/>
          <w:sz w:val="18"/>
          <w:szCs w:val="18"/>
        </w:rPr>
      </w:pPr>
      <w:r w:rsidRPr="00C178E4">
        <w:rPr>
          <w:rFonts w:asciiTheme="minorHAnsi" w:hAnsiTheme="minorHAnsi" w:cstheme="minorHAnsi"/>
          <w:sz w:val="18"/>
          <w:szCs w:val="18"/>
        </w:rPr>
        <w:t xml:space="preserve">КОРЕЛАЦИЈА СА ДРУГИМ ПРЕДМЕТИМА </w:t>
      </w:r>
      <w:r w:rsidRPr="00C178E4">
        <w:rPr>
          <w:rFonts w:asciiTheme="minorHAnsi" w:hAnsiTheme="minorHAnsi" w:cstheme="minorHAnsi"/>
          <w:b w:val="0"/>
          <w:sz w:val="18"/>
          <w:szCs w:val="18"/>
        </w:rPr>
        <w:t xml:space="preserve">Грађанско васпитање/Верска настава </w:t>
      </w:r>
      <w:r>
        <w:rPr>
          <w:rFonts w:asciiTheme="minorHAnsi" w:hAnsiTheme="minorHAnsi" w:cstheme="minorHAnsi"/>
          <w:b w:val="0"/>
          <w:sz w:val="18"/>
          <w:szCs w:val="18"/>
        </w:rPr>
        <w:t xml:space="preserve">, </w:t>
      </w:r>
      <w:r w:rsidRPr="00C178E4">
        <w:rPr>
          <w:rFonts w:asciiTheme="minorHAnsi" w:hAnsiTheme="minorHAnsi" w:cstheme="minorHAnsi"/>
          <w:b w:val="0"/>
          <w:sz w:val="18"/>
          <w:szCs w:val="18"/>
        </w:rPr>
        <w:t>Социологија са правима грађана</w:t>
      </w:r>
      <w:r w:rsidRPr="00126346">
        <w:rPr>
          <w:rFonts w:asciiTheme="minorHAnsi" w:hAnsiTheme="minorHAnsi" w:cstheme="minorHAnsi"/>
          <w:b w:val="0"/>
          <w:sz w:val="18"/>
          <w:szCs w:val="18"/>
        </w:rPr>
        <w:t xml:space="preserve"> </w:t>
      </w:r>
      <w:bookmarkStart w:id="112" w:name="str_20"/>
      <w:bookmarkEnd w:id="112"/>
    </w:p>
    <w:p w:rsidR="00C178E4" w:rsidRPr="002E64A0" w:rsidRDefault="00C178E4" w:rsidP="00C178E4">
      <w:pPr>
        <w:pStyle w:val="normalbold"/>
        <w:ind w:left="360"/>
        <w:rPr>
          <w:rFonts w:asciiTheme="minorHAnsi" w:hAnsiTheme="minorHAnsi" w:cstheme="minorHAnsi"/>
          <w:sz w:val="18"/>
          <w:szCs w:val="18"/>
          <w:lang w:val="ru-RU"/>
        </w:rPr>
      </w:pPr>
    </w:p>
    <w:p w:rsidR="00C178E4" w:rsidRDefault="00C178E4" w:rsidP="00C178E4">
      <w:pPr>
        <w:pStyle w:val="normalbold"/>
        <w:outlineLvl w:val="1"/>
        <w:rPr>
          <w:rFonts w:asciiTheme="minorHAnsi" w:hAnsiTheme="minorHAnsi" w:cs="Times New Roman"/>
          <w:sz w:val="18"/>
          <w:szCs w:val="18"/>
        </w:rPr>
      </w:pPr>
    </w:p>
    <w:p w:rsidR="00C178E4" w:rsidRPr="003B06F8" w:rsidRDefault="00C178E4" w:rsidP="00903AE7">
      <w:pPr>
        <w:pStyle w:val="normalbold"/>
        <w:outlineLvl w:val="1"/>
        <w:rPr>
          <w:rFonts w:asciiTheme="minorHAnsi" w:hAnsiTheme="minorHAnsi" w:cs="Times New Roman"/>
          <w:sz w:val="18"/>
          <w:szCs w:val="18"/>
        </w:rPr>
      </w:pPr>
    </w:p>
    <w:p w:rsidR="00393013" w:rsidRDefault="00903AE7" w:rsidP="00903AE7">
      <w:pPr>
        <w:pStyle w:val="normalbold"/>
        <w:outlineLvl w:val="1"/>
        <w:rPr>
          <w:rFonts w:asciiTheme="minorHAnsi" w:hAnsiTheme="minorHAnsi" w:cs="Times New Roman"/>
          <w:sz w:val="18"/>
          <w:szCs w:val="18"/>
        </w:rPr>
      </w:pPr>
      <w:bookmarkStart w:id="113" w:name="_Toc49342856"/>
      <w:r w:rsidRPr="003B06F8">
        <w:rPr>
          <w:rFonts w:asciiTheme="minorHAnsi" w:hAnsiTheme="minorHAnsi" w:cs="Times New Roman"/>
          <w:sz w:val="18"/>
          <w:szCs w:val="18"/>
        </w:rPr>
        <w:t>Физичко васпитање</w:t>
      </w:r>
      <w:bookmarkEnd w:id="113"/>
    </w:p>
    <w:p w:rsidR="00393013" w:rsidRPr="00E86EE0" w:rsidRDefault="00393013" w:rsidP="00393013">
      <w:pPr>
        <w:spacing w:before="100" w:beforeAutospacing="1" w:after="100" w:afterAutospacing="1"/>
        <w:jc w:val="both"/>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393013" w:rsidRPr="00E86EE0" w:rsidRDefault="00393013" w:rsidP="00393013">
      <w:pPr>
        <w:spacing w:before="100" w:beforeAutospacing="1"/>
        <w:jc w:val="center"/>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lastRenderedPageBreak/>
        <w:t>Посебни циљеви предмета:</w:t>
      </w:r>
    </w:p>
    <w:p w:rsidR="00393013" w:rsidRPr="00E86EE0" w:rsidRDefault="00393013" w:rsidP="00393013">
      <w:pPr>
        <w:spacing w:before="100" w:beforeAutospacing="1"/>
        <w:rPr>
          <w:rFonts w:asciiTheme="minorHAnsi" w:hAnsiTheme="minorHAnsi" w:cstheme="minorHAnsi"/>
          <w:bCs/>
          <w:sz w:val="18"/>
          <w:szCs w:val="18"/>
          <w:lang w:val="sr-Latn-CS" w:eastAsia="sr-Latn-CS"/>
        </w:rPr>
      </w:pPr>
      <w:r w:rsidRPr="00E86EE0">
        <w:rPr>
          <w:rFonts w:asciiTheme="minorHAnsi" w:hAnsiTheme="minorHAnsi" w:cstheme="minorHAnsi"/>
          <w:bCs/>
          <w:sz w:val="18"/>
          <w:szCs w:val="18"/>
          <w:lang w:val="sr-Latn-CS" w:eastAsia="sr-Latn-CS"/>
        </w:rPr>
        <w:t>1. Подстицање раста и развоја и утицање на правилно држање тела (превенција постуралних поремећаја);</w:t>
      </w:r>
      <w:r w:rsidRPr="00E86EE0">
        <w:rPr>
          <w:rFonts w:asciiTheme="minorHAnsi" w:hAnsiTheme="minorHAnsi" w:cstheme="minorHAnsi"/>
          <w:bCs/>
          <w:sz w:val="18"/>
          <w:szCs w:val="18"/>
          <w:lang w:val="sr-Latn-CS" w:eastAsia="sr-Latn-CS"/>
        </w:rPr>
        <w:br/>
        <w:t>2. Развој и усавршавање моторичких способности и теоријских знања неопходних самостални рад на њима;</w:t>
      </w:r>
      <w:r w:rsidRPr="00E86EE0">
        <w:rPr>
          <w:rFonts w:asciiTheme="minorHAnsi" w:hAnsiTheme="minorHAnsi" w:cstheme="minorHAnsi"/>
          <w:bCs/>
          <w:sz w:val="18"/>
          <w:szCs w:val="18"/>
          <w:lang w:val="sr-Latn-CS" w:eastAsia="sr-Latn-CS"/>
        </w:rPr>
        <w:br/>
        <w:t>3. Стицање моторичких умења (вештина) и теоријских знања неопходних за њихово усвајање;</w:t>
      </w:r>
      <w:r w:rsidRPr="00E86EE0">
        <w:rPr>
          <w:rFonts w:asciiTheme="minorHAnsi" w:hAnsiTheme="minorHAnsi" w:cstheme="minorHAnsi"/>
          <w:bCs/>
          <w:sz w:val="18"/>
          <w:szCs w:val="18"/>
          <w:lang w:val="sr-Latn-CS" w:eastAsia="sr-Latn-CS"/>
        </w:rPr>
        <w:br/>
        <w:t>4.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r w:rsidRPr="00E86EE0">
        <w:rPr>
          <w:rFonts w:asciiTheme="minorHAnsi" w:hAnsiTheme="minorHAnsi" w:cstheme="minorHAnsi"/>
          <w:bCs/>
          <w:sz w:val="18"/>
          <w:szCs w:val="18"/>
          <w:lang w:val="sr-Latn-CS" w:eastAsia="sr-Latn-CS"/>
        </w:rPr>
        <w:br/>
        <w:t>5. Усвајање знања ради разумевања значаја и суштине физичког васпитања дефинисаних општим циљем овог предмета (васпитно-образовног подручја);</w:t>
      </w:r>
      <w:r w:rsidRPr="00E86EE0">
        <w:rPr>
          <w:rFonts w:asciiTheme="minorHAnsi" w:hAnsiTheme="minorHAnsi" w:cstheme="minorHAnsi"/>
          <w:bCs/>
          <w:sz w:val="18"/>
          <w:szCs w:val="18"/>
          <w:lang w:val="sr-Latn-CS" w:eastAsia="sr-Latn-CS"/>
        </w:rPr>
        <w:br/>
        <w:t>6. Мотивација ученика за бављење физичким активностима и формирање позитивних психо-социјалних образаца понашања;</w:t>
      </w:r>
      <w:r w:rsidRPr="00E86EE0">
        <w:rPr>
          <w:rFonts w:asciiTheme="minorHAnsi" w:hAnsiTheme="minorHAnsi" w:cstheme="minorHAnsi"/>
          <w:bCs/>
          <w:sz w:val="18"/>
          <w:szCs w:val="18"/>
          <w:lang w:val="sr-Latn-CS" w:eastAsia="sr-Latn-CS"/>
        </w:rPr>
        <w:br/>
        <w:t>7. Оспособљавање ученика да стечена умења, знања и навике користе у свакодневним условима живота и рада.</w:t>
      </w:r>
    </w:p>
    <w:tbl>
      <w:tblPr>
        <w:tblW w:w="10065" w:type="dxa"/>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79"/>
        <w:gridCol w:w="597"/>
        <w:gridCol w:w="1297"/>
        <w:gridCol w:w="1417"/>
        <w:gridCol w:w="637"/>
        <w:gridCol w:w="430"/>
        <w:gridCol w:w="1068"/>
        <w:gridCol w:w="680"/>
        <w:gridCol w:w="710"/>
        <w:gridCol w:w="1235"/>
        <w:gridCol w:w="464"/>
        <w:gridCol w:w="851"/>
      </w:tblGrid>
      <w:tr w:rsidR="00393013" w:rsidRPr="00393013" w:rsidTr="00393013">
        <w:trPr>
          <w:trHeight w:val="345"/>
          <w:jc w:val="center"/>
        </w:trPr>
        <w:tc>
          <w:tcPr>
            <w:tcW w:w="1276" w:type="dxa"/>
            <w:gridSpan w:val="2"/>
            <w:vMerge w:val="restart"/>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Ред.број наставне теме</w:t>
            </w:r>
          </w:p>
        </w:tc>
        <w:tc>
          <w:tcPr>
            <w:tcW w:w="2714" w:type="dxa"/>
            <w:gridSpan w:val="2"/>
            <w:vMerge w:val="restart"/>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НАСТАВНА ТЕМА</w:t>
            </w:r>
          </w:p>
        </w:tc>
        <w:tc>
          <w:tcPr>
            <w:tcW w:w="1067" w:type="dxa"/>
            <w:gridSpan w:val="2"/>
            <w:vMerge w:val="restart"/>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Број часова по теми</w:t>
            </w:r>
          </w:p>
        </w:tc>
        <w:tc>
          <w:tcPr>
            <w:tcW w:w="5008" w:type="dxa"/>
            <w:gridSpan w:val="6"/>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Број часова</w:t>
            </w:r>
          </w:p>
        </w:tc>
      </w:tr>
      <w:tr w:rsidR="00393013" w:rsidRPr="00393013" w:rsidTr="00393013">
        <w:trPr>
          <w:trHeight w:val="705"/>
          <w:jc w:val="center"/>
        </w:trPr>
        <w:tc>
          <w:tcPr>
            <w:tcW w:w="1276" w:type="dxa"/>
            <w:gridSpan w:val="2"/>
            <w:vMerge/>
            <w:vAlign w:val="center"/>
          </w:tcPr>
          <w:p w:rsidR="00393013" w:rsidRPr="00393013" w:rsidRDefault="00393013" w:rsidP="00393013">
            <w:pPr>
              <w:jc w:val="center"/>
              <w:rPr>
                <w:rFonts w:asciiTheme="minorHAnsi" w:hAnsiTheme="minorHAnsi" w:cstheme="minorHAnsi"/>
                <w:sz w:val="18"/>
                <w:szCs w:val="18"/>
              </w:rPr>
            </w:pPr>
          </w:p>
        </w:tc>
        <w:tc>
          <w:tcPr>
            <w:tcW w:w="2714" w:type="dxa"/>
            <w:gridSpan w:val="2"/>
            <w:vMerge/>
            <w:vAlign w:val="center"/>
          </w:tcPr>
          <w:p w:rsidR="00393013" w:rsidRPr="00393013" w:rsidRDefault="00393013" w:rsidP="00393013">
            <w:pPr>
              <w:jc w:val="center"/>
              <w:rPr>
                <w:rFonts w:asciiTheme="minorHAnsi" w:hAnsiTheme="minorHAnsi" w:cstheme="minorHAnsi"/>
                <w:sz w:val="18"/>
                <w:szCs w:val="18"/>
              </w:rPr>
            </w:pPr>
          </w:p>
        </w:tc>
        <w:tc>
          <w:tcPr>
            <w:tcW w:w="1067" w:type="dxa"/>
            <w:gridSpan w:val="2"/>
            <w:vMerge/>
            <w:vAlign w:val="center"/>
          </w:tcPr>
          <w:p w:rsidR="00393013" w:rsidRPr="00393013" w:rsidRDefault="00393013" w:rsidP="00393013">
            <w:pPr>
              <w:jc w:val="center"/>
              <w:rPr>
                <w:rFonts w:asciiTheme="minorHAnsi" w:hAnsiTheme="minorHAnsi" w:cstheme="minorHAnsi"/>
                <w:sz w:val="18"/>
                <w:szCs w:val="18"/>
              </w:rPr>
            </w:pP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За обраду</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Репродукти-вног типа</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Верифика-</w:t>
            </w:r>
          </w:p>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тивног типа</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Осталих типова часа</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1.</w:t>
            </w:r>
          </w:p>
        </w:tc>
        <w:tc>
          <w:tcPr>
            <w:tcW w:w="2714"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Провера физичких способности (иницијално тестирање)</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8</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7</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1</w:t>
            </w:r>
          </w:p>
        </w:tc>
      </w:tr>
      <w:tr w:rsidR="00393013" w:rsidRPr="00393013" w:rsidTr="00393013">
        <w:trPr>
          <w:trHeight w:val="69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Развој антрополошког простора</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6</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3.</w:t>
            </w:r>
          </w:p>
        </w:tc>
        <w:tc>
          <w:tcPr>
            <w:tcW w:w="2714"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Спортска игра (Рукомет)</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9</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87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Спортска игра (Фудбал)</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6</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4</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Спортска игра (Кошарка)</w:t>
            </w:r>
          </w:p>
        </w:tc>
        <w:tc>
          <w:tcPr>
            <w:tcW w:w="1067"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1</w:t>
            </w:r>
            <w:r w:rsidRPr="00393013">
              <w:rPr>
                <w:rFonts w:asciiTheme="minorHAnsi" w:hAnsiTheme="minorHAnsi" w:cstheme="minorHAnsi"/>
                <w:sz w:val="18"/>
                <w:szCs w:val="18"/>
              </w:rPr>
              <w:t>2</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1390"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7</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69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6.</w:t>
            </w:r>
          </w:p>
        </w:tc>
        <w:tc>
          <w:tcPr>
            <w:tcW w:w="2714"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Спортска игра (Одбојка)</w:t>
            </w:r>
          </w:p>
        </w:tc>
        <w:tc>
          <w:tcPr>
            <w:tcW w:w="1067"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6</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390"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728"/>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7.</w:t>
            </w:r>
          </w:p>
        </w:tc>
        <w:tc>
          <w:tcPr>
            <w:tcW w:w="2714"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Борилачке вештине</w:t>
            </w:r>
          </w:p>
        </w:tc>
        <w:tc>
          <w:tcPr>
            <w:tcW w:w="1067"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5</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3</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c>
          <w:tcPr>
            <w:tcW w:w="1235"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692"/>
          <w:jc w:val="center"/>
        </w:trPr>
        <w:tc>
          <w:tcPr>
            <w:tcW w:w="1276"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8.</w:t>
            </w:r>
          </w:p>
        </w:tc>
        <w:tc>
          <w:tcPr>
            <w:tcW w:w="2714" w:type="dxa"/>
            <w:gridSpan w:val="2"/>
            <w:vAlign w:val="center"/>
          </w:tcPr>
          <w:p w:rsidR="00393013" w:rsidRPr="002E64A0" w:rsidRDefault="00393013" w:rsidP="00393013">
            <w:pPr>
              <w:jc w:val="center"/>
              <w:rPr>
                <w:rFonts w:asciiTheme="minorHAnsi" w:hAnsiTheme="minorHAnsi" w:cstheme="minorHAnsi"/>
                <w:sz w:val="18"/>
                <w:szCs w:val="18"/>
                <w:lang w:val="ru-RU"/>
              </w:rPr>
            </w:pPr>
            <w:r w:rsidRPr="00393013">
              <w:rPr>
                <w:rFonts w:asciiTheme="minorHAnsi" w:hAnsiTheme="minorHAnsi" w:cstheme="minorHAnsi"/>
                <w:sz w:val="18"/>
                <w:szCs w:val="18"/>
                <w:lang w:val="sr-Cyrl-CS"/>
              </w:rPr>
              <w:t>Провера физичких способности (финално тестирање)</w:t>
            </w:r>
          </w:p>
        </w:tc>
        <w:tc>
          <w:tcPr>
            <w:tcW w:w="1067" w:type="dxa"/>
            <w:gridSpan w:val="2"/>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068" w:type="dxa"/>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90"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235" w:type="dxa"/>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315" w:type="dxa"/>
            <w:gridSpan w:val="2"/>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r>
      <w:tr w:rsidR="00393013" w:rsidRPr="00393013" w:rsidTr="00393013">
        <w:trPr>
          <w:trHeight w:val="692"/>
          <w:jc w:val="center"/>
        </w:trPr>
        <w:tc>
          <w:tcPr>
            <w:tcW w:w="1276"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9.</w:t>
            </w:r>
          </w:p>
        </w:tc>
        <w:tc>
          <w:tcPr>
            <w:tcW w:w="2714"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Систематизација градива</w:t>
            </w:r>
          </w:p>
        </w:tc>
        <w:tc>
          <w:tcPr>
            <w:tcW w:w="1067"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4</w:t>
            </w:r>
          </w:p>
        </w:tc>
        <w:tc>
          <w:tcPr>
            <w:tcW w:w="1068" w:type="dxa"/>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90"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3</w:t>
            </w:r>
          </w:p>
        </w:tc>
        <w:tc>
          <w:tcPr>
            <w:tcW w:w="1235" w:type="dxa"/>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w:t>
            </w:r>
          </w:p>
        </w:tc>
        <w:tc>
          <w:tcPr>
            <w:tcW w:w="1315" w:type="dxa"/>
            <w:gridSpan w:val="2"/>
            <w:tcBorders>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1</w:t>
            </w:r>
          </w:p>
        </w:tc>
      </w:tr>
      <w:tr w:rsidR="00393013" w:rsidRPr="00393013" w:rsidTr="00393013">
        <w:trPr>
          <w:trHeight w:val="440"/>
          <w:jc w:val="center"/>
        </w:trPr>
        <w:tc>
          <w:tcPr>
            <w:tcW w:w="1276"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p>
        </w:tc>
        <w:tc>
          <w:tcPr>
            <w:tcW w:w="2714"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Укупно:</w:t>
            </w:r>
          </w:p>
        </w:tc>
        <w:tc>
          <w:tcPr>
            <w:tcW w:w="1067"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rPr>
              <w:t>60</w:t>
            </w:r>
          </w:p>
        </w:tc>
        <w:tc>
          <w:tcPr>
            <w:tcW w:w="1068" w:type="dxa"/>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20</w:t>
            </w:r>
          </w:p>
        </w:tc>
        <w:tc>
          <w:tcPr>
            <w:tcW w:w="1390"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2</w:t>
            </w:r>
            <w:r w:rsidRPr="00393013">
              <w:rPr>
                <w:rFonts w:asciiTheme="minorHAnsi" w:hAnsiTheme="minorHAnsi" w:cstheme="minorHAnsi"/>
                <w:sz w:val="18"/>
                <w:szCs w:val="18"/>
              </w:rPr>
              <w:t>7</w:t>
            </w:r>
          </w:p>
        </w:tc>
        <w:tc>
          <w:tcPr>
            <w:tcW w:w="1235" w:type="dxa"/>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rPr>
            </w:pPr>
            <w:r w:rsidRPr="00393013">
              <w:rPr>
                <w:rFonts w:asciiTheme="minorHAnsi" w:hAnsiTheme="minorHAnsi" w:cstheme="minorHAnsi"/>
                <w:sz w:val="18"/>
                <w:szCs w:val="18"/>
                <w:lang w:val="sr-Cyrl-CS"/>
              </w:rPr>
              <w:t>11</w:t>
            </w:r>
          </w:p>
        </w:tc>
        <w:tc>
          <w:tcPr>
            <w:tcW w:w="1315" w:type="dxa"/>
            <w:gridSpan w:val="2"/>
            <w:tcBorders>
              <w:top w:val="double" w:sz="4" w:space="0" w:color="auto"/>
              <w:bottom w:val="double" w:sz="4" w:space="0" w:color="auto"/>
            </w:tcBorders>
            <w:vAlign w:val="center"/>
          </w:tcPr>
          <w:p w:rsidR="00393013" w:rsidRPr="00393013" w:rsidRDefault="00393013" w:rsidP="00393013">
            <w:pPr>
              <w:jc w:val="center"/>
              <w:rPr>
                <w:rFonts w:asciiTheme="minorHAnsi" w:hAnsiTheme="minorHAnsi" w:cstheme="minorHAnsi"/>
                <w:sz w:val="18"/>
                <w:szCs w:val="18"/>
                <w:lang w:val="sr-Cyrl-CS"/>
              </w:rPr>
            </w:pPr>
            <w:r w:rsidRPr="00393013">
              <w:rPr>
                <w:rFonts w:asciiTheme="minorHAnsi" w:hAnsiTheme="minorHAnsi" w:cstheme="minorHAnsi"/>
                <w:sz w:val="18"/>
                <w:szCs w:val="18"/>
                <w:lang w:val="sr-Cyrl-CS"/>
              </w:rPr>
              <w:t>2</w:t>
            </w:r>
          </w:p>
        </w:tc>
      </w:tr>
      <w:tr w:rsidR="00393013" w:rsidRPr="00393013"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spacing w:before="100" w:beforeAutospacing="1" w:after="100" w:afterAutospacing="1"/>
              <w:jc w:val="center"/>
              <w:rPr>
                <w:rFonts w:asciiTheme="minorHAnsi" w:hAnsiTheme="minorHAnsi" w:cstheme="minorHAnsi"/>
                <w:sz w:val="18"/>
                <w:szCs w:val="18"/>
                <w:lang w:val="sr-Latn-CS" w:eastAsia="sr-Latn-CS"/>
              </w:rPr>
            </w:pPr>
            <w:r w:rsidRPr="00393013">
              <w:rPr>
                <w:rFonts w:asciiTheme="minorHAnsi" w:hAnsiTheme="minorHAnsi" w:cstheme="minorHAnsi"/>
                <w:sz w:val="18"/>
                <w:szCs w:val="18"/>
                <w:lang w:val="sr-Latn-CS" w:eastAsia="sr-Latn-CS"/>
              </w:rPr>
              <w:t xml:space="preserve">ТЕМА </w:t>
            </w:r>
          </w:p>
        </w:tc>
        <w:tc>
          <w:tcPr>
            <w:tcW w:w="2054"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spacing w:before="100" w:beforeAutospacing="1" w:after="100" w:afterAutospacing="1"/>
              <w:jc w:val="center"/>
              <w:rPr>
                <w:rFonts w:asciiTheme="minorHAnsi" w:hAnsiTheme="minorHAnsi" w:cstheme="minorHAnsi"/>
                <w:sz w:val="18"/>
                <w:szCs w:val="18"/>
                <w:lang w:val="sr-Latn-CS" w:eastAsia="sr-Latn-CS"/>
              </w:rPr>
            </w:pPr>
            <w:r w:rsidRPr="00393013">
              <w:rPr>
                <w:rFonts w:asciiTheme="minorHAnsi" w:hAnsiTheme="minorHAnsi" w:cstheme="minorHAnsi"/>
                <w:sz w:val="18"/>
                <w:szCs w:val="18"/>
                <w:lang w:val="sr-Latn-CS" w:eastAsia="sr-Latn-CS"/>
              </w:rPr>
              <w:t xml:space="preserve">ЦИЉ </w:t>
            </w:r>
          </w:p>
        </w:tc>
        <w:tc>
          <w:tcPr>
            <w:tcW w:w="2178"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jc w:val="center"/>
              <w:rPr>
                <w:rFonts w:asciiTheme="minorHAnsi" w:hAnsiTheme="minorHAnsi" w:cstheme="minorHAnsi"/>
                <w:i/>
                <w:iCs/>
                <w:sz w:val="18"/>
                <w:szCs w:val="18"/>
                <w:lang w:val="sr-Latn-CS" w:eastAsia="sr-Latn-CS"/>
              </w:rPr>
            </w:pPr>
            <w:r w:rsidRPr="00393013">
              <w:rPr>
                <w:rFonts w:asciiTheme="minorHAnsi" w:hAnsiTheme="minorHAnsi" w:cstheme="minorHAnsi"/>
                <w:bCs/>
                <w:i/>
                <w:iCs/>
                <w:sz w:val="18"/>
                <w:szCs w:val="18"/>
                <w:lang w:val="sr-Latn-CS" w:eastAsia="sr-Latn-CS"/>
              </w:rPr>
              <w:t>ИСХОДИ</w:t>
            </w:r>
            <w:r w:rsidRPr="00393013">
              <w:rPr>
                <w:rFonts w:asciiTheme="minorHAnsi" w:hAnsiTheme="minorHAnsi" w:cstheme="minorHAnsi"/>
                <w:i/>
                <w:iCs/>
                <w:sz w:val="18"/>
                <w:szCs w:val="18"/>
                <w:lang w:val="sr-Latn-CS" w:eastAsia="sr-Latn-CS"/>
              </w:rPr>
              <w:br/>
              <w:t xml:space="preserve">По завршетку теме ученик ће бити у стању да: </w:t>
            </w:r>
          </w:p>
        </w:tc>
        <w:tc>
          <w:tcPr>
            <w:tcW w:w="2409" w:type="dxa"/>
            <w:gridSpan w:val="3"/>
            <w:tcBorders>
              <w:top w:val="outset" w:sz="6" w:space="0" w:color="auto"/>
              <w:left w:val="outset" w:sz="6" w:space="0" w:color="auto"/>
              <w:bottom w:val="outset" w:sz="6" w:space="0" w:color="auto"/>
              <w:right w:val="outset" w:sz="6" w:space="0" w:color="auto"/>
            </w:tcBorders>
            <w:shd w:val="clear" w:color="auto" w:fill="E6E6E6"/>
            <w:vAlign w:val="center"/>
          </w:tcPr>
          <w:p w:rsidR="00393013" w:rsidRPr="00393013" w:rsidRDefault="00393013" w:rsidP="00393013">
            <w:pPr>
              <w:spacing w:before="100" w:beforeAutospacing="1" w:after="100" w:afterAutospacing="1"/>
              <w:jc w:val="center"/>
              <w:rPr>
                <w:rFonts w:asciiTheme="minorHAnsi" w:hAnsiTheme="minorHAnsi" w:cstheme="minorHAnsi"/>
                <w:sz w:val="18"/>
                <w:szCs w:val="18"/>
                <w:lang w:val="sr-Latn-CS" w:eastAsia="sr-Latn-CS"/>
              </w:rPr>
            </w:pPr>
            <w:r w:rsidRPr="00393013">
              <w:rPr>
                <w:rFonts w:asciiTheme="minorHAnsi" w:hAnsiTheme="minorHAnsi" w:cstheme="minorHAnsi"/>
                <w:sz w:val="18"/>
                <w:szCs w:val="18"/>
                <w:lang w:val="sr-Latn-CS" w:eastAsia="sr-Latn-CS"/>
              </w:rPr>
              <w:t xml:space="preserve">ПРЕПОРУЧЕНИ САДРЖАЈИ ПО ТЕМАМА </w:t>
            </w:r>
          </w:p>
        </w:tc>
      </w:tr>
      <w:tr w:rsidR="00393013" w:rsidRPr="002E64A0"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Здравствена култура и физичка активност, као основа за реализовање </w:t>
            </w:r>
            <w:r w:rsidRPr="00393013">
              <w:rPr>
                <w:rFonts w:asciiTheme="minorHAnsi" w:hAnsiTheme="minorHAnsi" w:cstheme="minorHAnsi"/>
                <w:bCs/>
                <w:sz w:val="18"/>
                <w:szCs w:val="18"/>
                <w:lang w:val="sr-Latn-CS" w:eastAsia="sr-Latn-CS"/>
              </w:rPr>
              <w:lastRenderedPageBreak/>
              <w:t xml:space="preserve">постављених циљева и исхода; </w:t>
            </w:r>
          </w:p>
        </w:tc>
        <w:tc>
          <w:tcPr>
            <w:tcW w:w="205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Унапређивање и очување здравља;</w:t>
            </w:r>
            <w:r w:rsidRPr="00393013">
              <w:rPr>
                <w:rFonts w:asciiTheme="minorHAnsi" w:hAnsiTheme="minorHAnsi" w:cstheme="minorHAnsi"/>
                <w:bCs/>
                <w:sz w:val="18"/>
                <w:szCs w:val="18"/>
                <w:lang w:val="sr-Latn-CS" w:eastAsia="sr-Latn-CS"/>
              </w:rPr>
              <w:br/>
              <w:t xml:space="preserve">• Утицај на правилно држање тела (превенција </w:t>
            </w:r>
            <w:r w:rsidRPr="00393013">
              <w:rPr>
                <w:rFonts w:asciiTheme="minorHAnsi" w:hAnsiTheme="minorHAnsi" w:cstheme="minorHAnsi"/>
                <w:bCs/>
                <w:sz w:val="18"/>
                <w:szCs w:val="18"/>
                <w:lang w:val="sr-Latn-CS" w:eastAsia="sr-Latn-CS"/>
              </w:rPr>
              <w:lastRenderedPageBreak/>
              <w:t xml:space="preserve">постуралних поремећаја); </w:t>
            </w:r>
          </w:p>
        </w:tc>
        <w:tc>
          <w:tcPr>
            <w:tcW w:w="2178"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Препозна везе између физичке активности и здравља;</w:t>
            </w:r>
            <w:r w:rsidRPr="00393013">
              <w:rPr>
                <w:rFonts w:asciiTheme="minorHAnsi" w:hAnsiTheme="minorHAnsi" w:cstheme="minorHAnsi"/>
                <w:bCs/>
                <w:sz w:val="18"/>
                <w:szCs w:val="18"/>
                <w:lang w:val="sr-Latn-CS" w:eastAsia="sr-Latn-CS"/>
              </w:rPr>
              <w:br/>
              <w:t xml:space="preserve">• Објасни карактеристике </w:t>
            </w:r>
            <w:r w:rsidRPr="00393013">
              <w:rPr>
                <w:rFonts w:asciiTheme="minorHAnsi" w:hAnsiTheme="minorHAnsi" w:cstheme="minorHAnsi"/>
                <w:bCs/>
                <w:sz w:val="18"/>
                <w:szCs w:val="18"/>
                <w:lang w:val="sr-Latn-CS" w:eastAsia="sr-Latn-CS"/>
              </w:rPr>
              <w:lastRenderedPageBreak/>
              <w:t>положаја тела, покрета и кретања у професији за коју се школује и уочи оне, које могу имати негативан утицај на његов раст, развој;</w:t>
            </w:r>
            <w:r w:rsidRPr="00393013">
              <w:rPr>
                <w:rFonts w:asciiTheme="minorHAnsi" w:hAnsiTheme="minorHAnsi" w:cstheme="minorHAnsi"/>
                <w:bCs/>
                <w:sz w:val="18"/>
                <w:szCs w:val="18"/>
                <w:lang w:val="sr-Latn-CS" w:eastAsia="sr-Latn-CS"/>
              </w:rPr>
              <w:br/>
              <w:t xml:space="preserve">• 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 </w:t>
            </w:r>
          </w:p>
        </w:tc>
        <w:tc>
          <w:tcPr>
            <w:tcW w:w="2409"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Вежбе обликовања (јачања, лабављење и растезање);</w:t>
            </w:r>
            <w:r w:rsidRPr="00393013">
              <w:rPr>
                <w:rFonts w:asciiTheme="minorHAnsi" w:hAnsiTheme="minorHAnsi" w:cstheme="minorHAnsi"/>
                <w:bCs/>
                <w:sz w:val="18"/>
                <w:szCs w:val="18"/>
                <w:lang w:val="sr-Latn-CS" w:eastAsia="sr-Latn-CS"/>
              </w:rPr>
              <w:br/>
              <w:t>• Вежбе из корективне гимнастике;</w:t>
            </w:r>
            <w:r w:rsidRPr="00393013">
              <w:rPr>
                <w:rFonts w:asciiTheme="minorHAnsi" w:hAnsiTheme="minorHAnsi" w:cstheme="minorHAnsi"/>
                <w:bCs/>
                <w:sz w:val="18"/>
                <w:szCs w:val="18"/>
                <w:lang w:val="sr-Latn-CS" w:eastAsia="sr-Latn-CS"/>
              </w:rPr>
              <w:br/>
            </w:r>
            <w:r w:rsidRPr="00393013">
              <w:rPr>
                <w:rFonts w:asciiTheme="minorHAnsi" w:hAnsiTheme="minorHAnsi" w:cstheme="minorHAnsi"/>
                <w:bCs/>
                <w:sz w:val="18"/>
                <w:szCs w:val="18"/>
                <w:lang w:val="sr-Latn-CS" w:eastAsia="sr-Latn-CS"/>
              </w:rPr>
              <w:lastRenderedPageBreak/>
              <w:t xml:space="preserve">• Провера стања моторичких и функционалних способности; </w:t>
            </w:r>
          </w:p>
        </w:tc>
      </w:tr>
      <w:tr w:rsidR="00393013" w:rsidRPr="002E64A0"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xml:space="preserve">• Развој моторичких и функционалних способности човека, као основа за реализовање постављених циљева и исхода; </w:t>
            </w:r>
          </w:p>
        </w:tc>
        <w:tc>
          <w:tcPr>
            <w:tcW w:w="205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Развој и усавршавање моторичких способности и теоријских знања неопходних за самостални рад на њима; </w:t>
            </w:r>
          </w:p>
        </w:tc>
        <w:tc>
          <w:tcPr>
            <w:tcW w:w="2178"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Именује моторичке способности које треба развијати, као и основна средства и методе за њихов развој;</w:t>
            </w:r>
            <w:r w:rsidRPr="00393013">
              <w:rPr>
                <w:rFonts w:asciiTheme="minorHAnsi" w:hAnsiTheme="minorHAnsi" w:cstheme="minorHAnsi"/>
                <w:bCs/>
                <w:sz w:val="18"/>
                <w:szCs w:val="18"/>
                <w:lang w:val="sr-Latn-CS" w:eastAsia="sr-Latn-CS"/>
              </w:rPr>
              <w:br/>
              <w:t xml:space="preserve">• 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 </w:t>
            </w:r>
          </w:p>
        </w:tc>
        <w:tc>
          <w:tcPr>
            <w:tcW w:w="2409"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Вежбе снаге без и са малим теговима (до 4 кг.);</w:t>
            </w:r>
            <w:r w:rsidRPr="00393013">
              <w:rPr>
                <w:rFonts w:asciiTheme="minorHAnsi" w:hAnsiTheme="minorHAnsi" w:cstheme="minorHAnsi"/>
                <w:bCs/>
                <w:sz w:val="18"/>
                <w:szCs w:val="18"/>
                <w:lang w:val="sr-Latn-CS" w:eastAsia="sr-Latn-CS"/>
              </w:rPr>
              <w:br/>
              <w:t>• Трчање на 60 м и 100 м;</w:t>
            </w:r>
            <w:r w:rsidRPr="00393013">
              <w:rPr>
                <w:rFonts w:asciiTheme="minorHAnsi" w:hAnsiTheme="minorHAnsi" w:cstheme="minorHAnsi"/>
                <w:bCs/>
                <w:sz w:val="18"/>
                <w:szCs w:val="18"/>
                <w:lang w:val="sr-Latn-CS" w:eastAsia="sr-Latn-CS"/>
              </w:rPr>
              <w:br/>
              <w:t>• Трчање на 800 м ученице и 1000 м ученици;</w:t>
            </w:r>
            <w:r w:rsidRPr="00393013">
              <w:rPr>
                <w:rFonts w:asciiTheme="minorHAnsi" w:hAnsiTheme="minorHAnsi" w:cstheme="minorHAnsi"/>
                <w:bCs/>
                <w:sz w:val="18"/>
                <w:szCs w:val="18"/>
                <w:lang w:val="sr-Latn-CS" w:eastAsia="sr-Latn-CS"/>
              </w:rPr>
              <w:br/>
              <w:t>• Вежбе растезања (број понављања и издржај у крајњем положају),</w:t>
            </w:r>
            <w:r w:rsidRPr="00393013">
              <w:rPr>
                <w:rFonts w:asciiTheme="minorHAnsi" w:hAnsiTheme="minorHAnsi" w:cstheme="minorHAnsi"/>
                <w:bCs/>
                <w:sz w:val="18"/>
                <w:szCs w:val="18"/>
                <w:lang w:val="sr-Latn-CS" w:eastAsia="sr-Latn-CS"/>
              </w:rPr>
              <w:br/>
              <w:t>• Полигони спретности и окретности и спортске игре;</w:t>
            </w:r>
            <w:r w:rsidRPr="00393013">
              <w:rPr>
                <w:rFonts w:asciiTheme="minorHAnsi" w:hAnsiTheme="minorHAnsi" w:cstheme="minorHAnsi"/>
                <w:bCs/>
                <w:sz w:val="18"/>
                <w:szCs w:val="18"/>
                <w:lang w:val="sr-Latn-CS" w:eastAsia="sr-Latn-CS"/>
              </w:rPr>
              <w:br/>
              <w:t xml:space="preserve">• Аеробик; </w:t>
            </w:r>
          </w:p>
        </w:tc>
      </w:tr>
      <w:tr w:rsidR="00393013" w:rsidRPr="002E64A0" w:rsidTr="00393013">
        <w:tblPrEx>
          <w:jc w:val="left"/>
          <w:tblCellSpacing w:w="0" w:type="dxa"/>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CellMar>
            <w:top w:w="15" w:type="dxa"/>
            <w:left w:w="15" w:type="dxa"/>
            <w:bottom w:w="15" w:type="dxa"/>
            <w:right w:w="15" w:type="dxa"/>
          </w:tblCellMar>
          <w:tblLook w:val="0000"/>
        </w:tblPrEx>
        <w:trPr>
          <w:gridBefore w:val="1"/>
          <w:gridAfter w:val="1"/>
          <w:wBefore w:w="679" w:type="dxa"/>
          <w:wAfter w:w="851" w:type="dxa"/>
          <w:tblCellSpacing w:w="0" w:type="dxa"/>
        </w:trPr>
        <w:tc>
          <w:tcPr>
            <w:tcW w:w="189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Усвајање знања, умења и вештина из спортских грана и дисциплина као основа за реализовање постављених циљева и исхода;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Програм по избору ученика: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Ритмичка гимнастика и народни плесови;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Спортска игра (по избору);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Рукомет;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Фудбал;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Кошарка;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Одбојка;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xml:space="preserve">• Пливање;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Борилачке вештине;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Клизање, смучање; </w:t>
            </w:r>
          </w:p>
        </w:tc>
        <w:tc>
          <w:tcPr>
            <w:tcW w:w="2054" w:type="dxa"/>
            <w:gridSpan w:val="2"/>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Стицање моторичких умења (вештина) и теоријских знања неопходних за за њихово усвајање;</w:t>
            </w:r>
            <w:r w:rsidRPr="00393013">
              <w:rPr>
                <w:rFonts w:asciiTheme="minorHAnsi" w:hAnsiTheme="minorHAnsi" w:cstheme="minorHAnsi"/>
                <w:bCs/>
                <w:sz w:val="18"/>
                <w:szCs w:val="18"/>
                <w:lang w:val="sr-Latn-CS" w:eastAsia="sr-Latn-CS"/>
              </w:rPr>
              <w:br/>
              <w:t>• Мотивација ученика за бављењем физичким активностима;</w:t>
            </w:r>
            <w:r w:rsidRPr="00393013">
              <w:rPr>
                <w:rFonts w:asciiTheme="minorHAnsi" w:hAnsiTheme="minorHAnsi" w:cstheme="minorHAnsi"/>
                <w:bCs/>
                <w:sz w:val="18"/>
                <w:szCs w:val="18"/>
                <w:lang w:val="sr-Latn-CS" w:eastAsia="sr-Latn-CS"/>
              </w:rPr>
              <w:br/>
              <w:t>• Формирање позитивног психосоцијалних образаца понашања;</w:t>
            </w:r>
            <w:r w:rsidRPr="00393013">
              <w:rPr>
                <w:rFonts w:asciiTheme="minorHAnsi" w:hAnsiTheme="minorHAnsi" w:cstheme="minorHAnsi"/>
                <w:bCs/>
                <w:sz w:val="18"/>
                <w:szCs w:val="18"/>
                <w:lang w:val="sr-Latn-CS" w:eastAsia="sr-Latn-CS"/>
              </w:rPr>
              <w:br/>
              <w:t>• Примена стечених умења, знања и навика у свакодневним условима живота и рада;</w:t>
            </w:r>
            <w:r w:rsidRPr="00393013">
              <w:rPr>
                <w:rFonts w:asciiTheme="minorHAnsi" w:hAnsiTheme="minorHAnsi" w:cstheme="minorHAnsi"/>
                <w:bCs/>
                <w:sz w:val="18"/>
                <w:szCs w:val="18"/>
                <w:lang w:val="sr-Latn-CS" w:eastAsia="sr-Latn-CS"/>
              </w:rPr>
              <w:br/>
              <w:t>• Естетско изражавање покретом и доживљавање естетских вредности покрета и кретања;</w:t>
            </w:r>
            <w:r w:rsidRPr="00393013">
              <w:rPr>
                <w:rFonts w:asciiTheme="minorHAnsi" w:hAnsiTheme="minorHAnsi" w:cstheme="minorHAnsi"/>
                <w:bCs/>
                <w:sz w:val="18"/>
                <w:szCs w:val="18"/>
                <w:lang w:val="sr-Latn-CS" w:eastAsia="sr-Latn-CS"/>
              </w:rPr>
              <w:br/>
              <w:t>• Усвајање етичких вредности и подстицање вољних особина ученика;</w:t>
            </w:r>
            <w:r w:rsidRPr="00393013">
              <w:rPr>
                <w:rFonts w:asciiTheme="minorHAnsi" w:hAnsiTheme="minorHAnsi" w:cstheme="minorHAnsi"/>
                <w:bCs/>
                <w:sz w:val="18"/>
                <w:szCs w:val="18"/>
                <w:lang w:val="sr-Latn-CS" w:eastAsia="sr-Latn-CS"/>
              </w:rPr>
              <w:br/>
              <w:t xml:space="preserve">• Повезивање моторичких задатака у целине; али без стварања крутих моторичких аутоматизама </w:t>
            </w:r>
            <w:r w:rsidRPr="00393013">
              <w:rPr>
                <w:rFonts w:asciiTheme="minorHAnsi" w:hAnsiTheme="minorHAnsi" w:cstheme="minorHAnsi"/>
                <w:bCs/>
                <w:sz w:val="18"/>
                <w:szCs w:val="18"/>
                <w:lang w:val="sr-Latn-CS" w:eastAsia="sr-Latn-CS"/>
              </w:rPr>
              <w:br/>
              <w:t xml:space="preserve">• Увођење ученика у </w:t>
            </w:r>
            <w:r w:rsidRPr="00393013">
              <w:rPr>
                <w:rFonts w:asciiTheme="minorHAnsi" w:hAnsiTheme="minorHAnsi" w:cstheme="minorHAnsi"/>
                <w:bCs/>
                <w:sz w:val="18"/>
                <w:szCs w:val="18"/>
                <w:lang w:val="sr-Latn-CS" w:eastAsia="sr-Latn-CS"/>
              </w:rPr>
              <w:lastRenderedPageBreak/>
              <w:t>организовани систем припрема за школска такмичења, игре, сусрете и манифестације;</w:t>
            </w:r>
            <w:r w:rsidRPr="00393013">
              <w:rPr>
                <w:rFonts w:asciiTheme="minorHAnsi" w:hAnsiTheme="minorHAnsi" w:cstheme="minorHAnsi"/>
                <w:bCs/>
                <w:sz w:val="18"/>
                <w:szCs w:val="18"/>
                <w:lang w:val="sr-Latn-CS" w:eastAsia="sr-Latn-CS"/>
              </w:rPr>
              <w:br/>
              <w:t>• Развијање елемената ритма сједињавањем кинетичких и енергетских елемената у цјелине: у препознавању целина: рад-одмор; напрезање-релаксација; убрзање-успоравање;</w:t>
            </w:r>
            <w:r w:rsidRPr="00393013">
              <w:rPr>
                <w:rFonts w:asciiTheme="minorHAnsi" w:hAnsiTheme="minorHAnsi" w:cstheme="minorHAnsi"/>
                <w:bCs/>
                <w:sz w:val="18"/>
                <w:szCs w:val="18"/>
                <w:lang w:val="sr-Latn-CS" w:eastAsia="sr-Latn-CS"/>
              </w:rPr>
              <w:br/>
              <w:t xml:space="preserve">• Избор спортских грана, спортско-рекреативних или других кретних активности као трајног опредељења за њихово свакодневно упражњавање; </w:t>
            </w:r>
          </w:p>
        </w:tc>
        <w:tc>
          <w:tcPr>
            <w:tcW w:w="2178"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lastRenderedPageBreak/>
              <w:t>• Кратко опише основне карактеристике и правила атлетике, гимнастике и спортске гране - дисциплина које се уче;</w:t>
            </w:r>
            <w:r w:rsidRPr="00393013">
              <w:rPr>
                <w:rFonts w:asciiTheme="minorHAnsi" w:hAnsiTheme="minorHAnsi" w:cstheme="minorHAnsi"/>
                <w:bCs/>
                <w:sz w:val="18"/>
                <w:szCs w:val="18"/>
                <w:lang w:val="sr-Latn-CS" w:eastAsia="sr-Latn-CS"/>
              </w:rPr>
              <w:br/>
              <w:t>• Демонстрира технику дисциплина из атлетике и гимнастике (вежби на справама и тлу) које - поседује вештину, технику и тактику спортске игре као и вежбе из осталих програмом предвиђених садржаја</w:t>
            </w:r>
            <w:r w:rsidRPr="00393013">
              <w:rPr>
                <w:rFonts w:asciiTheme="minorHAnsi" w:hAnsiTheme="minorHAnsi" w:cstheme="minorHAnsi"/>
                <w:bCs/>
                <w:sz w:val="18"/>
                <w:szCs w:val="18"/>
                <w:lang w:val="sr-Latn-CS" w:eastAsia="sr-Latn-CS"/>
              </w:rPr>
              <w:br/>
              <w:t>• Детаљније опише правила спортске гране за коју показује посебан интерес - за коју школа има услове;</w:t>
            </w:r>
            <w:r w:rsidRPr="00393013">
              <w:rPr>
                <w:rFonts w:asciiTheme="minorHAnsi" w:hAnsiTheme="minorHAnsi" w:cstheme="minorHAnsi"/>
                <w:bCs/>
                <w:sz w:val="18"/>
                <w:szCs w:val="18"/>
                <w:lang w:val="sr-Latn-CS" w:eastAsia="sr-Latn-CS"/>
              </w:rPr>
              <w:br/>
              <w:t>• 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r w:rsidRPr="00393013">
              <w:rPr>
                <w:rFonts w:asciiTheme="minorHAnsi" w:hAnsiTheme="minorHAnsi" w:cstheme="minorHAnsi"/>
                <w:bCs/>
                <w:sz w:val="18"/>
                <w:szCs w:val="18"/>
                <w:lang w:val="sr-Latn-CS" w:eastAsia="sr-Latn-CS"/>
              </w:rPr>
              <w:br/>
              <w:t xml:space="preserve">• Жели да се бави физичким, односно </w:t>
            </w:r>
            <w:r w:rsidRPr="00393013">
              <w:rPr>
                <w:rFonts w:asciiTheme="minorHAnsi" w:hAnsiTheme="minorHAnsi" w:cstheme="minorHAnsi"/>
                <w:bCs/>
                <w:sz w:val="18"/>
                <w:szCs w:val="18"/>
                <w:lang w:val="sr-Latn-CS" w:eastAsia="sr-Latn-CS"/>
              </w:rPr>
              <w:lastRenderedPageBreak/>
              <w:t>спортским активностима, пошто сагледава (детектује) позитивне карактеристике физичке и спортске активности - њихове позитивне утицаје на здравље, дружење и добро расположење;</w:t>
            </w:r>
            <w:r w:rsidRPr="00393013">
              <w:rPr>
                <w:rFonts w:asciiTheme="minorHAnsi" w:hAnsiTheme="minorHAnsi" w:cstheme="minorHAnsi"/>
                <w:bCs/>
                <w:sz w:val="18"/>
                <w:szCs w:val="18"/>
                <w:lang w:val="sr-Latn-CS" w:eastAsia="sr-Latn-CS"/>
              </w:rPr>
              <w:br/>
              <w:t>• Сагледа негативне утицаје савременог начина живота (пушење, дрога, насиље, деликвентно понашање) и буде свестан да је физичким, односно спортским активностима могуће предупредити негативне утицаје;</w:t>
            </w:r>
            <w:r w:rsidRPr="00393013">
              <w:rPr>
                <w:rFonts w:asciiTheme="minorHAnsi" w:hAnsiTheme="minorHAnsi" w:cstheme="minorHAnsi"/>
                <w:bCs/>
                <w:sz w:val="18"/>
                <w:szCs w:val="18"/>
                <w:lang w:val="sr-Latn-CS" w:eastAsia="sr-Latn-CS"/>
              </w:rPr>
              <w:br/>
              <w:t>• Комуницира путем физичких односно спортских активности са својим друговима и ужива у дружењу и контактима;</w:t>
            </w:r>
            <w:r w:rsidRPr="00393013">
              <w:rPr>
                <w:rFonts w:asciiTheme="minorHAnsi" w:hAnsiTheme="minorHAnsi" w:cstheme="minorHAnsi"/>
                <w:bCs/>
                <w:sz w:val="18"/>
                <w:szCs w:val="18"/>
                <w:lang w:val="sr-Latn-CS" w:eastAsia="sr-Latn-CS"/>
              </w:rPr>
              <w:br/>
              <w:t>• Доводи у везу свакодневни живот и способност за учење и практичан рад са физичким, односно спортским активностима и правилном исхраном;</w:t>
            </w:r>
            <w:r w:rsidRPr="00393013">
              <w:rPr>
                <w:rFonts w:asciiTheme="minorHAnsi" w:hAnsiTheme="minorHAnsi" w:cstheme="minorHAnsi"/>
                <w:bCs/>
                <w:sz w:val="18"/>
                <w:szCs w:val="18"/>
                <w:lang w:val="sr-Latn-CS" w:eastAsia="sr-Latn-CS"/>
              </w:rPr>
              <w:br/>
              <w:t>• самостално бира физичку, односно спортску активност и изводи је у окружењу у коме живи (да ли си ово намерно избацио?).</w:t>
            </w:r>
            <w:r w:rsidRPr="00393013">
              <w:rPr>
                <w:rFonts w:asciiTheme="minorHAnsi" w:hAnsiTheme="minorHAnsi" w:cstheme="minorHAnsi"/>
                <w:bCs/>
                <w:sz w:val="18"/>
                <w:szCs w:val="18"/>
                <w:lang w:val="sr-Latn-CS" w:eastAsia="sr-Latn-CS"/>
              </w:rPr>
              <w:br/>
              <w:t>• Објасни да покрет и кретање, без обзира на то којој врсти физичке, односно спортске активности припада, има своју естетску компоненту (лепота извођења, лепота доживљаја);</w:t>
            </w:r>
            <w:r w:rsidRPr="00393013">
              <w:rPr>
                <w:rFonts w:asciiTheme="minorHAnsi" w:hAnsiTheme="minorHAnsi" w:cstheme="minorHAnsi"/>
                <w:bCs/>
                <w:sz w:val="18"/>
                <w:szCs w:val="18"/>
                <w:lang w:val="sr-Latn-CS" w:eastAsia="sr-Latn-CS"/>
              </w:rPr>
              <w:br/>
              <w:t>• Ужива у извођењу покрета и кретања;</w:t>
            </w:r>
            <w:r w:rsidRPr="00393013">
              <w:rPr>
                <w:rFonts w:asciiTheme="minorHAnsi" w:hAnsiTheme="minorHAnsi" w:cstheme="minorHAnsi"/>
                <w:bCs/>
                <w:sz w:val="18"/>
                <w:szCs w:val="18"/>
                <w:lang w:val="sr-Latn-CS" w:eastAsia="sr-Latn-CS"/>
              </w:rPr>
              <w:br/>
              <w:t>• Наводи основне олимпијске принципе и примењује их на школским спортским такмичењима и у слободном времену;</w:t>
            </w:r>
            <w:r w:rsidRPr="00393013">
              <w:rPr>
                <w:rFonts w:asciiTheme="minorHAnsi" w:hAnsiTheme="minorHAnsi" w:cstheme="minorHAnsi"/>
                <w:bCs/>
                <w:sz w:val="18"/>
                <w:szCs w:val="18"/>
                <w:lang w:val="sr-Latn-CS" w:eastAsia="sr-Latn-CS"/>
              </w:rPr>
              <w:br/>
              <w:t>• Препозна нетолерантно понашање својих другова и реагује на њега, шири дух пријатељства, буде истрајан је у својим активностима.</w:t>
            </w:r>
            <w:r w:rsidRPr="00393013">
              <w:rPr>
                <w:rFonts w:asciiTheme="minorHAnsi" w:hAnsiTheme="minorHAnsi" w:cstheme="minorHAnsi"/>
                <w:bCs/>
                <w:sz w:val="18"/>
                <w:szCs w:val="18"/>
                <w:lang w:val="sr-Latn-CS" w:eastAsia="sr-Latn-CS"/>
              </w:rPr>
              <w:br/>
              <w:t xml:space="preserve">• Се правилно односи према окружењу у коме </w:t>
            </w:r>
            <w:r w:rsidRPr="00393013">
              <w:rPr>
                <w:rFonts w:asciiTheme="minorHAnsi" w:hAnsiTheme="minorHAnsi" w:cstheme="minorHAnsi"/>
                <w:bCs/>
                <w:sz w:val="18"/>
                <w:szCs w:val="18"/>
                <w:lang w:val="sr-Latn-CS" w:eastAsia="sr-Latn-CS"/>
              </w:rPr>
              <w:lastRenderedPageBreak/>
              <w:t>вежба, рекреира се и бави се спортом, што преноси у свакодневни живот</w:t>
            </w:r>
            <w:r w:rsidRPr="00393013">
              <w:rPr>
                <w:rFonts w:asciiTheme="minorHAnsi" w:hAnsiTheme="minorHAnsi" w:cstheme="minorHAnsi"/>
                <w:bCs/>
                <w:sz w:val="18"/>
                <w:szCs w:val="18"/>
                <w:lang w:val="sr-Latn-CS" w:eastAsia="sr-Latn-CS"/>
              </w:rPr>
              <w:br/>
              <w:t xml:space="preserve">• Учествује на школском такмичењу и у систему школских спортских такмичења </w:t>
            </w:r>
          </w:p>
        </w:tc>
        <w:tc>
          <w:tcPr>
            <w:tcW w:w="2409" w:type="dxa"/>
            <w:gridSpan w:val="3"/>
            <w:tcBorders>
              <w:top w:val="outset" w:sz="6" w:space="0" w:color="auto"/>
              <w:left w:val="outset" w:sz="6" w:space="0" w:color="auto"/>
              <w:bottom w:val="outset" w:sz="6" w:space="0" w:color="auto"/>
              <w:right w:val="outset" w:sz="6" w:space="0" w:color="auto"/>
            </w:tcBorders>
          </w:tcPr>
          <w:p w:rsidR="00393013" w:rsidRPr="00393013" w:rsidRDefault="00393013" w:rsidP="00393013">
            <w:pPr>
              <w:jc w:val="center"/>
              <w:rPr>
                <w:rFonts w:asciiTheme="minorHAnsi" w:hAnsiTheme="minorHAnsi" w:cstheme="minorHAnsi"/>
                <w:i/>
                <w:iCs/>
                <w:sz w:val="18"/>
                <w:szCs w:val="18"/>
                <w:lang w:val="sr-Latn-CS" w:eastAsia="sr-Latn-CS"/>
              </w:rPr>
            </w:pPr>
            <w:r w:rsidRPr="00393013">
              <w:rPr>
                <w:rFonts w:asciiTheme="minorHAnsi" w:hAnsiTheme="minorHAnsi" w:cstheme="minorHAnsi"/>
                <w:i/>
                <w:iCs/>
                <w:sz w:val="18"/>
                <w:szCs w:val="18"/>
                <w:lang w:val="sr-Latn-CS" w:eastAsia="sr-Latn-CS"/>
              </w:rPr>
              <w:lastRenderedPageBreak/>
              <w:t xml:space="preserve">ПРОГРАМ ПО ИЗБОРУ УЧЕНИКА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w:t>
            </w:r>
            <w:r w:rsidRPr="00393013">
              <w:rPr>
                <w:rFonts w:asciiTheme="minorHAnsi" w:hAnsiTheme="minorHAnsi" w:cstheme="minorHAnsi"/>
                <w:sz w:val="18"/>
                <w:szCs w:val="18"/>
                <w:lang w:val="sr-Latn-CS" w:eastAsia="sr-Latn-CS"/>
              </w:rPr>
              <w:t>РИТМИЧКА ГИМНАСТИКА И НАРОДНИ ПЛЕСОВИ</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Савладавање основних вежби: докорак,", мењајући корак галопом у свим правцима, полкин корак, далеко високи скок, "маказице;</w:t>
            </w:r>
            <w:r w:rsidRPr="00393013">
              <w:rPr>
                <w:rFonts w:asciiTheme="minorHAnsi" w:hAnsiTheme="minorHAnsi" w:cstheme="minorHAnsi"/>
                <w:bCs/>
                <w:sz w:val="18"/>
                <w:szCs w:val="18"/>
                <w:lang w:val="sr-Latn-CS" w:eastAsia="sr-Latn-CS"/>
              </w:rPr>
              <w:br/>
              <w:t>- Систематска обрада естетског покрета тела у месту и у кретању без реквизита и са реквизитима, користећи при томе различиту динамику, ритам и темпо,</w:t>
            </w:r>
            <w:r w:rsidRPr="00393013">
              <w:rPr>
                <w:rFonts w:asciiTheme="minorHAnsi" w:hAnsiTheme="minorHAnsi" w:cstheme="minorHAnsi"/>
                <w:bCs/>
                <w:sz w:val="18"/>
                <w:szCs w:val="18"/>
                <w:lang w:val="sr-Latn-CS" w:eastAsia="sr-Latn-CS"/>
              </w:rPr>
              <w:br/>
              <w:t xml:space="preserve">- Примена савладане технике естетског покрета и кретања у кратким саставима. </w:t>
            </w:r>
            <w:r w:rsidRPr="00393013">
              <w:rPr>
                <w:rFonts w:asciiTheme="minorHAnsi" w:hAnsiTheme="minorHAnsi" w:cstheme="minorHAnsi"/>
                <w:bCs/>
                <w:sz w:val="18"/>
                <w:szCs w:val="18"/>
                <w:lang w:val="sr-Latn-CS" w:eastAsia="sr-Latn-CS"/>
              </w:rPr>
              <w:br/>
              <w:t>- Треба савладати најмање пет народних плесова.</w:t>
            </w:r>
            <w:r w:rsidRPr="00393013">
              <w:rPr>
                <w:rFonts w:asciiTheme="minorHAnsi" w:hAnsiTheme="minorHAnsi" w:cstheme="minorHAnsi"/>
                <w:bCs/>
                <w:sz w:val="18"/>
                <w:szCs w:val="18"/>
                <w:lang w:val="sr-Latn-CS" w:eastAsia="sr-Latn-CS"/>
              </w:rPr>
              <w:br/>
              <w:t xml:space="preserve">- Припрема за такмичење и приредбе и учешће на 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w:t>
            </w:r>
            <w:r w:rsidRPr="00393013">
              <w:rPr>
                <w:rFonts w:asciiTheme="minorHAnsi" w:hAnsiTheme="minorHAnsi" w:cstheme="minorHAnsi"/>
                <w:sz w:val="18"/>
                <w:szCs w:val="18"/>
                <w:lang w:val="sr-Latn-CS" w:eastAsia="sr-Latn-CS"/>
              </w:rPr>
              <w:t xml:space="preserve">СПОРТСКА ИГРА (по избору)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bCs/>
                <w:sz w:val="18"/>
                <w:szCs w:val="18"/>
                <w:lang w:val="sr-Latn-CS" w:eastAsia="sr-Latn-CS"/>
              </w:rPr>
              <w:t xml:space="preserve">- Понављање и учвршћивање </w:t>
            </w:r>
            <w:r w:rsidRPr="00393013">
              <w:rPr>
                <w:rFonts w:asciiTheme="minorHAnsi" w:hAnsiTheme="minorHAnsi" w:cstheme="minorHAnsi"/>
                <w:bCs/>
                <w:sz w:val="18"/>
                <w:szCs w:val="18"/>
                <w:lang w:val="sr-Latn-CS" w:eastAsia="sr-Latn-CS"/>
              </w:rPr>
              <w:lastRenderedPageBreak/>
              <w:t xml:space="preserve">раније обучаваних елемената игре. </w:t>
            </w:r>
            <w:r w:rsidRPr="00393013">
              <w:rPr>
                <w:rFonts w:asciiTheme="minorHAnsi" w:hAnsiTheme="minorHAnsi" w:cstheme="minorHAnsi"/>
                <w:bCs/>
                <w:sz w:val="18"/>
                <w:szCs w:val="18"/>
                <w:lang w:val="sr-Latn-CS" w:eastAsia="sr-Latn-CS"/>
              </w:rPr>
              <w:br/>
              <w:t xml:space="preserve">- Даље проширивање и продубљавање техничко-тактичке припремљености ученика у складу са изборним програмом за дату игру.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РУКОМЕТ</w:t>
            </w:r>
            <w:r w:rsidRPr="00393013">
              <w:rPr>
                <w:rFonts w:asciiTheme="minorHAnsi" w:hAnsiTheme="minorHAnsi" w:cstheme="minorHAnsi"/>
                <w:bCs/>
                <w:sz w:val="18"/>
                <w:szCs w:val="18"/>
                <w:lang w:val="sr-Latn-CS" w:eastAsia="sr-Latn-CS"/>
              </w:rPr>
              <w:b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 Уигравање кроз тренажни процес.</w:t>
            </w:r>
            <w:r w:rsidRPr="00393013">
              <w:rPr>
                <w:rFonts w:asciiTheme="minorHAnsi" w:hAnsiTheme="minorHAnsi" w:cstheme="minorHAnsi"/>
                <w:bCs/>
                <w:sz w:val="18"/>
                <w:szCs w:val="18"/>
                <w:lang w:val="sr-Latn-CS" w:eastAsia="sr-Latn-CS"/>
              </w:rPr>
              <w:br/>
              <w:t xml:space="preserve">- Правила игре. </w:t>
            </w:r>
            <w:r w:rsidRPr="00393013">
              <w:rPr>
                <w:rFonts w:asciiTheme="minorHAnsi" w:hAnsiTheme="minorHAnsi" w:cstheme="minorHAnsi"/>
                <w:bCs/>
                <w:sz w:val="18"/>
                <w:szCs w:val="18"/>
                <w:lang w:val="sr-Latn-CS" w:eastAsia="sr-Latn-CS"/>
              </w:rPr>
              <w:br/>
              <w:t xml:space="preserve">- Учествовање на разредним, школским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ФУДБАЛ</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xml:space="preserve">- 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r w:rsidRPr="00393013">
              <w:rPr>
                <w:rFonts w:asciiTheme="minorHAnsi" w:hAnsiTheme="minorHAnsi" w:cstheme="minorHAnsi"/>
                <w:bCs/>
                <w:sz w:val="18"/>
                <w:szCs w:val="18"/>
                <w:lang w:val="sr-Latn-CS" w:eastAsia="sr-Latn-CS"/>
              </w:rPr>
              <w:br/>
              <w:t xml:space="preserve">- Правила малог фудбала. </w:t>
            </w:r>
            <w:r w:rsidRPr="00393013">
              <w:rPr>
                <w:rFonts w:asciiTheme="minorHAnsi" w:hAnsiTheme="minorHAnsi" w:cstheme="minorHAnsi"/>
                <w:bCs/>
                <w:sz w:val="18"/>
                <w:szCs w:val="18"/>
                <w:lang w:val="sr-Latn-CS" w:eastAsia="sr-Latn-CS"/>
              </w:rPr>
              <w:br/>
              <w:t xml:space="preserve">- Учествовање на разним школским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КОШАРКА</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xml:space="preserve">- Техника кошарке. Шутирање на кош из места и кретања, шут са једном или обема рукама, са разних одстојања </w:t>
            </w:r>
            <w:r w:rsidRPr="00393013">
              <w:rPr>
                <w:rFonts w:asciiTheme="minorHAnsi" w:hAnsiTheme="minorHAnsi" w:cstheme="minorHAnsi"/>
                <w:bCs/>
                <w:sz w:val="18"/>
                <w:szCs w:val="18"/>
                <w:lang w:val="sr-Latn-CS" w:eastAsia="sr-Latn-CS"/>
              </w:rPr>
              <w:lastRenderedPageBreak/>
              <w:t>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r w:rsidRPr="00393013">
              <w:rPr>
                <w:rFonts w:asciiTheme="minorHAnsi" w:hAnsiTheme="minorHAnsi" w:cstheme="minorHAnsi"/>
                <w:bCs/>
                <w:sz w:val="18"/>
                <w:szCs w:val="18"/>
                <w:lang w:val="sr-Latn-CS" w:eastAsia="sr-Latn-CS"/>
              </w:rPr>
              <w:br/>
              <w:t xml:space="preserve">- Правила игре и суђење. </w:t>
            </w:r>
            <w:r w:rsidRPr="00393013">
              <w:rPr>
                <w:rFonts w:asciiTheme="minorHAnsi" w:hAnsiTheme="minorHAnsi" w:cstheme="minorHAnsi"/>
                <w:bCs/>
                <w:sz w:val="18"/>
                <w:szCs w:val="18"/>
                <w:lang w:val="sr-Latn-CS" w:eastAsia="sr-Latn-CS"/>
              </w:rPr>
              <w:br/>
              <w:t xml:space="preserve">- Учествовање на разредним и 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ОДБОЈКА</w:t>
            </w:r>
            <w:r w:rsidRPr="00393013">
              <w:rPr>
                <w:rFonts w:asciiTheme="minorHAnsi" w:hAnsiTheme="minorHAnsi" w:cstheme="minorHAnsi"/>
                <w:bCs/>
                <w:sz w:val="18"/>
                <w:szCs w:val="18"/>
                <w:lang w:val="sr-Latn-CS" w:eastAsia="sr-Latn-CS"/>
              </w:rPr>
              <w:br/>
              <w:t>- Увежбавати основне техничке елементе који су предвиђени програмским садржајима за основну школу</w:t>
            </w:r>
            <w:r w:rsidRPr="00393013">
              <w:rPr>
                <w:rFonts w:asciiTheme="minorHAnsi" w:hAnsiTheme="minorHAnsi" w:cstheme="minorHAnsi"/>
                <w:bCs/>
                <w:sz w:val="18"/>
                <w:szCs w:val="18"/>
                <w:lang w:val="sr-Latn-CS" w:eastAsia="sr-Latn-CS"/>
              </w:rPr>
              <w:br/>
              <w:t>- Техника одбојке. Игра са повученим и истуреним центром. Смечирање и његова блокада. Уигравање кроз тренажни процес.</w:t>
            </w:r>
            <w:r w:rsidRPr="00393013">
              <w:rPr>
                <w:rFonts w:asciiTheme="minorHAnsi" w:hAnsiTheme="minorHAnsi" w:cstheme="minorHAnsi"/>
                <w:bCs/>
                <w:sz w:val="18"/>
                <w:szCs w:val="18"/>
                <w:lang w:val="sr-Latn-CS" w:eastAsia="sr-Latn-CS"/>
              </w:rPr>
              <w:br/>
              <w:t xml:space="preserve">- Правила игре и суђења. </w:t>
            </w:r>
            <w:r w:rsidRPr="00393013">
              <w:rPr>
                <w:rFonts w:asciiTheme="minorHAnsi" w:hAnsiTheme="minorHAnsi" w:cstheme="minorHAnsi"/>
                <w:bCs/>
                <w:sz w:val="18"/>
                <w:szCs w:val="18"/>
                <w:lang w:val="sr-Latn-CS" w:eastAsia="sr-Latn-CS"/>
              </w:rPr>
              <w:br/>
              <w:t xml:space="preserve">- Учествовање на одељенским, разредним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ПЛИВАЊЕ</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Упознавање и примена основних сигурносних мера у пливању;</w:t>
            </w:r>
            <w:r w:rsidRPr="00393013">
              <w:rPr>
                <w:rFonts w:asciiTheme="minorHAnsi" w:hAnsiTheme="minorHAnsi" w:cstheme="minorHAnsi"/>
                <w:bCs/>
                <w:sz w:val="18"/>
                <w:szCs w:val="18"/>
                <w:lang w:val="sr-Latn-CS" w:eastAsia="sr-Latn-CS"/>
              </w:rPr>
              <w:br/>
              <w:t xml:space="preserve">- Усвајање две технике пливања (по склоностима и избору ученика). Вежбање ради постизања бољих резултата. Скок на старту и окрети. </w:t>
            </w:r>
            <w:r w:rsidRPr="00393013">
              <w:rPr>
                <w:rFonts w:asciiTheme="minorHAnsi" w:hAnsiTheme="minorHAnsi" w:cstheme="minorHAnsi"/>
                <w:bCs/>
                <w:sz w:val="18"/>
                <w:szCs w:val="18"/>
                <w:lang w:val="sr-Latn-CS" w:eastAsia="sr-Latn-CS"/>
              </w:rPr>
              <w:br/>
              <w:t xml:space="preserve">- Учествовање на одељенским, разредним и међушколским такмичењима.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БОРИЛАЧКЕ ВЕШТИНЕ</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xml:space="preserve">- 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 </w:t>
            </w:r>
          </w:p>
          <w:p w:rsidR="00393013" w:rsidRPr="00393013" w:rsidRDefault="00393013" w:rsidP="00393013">
            <w:pPr>
              <w:spacing w:before="100" w:beforeAutospacing="1" w:after="100" w:afterAutospacing="1"/>
              <w:rPr>
                <w:rFonts w:asciiTheme="minorHAnsi" w:hAnsiTheme="minorHAnsi" w:cstheme="minorHAnsi"/>
                <w:bCs/>
                <w:sz w:val="18"/>
                <w:szCs w:val="18"/>
                <w:lang w:val="sr-Latn-CS" w:eastAsia="sr-Latn-CS"/>
              </w:rPr>
            </w:pPr>
            <w:r w:rsidRPr="00393013">
              <w:rPr>
                <w:rFonts w:asciiTheme="minorHAnsi" w:hAnsiTheme="minorHAnsi" w:cstheme="minorHAnsi"/>
                <w:sz w:val="18"/>
                <w:szCs w:val="18"/>
                <w:lang w:val="sr-Latn-CS" w:eastAsia="sr-Latn-CS"/>
              </w:rPr>
              <w:t xml:space="preserve">КЛИЗАЊЕ И СКИЈАЊЕ </w:t>
            </w:r>
            <w:r w:rsidRPr="00393013">
              <w:rPr>
                <w:rFonts w:asciiTheme="minorHAnsi" w:hAnsiTheme="minorHAnsi" w:cstheme="minorHAnsi"/>
                <w:sz w:val="18"/>
                <w:szCs w:val="18"/>
                <w:lang w:val="sr-Latn-CS" w:eastAsia="sr-Latn-CS"/>
              </w:rPr>
              <w:br/>
            </w:r>
            <w:r w:rsidRPr="00393013">
              <w:rPr>
                <w:rFonts w:asciiTheme="minorHAnsi" w:hAnsiTheme="minorHAnsi" w:cstheme="minorHAnsi"/>
                <w:bCs/>
                <w:sz w:val="18"/>
                <w:szCs w:val="18"/>
                <w:lang w:val="sr-Latn-CS" w:eastAsia="sr-Latn-CS"/>
              </w:rPr>
              <w:t xml:space="preserve">- Програмски задаци из клизања и скијања обухватају савладавање основне технике и упознавање са правилима </w:t>
            </w:r>
            <w:r w:rsidRPr="00393013">
              <w:rPr>
                <w:rFonts w:asciiTheme="minorHAnsi" w:hAnsiTheme="minorHAnsi" w:cstheme="minorHAnsi"/>
                <w:bCs/>
                <w:sz w:val="18"/>
                <w:szCs w:val="18"/>
                <w:lang w:val="sr-Latn-CS" w:eastAsia="sr-Latn-CS"/>
              </w:rPr>
              <w:lastRenderedPageBreak/>
              <w:t xml:space="preserve">такмичења. Наставник предлаже наставни програм, који се заснива на програму клизања и предмета скијање на матичним факултетима </w:t>
            </w:r>
          </w:p>
        </w:tc>
      </w:tr>
    </w:tbl>
    <w:p w:rsidR="00903AE7" w:rsidRDefault="00903AE7" w:rsidP="00903AE7">
      <w:pPr>
        <w:pStyle w:val="normalbold"/>
        <w:outlineLvl w:val="1"/>
        <w:rPr>
          <w:rFonts w:asciiTheme="minorHAnsi" w:hAnsiTheme="minorHAnsi" w:cs="Times New Roman"/>
          <w:sz w:val="18"/>
          <w:szCs w:val="18"/>
        </w:rPr>
      </w:pPr>
      <w:bookmarkStart w:id="114" w:name="_GoBack"/>
      <w:bookmarkStart w:id="115" w:name="_Toc49342857"/>
      <w:bookmarkEnd w:id="114"/>
      <w:r w:rsidRPr="003B06F8">
        <w:rPr>
          <w:rFonts w:asciiTheme="minorHAnsi" w:hAnsiTheme="minorHAnsi" w:cs="Times New Roman"/>
          <w:sz w:val="18"/>
          <w:szCs w:val="18"/>
        </w:rPr>
        <w:lastRenderedPageBreak/>
        <w:t>Математика</w:t>
      </w:r>
      <w:bookmarkEnd w:id="115"/>
    </w:p>
    <w:p w:rsidR="00E76A00" w:rsidRPr="003C3DE4" w:rsidRDefault="00E76A00" w:rsidP="00E76A00">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p w:rsidR="00E76A00" w:rsidRPr="003C3DE4" w:rsidRDefault="00E76A00" w:rsidP="00E76A00">
      <w:pPr>
        <w:pStyle w:val="wyq030---glava"/>
        <w:rPr>
          <w:rFonts w:asciiTheme="minorHAnsi" w:hAnsiTheme="minorHAnsi" w:cstheme="minorHAnsi"/>
          <w:sz w:val="18"/>
          <w:szCs w:val="18"/>
        </w:rPr>
      </w:pPr>
      <w:r w:rsidRPr="003C3DE4">
        <w:rPr>
          <w:rFonts w:asciiTheme="minorHAnsi" w:hAnsiTheme="minorHAnsi" w:cstheme="minorHAnsi"/>
          <w:sz w:val="18"/>
          <w:szCs w:val="18"/>
        </w:rPr>
        <w:t xml:space="preserve">  </w:t>
      </w:r>
    </w:p>
    <w:tbl>
      <w:tblPr>
        <w:tblW w:w="4492" w:type="pct"/>
        <w:tblCellSpacing w:w="0" w:type="dxa"/>
        <w:tblInd w:w="3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845"/>
        <w:gridCol w:w="2125"/>
        <w:gridCol w:w="2311"/>
        <w:gridCol w:w="2223"/>
      </w:tblGrid>
      <w:tr w:rsidR="00E76A00" w:rsidRPr="002E64A0" w:rsidTr="009C0AA9">
        <w:trPr>
          <w:tblCellSpacing w:w="0" w:type="dxa"/>
        </w:trPr>
        <w:tc>
          <w:tcPr>
            <w:tcW w:w="1084"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ТЕМА </w:t>
            </w:r>
          </w:p>
        </w:tc>
        <w:tc>
          <w:tcPr>
            <w:tcW w:w="1249"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ЦИЉ </w:t>
            </w:r>
          </w:p>
        </w:tc>
        <w:tc>
          <w:tcPr>
            <w:tcW w:w="1359"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FC5706">
            <w:pPr>
              <w:pStyle w:val="wyq070---podpododeljak-kurziv"/>
              <w:rPr>
                <w:rFonts w:asciiTheme="minorHAnsi" w:hAnsiTheme="minorHAnsi" w:cstheme="minorHAnsi"/>
                <w:sz w:val="18"/>
                <w:szCs w:val="18"/>
              </w:rPr>
            </w:pPr>
            <w:r w:rsidRPr="003C3DE4">
              <w:rPr>
                <w:rFonts w:asciiTheme="minorHAnsi" w:hAnsiTheme="minorHAnsi" w:cstheme="minorHAnsi"/>
                <w:b/>
                <w:bCs/>
                <w:sz w:val="18"/>
                <w:szCs w:val="18"/>
              </w:rPr>
              <w:t xml:space="preserve">ИСХОДИ </w:t>
            </w:r>
            <w:r w:rsidRPr="003C3DE4">
              <w:rPr>
                <w:rFonts w:asciiTheme="minorHAnsi" w:hAnsiTheme="minorHAnsi" w:cstheme="minorHAnsi"/>
                <w:sz w:val="18"/>
                <w:szCs w:val="18"/>
              </w:rPr>
              <w:br/>
              <w:t xml:space="preserve">По завршетку теме ученик ће бити у стању да: </w:t>
            </w:r>
          </w:p>
        </w:tc>
        <w:tc>
          <w:tcPr>
            <w:tcW w:w="1307" w:type="pct"/>
            <w:tcBorders>
              <w:top w:val="outset" w:sz="6" w:space="0" w:color="auto"/>
              <w:left w:val="outset" w:sz="6" w:space="0" w:color="auto"/>
              <w:bottom w:val="outset" w:sz="6" w:space="0" w:color="auto"/>
              <w:right w:val="outset" w:sz="6" w:space="0" w:color="auto"/>
            </w:tcBorders>
            <w:shd w:val="clear" w:color="auto" w:fill="E6E6E6"/>
            <w:vAlign w:val="center"/>
          </w:tcPr>
          <w:p w:rsidR="00E76A00" w:rsidRPr="003C3DE4" w:rsidRDefault="00E76A00"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ОБАВЕЗНИ И ПРЕПОРУЧЕНИ САДРЖАЈИ ПО ТЕМАМА </w:t>
            </w:r>
          </w:p>
        </w:tc>
      </w:tr>
      <w:tr w:rsidR="00E76A00" w:rsidRPr="002E64A0" w:rsidTr="009C0AA9">
        <w:trPr>
          <w:tblCellSpacing w:w="0" w:type="dxa"/>
        </w:trPr>
        <w:tc>
          <w:tcPr>
            <w:tcW w:w="1084"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АНАЛИТИЧКА ГЕОМЕТРИЈА У РАВНИ </w:t>
            </w:r>
          </w:p>
        </w:tc>
        <w:tc>
          <w:tcPr>
            <w:tcW w:w="1249"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са координатном методом</w:t>
            </w:r>
            <w:r w:rsidRPr="003C3DE4">
              <w:rPr>
                <w:rFonts w:asciiTheme="minorHAnsi" w:hAnsiTheme="minorHAnsi" w:cstheme="minorHAnsi"/>
                <w:b w:val="0"/>
                <w:sz w:val="18"/>
                <w:szCs w:val="18"/>
              </w:rPr>
              <w:br/>
              <w:t>• Разумевање зависности положаја праве и међусобног положаја две праве од коефицијената к и н</w:t>
            </w:r>
            <w:r w:rsidRPr="003C3DE4">
              <w:rPr>
                <w:rFonts w:asciiTheme="minorHAnsi" w:hAnsiTheme="minorHAnsi" w:cstheme="minorHAnsi"/>
                <w:b w:val="0"/>
                <w:sz w:val="18"/>
                <w:szCs w:val="18"/>
              </w:rPr>
              <w:br/>
              <w:t xml:space="preserve">• Разумевање зависности положаја кружнице и међусобног положаја праве и кружнице од коефицијената у њиховим једначинама </w:t>
            </w:r>
          </w:p>
        </w:tc>
        <w:tc>
          <w:tcPr>
            <w:tcW w:w="1359"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примени Гаусов алгоритам на решавање система линеарних једначина(3*3)</w:t>
            </w:r>
            <w:r w:rsidRPr="003C3DE4">
              <w:rPr>
                <w:rFonts w:asciiTheme="minorHAnsi" w:hAnsiTheme="minorHAnsi" w:cstheme="minorHAnsi"/>
                <w:b w:val="0"/>
                <w:sz w:val="18"/>
                <w:szCs w:val="18"/>
              </w:rPr>
              <w:br/>
              <w:t>• израчуна растојање између две тачке и обим троугла ако су дате координате његових темена</w:t>
            </w:r>
            <w:r w:rsidRPr="003C3DE4">
              <w:rPr>
                <w:rFonts w:asciiTheme="minorHAnsi" w:hAnsiTheme="minorHAnsi" w:cstheme="minorHAnsi"/>
                <w:b w:val="0"/>
                <w:sz w:val="18"/>
                <w:szCs w:val="18"/>
              </w:rPr>
              <w:br/>
              <w:t>• разликује општи облик једначине праве од експлицитног облика и преведе један запис у други</w:t>
            </w:r>
            <w:r w:rsidRPr="003C3DE4">
              <w:rPr>
                <w:rFonts w:asciiTheme="minorHAnsi" w:hAnsiTheme="minorHAnsi" w:cstheme="minorHAnsi"/>
                <w:b w:val="0"/>
                <w:sz w:val="18"/>
                <w:szCs w:val="18"/>
              </w:rPr>
              <w:br/>
              <w:t>• објасни положај праве у координатном систему у зависности од коефицијената к и н</w:t>
            </w:r>
            <w:r w:rsidRPr="003C3DE4">
              <w:rPr>
                <w:rFonts w:asciiTheme="minorHAnsi" w:hAnsiTheme="minorHAnsi" w:cstheme="minorHAnsi"/>
                <w:b w:val="0"/>
                <w:sz w:val="18"/>
                <w:szCs w:val="18"/>
              </w:rPr>
              <w:br/>
              <w:t>• одреди једначину праве одређену датом тачком и датим коефицијентом правца</w:t>
            </w:r>
            <w:r w:rsidRPr="003C3DE4">
              <w:rPr>
                <w:rFonts w:asciiTheme="minorHAnsi" w:hAnsiTheme="minorHAnsi" w:cstheme="minorHAnsi"/>
                <w:b w:val="0"/>
                <w:sz w:val="18"/>
                <w:szCs w:val="18"/>
              </w:rPr>
              <w:br/>
              <w:t>• одреди једначину праве одређену датим двема тачкама</w:t>
            </w:r>
            <w:r w:rsidRPr="003C3DE4">
              <w:rPr>
                <w:rFonts w:asciiTheme="minorHAnsi" w:hAnsiTheme="minorHAnsi" w:cstheme="minorHAnsi"/>
                <w:b w:val="0"/>
                <w:sz w:val="18"/>
                <w:szCs w:val="18"/>
              </w:rPr>
              <w:br/>
              <w:t>• примени услов паралелности две праве</w:t>
            </w:r>
            <w:r w:rsidRPr="003C3DE4">
              <w:rPr>
                <w:rFonts w:asciiTheme="minorHAnsi" w:hAnsiTheme="minorHAnsi" w:cstheme="minorHAnsi"/>
                <w:b w:val="0"/>
                <w:sz w:val="18"/>
                <w:szCs w:val="18"/>
              </w:rPr>
              <w:br/>
              <w:t>• израчуна растојање тачке од праве</w:t>
            </w:r>
            <w:r w:rsidRPr="003C3DE4">
              <w:rPr>
                <w:rFonts w:asciiTheme="minorHAnsi" w:hAnsiTheme="minorHAnsi" w:cstheme="minorHAnsi"/>
                <w:b w:val="0"/>
                <w:sz w:val="18"/>
                <w:szCs w:val="18"/>
              </w:rPr>
              <w:br/>
              <w:t xml:space="preserve">• преведе општи облик једначине кружнице у експлицитни </w:t>
            </w:r>
            <w:r w:rsidRPr="003C3DE4">
              <w:rPr>
                <w:rFonts w:asciiTheme="minorHAnsi" w:hAnsiTheme="minorHAnsi" w:cstheme="minorHAnsi"/>
                <w:b w:val="0"/>
                <w:sz w:val="18"/>
                <w:szCs w:val="18"/>
              </w:rPr>
              <w:br/>
              <w:t xml:space="preserve">• одреди положај кружнице у Декартовом координатном систему и полупречник кружнице </w:t>
            </w:r>
          </w:p>
        </w:tc>
        <w:tc>
          <w:tcPr>
            <w:tcW w:w="1307"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Системи линеарних једначина. Гаусов алгоритам</w:t>
            </w:r>
            <w:r w:rsidRPr="003C3DE4">
              <w:rPr>
                <w:rFonts w:asciiTheme="minorHAnsi" w:hAnsiTheme="minorHAnsi" w:cstheme="minorHAnsi"/>
                <w:b w:val="0"/>
                <w:sz w:val="18"/>
                <w:szCs w:val="18"/>
              </w:rPr>
              <w:br/>
              <w:t>• Декартов координатни систем у равни. Координате тачке и растојање између две тачке</w:t>
            </w:r>
            <w:r w:rsidRPr="003C3DE4">
              <w:rPr>
                <w:rFonts w:asciiTheme="minorHAnsi" w:hAnsiTheme="minorHAnsi" w:cstheme="minorHAnsi"/>
                <w:b w:val="0"/>
                <w:sz w:val="18"/>
                <w:szCs w:val="18"/>
              </w:rPr>
              <w:br/>
              <w:t>• Једначина праве у Декартовом правоуглом координатном систему. Општи и експлицитни облик једначине праве</w:t>
            </w:r>
            <w:r w:rsidRPr="003C3DE4">
              <w:rPr>
                <w:rFonts w:asciiTheme="minorHAnsi" w:hAnsiTheme="minorHAnsi" w:cstheme="minorHAnsi"/>
                <w:b w:val="0"/>
                <w:sz w:val="18"/>
                <w:szCs w:val="18"/>
              </w:rPr>
              <w:br/>
              <w:t>• Једначина праве одређена тачком и коефицијентом правца</w:t>
            </w:r>
            <w:r w:rsidRPr="003C3DE4">
              <w:rPr>
                <w:rFonts w:asciiTheme="minorHAnsi" w:hAnsiTheme="minorHAnsi" w:cstheme="minorHAnsi"/>
                <w:b w:val="0"/>
                <w:sz w:val="18"/>
                <w:szCs w:val="18"/>
              </w:rPr>
              <w:br/>
              <w:t>• Једначина праве одређена двема тачкама</w:t>
            </w:r>
            <w:r w:rsidRPr="003C3DE4">
              <w:rPr>
                <w:rFonts w:asciiTheme="minorHAnsi" w:hAnsiTheme="minorHAnsi" w:cstheme="minorHAnsi"/>
                <w:b w:val="0"/>
                <w:sz w:val="18"/>
                <w:szCs w:val="18"/>
              </w:rPr>
              <w:br/>
              <w:t xml:space="preserve">• Узајамни положај две праве </w:t>
            </w:r>
            <w:r w:rsidRPr="003C3DE4">
              <w:rPr>
                <w:rFonts w:asciiTheme="minorHAnsi" w:hAnsiTheme="minorHAnsi" w:cstheme="minorHAnsi"/>
                <w:b w:val="0"/>
                <w:sz w:val="18"/>
                <w:szCs w:val="18"/>
              </w:rPr>
              <w:br/>
              <w:t>• Нормални облик једначине праве и растојање тачке од праве</w:t>
            </w:r>
            <w:r w:rsidRPr="003C3DE4">
              <w:rPr>
                <w:rFonts w:asciiTheme="minorHAnsi" w:hAnsiTheme="minorHAnsi" w:cstheme="minorHAnsi"/>
                <w:b w:val="0"/>
                <w:sz w:val="18"/>
                <w:szCs w:val="18"/>
              </w:rPr>
              <w:br/>
              <w:t xml:space="preserve">• Једначина кружнице </w:t>
            </w:r>
            <w:r w:rsidRPr="003C3DE4">
              <w:rPr>
                <w:rFonts w:asciiTheme="minorHAnsi" w:hAnsiTheme="minorHAnsi" w:cstheme="minorHAnsi"/>
                <w:b w:val="0"/>
                <w:sz w:val="18"/>
                <w:szCs w:val="18"/>
              </w:rPr>
              <w:br/>
              <w:t xml:space="preserve">• Узајамни положај праве и кружнице </w:t>
            </w:r>
          </w:p>
        </w:tc>
      </w:tr>
      <w:tr w:rsidR="00E76A00" w:rsidRPr="002E64A0" w:rsidTr="009C0AA9">
        <w:trPr>
          <w:tblCellSpacing w:w="0" w:type="dxa"/>
        </w:trPr>
        <w:tc>
          <w:tcPr>
            <w:tcW w:w="1084"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centar"/>
              <w:rPr>
                <w:rFonts w:asciiTheme="minorHAnsi" w:hAnsiTheme="minorHAnsi" w:cstheme="minorHAnsi"/>
                <w:sz w:val="18"/>
                <w:szCs w:val="18"/>
              </w:rPr>
            </w:pPr>
            <w:r w:rsidRPr="003C3DE4">
              <w:rPr>
                <w:rFonts w:asciiTheme="minorHAnsi" w:hAnsiTheme="minorHAnsi" w:cstheme="minorHAnsi"/>
                <w:sz w:val="18"/>
                <w:szCs w:val="18"/>
              </w:rPr>
              <w:t xml:space="preserve">ЕЛЕМЕНТИ ФИНАНСИЈСКЕ МАТЕМАТИКЕ </w:t>
            </w:r>
          </w:p>
        </w:tc>
        <w:tc>
          <w:tcPr>
            <w:tcW w:w="1249"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Упознавање са основним елементима финансијске математике</w:t>
            </w:r>
            <w:r w:rsidRPr="003C3DE4">
              <w:rPr>
                <w:rFonts w:asciiTheme="minorHAnsi" w:hAnsiTheme="minorHAnsi" w:cstheme="minorHAnsi"/>
                <w:b w:val="0"/>
                <w:sz w:val="18"/>
                <w:szCs w:val="18"/>
              </w:rPr>
              <w:br/>
              <w:t>• Уочавање разлике између простог и сложеног каматног рачуна</w:t>
            </w:r>
            <w:r w:rsidRPr="003C3DE4">
              <w:rPr>
                <w:rFonts w:asciiTheme="minorHAnsi" w:hAnsiTheme="minorHAnsi" w:cstheme="minorHAnsi"/>
                <w:b w:val="0"/>
                <w:sz w:val="18"/>
                <w:szCs w:val="18"/>
              </w:rPr>
              <w:br/>
              <w:t xml:space="preserve">• Оспособљавање за примену стечених знања у свакодневном животу </w:t>
            </w:r>
          </w:p>
        </w:tc>
        <w:tc>
          <w:tcPr>
            <w:tcW w:w="1359"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t>• примени каматни рачун од сто (време дато у годинама, месецима или данима)</w:t>
            </w:r>
            <w:r w:rsidRPr="003C3DE4">
              <w:rPr>
                <w:rFonts w:asciiTheme="minorHAnsi" w:hAnsiTheme="minorHAnsi" w:cstheme="minorHAnsi"/>
                <w:b w:val="0"/>
                <w:sz w:val="18"/>
                <w:szCs w:val="18"/>
              </w:rPr>
              <w:br/>
              <w:t>• примени каматни рачун више сто и ниже сто</w:t>
            </w:r>
            <w:r w:rsidRPr="003C3DE4">
              <w:rPr>
                <w:rFonts w:asciiTheme="minorHAnsi" w:hAnsiTheme="minorHAnsi" w:cstheme="minorHAnsi"/>
                <w:b w:val="0"/>
                <w:sz w:val="18"/>
                <w:szCs w:val="18"/>
              </w:rPr>
              <w:br/>
              <w:t>• објасни појам менице и на који начин се употребљава</w:t>
            </w:r>
            <w:r w:rsidRPr="003C3DE4">
              <w:rPr>
                <w:rFonts w:asciiTheme="minorHAnsi" w:hAnsiTheme="minorHAnsi" w:cstheme="minorHAnsi"/>
                <w:b w:val="0"/>
                <w:sz w:val="18"/>
                <w:szCs w:val="18"/>
              </w:rPr>
              <w:br/>
              <w:t xml:space="preserve">• примени прост каматни рачун на обрачунавање камате код штедних улога и потрошачких кредита </w:t>
            </w:r>
            <w:r w:rsidRPr="003C3DE4">
              <w:rPr>
                <w:rFonts w:asciiTheme="minorHAnsi" w:hAnsiTheme="minorHAnsi" w:cstheme="minorHAnsi"/>
                <w:b w:val="0"/>
                <w:sz w:val="18"/>
                <w:szCs w:val="18"/>
              </w:rPr>
              <w:br/>
            </w:r>
            <w:r w:rsidRPr="003C3DE4">
              <w:rPr>
                <w:rFonts w:asciiTheme="minorHAnsi" w:hAnsiTheme="minorHAnsi" w:cstheme="minorHAnsi"/>
                <w:b w:val="0"/>
                <w:sz w:val="18"/>
                <w:szCs w:val="18"/>
              </w:rPr>
              <w:lastRenderedPageBreak/>
              <w:t xml:space="preserve">• покаже разлику између простог и сложеног каматног рачуна на датом примеру </w:t>
            </w:r>
          </w:p>
        </w:tc>
        <w:tc>
          <w:tcPr>
            <w:tcW w:w="1307" w:type="pct"/>
            <w:tcBorders>
              <w:top w:val="outset" w:sz="6" w:space="0" w:color="auto"/>
              <w:left w:val="outset" w:sz="6" w:space="0" w:color="auto"/>
              <w:bottom w:val="outset" w:sz="6" w:space="0" w:color="auto"/>
              <w:right w:val="outset" w:sz="6" w:space="0" w:color="auto"/>
            </w:tcBorders>
          </w:tcPr>
          <w:p w:rsidR="00E76A00" w:rsidRPr="003C3DE4" w:rsidRDefault="00E76A00" w:rsidP="00FC5706">
            <w:pPr>
              <w:pStyle w:val="normalbold"/>
              <w:rPr>
                <w:rFonts w:asciiTheme="minorHAnsi" w:hAnsiTheme="minorHAnsi" w:cstheme="minorHAnsi"/>
                <w:b w:val="0"/>
                <w:sz w:val="18"/>
                <w:szCs w:val="18"/>
              </w:rPr>
            </w:pPr>
            <w:r w:rsidRPr="003C3DE4">
              <w:rPr>
                <w:rFonts w:asciiTheme="minorHAnsi" w:hAnsiTheme="minorHAnsi" w:cstheme="minorHAnsi"/>
                <w:b w:val="0"/>
                <w:sz w:val="18"/>
                <w:szCs w:val="18"/>
              </w:rPr>
              <w:lastRenderedPageBreak/>
              <w:t>• Прост каматни рачун (каматни рачун од сто, више сто и ниже сто)</w:t>
            </w:r>
            <w:r w:rsidRPr="003C3DE4">
              <w:rPr>
                <w:rFonts w:asciiTheme="minorHAnsi" w:hAnsiTheme="minorHAnsi" w:cstheme="minorHAnsi"/>
                <w:b w:val="0"/>
                <w:sz w:val="18"/>
                <w:szCs w:val="18"/>
              </w:rPr>
              <w:br/>
              <w:t>• Примена простог каматног рачуна (рад са меницама и са рачуном штедног улога, потрошачки кредити)</w:t>
            </w:r>
            <w:r w:rsidRPr="003C3DE4">
              <w:rPr>
                <w:rFonts w:asciiTheme="minorHAnsi" w:hAnsiTheme="minorHAnsi" w:cstheme="minorHAnsi"/>
                <w:b w:val="0"/>
                <w:sz w:val="18"/>
                <w:szCs w:val="18"/>
              </w:rPr>
              <w:br/>
              <w:t xml:space="preserve">• Појам сложеног каматног рачуна </w:t>
            </w:r>
          </w:p>
        </w:tc>
      </w:tr>
    </w:tbl>
    <w:p w:rsidR="00E76A00" w:rsidRPr="003C3DE4" w:rsidRDefault="00E76A00" w:rsidP="00E76A00">
      <w:pPr>
        <w:pStyle w:val="normalboldcentar"/>
        <w:jc w:val="left"/>
        <w:rPr>
          <w:rFonts w:asciiTheme="minorHAnsi" w:hAnsiTheme="minorHAnsi" w:cstheme="minorHAnsi"/>
          <w:sz w:val="18"/>
          <w:szCs w:val="18"/>
        </w:rPr>
      </w:pPr>
      <w:r w:rsidRPr="003C3DE4">
        <w:rPr>
          <w:rFonts w:asciiTheme="minorHAnsi" w:hAnsiTheme="minorHAnsi" w:cstheme="minorHAnsi"/>
          <w:sz w:val="18"/>
          <w:szCs w:val="18"/>
        </w:rPr>
        <w:lastRenderedPageBreak/>
        <w:t xml:space="preserve">КОРЕЛАЦИЈА СА ДРУГИМ ПРЕДМЕТИМА </w:t>
      </w:r>
    </w:p>
    <w:p w:rsidR="00E76A00" w:rsidRPr="003C3DE4" w:rsidRDefault="00E76A00" w:rsidP="00E76A00">
      <w:pPr>
        <w:pStyle w:val="normalbold"/>
        <w:numPr>
          <w:ilvl w:val="0"/>
          <w:numId w:val="12"/>
        </w:numPr>
        <w:rPr>
          <w:rFonts w:asciiTheme="minorHAnsi" w:hAnsiTheme="minorHAnsi" w:cstheme="minorHAnsi"/>
          <w:b w:val="0"/>
          <w:sz w:val="18"/>
          <w:szCs w:val="18"/>
        </w:rPr>
      </w:pPr>
      <w:r w:rsidRPr="003C3DE4">
        <w:rPr>
          <w:rFonts w:asciiTheme="minorHAnsi" w:hAnsiTheme="minorHAnsi" w:cstheme="minorHAnsi"/>
          <w:b w:val="0"/>
          <w:sz w:val="18"/>
          <w:szCs w:val="18"/>
        </w:rPr>
        <w:t>Хемија;</w:t>
      </w:r>
      <w:r w:rsidRPr="003C3DE4">
        <w:rPr>
          <w:rFonts w:asciiTheme="minorHAnsi" w:hAnsiTheme="minorHAnsi" w:cstheme="minorHAnsi"/>
          <w:b w:val="0"/>
          <w:sz w:val="18"/>
          <w:szCs w:val="18"/>
        </w:rPr>
        <w:br/>
        <w:t>- Економика туристичких и угоститељских предузећа;</w:t>
      </w:r>
      <w:r w:rsidRPr="003C3DE4">
        <w:rPr>
          <w:rFonts w:asciiTheme="minorHAnsi" w:hAnsiTheme="minorHAnsi" w:cstheme="minorHAnsi"/>
          <w:b w:val="0"/>
          <w:sz w:val="18"/>
          <w:szCs w:val="18"/>
        </w:rPr>
        <w:br/>
        <w:t>- Предузетништво;</w:t>
      </w:r>
      <w:r w:rsidRPr="003C3DE4">
        <w:rPr>
          <w:rFonts w:asciiTheme="minorHAnsi" w:hAnsiTheme="minorHAnsi" w:cstheme="minorHAnsi"/>
          <w:b w:val="0"/>
          <w:sz w:val="18"/>
          <w:szCs w:val="18"/>
        </w:rPr>
        <w:br/>
        <w:t xml:space="preserve">- Рачунарство и информатика. </w:t>
      </w:r>
    </w:p>
    <w:p w:rsidR="00E76A00" w:rsidRPr="002E64A0" w:rsidRDefault="00E76A00" w:rsidP="00E76A00">
      <w:pPr>
        <w:ind w:left="720"/>
        <w:jc w:val="center"/>
        <w:rPr>
          <w:rFonts w:asciiTheme="minorHAnsi" w:hAnsiTheme="minorHAnsi" w:cstheme="minorHAnsi"/>
          <w:color w:val="000000"/>
          <w:sz w:val="18"/>
          <w:szCs w:val="18"/>
          <w:lang w:val="ru-RU"/>
        </w:rPr>
      </w:pPr>
    </w:p>
    <w:p w:rsidR="00E76A00" w:rsidRPr="003C3DE4" w:rsidRDefault="00E76A00" w:rsidP="00E76A00">
      <w:pPr>
        <w:ind w:left="720"/>
        <w:jc w:val="center"/>
        <w:rPr>
          <w:rFonts w:asciiTheme="minorHAnsi" w:hAnsiTheme="minorHAnsi" w:cstheme="minorHAnsi"/>
          <w:color w:val="000000"/>
          <w:sz w:val="18"/>
          <w:szCs w:val="18"/>
        </w:rPr>
      </w:pPr>
      <w:r w:rsidRPr="003C3DE4">
        <w:rPr>
          <w:rFonts w:asciiTheme="minorHAnsi" w:hAnsiTheme="minorHAnsi" w:cstheme="minorHAnsi"/>
          <w:color w:val="000000"/>
          <w:sz w:val="18"/>
          <w:szCs w:val="18"/>
        </w:rPr>
        <w:t xml:space="preserve">ОБРАЗОВНИ СТАНДАРДИ </w:t>
      </w:r>
      <w:r w:rsidRPr="003C3DE4">
        <w:rPr>
          <w:rFonts w:asciiTheme="minorHAnsi" w:hAnsiTheme="minorHAnsi" w:cstheme="minorHAnsi"/>
          <w:b/>
          <w:color w:val="000000"/>
          <w:sz w:val="18"/>
          <w:szCs w:val="18"/>
        </w:rPr>
        <w:t>–</w:t>
      </w:r>
      <w:r w:rsidRPr="003C3DE4">
        <w:rPr>
          <w:rFonts w:asciiTheme="minorHAnsi" w:hAnsiTheme="minorHAnsi" w:cstheme="minorHAnsi"/>
          <w:b/>
          <w:sz w:val="18"/>
          <w:szCs w:val="18"/>
        </w:rPr>
        <w:t xml:space="preserve"> </w:t>
      </w:r>
      <w:r w:rsidRPr="003C3DE4">
        <w:rPr>
          <w:rFonts w:asciiTheme="minorHAnsi" w:hAnsiTheme="minorHAnsi" w:cstheme="minorHAnsi"/>
          <w:b/>
          <w:color w:val="000000"/>
          <w:sz w:val="18"/>
          <w:szCs w:val="18"/>
        </w:rPr>
        <w:t>КУВАР</w:t>
      </w:r>
      <w:r w:rsidRPr="003C3DE4">
        <w:rPr>
          <w:rFonts w:asciiTheme="minorHAnsi" w:hAnsiTheme="minorHAnsi" w:cstheme="minorHAnsi"/>
          <w:color w:val="000000"/>
          <w:sz w:val="18"/>
          <w:szCs w:val="18"/>
        </w:rPr>
        <w:t xml:space="preserve"> – </w:t>
      </w:r>
      <w:r w:rsidRPr="003C3DE4">
        <w:rPr>
          <w:rFonts w:asciiTheme="minorHAnsi" w:hAnsiTheme="minorHAnsi" w:cstheme="minorHAnsi"/>
          <w:b/>
          <w:color w:val="000000"/>
          <w:sz w:val="18"/>
          <w:szCs w:val="18"/>
        </w:rPr>
        <w:t>ТРЕЋИ</w:t>
      </w:r>
      <w:r w:rsidRPr="003C3DE4">
        <w:rPr>
          <w:rFonts w:asciiTheme="minorHAnsi" w:hAnsiTheme="minorHAnsi" w:cstheme="minorHAnsi"/>
          <w:color w:val="000000"/>
          <w:sz w:val="18"/>
          <w:szCs w:val="18"/>
        </w:rPr>
        <w:t xml:space="preserve">  РАЗРЕД</w:t>
      </w:r>
    </w:p>
    <w:p w:rsidR="00E76A00" w:rsidRPr="003C3DE4" w:rsidRDefault="00E76A00" w:rsidP="00E76A00">
      <w:pPr>
        <w:numPr>
          <w:ilvl w:val="0"/>
          <w:numId w:val="12"/>
        </w:numPr>
        <w:jc w:val="center"/>
        <w:rPr>
          <w:rFonts w:asciiTheme="minorHAnsi" w:hAnsiTheme="minorHAnsi" w:cstheme="minorHAnsi"/>
          <w:sz w:val="18"/>
          <w:szCs w:val="18"/>
        </w:rPr>
      </w:pPr>
    </w:p>
    <w:tbl>
      <w:tblPr>
        <w:tblW w:w="0" w:type="auto"/>
        <w:tblLook w:val="04A0"/>
      </w:tblPr>
      <w:tblGrid>
        <w:gridCol w:w="707"/>
        <w:gridCol w:w="2056"/>
        <w:gridCol w:w="1530"/>
        <w:gridCol w:w="1440"/>
        <w:gridCol w:w="1710"/>
        <w:gridCol w:w="2160"/>
      </w:tblGrid>
      <w:tr w:rsidR="00E76A00" w:rsidRPr="003C3DE4" w:rsidTr="00FC5706">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FC5706">
            <w:pPr>
              <w:rPr>
                <w:rFonts w:asciiTheme="minorHAnsi" w:hAnsiTheme="minorHAnsi" w:cstheme="minorHAnsi"/>
                <w:sz w:val="18"/>
                <w:szCs w:val="18"/>
              </w:rPr>
            </w:pPr>
          </w:p>
          <w:p w:rsidR="00E76A00" w:rsidRPr="003C3DE4" w:rsidRDefault="00E76A00" w:rsidP="00FC5706">
            <w:pPr>
              <w:jc w:val="center"/>
              <w:rPr>
                <w:rFonts w:asciiTheme="minorHAnsi" w:hAnsiTheme="minorHAnsi" w:cstheme="minorHAnsi"/>
                <w:sz w:val="18"/>
                <w:szCs w:val="18"/>
              </w:rPr>
            </w:pPr>
            <w:r w:rsidRPr="003C3DE4">
              <w:rPr>
                <w:rFonts w:asciiTheme="minorHAnsi" w:hAnsiTheme="minorHAnsi" w:cstheme="minorHAnsi"/>
                <w:color w:val="000000"/>
                <w:sz w:val="18"/>
                <w:szCs w:val="18"/>
              </w:rPr>
              <w:t>Редни</w:t>
            </w:r>
          </w:p>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број</w:t>
            </w:r>
          </w:p>
        </w:tc>
        <w:tc>
          <w:tcPr>
            <w:tcW w:w="20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FC5706">
            <w:pPr>
              <w:rPr>
                <w:rFonts w:asciiTheme="minorHAnsi" w:hAnsiTheme="minorHAnsi" w:cstheme="minorHAnsi"/>
                <w:sz w:val="18"/>
                <w:szCs w:val="18"/>
              </w:rPr>
            </w:pPr>
          </w:p>
          <w:p w:rsidR="00E76A00" w:rsidRPr="003C3DE4" w:rsidRDefault="00E76A00" w:rsidP="00FC5706">
            <w:pPr>
              <w:jc w:val="center"/>
              <w:rPr>
                <w:rFonts w:asciiTheme="minorHAnsi" w:hAnsiTheme="minorHAnsi" w:cstheme="minorHAnsi"/>
                <w:sz w:val="18"/>
                <w:szCs w:val="18"/>
              </w:rPr>
            </w:pPr>
            <w:r w:rsidRPr="003C3DE4">
              <w:rPr>
                <w:rFonts w:asciiTheme="minorHAnsi" w:hAnsiTheme="minorHAnsi" w:cstheme="minorHAnsi"/>
                <w:color w:val="000000"/>
                <w:sz w:val="18"/>
                <w:szCs w:val="18"/>
              </w:rPr>
              <w:t>Наставна тема</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Број часова по теми</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FC5706">
            <w:pPr>
              <w:rPr>
                <w:rFonts w:asciiTheme="minorHAnsi" w:hAnsiTheme="minorHAnsi" w:cstheme="minorHAnsi"/>
                <w:sz w:val="18"/>
                <w:szCs w:val="18"/>
              </w:rPr>
            </w:pPr>
          </w:p>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Обрада</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Остали типови часова</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E76A00" w:rsidRPr="003C3DE4" w:rsidRDefault="00E76A00" w:rsidP="00FC5706">
            <w:pPr>
              <w:rPr>
                <w:rFonts w:asciiTheme="minorHAnsi" w:hAnsiTheme="minorHAnsi" w:cstheme="minorHAnsi"/>
                <w:sz w:val="18"/>
                <w:szCs w:val="18"/>
              </w:rPr>
            </w:pPr>
          </w:p>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Стандарди</w:t>
            </w:r>
          </w:p>
        </w:tc>
      </w:tr>
      <w:tr w:rsidR="00E76A00"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00"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1.</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АНАЛИТИЧКА ГЕОМЕТРИЈА У РАВНИ</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17</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9</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8</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jc w:val="center"/>
              <w:rPr>
                <w:rFonts w:asciiTheme="minorHAnsi" w:hAnsiTheme="minorHAnsi" w:cstheme="minorHAnsi"/>
                <w:sz w:val="18"/>
                <w:szCs w:val="18"/>
              </w:rPr>
            </w:pPr>
            <w:r w:rsidRPr="003C3DE4">
              <w:rPr>
                <w:rFonts w:asciiTheme="minorHAnsi" w:hAnsiTheme="minorHAnsi" w:cstheme="minorHAnsi"/>
                <w:sz w:val="18"/>
                <w:szCs w:val="18"/>
              </w:rPr>
              <w:t>2.МА.1.2.4</w:t>
            </w:r>
          </w:p>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2.МА.2.2.3.</w:t>
            </w:r>
          </w:p>
        </w:tc>
      </w:tr>
      <w:tr w:rsidR="00E76A00" w:rsidRPr="003C3DE4" w:rsidTr="00FC570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6A00" w:rsidRPr="003C3DE4" w:rsidRDefault="00E76A00" w:rsidP="00FC5706">
            <w:pPr>
              <w:spacing w:line="0" w:lineRule="atLeast"/>
              <w:jc w:val="center"/>
              <w:rPr>
                <w:rFonts w:asciiTheme="minorHAnsi" w:hAnsiTheme="minorHAnsi" w:cstheme="minorHAnsi"/>
                <w:color w:val="000000"/>
                <w:sz w:val="18"/>
                <w:szCs w:val="18"/>
              </w:rPr>
            </w:pPr>
          </w:p>
          <w:p w:rsidR="00E76A00" w:rsidRPr="003C3DE4" w:rsidRDefault="00E76A00" w:rsidP="00FC5706">
            <w:pPr>
              <w:spacing w:after="200" w:line="0" w:lineRule="atLeast"/>
              <w:jc w:val="center"/>
              <w:rPr>
                <w:rFonts w:asciiTheme="minorHAnsi" w:hAnsiTheme="minorHAnsi" w:cstheme="minorHAnsi"/>
                <w:sz w:val="18"/>
                <w:szCs w:val="18"/>
              </w:rPr>
            </w:pPr>
            <w:r w:rsidRPr="003C3DE4">
              <w:rPr>
                <w:rFonts w:asciiTheme="minorHAnsi" w:hAnsiTheme="minorHAnsi" w:cstheme="minorHAnsi"/>
                <w:color w:val="000000"/>
                <w:sz w:val="18"/>
                <w:szCs w:val="18"/>
              </w:rPr>
              <w:t>2.</w:t>
            </w:r>
          </w:p>
        </w:tc>
        <w:tc>
          <w:tcPr>
            <w:tcW w:w="2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t>ЕЛЕМЕНТИ ФИНАНСИЈСКЕ МАТЕМАТИКА</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9</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5</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76A00" w:rsidRPr="003C3DE4" w:rsidRDefault="00E76A00" w:rsidP="00FC5706">
            <w:pPr>
              <w:spacing w:after="240"/>
              <w:jc w:val="center"/>
              <w:rPr>
                <w:rFonts w:asciiTheme="minorHAnsi" w:hAnsiTheme="minorHAnsi" w:cstheme="minorHAnsi"/>
                <w:sz w:val="18"/>
                <w:szCs w:val="18"/>
              </w:rPr>
            </w:pPr>
            <w:r w:rsidRPr="003C3DE4">
              <w:rPr>
                <w:rFonts w:asciiTheme="minorHAnsi" w:hAnsiTheme="minorHAnsi" w:cstheme="minorHAnsi"/>
                <w:sz w:val="18"/>
                <w:szCs w:val="18"/>
              </w:rPr>
              <w:br/>
            </w:r>
            <w:r w:rsidRPr="003C3DE4">
              <w:rPr>
                <w:rFonts w:asciiTheme="minorHAnsi" w:hAnsiTheme="minorHAnsi" w:cstheme="minorHAnsi"/>
                <w:bCs/>
                <w:color w:val="000000"/>
                <w:sz w:val="18"/>
                <w:szCs w:val="18"/>
              </w:rPr>
              <w:t>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6A00" w:rsidRPr="003C3DE4" w:rsidRDefault="00E76A00" w:rsidP="00FC5706">
            <w:pPr>
              <w:spacing w:line="0" w:lineRule="atLeast"/>
              <w:jc w:val="center"/>
              <w:rPr>
                <w:rFonts w:asciiTheme="minorHAnsi" w:hAnsiTheme="minorHAnsi" w:cstheme="minorHAnsi"/>
                <w:sz w:val="18"/>
                <w:szCs w:val="18"/>
              </w:rPr>
            </w:pPr>
            <w:r w:rsidRPr="003C3DE4">
              <w:rPr>
                <w:rFonts w:asciiTheme="minorHAnsi" w:hAnsiTheme="minorHAnsi" w:cstheme="minorHAnsi"/>
                <w:sz w:val="18"/>
                <w:szCs w:val="18"/>
              </w:rPr>
              <w:t>2.МА.1.4.6.</w:t>
            </w:r>
          </w:p>
          <w:p w:rsidR="00E76A00" w:rsidRPr="003C3DE4" w:rsidRDefault="00E76A00" w:rsidP="00FC5706">
            <w:pPr>
              <w:spacing w:line="0" w:lineRule="atLeast"/>
              <w:jc w:val="center"/>
              <w:rPr>
                <w:rFonts w:asciiTheme="minorHAnsi" w:hAnsiTheme="minorHAnsi" w:cstheme="minorHAnsi"/>
                <w:sz w:val="18"/>
                <w:szCs w:val="18"/>
              </w:rPr>
            </w:pPr>
          </w:p>
        </w:tc>
      </w:tr>
    </w:tbl>
    <w:p w:rsidR="00EE14CD" w:rsidRDefault="00EE14CD" w:rsidP="00903AE7">
      <w:pPr>
        <w:pStyle w:val="normalbold"/>
        <w:outlineLvl w:val="1"/>
        <w:rPr>
          <w:rFonts w:asciiTheme="minorHAnsi" w:hAnsiTheme="minorHAnsi" w:cs="Times New Roman"/>
          <w:sz w:val="18"/>
          <w:szCs w:val="18"/>
        </w:rPr>
      </w:pPr>
    </w:p>
    <w:p w:rsidR="00903AE7" w:rsidRDefault="00903AE7" w:rsidP="00903AE7">
      <w:pPr>
        <w:pStyle w:val="normalbold"/>
        <w:outlineLvl w:val="1"/>
        <w:rPr>
          <w:rFonts w:asciiTheme="minorHAnsi" w:hAnsiTheme="minorHAnsi" w:cs="Times New Roman"/>
          <w:sz w:val="18"/>
          <w:szCs w:val="18"/>
        </w:rPr>
      </w:pPr>
      <w:bookmarkStart w:id="116" w:name="_Toc49342858"/>
      <w:r w:rsidRPr="003B06F8">
        <w:rPr>
          <w:rFonts w:asciiTheme="minorHAnsi" w:hAnsiTheme="minorHAnsi" w:cs="Times New Roman"/>
          <w:sz w:val="18"/>
          <w:szCs w:val="18"/>
        </w:rPr>
        <w:t>Историја</w:t>
      </w:r>
      <w:bookmarkEnd w:id="116"/>
    </w:p>
    <w:p w:rsidR="00D41731" w:rsidRPr="00BC5E30" w:rsidRDefault="00D41731" w:rsidP="003D0923">
      <w:pPr>
        <w:pStyle w:val="wyq030---glava"/>
        <w:rPr>
          <w:rFonts w:ascii="Times New Roman" w:hAnsi="Times New Roman" w:cs="Times New Roman"/>
          <w:sz w:val="24"/>
          <w:szCs w:val="24"/>
        </w:rPr>
      </w:pPr>
    </w:p>
    <w:p w:rsidR="00D41731" w:rsidRPr="00BC5E30" w:rsidRDefault="00D41731"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508"/>
        <w:gridCol w:w="2948"/>
      </w:tblGrid>
      <w:tr w:rsidR="00D41731" w:rsidRPr="00D41731" w:rsidTr="00303FE8">
        <w:trPr>
          <w:tblCellSpacing w:w="0" w:type="dxa"/>
        </w:trPr>
        <w:tc>
          <w:tcPr>
            <w:tcW w:w="0" w:type="auto"/>
            <w:vAlign w:val="center"/>
          </w:tcPr>
          <w:p w:rsidR="00D41731" w:rsidRPr="00D41731" w:rsidRDefault="00D41731" w:rsidP="003D0923">
            <w:pPr>
              <w:pStyle w:val="normalbold"/>
              <w:rPr>
                <w:rFonts w:asciiTheme="minorHAnsi" w:hAnsiTheme="minorHAnsi" w:cs="Times New Roman"/>
                <w:sz w:val="18"/>
                <w:szCs w:val="18"/>
              </w:rPr>
            </w:pPr>
            <w:r w:rsidRPr="00D41731">
              <w:rPr>
                <w:rFonts w:asciiTheme="minorHAnsi" w:hAnsiTheme="minorHAnsi" w:cs="Times New Roman"/>
                <w:sz w:val="18"/>
                <w:szCs w:val="18"/>
              </w:rPr>
              <w:t xml:space="preserve">Назив предмета: </w:t>
            </w:r>
          </w:p>
        </w:tc>
        <w:tc>
          <w:tcPr>
            <w:tcW w:w="0" w:type="auto"/>
          </w:tcPr>
          <w:p w:rsidR="00D41731" w:rsidRPr="00D41731" w:rsidRDefault="00D41731" w:rsidP="003D0923">
            <w:pPr>
              <w:pStyle w:val="normalboldcentar"/>
              <w:rPr>
                <w:rFonts w:asciiTheme="minorHAnsi" w:hAnsiTheme="minorHAnsi" w:cs="Times New Roman"/>
                <w:sz w:val="18"/>
                <w:szCs w:val="18"/>
              </w:rPr>
            </w:pPr>
            <w:r w:rsidRPr="00D41731">
              <w:rPr>
                <w:rFonts w:asciiTheme="minorHAnsi" w:hAnsiTheme="minorHAnsi" w:cs="Times New Roman"/>
                <w:sz w:val="18"/>
                <w:szCs w:val="18"/>
              </w:rPr>
              <w:t xml:space="preserve">ИСТОРИЈА </w:t>
            </w:r>
          </w:p>
        </w:tc>
      </w:tr>
      <w:tr w:rsidR="00D41731" w:rsidRPr="00D41731" w:rsidTr="00303FE8">
        <w:trPr>
          <w:tblCellSpacing w:w="0" w:type="dxa"/>
        </w:trPr>
        <w:tc>
          <w:tcPr>
            <w:tcW w:w="0" w:type="auto"/>
          </w:tcPr>
          <w:p w:rsidR="00D41731" w:rsidRPr="00D41731" w:rsidRDefault="00D41731" w:rsidP="003D0923">
            <w:pPr>
              <w:pStyle w:val="normalbold"/>
              <w:rPr>
                <w:rFonts w:asciiTheme="minorHAnsi" w:hAnsiTheme="minorHAnsi" w:cs="Times New Roman"/>
                <w:sz w:val="18"/>
                <w:szCs w:val="18"/>
              </w:rPr>
            </w:pPr>
            <w:r w:rsidRPr="00D41731">
              <w:rPr>
                <w:rFonts w:asciiTheme="minorHAnsi" w:hAnsiTheme="minorHAnsi" w:cs="Times New Roman"/>
                <w:sz w:val="18"/>
                <w:szCs w:val="18"/>
              </w:rPr>
              <w:t xml:space="preserve">Годишњи фонд часова: </w:t>
            </w:r>
          </w:p>
        </w:tc>
        <w:tc>
          <w:tcPr>
            <w:tcW w:w="0" w:type="auto"/>
          </w:tcPr>
          <w:p w:rsidR="00D41731" w:rsidRPr="00D41731" w:rsidRDefault="00D41731" w:rsidP="003D0923">
            <w:pPr>
              <w:pStyle w:val="normalboldcentar"/>
              <w:rPr>
                <w:rFonts w:asciiTheme="minorHAnsi" w:hAnsiTheme="minorHAnsi" w:cs="Times New Roman"/>
                <w:sz w:val="18"/>
                <w:szCs w:val="18"/>
              </w:rPr>
            </w:pPr>
            <w:r w:rsidRPr="00D41731">
              <w:rPr>
                <w:rFonts w:asciiTheme="minorHAnsi" w:hAnsiTheme="minorHAnsi" w:cs="Times New Roman"/>
                <w:sz w:val="18"/>
                <w:szCs w:val="18"/>
              </w:rPr>
              <w:t xml:space="preserve">60 </w:t>
            </w:r>
          </w:p>
        </w:tc>
      </w:tr>
      <w:tr w:rsidR="00D41731" w:rsidRPr="00D41731" w:rsidTr="00303FE8">
        <w:trPr>
          <w:tblCellSpacing w:w="0" w:type="dxa"/>
        </w:trPr>
        <w:tc>
          <w:tcPr>
            <w:tcW w:w="0" w:type="auto"/>
          </w:tcPr>
          <w:p w:rsidR="00D41731" w:rsidRPr="00D41731" w:rsidRDefault="00D41731" w:rsidP="003D0923">
            <w:pPr>
              <w:pStyle w:val="normalbold"/>
              <w:rPr>
                <w:rFonts w:asciiTheme="minorHAnsi" w:hAnsiTheme="minorHAnsi" w:cs="Times New Roman"/>
                <w:sz w:val="18"/>
                <w:szCs w:val="18"/>
              </w:rPr>
            </w:pPr>
            <w:r w:rsidRPr="00D41731">
              <w:rPr>
                <w:rFonts w:asciiTheme="minorHAnsi" w:hAnsiTheme="minorHAnsi" w:cs="Times New Roman"/>
                <w:sz w:val="18"/>
                <w:szCs w:val="18"/>
              </w:rPr>
              <w:t xml:space="preserve">Разред: </w:t>
            </w:r>
          </w:p>
        </w:tc>
        <w:tc>
          <w:tcPr>
            <w:tcW w:w="0" w:type="auto"/>
          </w:tcPr>
          <w:p w:rsidR="00D41731" w:rsidRPr="00D41731" w:rsidRDefault="00D41731" w:rsidP="003D0923">
            <w:pPr>
              <w:pStyle w:val="normalboldcentar"/>
              <w:rPr>
                <w:rFonts w:asciiTheme="minorHAnsi" w:hAnsiTheme="minorHAnsi" w:cs="Times New Roman"/>
                <w:sz w:val="18"/>
                <w:szCs w:val="18"/>
              </w:rPr>
            </w:pPr>
            <w:r w:rsidRPr="00D41731">
              <w:rPr>
                <w:rFonts w:asciiTheme="minorHAnsi" w:hAnsiTheme="minorHAnsi" w:cs="Times New Roman"/>
                <w:sz w:val="18"/>
                <w:szCs w:val="18"/>
              </w:rPr>
              <w:t xml:space="preserve">трећи </w:t>
            </w:r>
          </w:p>
        </w:tc>
      </w:tr>
    </w:tbl>
    <w:p w:rsidR="00D41731" w:rsidRPr="00BC5E30" w:rsidRDefault="00D41731"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22"/>
        <w:gridCol w:w="8424"/>
      </w:tblGrid>
      <w:tr w:rsidR="00D41731" w:rsidRPr="002E64A0" w:rsidTr="003D0923">
        <w:trPr>
          <w:tblCellSpacing w:w="0" w:type="dxa"/>
        </w:trPr>
        <w:tc>
          <w:tcPr>
            <w:tcW w:w="0" w:type="auto"/>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xml:space="preserve">Циљеви предмета: </w:t>
            </w:r>
          </w:p>
        </w:tc>
        <w:tc>
          <w:tcPr>
            <w:tcW w:w="0" w:type="auto"/>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1. Стицање хуманистичког образовања и развијање историјске свести;</w:t>
            </w:r>
            <w:r w:rsidRPr="00D41731">
              <w:rPr>
                <w:rFonts w:asciiTheme="minorHAnsi" w:hAnsiTheme="minorHAnsi" w:cs="Times New Roman"/>
                <w:b w:val="0"/>
                <w:sz w:val="18"/>
                <w:szCs w:val="18"/>
              </w:rPr>
              <w:br/>
              <w:t>2. Разумевање историјског простора и времена, историјских догађаја, појава и процеса и улоге истакнутих личности;</w:t>
            </w:r>
            <w:r w:rsidRPr="00D41731">
              <w:rPr>
                <w:rFonts w:asciiTheme="minorHAnsi" w:hAnsiTheme="minorHAnsi" w:cs="Times New Roman"/>
                <w:b w:val="0"/>
                <w:sz w:val="18"/>
                <w:szCs w:val="18"/>
              </w:rPr>
              <w:br/>
              <w:t>3. Развијање индивидуалног и националног идентитета;</w:t>
            </w:r>
            <w:r w:rsidRPr="00D41731">
              <w:rPr>
                <w:rFonts w:asciiTheme="minorHAnsi" w:hAnsiTheme="minorHAnsi" w:cs="Times New Roman"/>
                <w:b w:val="0"/>
                <w:sz w:val="18"/>
                <w:szCs w:val="18"/>
              </w:rPr>
              <w:br/>
              <w:t>4.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w:t>
            </w:r>
            <w:r w:rsidRPr="00D41731">
              <w:rPr>
                <w:rFonts w:asciiTheme="minorHAnsi" w:hAnsiTheme="minorHAnsi" w:cs="Times New Roman"/>
                <w:b w:val="0"/>
                <w:sz w:val="18"/>
                <w:szCs w:val="18"/>
              </w:rPr>
              <w:br/>
              <w:t>5.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w:t>
            </w:r>
            <w:r w:rsidRPr="00D41731">
              <w:rPr>
                <w:rFonts w:asciiTheme="minorHAnsi" w:hAnsiTheme="minorHAnsi" w:cs="Times New Roman"/>
                <w:b w:val="0"/>
                <w:sz w:val="18"/>
                <w:szCs w:val="18"/>
              </w:rPr>
              <w:br/>
              <w:t xml:space="preserve">6. Оспособљавање за ефикасно коришћење информационо-комуникационих технологија; </w:t>
            </w:r>
            <w:r w:rsidRPr="00D41731">
              <w:rPr>
                <w:rFonts w:asciiTheme="minorHAnsi" w:hAnsiTheme="minorHAnsi" w:cs="Times New Roman"/>
                <w:b w:val="0"/>
                <w:sz w:val="18"/>
                <w:szCs w:val="18"/>
              </w:rPr>
              <w:br/>
              <w:t xml:space="preserve">Развијање свести о потреби сталног усавршавања и свести о важности неговања културно-историјске баштине. </w:t>
            </w:r>
          </w:p>
        </w:tc>
      </w:tr>
    </w:tbl>
    <w:p w:rsidR="00D41731" w:rsidRDefault="00D41731" w:rsidP="003D0923">
      <w:pPr>
        <w:pStyle w:val="wyq030---glava"/>
        <w:rPr>
          <w:rFonts w:ascii="Times New Roman" w:hAnsi="Times New Roman" w:cs="Times New Roman"/>
          <w:sz w:val="24"/>
          <w:szCs w:val="24"/>
        </w:rPr>
      </w:pPr>
      <w:r w:rsidRPr="00BC5E30">
        <w:rPr>
          <w:rFonts w:ascii="Times New Roman" w:hAnsi="Times New Roman" w:cs="Times New Roman"/>
          <w:sz w:val="24"/>
          <w:szCs w:val="24"/>
        </w:rPr>
        <w:t xml:space="preserve">  </w:t>
      </w:r>
    </w:p>
    <w:p w:rsidR="00D41731" w:rsidRPr="00517E6E" w:rsidRDefault="00D41731" w:rsidP="003D0923">
      <w:pPr>
        <w:pStyle w:val="wyq030---glava"/>
        <w:jc w:val="left"/>
        <w:rPr>
          <w:rFonts w:ascii="Times New Roman" w:hAnsi="Times New Roman" w:cs="Times New Roman"/>
          <w:sz w:val="24"/>
          <w:szCs w:val="24"/>
        </w:rPr>
      </w:pPr>
    </w:p>
    <w:tbl>
      <w:tblPr>
        <w:tblW w:w="4958"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27"/>
        <w:gridCol w:w="2204"/>
        <w:gridCol w:w="2694"/>
        <w:gridCol w:w="3261"/>
      </w:tblGrid>
      <w:tr w:rsidR="00D41731" w:rsidRPr="002E64A0" w:rsidTr="00D417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ТЕМА </w:t>
            </w:r>
          </w:p>
        </w:tc>
        <w:tc>
          <w:tcPr>
            <w:tcW w:w="1174" w:type="pct"/>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ЦИЉ </w:t>
            </w:r>
          </w:p>
        </w:tc>
        <w:tc>
          <w:tcPr>
            <w:tcW w:w="1435" w:type="pct"/>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wyq070---podpododeljak-kurziv"/>
              <w:rPr>
                <w:rFonts w:asciiTheme="minorHAnsi" w:hAnsiTheme="minorHAnsi" w:cs="Times New Roman"/>
                <w:sz w:val="18"/>
                <w:szCs w:val="18"/>
              </w:rPr>
            </w:pPr>
            <w:r w:rsidRPr="00D41731">
              <w:rPr>
                <w:rFonts w:asciiTheme="minorHAnsi" w:hAnsiTheme="minorHAnsi" w:cs="Times New Roman"/>
                <w:bCs/>
                <w:sz w:val="18"/>
                <w:szCs w:val="18"/>
              </w:rPr>
              <w:t>ИСХОДИ</w:t>
            </w:r>
            <w:r w:rsidRPr="00D41731">
              <w:rPr>
                <w:rFonts w:asciiTheme="minorHAnsi" w:hAnsiTheme="minorHAnsi" w:cs="Times New Roman"/>
                <w:sz w:val="18"/>
                <w:szCs w:val="18"/>
              </w:rPr>
              <w:br/>
            </w:r>
            <w:r w:rsidRPr="00D41731">
              <w:rPr>
                <w:rFonts w:asciiTheme="minorHAnsi" w:hAnsiTheme="minorHAnsi" w:cs="Times New Roman"/>
                <w:sz w:val="18"/>
                <w:szCs w:val="18"/>
              </w:rPr>
              <w:lastRenderedPageBreak/>
              <w:t xml:space="preserve">По завршетку теме ученик ће бити у стању да: </w:t>
            </w:r>
          </w:p>
        </w:tc>
        <w:tc>
          <w:tcPr>
            <w:tcW w:w="1737" w:type="pct"/>
            <w:tcBorders>
              <w:top w:val="outset" w:sz="6" w:space="0" w:color="auto"/>
              <w:left w:val="outset" w:sz="6" w:space="0" w:color="auto"/>
              <w:bottom w:val="outset" w:sz="6" w:space="0" w:color="auto"/>
              <w:right w:val="outset" w:sz="6" w:space="0" w:color="auto"/>
            </w:tcBorders>
            <w:shd w:val="clear" w:color="auto" w:fill="E6E6E6"/>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lastRenderedPageBreak/>
              <w:t xml:space="preserve">ОБАВЕЗНИ И ПРЕПОРУЧЕНИ САДРЖАЈИ </w:t>
            </w:r>
            <w:r w:rsidRPr="00D41731">
              <w:rPr>
                <w:rFonts w:asciiTheme="minorHAnsi" w:hAnsiTheme="minorHAnsi" w:cs="Times New Roman"/>
                <w:sz w:val="18"/>
                <w:szCs w:val="18"/>
              </w:rPr>
              <w:lastRenderedPageBreak/>
              <w:t xml:space="preserve">ПО ТЕМАМА </w:t>
            </w:r>
          </w:p>
        </w:tc>
      </w:tr>
      <w:tr w:rsidR="00D41731" w:rsidRPr="002E64A0" w:rsidTr="00D41731">
        <w:trPr>
          <w:tblCellSpacing w:w="0" w:type="dxa"/>
        </w:trPr>
        <w:tc>
          <w:tcPr>
            <w:tcW w:w="0" w:type="auto"/>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lastRenderedPageBreak/>
              <w:t xml:space="preserve">Српска држава и државност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Проширивање знања о настанку модерне српске државе и најважнијим одликама српске државности.</w:t>
            </w:r>
            <w:r w:rsidRPr="00D41731">
              <w:rPr>
                <w:rFonts w:asciiTheme="minorHAnsi" w:hAnsiTheme="minorHAnsi" w:cs="Times New Roman"/>
                <w:b w:val="0"/>
                <w:sz w:val="18"/>
                <w:szCs w:val="18"/>
              </w:rPr>
              <w:br/>
              <w:t>• Развијање свести о значају средњовековне државности за настанак модерне српске државе.</w:t>
            </w:r>
            <w:r w:rsidRPr="00D41731">
              <w:rPr>
                <w:rFonts w:asciiTheme="minorHAnsi" w:hAnsiTheme="minorHAnsi" w:cs="Times New Roman"/>
                <w:b w:val="0"/>
                <w:sz w:val="18"/>
                <w:szCs w:val="18"/>
              </w:rPr>
              <w:br/>
              <w:t>• Уочавање улоге знаменитих личности у развоју српске државности.</w:t>
            </w:r>
            <w:r w:rsidRPr="00D41731">
              <w:rPr>
                <w:rFonts w:asciiTheme="minorHAnsi" w:hAnsiTheme="minorHAnsi" w:cs="Times New Roman"/>
                <w:b w:val="0"/>
                <w:sz w:val="18"/>
                <w:szCs w:val="18"/>
              </w:rPr>
              <w:br/>
              <w:t>• Разумевање најзначајнијих идеја модерног доба и њиховог утицаја у процесу стварања српске државе.</w:t>
            </w:r>
            <w:r w:rsidRPr="00D41731">
              <w:rPr>
                <w:rFonts w:asciiTheme="minorHAnsi" w:hAnsiTheme="minorHAnsi" w:cs="Times New Roman"/>
                <w:b w:val="0"/>
                <w:sz w:val="18"/>
                <w:szCs w:val="18"/>
              </w:rPr>
              <w:br/>
              <w:t>• Разумевање међународног контекста у коме настаје и постоји српска држава.</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препозна различите историјске садржаје (личности, догађаје, појаве и процесе) и доведе их у везу са одговарајућом временском одредницом и историјским периодом;</w:t>
            </w:r>
            <w:r w:rsidRPr="00D41731">
              <w:rPr>
                <w:rFonts w:asciiTheme="minorHAnsi" w:hAnsiTheme="minorHAnsi" w:cs="Times New Roman"/>
                <w:b w:val="0"/>
                <w:sz w:val="18"/>
                <w:szCs w:val="18"/>
              </w:rPr>
              <w:br/>
              <w:t>• разликује периоде у којима је постојала, престала да постоји и поново настала српска држава;</w:t>
            </w:r>
            <w:r w:rsidRPr="00D41731">
              <w:rPr>
                <w:rFonts w:asciiTheme="minorHAnsi" w:hAnsiTheme="minorHAnsi" w:cs="Times New Roman"/>
                <w:b w:val="0"/>
                <w:sz w:val="18"/>
                <w:szCs w:val="18"/>
              </w:rPr>
              <w:br/>
              <w:t>• наведе и упореди одлике српске државности у средњем и новом веку;</w:t>
            </w:r>
            <w:r w:rsidRPr="00D41731">
              <w:rPr>
                <w:rFonts w:asciiTheme="minorHAnsi" w:hAnsiTheme="minorHAnsi" w:cs="Times New Roman"/>
                <w:b w:val="0"/>
                <w:sz w:val="18"/>
                <w:szCs w:val="18"/>
              </w:rPr>
              <w:br/>
              <w:t>• уочи утицај европских револуционарних збивања на развој српске националне и државне идеје;</w:t>
            </w:r>
            <w:r w:rsidRPr="00D41731">
              <w:rPr>
                <w:rFonts w:asciiTheme="minorHAnsi" w:hAnsiTheme="minorHAnsi" w:cs="Times New Roman"/>
                <w:b w:val="0"/>
                <w:sz w:val="18"/>
                <w:szCs w:val="18"/>
              </w:rPr>
              <w:br/>
              <w:t>• објасни узроке и последице Српске револуције, ослободилачких ратова 1876-1878, Балканских ратова и Првог светског рата;</w:t>
            </w:r>
            <w:r w:rsidRPr="00D41731">
              <w:rPr>
                <w:rFonts w:asciiTheme="minorHAnsi" w:hAnsiTheme="minorHAnsi" w:cs="Times New Roman"/>
                <w:b w:val="0"/>
                <w:sz w:val="18"/>
                <w:szCs w:val="18"/>
              </w:rPr>
              <w:br/>
              <w:t>• уочи и објасни на историјској карти промене граница српске државе;</w:t>
            </w:r>
            <w:r w:rsidRPr="00D41731">
              <w:rPr>
                <w:rFonts w:asciiTheme="minorHAnsi" w:hAnsiTheme="minorHAnsi" w:cs="Times New Roman"/>
                <w:b w:val="0"/>
                <w:sz w:val="18"/>
                <w:szCs w:val="18"/>
              </w:rPr>
              <w:br/>
              <w:t>• лоцира места најважнијих битака које су вођене током Српске револуције, ослободилачких ратова 1876-1878, Балканских ратова и Првог светског рата;</w:t>
            </w:r>
            <w:r w:rsidRPr="00D41731">
              <w:rPr>
                <w:rFonts w:asciiTheme="minorHAnsi" w:hAnsiTheme="minorHAnsi" w:cs="Times New Roman"/>
                <w:b w:val="0"/>
                <w:sz w:val="18"/>
                <w:szCs w:val="18"/>
              </w:rPr>
              <w:br/>
              <w:t>• опише улогу истакнутих личности у Српској револуцији, у развоју државних институција и формирању модерног политичког система, у ослободилачким ратовима 1876-1878, Балканским ратовима и Првом светском рату;</w:t>
            </w:r>
            <w:r w:rsidRPr="00D41731">
              <w:rPr>
                <w:rFonts w:asciiTheme="minorHAnsi" w:hAnsiTheme="minorHAnsi" w:cs="Times New Roman"/>
                <w:b w:val="0"/>
                <w:sz w:val="18"/>
                <w:szCs w:val="18"/>
              </w:rPr>
              <w:br/>
              <w:t>• изведе закључак о значају уставности за развој модерног политичког система.</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Српска државност у средњем веку.</w:t>
            </w:r>
            <w:r w:rsidRPr="00D41731">
              <w:rPr>
                <w:rFonts w:asciiTheme="minorHAnsi" w:hAnsiTheme="minorHAnsi" w:cs="Times New Roman"/>
                <w:b w:val="0"/>
                <w:sz w:val="18"/>
                <w:szCs w:val="18"/>
              </w:rPr>
              <w:br/>
              <w:t>• Српски народ и његови суседи у средњем веку.</w:t>
            </w:r>
            <w:r w:rsidRPr="00D41731">
              <w:rPr>
                <w:rFonts w:asciiTheme="minorHAnsi" w:hAnsiTheme="minorHAnsi" w:cs="Times New Roman"/>
                <w:b w:val="0"/>
                <w:sz w:val="18"/>
                <w:szCs w:val="18"/>
              </w:rPr>
              <w:br/>
              <w:t>• Положај Срба под османском, хабзбуршком и млетачком влашћу (XVI-XVIII век).</w:t>
            </w:r>
            <w:r w:rsidRPr="00D41731">
              <w:rPr>
                <w:rFonts w:asciiTheme="minorHAnsi" w:hAnsiTheme="minorHAnsi" w:cs="Times New Roman"/>
                <w:b w:val="0"/>
                <w:sz w:val="18"/>
                <w:szCs w:val="18"/>
              </w:rPr>
              <w:br/>
              <w:t>• Српска револуција 1804-1835. и њено место у контексту европских збивања.</w:t>
            </w:r>
            <w:r w:rsidRPr="00D41731">
              <w:rPr>
                <w:rFonts w:asciiTheme="minorHAnsi" w:hAnsiTheme="minorHAnsi" w:cs="Times New Roman"/>
                <w:b w:val="0"/>
                <w:sz w:val="18"/>
                <w:szCs w:val="18"/>
              </w:rPr>
              <w:br/>
              <w:t>• Развој државних институција.</w:t>
            </w:r>
            <w:r w:rsidRPr="00D41731">
              <w:rPr>
                <w:rFonts w:asciiTheme="minorHAnsi" w:hAnsiTheme="minorHAnsi" w:cs="Times New Roman"/>
                <w:b w:val="0"/>
                <w:sz w:val="18"/>
                <w:szCs w:val="18"/>
              </w:rPr>
              <w:br/>
              <w:t>• Развој уставности.</w:t>
            </w:r>
            <w:r w:rsidRPr="00D41731">
              <w:rPr>
                <w:rFonts w:asciiTheme="minorHAnsi" w:hAnsiTheme="minorHAnsi" w:cs="Times New Roman"/>
                <w:b w:val="0"/>
                <w:sz w:val="18"/>
                <w:szCs w:val="18"/>
              </w:rPr>
              <w:br/>
              <w:t>• Улога модерних династија (Карађорђевићи, Обреновићи, Петровићи) у развоју српске државности.</w:t>
            </w:r>
            <w:r w:rsidRPr="00D41731">
              <w:rPr>
                <w:rFonts w:asciiTheme="minorHAnsi" w:hAnsiTheme="minorHAnsi" w:cs="Times New Roman"/>
                <w:b w:val="0"/>
                <w:sz w:val="18"/>
                <w:szCs w:val="18"/>
              </w:rPr>
              <w:br/>
              <w:t>• Ратови Србије и Црне Горе за независност 1876-1878.</w:t>
            </w:r>
            <w:r w:rsidRPr="00D41731">
              <w:rPr>
                <w:rFonts w:asciiTheme="minorHAnsi" w:hAnsiTheme="minorHAnsi" w:cs="Times New Roman"/>
                <w:b w:val="0"/>
                <w:sz w:val="18"/>
                <w:szCs w:val="18"/>
              </w:rPr>
              <w:br/>
              <w:t xml:space="preserve">• Формирање модерног политичког система и настанак странака (радикалне, либералне и напредњачке). </w:t>
            </w:r>
            <w:r w:rsidRPr="00D41731">
              <w:rPr>
                <w:rFonts w:asciiTheme="minorHAnsi" w:hAnsiTheme="minorHAnsi" w:cs="Times New Roman"/>
                <w:b w:val="0"/>
                <w:sz w:val="18"/>
                <w:szCs w:val="18"/>
              </w:rPr>
              <w:br/>
              <w:t>• Положај Срба под османском и хабзбуршком влашћу у XIX и почетком XX века.</w:t>
            </w:r>
            <w:r w:rsidRPr="00D41731">
              <w:rPr>
                <w:rFonts w:asciiTheme="minorHAnsi" w:hAnsiTheme="minorHAnsi" w:cs="Times New Roman"/>
                <w:b w:val="0"/>
                <w:sz w:val="18"/>
                <w:szCs w:val="18"/>
              </w:rPr>
              <w:br/>
              <w:t>• Србија и Црна Гора у Балканским ратовима и Првом светском рату.</w:t>
            </w:r>
            <w:r w:rsidRPr="00D41731">
              <w:rPr>
                <w:rFonts w:asciiTheme="minorHAnsi" w:hAnsiTheme="minorHAnsi" w:cs="Times New Roman"/>
                <w:b w:val="0"/>
                <w:sz w:val="18"/>
                <w:szCs w:val="18"/>
              </w:rPr>
              <w:br/>
              <w:t xml:space="preserve">• Најзначајније личности (вожд Карађорђе Петровић, кнез Милош Обреновић, прота Матеја Ненадовић, митрополит Стефан Стратимировић, Димитрије Давидовић, Тома Вучић Перишић, Илија Гарашанин, кнез Александар Карађорђевић, кнез Михаило Обреновић, Владимир Јовановић, Светозар Милетић, краљ Милан Обреновић, владика Петар I Петровић, владика Петар II Петровић, књаз Данило Петровић, књаз Никола Петровић, Лука Вукаловић, Јован Ристић, Стојан Новаковић, Никола Пашић, краљ Александар Обреновић, краљ Петар I Карађорђевић, престолонаследник Александар Карађорђевић, Радомир Путник, Степа Степановић, Живојин Мишић, Петар Бојовић, Јанко Вукотић...). </w:t>
            </w:r>
          </w:p>
        </w:tc>
      </w:tr>
      <w:tr w:rsidR="00D41731" w:rsidRPr="002E64A0" w:rsidTr="00D41731">
        <w:trPr>
          <w:tblCellSpacing w:w="0" w:type="dxa"/>
        </w:trPr>
        <w:tc>
          <w:tcPr>
            <w:tcW w:w="0" w:type="auto"/>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t xml:space="preserve">Српски народ у југословенској држави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xml:space="preserve">• Проширивање знања о југословенској идеји и носиоцима идеје стварања југословенске државе. </w:t>
            </w:r>
            <w:r w:rsidRPr="00D41731">
              <w:rPr>
                <w:rFonts w:asciiTheme="minorHAnsi" w:hAnsiTheme="minorHAnsi" w:cs="Times New Roman"/>
                <w:b w:val="0"/>
                <w:sz w:val="18"/>
                <w:szCs w:val="18"/>
              </w:rPr>
              <w:br/>
              <w:t>• Разумевање међународног контекста у коме настаје југословенска држава.</w:t>
            </w:r>
            <w:r w:rsidRPr="00D41731">
              <w:rPr>
                <w:rFonts w:asciiTheme="minorHAnsi" w:hAnsiTheme="minorHAnsi" w:cs="Times New Roman"/>
                <w:b w:val="0"/>
                <w:sz w:val="18"/>
                <w:szCs w:val="18"/>
              </w:rPr>
              <w:br/>
              <w:t>• Проширивање знања о одликама југословенске државе.</w:t>
            </w:r>
            <w:r w:rsidRPr="00D41731">
              <w:rPr>
                <w:rFonts w:asciiTheme="minorHAnsi" w:hAnsiTheme="minorHAnsi" w:cs="Times New Roman"/>
                <w:b w:val="0"/>
                <w:sz w:val="18"/>
                <w:szCs w:val="18"/>
              </w:rPr>
              <w:br/>
              <w:t>• Проширивање знања о положају српског народа у југословенској држави.</w:t>
            </w:r>
            <w:r w:rsidRPr="00D41731">
              <w:rPr>
                <w:rFonts w:asciiTheme="minorHAnsi" w:hAnsiTheme="minorHAnsi" w:cs="Times New Roman"/>
                <w:b w:val="0"/>
                <w:sz w:val="18"/>
                <w:szCs w:val="18"/>
              </w:rPr>
              <w:br/>
            </w:r>
            <w:r w:rsidRPr="00D41731">
              <w:rPr>
                <w:rFonts w:asciiTheme="minorHAnsi" w:hAnsiTheme="minorHAnsi" w:cs="Times New Roman"/>
                <w:b w:val="0"/>
                <w:sz w:val="18"/>
                <w:szCs w:val="18"/>
              </w:rPr>
              <w:lastRenderedPageBreak/>
              <w:t>• Уочавање улоге знаменитих личности у политичком животу југословенске државе.</w:t>
            </w:r>
            <w:r w:rsidRPr="00D41731">
              <w:rPr>
                <w:rFonts w:asciiTheme="minorHAnsi" w:hAnsiTheme="minorHAnsi" w:cs="Times New Roman"/>
                <w:b w:val="0"/>
                <w:sz w:val="18"/>
                <w:szCs w:val="18"/>
              </w:rPr>
              <w:br/>
              <w:t>• Сагледавање међународног положаја југословенске државе.</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lastRenderedPageBreak/>
              <w:t>• образложи најважније мотиве и узроке стварање југословенске државе;</w:t>
            </w:r>
            <w:r w:rsidRPr="00D41731">
              <w:rPr>
                <w:rFonts w:asciiTheme="minorHAnsi" w:hAnsiTheme="minorHAnsi" w:cs="Times New Roman"/>
                <w:b w:val="0"/>
                <w:sz w:val="18"/>
                <w:szCs w:val="18"/>
              </w:rPr>
              <w:br/>
              <w:t>• уочи значај настанка југословенске државе за српски народ;</w:t>
            </w:r>
            <w:r w:rsidRPr="00D41731">
              <w:rPr>
                <w:rFonts w:asciiTheme="minorHAnsi" w:hAnsiTheme="minorHAnsi" w:cs="Times New Roman"/>
                <w:b w:val="0"/>
                <w:sz w:val="18"/>
                <w:szCs w:val="18"/>
              </w:rPr>
              <w:br/>
              <w:t>• идентификује одлике југословенске државе као монархије и као републике;</w:t>
            </w:r>
            <w:r w:rsidRPr="00D41731">
              <w:rPr>
                <w:rFonts w:asciiTheme="minorHAnsi" w:hAnsiTheme="minorHAnsi" w:cs="Times New Roman"/>
                <w:b w:val="0"/>
                <w:sz w:val="18"/>
                <w:szCs w:val="18"/>
              </w:rPr>
              <w:br/>
              <w:t>• разликује особености друштвено-политичких система који су постојали у југословенској држави;</w:t>
            </w:r>
            <w:r w:rsidRPr="00D41731">
              <w:rPr>
                <w:rFonts w:asciiTheme="minorHAnsi" w:hAnsiTheme="minorHAnsi" w:cs="Times New Roman"/>
                <w:b w:val="0"/>
                <w:sz w:val="18"/>
                <w:szCs w:val="18"/>
              </w:rPr>
              <w:br/>
              <w:t xml:space="preserve">• уочи и разуме међународни </w:t>
            </w:r>
            <w:r w:rsidRPr="00D41731">
              <w:rPr>
                <w:rFonts w:asciiTheme="minorHAnsi" w:hAnsiTheme="minorHAnsi" w:cs="Times New Roman"/>
                <w:b w:val="0"/>
                <w:sz w:val="18"/>
                <w:szCs w:val="18"/>
              </w:rPr>
              <w:lastRenderedPageBreak/>
              <w:t>положај југословенске државе;</w:t>
            </w:r>
            <w:r w:rsidRPr="00D41731">
              <w:rPr>
                <w:rFonts w:asciiTheme="minorHAnsi" w:hAnsiTheme="minorHAnsi" w:cs="Times New Roman"/>
                <w:b w:val="0"/>
                <w:sz w:val="18"/>
                <w:szCs w:val="18"/>
              </w:rPr>
              <w:br/>
              <w:t>• образложи допринос југословенских антифашистичких покрета победи савезника у Другом светском рату;</w:t>
            </w:r>
            <w:r w:rsidRPr="00D41731">
              <w:rPr>
                <w:rFonts w:asciiTheme="minorHAnsi" w:hAnsiTheme="minorHAnsi" w:cs="Times New Roman"/>
                <w:b w:val="0"/>
                <w:sz w:val="18"/>
                <w:szCs w:val="18"/>
              </w:rPr>
              <w:br/>
              <w:t xml:space="preserve">• именује најважније личности које су утицале на друштвено-политичка збивања у Југославији. </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lastRenderedPageBreak/>
              <w:t>• Југословенска идеја и конституисање државе.</w:t>
            </w:r>
            <w:r w:rsidRPr="00D41731">
              <w:rPr>
                <w:rFonts w:asciiTheme="minorHAnsi" w:hAnsiTheme="minorHAnsi" w:cs="Times New Roman"/>
                <w:b w:val="0"/>
                <w:sz w:val="18"/>
                <w:szCs w:val="18"/>
              </w:rPr>
              <w:br/>
              <w:t>• Одлике политичког система у југословенској краљевини (политичке борбе, Видовдански и Октроисани устав, лични режим краља Александра, стварање Бановине Хрватске и отварање српског питања).</w:t>
            </w:r>
            <w:r w:rsidRPr="00D41731">
              <w:rPr>
                <w:rFonts w:asciiTheme="minorHAnsi" w:hAnsiTheme="minorHAnsi" w:cs="Times New Roman"/>
                <w:b w:val="0"/>
                <w:sz w:val="18"/>
                <w:szCs w:val="18"/>
              </w:rPr>
              <w:br/>
              <w:t>• Априлски рат и последице пораза, геноцид над Србима у НДХ.</w:t>
            </w:r>
            <w:r w:rsidRPr="00D41731">
              <w:rPr>
                <w:rFonts w:asciiTheme="minorHAnsi" w:hAnsiTheme="minorHAnsi" w:cs="Times New Roman"/>
                <w:b w:val="0"/>
                <w:sz w:val="18"/>
                <w:szCs w:val="18"/>
              </w:rPr>
              <w:br/>
              <w:t>• Отпор, устанак и грађански рат.</w:t>
            </w:r>
            <w:r w:rsidRPr="00D41731">
              <w:rPr>
                <w:rFonts w:asciiTheme="minorHAnsi" w:hAnsiTheme="minorHAnsi" w:cs="Times New Roman"/>
                <w:b w:val="0"/>
                <w:sz w:val="18"/>
                <w:szCs w:val="18"/>
              </w:rPr>
              <w:br/>
              <w:t>• Биланс рата и допринос Југославије победи антифашистичке коалиције.</w:t>
            </w:r>
            <w:r w:rsidRPr="00D41731">
              <w:rPr>
                <w:rFonts w:asciiTheme="minorHAnsi" w:hAnsiTheme="minorHAnsi" w:cs="Times New Roman"/>
                <w:b w:val="0"/>
                <w:sz w:val="18"/>
                <w:szCs w:val="18"/>
              </w:rPr>
              <w:br/>
              <w:t xml:space="preserve">• Проглашење републике и изградња </w:t>
            </w:r>
            <w:r w:rsidRPr="00D41731">
              <w:rPr>
                <w:rFonts w:asciiTheme="minorHAnsi" w:hAnsiTheme="minorHAnsi" w:cs="Times New Roman"/>
                <w:b w:val="0"/>
                <w:sz w:val="18"/>
                <w:szCs w:val="18"/>
              </w:rPr>
              <w:lastRenderedPageBreak/>
              <w:t>новог државног и друштвеног уређења.</w:t>
            </w:r>
            <w:r w:rsidRPr="00D41731">
              <w:rPr>
                <w:rFonts w:asciiTheme="minorHAnsi" w:hAnsiTheme="minorHAnsi" w:cs="Times New Roman"/>
                <w:b w:val="0"/>
                <w:sz w:val="18"/>
                <w:szCs w:val="18"/>
              </w:rPr>
              <w:br/>
              <w:t>• Сукоб Југославије и социјалистичких земаља - резолуција Информбироа, Голи оток.</w:t>
            </w:r>
            <w:r w:rsidRPr="00D41731">
              <w:rPr>
                <w:rFonts w:asciiTheme="minorHAnsi" w:hAnsiTheme="minorHAnsi" w:cs="Times New Roman"/>
                <w:b w:val="0"/>
                <w:sz w:val="18"/>
                <w:szCs w:val="18"/>
              </w:rPr>
              <w:br/>
              <w:t>• Југославија између истока и запада.</w:t>
            </w:r>
            <w:r w:rsidRPr="00D41731">
              <w:rPr>
                <w:rFonts w:asciiTheme="minorHAnsi" w:hAnsiTheme="minorHAnsi" w:cs="Times New Roman"/>
                <w:b w:val="0"/>
                <w:sz w:val="18"/>
                <w:szCs w:val="18"/>
              </w:rPr>
              <w:br/>
              <w:t>• Разбијање и распад Југославије - пораз Југославије као идеје, политичког пројекта и друштвеног система, велике силе и југословенска криза, ратови у Словенији, Хрватској, Босни и Херцеговини, настанак нових држава, сукоби на Косову и Метохији и НАТО интервенција 1999, Косовско питање, раздвајање Србије и Црне Горе.</w:t>
            </w:r>
            <w:r w:rsidRPr="00D41731">
              <w:rPr>
                <w:rFonts w:asciiTheme="minorHAnsi" w:hAnsiTheme="minorHAnsi" w:cs="Times New Roman"/>
                <w:b w:val="0"/>
                <w:sz w:val="18"/>
                <w:szCs w:val="18"/>
              </w:rPr>
              <w:br/>
              <w:t>• Најзначајније личности (краљ Александар I Карађорђевић, Никола Пашић, Стјепан Радић, Љуба Давидовић, Светозар Прибићевић, Антон Корошец, Милан Стојадиновић, Влатко Мачек, кнез Павле Карађорђевић, краљ Петар II Карађорђевић, генерал Драгољуб Михаиловић, генерал Милан Недић, Анте Павелић, Јосип Броз Тито, Слободан Милошевић, Фрањо Туђман...).</w:t>
            </w:r>
          </w:p>
        </w:tc>
      </w:tr>
      <w:tr w:rsidR="00D41731" w:rsidRPr="002E64A0" w:rsidTr="00D41731">
        <w:trPr>
          <w:tblCellSpacing w:w="0" w:type="dxa"/>
        </w:trPr>
        <w:tc>
          <w:tcPr>
            <w:tcW w:w="0" w:type="auto"/>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lastRenderedPageBreak/>
              <w:t xml:space="preserve">Достигнућа српске културе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Разумевање појма српског културног простора.</w:t>
            </w:r>
            <w:r w:rsidRPr="00D41731">
              <w:rPr>
                <w:rFonts w:asciiTheme="minorHAnsi" w:hAnsiTheme="minorHAnsi" w:cs="Times New Roman"/>
                <w:b w:val="0"/>
                <w:sz w:val="18"/>
                <w:szCs w:val="18"/>
              </w:rPr>
              <w:br/>
              <w:t>• Развијање свести о вишевековном континуитету српске културе.</w:t>
            </w:r>
            <w:r w:rsidRPr="00D41731">
              <w:rPr>
                <w:rFonts w:asciiTheme="minorHAnsi" w:hAnsiTheme="minorHAnsi" w:cs="Times New Roman"/>
                <w:b w:val="0"/>
                <w:sz w:val="18"/>
                <w:szCs w:val="18"/>
              </w:rPr>
              <w:br/>
              <w:t>• Сагледавање српске културе као дела европског културног наслеђа.</w:t>
            </w:r>
            <w:r w:rsidRPr="00D41731">
              <w:rPr>
                <w:rFonts w:asciiTheme="minorHAnsi" w:hAnsiTheme="minorHAnsi" w:cs="Times New Roman"/>
                <w:b w:val="0"/>
                <w:sz w:val="18"/>
                <w:szCs w:val="18"/>
              </w:rPr>
              <w:br/>
              <w:t>• Проширивање знања о највишим дометима и представницима српске културе.</w:t>
            </w:r>
            <w:r w:rsidRPr="00D41731">
              <w:rPr>
                <w:rFonts w:asciiTheme="minorHAnsi" w:hAnsiTheme="minorHAnsi" w:cs="Times New Roman"/>
                <w:b w:val="0"/>
                <w:sz w:val="18"/>
                <w:szCs w:val="18"/>
              </w:rPr>
              <w:br/>
              <w:t>• Развијање свести о значају образовања за општи културни напредак.</w:t>
            </w:r>
            <w:r w:rsidRPr="00D41731">
              <w:rPr>
                <w:rFonts w:asciiTheme="minorHAnsi" w:hAnsiTheme="minorHAnsi" w:cs="Times New Roman"/>
                <w:b w:val="0"/>
                <w:sz w:val="18"/>
                <w:szCs w:val="18"/>
              </w:rPr>
              <w:br/>
              <w:t xml:space="preserve">• Уочавање промена у свакодневном животу код Срба кроз векове. </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разликује периоде у којима су настала најзначајнија дела српске културе;</w:t>
            </w:r>
            <w:r w:rsidRPr="00D41731">
              <w:rPr>
                <w:rFonts w:asciiTheme="minorHAnsi" w:hAnsiTheme="minorHAnsi" w:cs="Times New Roman"/>
                <w:b w:val="0"/>
                <w:sz w:val="18"/>
                <w:szCs w:val="18"/>
              </w:rPr>
              <w:br/>
              <w:t>• упореди одлике српске културе различитих периода;</w:t>
            </w:r>
            <w:r w:rsidRPr="00D41731">
              <w:rPr>
                <w:rFonts w:asciiTheme="minorHAnsi" w:hAnsiTheme="minorHAnsi" w:cs="Times New Roman"/>
                <w:b w:val="0"/>
                <w:sz w:val="18"/>
                <w:szCs w:val="18"/>
              </w:rPr>
              <w:br/>
              <w:t xml:space="preserve">• објасни утицаје историјских збивања на културна кретања; </w:t>
            </w:r>
            <w:r w:rsidRPr="00D41731">
              <w:rPr>
                <w:rFonts w:asciiTheme="minorHAnsi" w:hAnsiTheme="minorHAnsi" w:cs="Times New Roman"/>
                <w:b w:val="0"/>
                <w:sz w:val="18"/>
                <w:szCs w:val="18"/>
              </w:rPr>
              <w:br/>
              <w:t>• опише одлике свакодневног живота код Срба у различитим епохама и областима;</w:t>
            </w:r>
            <w:r w:rsidRPr="00D41731">
              <w:rPr>
                <w:rFonts w:asciiTheme="minorHAnsi" w:hAnsiTheme="minorHAnsi" w:cs="Times New Roman"/>
                <w:b w:val="0"/>
                <w:sz w:val="18"/>
                <w:szCs w:val="18"/>
              </w:rPr>
              <w:br/>
              <w:t xml:space="preserve">• именује најважније личности које су заслужне за развој српске културе. </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Средњовековна култура Срба (језик и писмо, верски карактер културе, Мирослављево јеванђеље, књижевност, најзначајније задужбине, правни споменици).</w:t>
            </w:r>
            <w:r w:rsidRPr="00D41731">
              <w:rPr>
                <w:rFonts w:asciiTheme="minorHAnsi" w:hAnsiTheme="minorHAnsi" w:cs="Times New Roman"/>
                <w:b w:val="0"/>
                <w:sz w:val="18"/>
                <w:szCs w:val="18"/>
              </w:rPr>
              <w:br/>
              <w:t>• Последице сеоба на српску културу (утицај западноевропских културних кретања на српску културу).</w:t>
            </w:r>
            <w:r w:rsidRPr="00D41731">
              <w:rPr>
                <w:rFonts w:asciiTheme="minorHAnsi" w:hAnsiTheme="minorHAnsi" w:cs="Times New Roman"/>
                <w:b w:val="0"/>
                <w:sz w:val="18"/>
                <w:szCs w:val="18"/>
              </w:rPr>
              <w:br/>
              <w:t>• Успон грађанске класе.</w:t>
            </w:r>
            <w:r w:rsidRPr="00D41731">
              <w:rPr>
                <w:rFonts w:asciiTheme="minorHAnsi" w:hAnsiTheme="minorHAnsi" w:cs="Times New Roman"/>
                <w:b w:val="0"/>
                <w:sz w:val="18"/>
                <w:szCs w:val="18"/>
              </w:rPr>
              <w:br/>
              <w:t xml:space="preserve">• Свакодневни живот сеоског и градског становништва. </w:t>
            </w:r>
            <w:r w:rsidRPr="00D41731">
              <w:rPr>
                <w:rFonts w:asciiTheme="minorHAnsi" w:hAnsiTheme="minorHAnsi" w:cs="Times New Roman"/>
                <w:b w:val="0"/>
                <w:sz w:val="18"/>
                <w:szCs w:val="18"/>
              </w:rPr>
              <w:br/>
              <w:t>• Културна и просветна политика - оснивање Велике школе, Универзитета, академије наука, Народног позоришта.</w:t>
            </w:r>
            <w:r w:rsidRPr="00D41731">
              <w:rPr>
                <w:rFonts w:asciiTheme="minorHAnsi" w:hAnsiTheme="minorHAnsi" w:cs="Times New Roman"/>
                <w:b w:val="0"/>
                <w:sz w:val="18"/>
                <w:szCs w:val="18"/>
              </w:rPr>
              <w:br/>
              <w:t>• Европски културни утицаји.</w:t>
            </w:r>
            <w:r w:rsidRPr="00D41731">
              <w:rPr>
                <w:rFonts w:asciiTheme="minorHAnsi" w:hAnsiTheme="minorHAnsi" w:cs="Times New Roman"/>
                <w:b w:val="0"/>
                <w:sz w:val="18"/>
                <w:szCs w:val="18"/>
              </w:rPr>
              <w:br/>
              <w:t>• Личности - Свети Сава, деспот Стефан Лазаревић, монахиња Јефимија, Доситеј Обрадовић, Вук Караџић, Сава Текелија, Петар II Петровић Његош, Паја Јовановић, Урош Предић, Надежда Петровић, Лаза Костић...).</w:t>
            </w:r>
            <w:r w:rsidRPr="00D41731">
              <w:rPr>
                <w:rFonts w:asciiTheme="minorHAnsi" w:hAnsiTheme="minorHAnsi" w:cs="Times New Roman"/>
                <w:b w:val="0"/>
                <w:sz w:val="18"/>
                <w:szCs w:val="18"/>
              </w:rPr>
              <w:br/>
              <w:t xml:space="preserve">• Српска култура као део југословенског културног простора (културна сарадња и прожимања, наука, уметнички покрети, хуманитарне и спортске организације, популарна култура, личности - Никола Тесла, Михајло Пупин, Михаило Петровић Алас, Јован Цвијић, Милутин Миланковић, Бранислав Нушић, Исидора Секулић, Јован Дучић, Ксенија Атанасијевић, Слободан Јовановић, Сава Шумановић, Иван Мештровић, Иво Андрић, Милош Црњански, Бојан Ступица, Десанка Максимовић, Борислав </w:t>
            </w:r>
            <w:r w:rsidRPr="00D41731">
              <w:rPr>
                <w:rFonts w:asciiTheme="minorHAnsi" w:hAnsiTheme="minorHAnsi" w:cs="Times New Roman"/>
                <w:b w:val="0"/>
                <w:sz w:val="18"/>
                <w:szCs w:val="18"/>
              </w:rPr>
              <w:lastRenderedPageBreak/>
              <w:t>Пекић, Добрица Ћосић, Александар Петровић, Александар Поповић, Емир Кустурица, Душан Ковачевић…).</w:t>
            </w:r>
          </w:p>
        </w:tc>
      </w:tr>
      <w:tr w:rsidR="00D41731" w:rsidRPr="002E64A0" w:rsidTr="00D417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41731" w:rsidRPr="00D41731" w:rsidRDefault="00D41731" w:rsidP="003D0923">
            <w:pPr>
              <w:pStyle w:val="normalcentar"/>
              <w:rPr>
                <w:rFonts w:asciiTheme="minorHAnsi" w:hAnsiTheme="minorHAnsi" w:cs="Times New Roman"/>
                <w:sz w:val="18"/>
                <w:szCs w:val="18"/>
              </w:rPr>
            </w:pPr>
            <w:r w:rsidRPr="00D41731">
              <w:rPr>
                <w:rFonts w:asciiTheme="minorHAnsi" w:hAnsiTheme="minorHAnsi" w:cs="Times New Roman"/>
                <w:sz w:val="18"/>
                <w:szCs w:val="18"/>
              </w:rPr>
              <w:lastRenderedPageBreak/>
              <w:t xml:space="preserve">Српски народ и Србија у савременом свету </w:t>
            </w:r>
          </w:p>
        </w:tc>
        <w:tc>
          <w:tcPr>
            <w:tcW w:w="1174"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Разумевање политичких и економских односа у савременом свету.</w:t>
            </w:r>
            <w:r w:rsidRPr="00D41731">
              <w:rPr>
                <w:rFonts w:asciiTheme="minorHAnsi" w:hAnsiTheme="minorHAnsi" w:cs="Times New Roman"/>
                <w:b w:val="0"/>
                <w:sz w:val="18"/>
                <w:szCs w:val="18"/>
              </w:rPr>
              <w:br/>
              <w:t>• Сагледавање међународног положаја Србије.</w:t>
            </w:r>
            <w:r w:rsidRPr="00D41731">
              <w:rPr>
                <w:rFonts w:asciiTheme="minorHAnsi" w:hAnsiTheme="minorHAnsi" w:cs="Times New Roman"/>
                <w:b w:val="0"/>
                <w:sz w:val="18"/>
                <w:szCs w:val="18"/>
              </w:rPr>
              <w:br/>
              <w:t>• Проширивање знања о најзначајнијим међународним организацијама и чланству Србије у њима.</w:t>
            </w:r>
            <w:r w:rsidRPr="00D41731">
              <w:rPr>
                <w:rFonts w:asciiTheme="minorHAnsi" w:hAnsiTheme="minorHAnsi" w:cs="Times New Roman"/>
                <w:b w:val="0"/>
                <w:sz w:val="18"/>
                <w:szCs w:val="18"/>
              </w:rPr>
              <w:br/>
              <w:t xml:space="preserve">• Проширивање знања о последицама научно-технолошког развоја на живот савременог човека. </w:t>
            </w:r>
          </w:p>
        </w:tc>
        <w:tc>
          <w:tcPr>
            <w:tcW w:w="1435"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идентификује најважније чиниоце у међународним политичким и економским односима;</w:t>
            </w:r>
            <w:r w:rsidRPr="00D41731">
              <w:rPr>
                <w:rFonts w:asciiTheme="minorHAnsi" w:hAnsiTheme="minorHAnsi" w:cs="Times New Roman"/>
                <w:b w:val="0"/>
                <w:sz w:val="18"/>
                <w:szCs w:val="18"/>
              </w:rPr>
              <w:br/>
              <w:t>• разуме место и улогу Србије у савременом свету;</w:t>
            </w:r>
            <w:r w:rsidRPr="00D41731">
              <w:rPr>
                <w:rFonts w:asciiTheme="minorHAnsi" w:hAnsiTheme="minorHAnsi" w:cs="Times New Roman"/>
                <w:b w:val="0"/>
                <w:sz w:val="18"/>
                <w:szCs w:val="18"/>
              </w:rPr>
              <w:br/>
              <w:t>• утврди значај чланства Србије у међународним организацијама;</w:t>
            </w:r>
            <w:r w:rsidRPr="00D41731">
              <w:rPr>
                <w:rFonts w:asciiTheme="minorHAnsi" w:hAnsiTheme="minorHAnsi" w:cs="Times New Roman"/>
                <w:b w:val="0"/>
                <w:sz w:val="18"/>
                <w:szCs w:val="18"/>
              </w:rPr>
              <w:br/>
              <w:t xml:space="preserve">• објасни утицај савремених техничких достигнућа на повезивање људи у свету. </w:t>
            </w:r>
          </w:p>
        </w:tc>
        <w:tc>
          <w:tcPr>
            <w:tcW w:w="1737" w:type="pct"/>
            <w:tcBorders>
              <w:top w:val="outset" w:sz="6" w:space="0" w:color="auto"/>
              <w:left w:val="outset" w:sz="6" w:space="0" w:color="auto"/>
              <w:bottom w:val="outset" w:sz="6" w:space="0" w:color="auto"/>
              <w:right w:val="outset" w:sz="6" w:space="0" w:color="auto"/>
            </w:tcBorders>
          </w:tcPr>
          <w:p w:rsidR="00D41731" w:rsidRPr="00D41731" w:rsidRDefault="00D41731" w:rsidP="003D0923">
            <w:pPr>
              <w:pStyle w:val="normalbold"/>
              <w:rPr>
                <w:rFonts w:asciiTheme="minorHAnsi" w:hAnsiTheme="minorHAnsi" w:cs="Times New Roman"/>
                <w:b w:val="0"/>
                <w:sz w:val="18"/>
                <w:szCs w:val="18"/>
              </w:rPr>
            </w:pPr>
            <w:r w:rsidRPr="00D41731">
              <w:rPr>
                <w:rFonts w:asciiTheme="minorHAnsi" w:hAnsiTheme="minorHAnsi" w:cs="Times New Roman"/>
                <w:b w:val="0"/>
                <w:sz w:val="18"/>
                <w:szCs w:val="18"/>
              </w:rPr>
              <w:t>• Најутицајније државе и организације у међународним политичким и економским односима.</w:t>
            </w:r>
            <w:r w:rsidRPr="00D41731">
              <w:rPr>
                <w:rFonts w:asciiTheme="minorHAnsi" w:hAnsiTheme="minorHAnsi" w:cs="Times New Roman"/>
                <w:b w:val="0"/>
                <w:sz w:val="18"/>
                <w:szCs w:val="18"/>
              </w:rPr>
              <w:br/>
              <w:t>• Улога Организације уједињених нација у очувању мира у свету, борби против сиромаштва и заштити културних споменика.</w:t>
            </w:r>
            <w:r w:rsidRPr="00D41731">
              <w:rPr>
                <w:rFonts w:asciiTheme="minorHAnsi" w:hAnsiTheme="minorHAnsi" w:cs="Times New Roman"/>
                <w:b w:val="0"/>
                <w:sz w:val="18"/>
                <w:szCs w:val="18"/>
              </w:rPr>
              <w:br/>
              <w:t>• Геополитички положај Србије.</w:t>
            </w:r>
            <w:r w:rsidRPr="00D41731">
              <w:rPr>
                <w:rFonts w:asciiTheme="minorHAnsi" w:hAnsiTheme="minorHAnsi" w:cs="Times New Roman"/>
                <w:b w:val="0"/>
                <w:sz w:val="18"/>
                <w:szCs w:val="18"/>
              </w:rPr>
              <w:br/>
              <w:t>• Чланство Србије у регионалним, европским и светским организацијама (Савет Европе, ОЕБС, ОУН…).</w:t>
            </w:r>
            <w:r w:rsidRPr="00D41731">
              <w:rPr>
                <w:rFonts w:asciiTheme="minorHAnsi" w:hAnsiTheme="minorHAnsi" w:cs="Times New Roman"/>
                <w:b w:val="0"/>
                <w:sz w:val="18"/>
                <w:szCs w:val="18"/>
              </w:rPr>
              <w:br/>
              <w:t>• Срби ван Србије (проблем избеглица, Црна Гора, Република Српска, Срби у дијаспори).</w:t>
            </w:r>
            <w:r w:rsidRPr="00D41731">
              <w:rPr>
                <w:rFonts w:asciiTheme="minorHAnsi" w:hAnsiTheme="minorHAnsi" w:cs="Times New Roman"/>
                <w:b w:val="0"/>
                <w:sz w:val="18"/>
                <w:szCs w:val="18"/>
              </w:rPr>
              <w:br/>
              <w:t>• Свет почетком XXI века - научни и технолошки развој, Интернет, утицај медија на јавно мњење, популарна култура, глобализација, тероризам, еколошки проблеми...</w:t>
            </w:r>
          </w:p>
        </w:tc>
      </w:tr>
    </w:tbl>
    <w:p w:rsidR="00D41731" w:rsidRPr="00D41731" w:rsidRDefault="00D41731" w:rsidP="003D0923">
      <w:pPr>
        <w:rPr>
          <w:rFonts w:asciiTheme="minorHAnsi" w:hAnsiTheme="minorHAnsi"/>
          <w:b/>
          <w:sz w:val="18"/>
          <w:szCs w:val="18"/>
          <w:lang w:val="ru-RU"/>
        </w:rPr>
      </w:pPr>
      <w:r w:rsidRPr="00D41731">
        <w:rPr>
          <w:rFonts w:asciiTheme="minorHAnsi" w:hAnsiTheme="minorHAnsi"/>
          <w:b/>
          <w:sz w:val="18"/>
          <w:szCs w:val="18"/>
          <w:lang w:val="ru-RU"/>
        </w:rPr>
        <w:t xml:space="preserve">КОРЕЛАЦИЈА СА ДРУГИМ ПРЕДМЕТИМА </w:t>
      </w:r>
    </w:p>
    <w:p w:rsidR="00D41731" w:rsidRPr="00D41731" w:rsidRDefault="00D41731" w:rsidP="003D0923">
      <w:pPr>
        <w:rPr>
          <w:rFonts w:asciiTheme="minorHAnsi" w:hAnsiTheme="minorHAnsi"/>
          <w:sz w:val="18"/>
          <w:szCs w:val="18"/>
          <w:lang w:val="ru-RU"/>
        </w:rPr>
      </w:pPr>
      <w:r w:rsidRPr="00D41731">
        <w:rPr>
          <w:rFonts w:asciiTheme="minorHAnsi" w:hAnsiTheme="minorHAnsi"/>
          <w:sz w:val="18"/>
          <w:szCs w:val="18"/>
          <w:lang w:val="ru-RU"/>
        </w:rPr>
        <w:t>- Српски језик и књижевност</w:t>
      </w:r>
      <w:r w:rsidRPr="00D41731">
        <w:rPr>
          <w:rFonts w:asciiTheme="minorHAnsi" w:hAnsiTheme="minorHAnsi"/>
          <w:sz w:val="18"/>
          <w:szCs w:val="18"/>
          <w:lang w:val="ru-RU"/>
        </w:rPr>
        <w:br/>
        <w:t xml:space="preserve">- Географија </w:t>
      </w:r>
      <w:r w:rsidRPr="00D41731">
        <w:rPr>
          <w:rFonts w:asciiTheme="minorHAnsi" w:hAnsiTheme="minorHAnsi"/>
          <w:sz w:val="18"/>
          <w:szCs w:val="18"/>
          <w:lang w:val="sr-Latn-CS"/>
        </w:rPr>
        <w:tab/>
      </w:r>
      <w:r w:rsidRPr="00D41731">
        <w:rPr>
          <w:rFonts w:asciiTheme="minorHAnsi" w:hAnsiTheme="minorHAnsi"/>
          <w:sz w:val="18"/>
          <w:szCs w:val="18"/>
          <w:lang w:val="sr-Latn-CS"/>
        </w:rPr>
        <w:tab/>
      </w:r>
      <w:r w:rsidRPr="00D41731">
        <w:rPr>
          <w:rFonts w:asciiTheme="minorHAnsi" w:hAnsiTheme="minorHAnsi"/>
          <w:sz w:val="18"/>
          <w:szCs w:val="18"/>
          <w:lang w:val="sr-Latn-CS"/>
        </w:rPr>
        <w:tab/>
      </w:r>
      <w:r w:rsidRPr="00D41731">
        <w:rPr>
          <w:rFonts w:asciiTheme="minorHAnsi" w:hAnsiTheme="minorHAnsi"/>
          <w:sz w:val="18"/>
          <w:szCs w:val="18"/>
          <w:lang w:val="ru-RU"/>
        </w:rPr>
        <w:t>- Социологија са правима грађана</w:t>
      </w:r>
      <w:r w:rsidRPr="00D41731">
        <w:rPr>
          <w:rFonts w:asciiTheme="minorHAnsi" w:hAnsiTheme="minorHAnsi"/>
          <w:sz w:val="18"/>
          <w:szCs w:val="18"/>
          <w:lang w:val="ru-RU"/>
        </w:rPr>
        <w:br/>
        <w:t>- Грађанско васпитање</w:t>
      </w:r>
      <w:r w:rsidRPr="00D41731">
        <w:rPr>
          <w:rFonts w:asciiTheme="minorHAnsi" w:hAnsiTheme="minorHAnsi"/>
          <w:sz w:val="18"/>
          <w:szCs w:val="18"/>
          <w:lang w:val="ru-RU"/>
        </w:rPr>
        <w:br/>
        <w:t xml:space="preserve">- Верска настава </w:t>
      </w:r>
    </w:p>
    <w:p w:rsidR="00D41731" w:rsidRPr="00D41731" w:rsidRDefault="00D41731" w:rsidP="003D0923">
      <w:pPr>
        <w:jc w:val="center"/>
        <w:rPr>
          <w:lang w:val="sr-Latn-CS"/>
        </w:rPr>
      </w:pPr>
    </w:p>
    <w:p w:rsidR="005A1B95" w:rsidRDefault="005A1B95" w:rsidP="00903AE7">
      <w:pPr>
        <w:pStyle w:val="normalbold"/>
        <w:outlineLvl w:val="1"/>
        <w:rPr>
          <w:rFonts w:asciiTheme="minorHAnsi" w:hAnsiTheme="minorHAnsi" w:cs="Times New Roman"/>
          <w:sz w:val="18"/>
          <w:szCs w:val="18"/>
        </w:rPr>
      </w:pPr>
    </w:p>
    <w:p w:rsidR="00903AE7" w:rsidRDefault="00903AE7" w:rsidP="00903AE7">
      <w:pPr>
        <w:pStyle w:val="normalbold"/>
        <w:outlineLvl w:val="1"/>
        <w:rPr>
          <w:rFonts w:asciiTheme="minorHAnsi" w:hAnsiTheme="minorHAnsi" w:cs="Times New Roman"/>
          <w:sz w:val="18"/>
          <w:szCs w:val="18"/>
        </w:rPr>
      </w:pPr>
      <w:bookmarkStart w:id="117" w:name="_Toc49342859"/>
      <w:r w:rsidRPr="003B06F8">
        <w:rPr>
          <w:rFonts w:asciiTheme="minorHAnsi" w:hAnsiTheme="minorHAnsi" w:cs="Times New Roman"/>
          <w:sz w:val="18"/>
          <w:szCs w:val="18"/>
        </w:rPr>
        <w:t>Социологија са правима грађана</w:t>
      </w:r>
      <w:bookmarkEnd w:id="117"/>
    </w:p>
    <w:p w:rsidR="005A1B95" w:rsidRDefault="005A1B95" w:rsidP="005A1B95">
      <w:pPr>
        <w:rPr>
          <w:sz w:val="18"/>
          <w:szCs w:val="18"/>
        </w:rPr>
      </w:pPr>
    </w:p>
    <w:p w:rsidR="005A1B95" w:rsidRDefault="005A1B95" w:rsidP="005A1B95">
      <w:pPr>
        <w:pStyle w:val="wyq030---glava"/>
        <w:rPr>
          <w:rFonts w:ascii="Times New Roman" w:hAnsi="Times New Roman" w:cs="Times New Roman"/>
          <w:sz w:val="24"/>
          <w:szCs w:val="24"/>
        </w:rPr>
      </w:pPr>
      <w:r>
        <w:rPr>
          <w:rFonts w:ascii="Times New Roman" w:hAnsi="Times New Roman" w:cs="Times New Roman"/>
          <w:sz w:val="24"/>
          <w:szCs w:val="24"/>
        </w:rPr>
        <w:t xml:space="preserve">  </w:t>
      </w:r>
    </w:p>
    <w:p w:rsidR="005A1B95" w:rsidRDefault="005A1B95" w:rsidP="005A1B95">
      <w:pPr>
        <w:pStyle w:val="wyq030---glava"/>
        <w:rPr>
          <w:rFonts w:ascii="Times New Roman" w:hAnsi="Times New Roman" w:cs="Times New Roman"/>
          <w:b w:val="0"/>
          <w:sz w:val="24"/>
          <w:szCs w:val="24"/>
        </w:rPr>
      </w:pPr>
      <w:r>
        <w:rPr>
          <w:rFonts w:ascii="Times New Roman" w:hAnsi="Times New Roman" w:cs="Times New Roman"/>
          <w:sz w:val="24"/>
          <w:szCs w:val="24"/>
        </w:rPr>
        <w:t xml:space="preserve">  </w:t>
      </w:r>
    </w:p>
    <w:tbl>
      <w:tblPr>
        <w:tblW w:w="10655" w:type="dxa"/>
        <w:tblInd w:w="-622" w:type="dxa"/>
        <w:tblLayout w:type="fixed"/>
        <w:tblCellMar>
          <w:top w:w="15" w:type="dxa"/>
          <w:left w:w="15" w:type="dxa"/>
          <w:bottom w:w="15" w:type="dxa"/>
          <w:right w:w="15" w:type="dxa"/>
        </w:tblCellMar>
        <w:tblLook w:val="0000"/>
      </w:tblPr>
      <w:tblGrid>
        <w:gridCol w:w="1847"/>
        <w:gridCol w:w="8808"/>
      </w:tblGrid>
      <w:tr w:rsidR="005A1B95" w:rsidRPr="002E64A0" w:rsidTr="009C0AA9">
        <w:tc>
          <w:tcPr>
            <w:tcW w:w="1847" w:type="dxa"/>
            <w:tcBorders>
              <w:top w:val="single" w:sz="1" w:space="0" w:color="000000"/>
              <w:left w:val="single" w:sz="1" w:space="0" w:color="000000"/>
              <w:bottom w:val="single" w:sz="1" w:space="0" w:color="000000"/>
            </w:tcBorders>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Циљеви предмета: </w:t>
            </w:r>
          </w:p>
        </w:tc>
        <w:tc>
          <w:tcPr>
            <w:tcW w:w="8808" w:type="dxa"/>
            <w:tcBorders>
              <w:top w:val="single" w:sz="1" w:space="0" w:color="000000"/>
              <w:bottom w:val="single" w:sz="1" w:space="0" w:color="000000"/>
              <w:right w:val="single" w:sz="1" w:space="0" w:color="000000"/>
            </w:tcBorders>
            <w:shd w:val="clear" w:color="auto" w:fill="auto"/>
          </w:tcPr>
          <w:p w:rsidR="005A1B95" w:rsidRPr="00BD09EC" w:rsidRDefault="005A1B95" w:rsidP="00FC5706">
            <w:pPr>
              <w:pStyle w:val="normalbold"/>
              <w:spacing w:before="0" w:after="0"/>
              <w:rPr>
                <w:rFonts w:asciiTheme="minorHAnsi" w:hAnsiTheme="minorHAnsi"/>
                <w:sz w:val="18"/>
                <w:szCs w:val="18"/>
              </w:rPr>
            </w:pPr>
            <w:r w:rsidRPr="00BD09EC">
              <w:rPr>
                <w:rFonts w:asciiTheme="minorHAnsi" w:hAnsiTheme="minorHAnsi" w:cs="Times New Roman"/>
                <w:b w:val="0"/>
                <w:sz w:val="18"/>
                <w:szCs w:val="18"/>
              </w:rPr>
              <w:t>1. Оспособљава ученика за живот у друштву изложеном сталним променама и изазовима које доноси развој савременог друштва;</w:t>
            </w:r>
            <w:r w:rsidRPr="00BD09EC">
              <w:rPr>
                <w:rFonts w:asciiTheme="minorHAnsi" w:hAnsiTheme="minorHAnsi" w:cs="Times New Roman"/>
                <w:b w:val="0"/>
                <w:sz w:val="18"/>
                <w:szCs w:val="18"/>
              </w:rPr>
              <w:br/>
              <w:t>2. Развијају способност, код ученика, за улогу одговорног грађанина, за живот у демократски уређеном и хуманом друштву;</w:t>
            </w:r>
            <w:r w:rsidRPr="00BD09EC">
              <w:rPr>
                <w:rFonts w:asciiTheme="minorHAnsi" w:hAnsiTheme="minorHAnsi" w:cs="Times New Roman"/>
                <w:b w:val="0"/>
                <w:sz w:val="18"/>
                <w:szCs w:val="18"/>
              </w:rPr>
              <w:br/>
              <w:t xml:space="preserve">3. Унапреде ученичке способности за све облике комуникације, дијалога и исказивања аргументованог става. </w:t>
            </w:r>
          </w:p>
        </w:tc>
      </w:tr>
    </w:tbl>
    <w:p w:rsidR="005A1B95" w:rsidRDefault="005A1B95" w:rsidP="005A1B95">
      <w:pPr>
        <w:pStyle w:val="wyq030---glava"/>
        <w:rPr>
          <w:rFonts w:ascii="Times New Roman" w:hAnsi="Times New Roman" w:cs="Times New Roman"/>
          <w:sz w:val="24"/>
          <w:szCs w:val="24"/>
        </w:rPr>
      </w:pPr>
      <w:r>
        <w:rPr>
          <w:rFonts w:ascii="Times New Roman" w:hAnsi="Times New Roman" w:cs="Times New Roman"/>
          <w:sz w:val="24"/>
          <w:szCs w:val="24"/>
        </w:rPr>
        <w:t xml:space="preserve">  </w:t>
      </w:r>
    </w:p>
    <w:tbl>
      <w:tblPr>
        <w:tblW w:w="1070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952"/>
        <w:gridCol w:w="3357"/>
        <w:gridCol w:w="2685"/>
        <w:gridCol w:w="2715"/>
      </w:tblGrid>
      <w:tr w:rsidR="005A1B95" w:rsidRPr="00BD09EC" w:rsidTr="009C0AA9">
        <w:tc>
          <w:tcPr>
            <w:tcW w:w="1952" w:type="dxa"/>
            <w:shd w:val="clear" w:color="auto" w:fill="E6E6E6"/>
            <w:vAlign w:val="center"/>
          </w:tcPr>
          <w:p w:rsidR="005A1B95" w:rsidRPr="00BD09EC" w:rsidRDefault="005A1B95" w:rsidP="00FC5706">
            <w:pPr>
              <w:pStyle w:val="normalcentar"/>
              <w:spacing w:before="0" w:after="0"/>
              <w:rPr>
                <w:rFonts w:asciiTheme="minorHAnsi" w:hAnsiTheme="minorHAnsi" w:cs="Times New Roman"/>
                <w:sz w:val="18"/>
                <w:szCs w:val="18"/>
              </w:rPr>
            </w:pPr>
            <w:r w:rsidRPr="00BD09EC">
              <w:rPr>
                <w:rFonts w:asciiTheme="minorHAnsi" w:hAnsiTheme="minorHAnsi" w:cs="Times New Roman"/>
                <w:sz w:val="18"/>
                <w:szCs w:val="18"/>
              </w:rPr>
              <w:t xml:space="preserve">ТЕМА </w:t>
            </w:r>
          </w:p>
        </w:tc>
        <w:tc>
          <w:tcPr>
            <w:tcW w:w="3357" w:type="dxa"/>
            <w:shd w:val="clear" w:color="auto" w:fill="E6E6E6"/>
            <w:vAlign w:val="center"/>
          </w:tcPr>
          <w:p w:rsidR="005A1B95" w:rsidRPr="00BD09EC" w:rsidRDefault="005A1B95" w:rsidP="00FC5706">
            <w:pPr>
              <w:pStyle w:val="normalcentar"/>
              <w:spacing w:before="0" w:after="0"/>
              <w:rPr>
                <w:rFonts w:asciiTheme="minorHAnsi" w:hAnsiTheme="minorHAnsi" w:cs="Times New Roman"/>
                <w:bCs/>
                <w:sz w:val="18"/>
                <w:szCs w:val="18"/>
              </w:rPr>
            </w:pPr>
            <w:r w:rsidRPr="00BD09EC">
              <w:rPr>
                <w:rFonts w:asciiTheme="minorHAnsi" w:hAnsiTheme="minorHAnsi" w:cs="Times New Roman"/>
                <w:sz w:val="18"/>
                <w:szCs w:val="18"/>
              </w:rPr>
              <w:t xml:space="preserve">ЦИЉ </w:t>
            </w:r>
          </w:p>
        </w:tc>
        <w:tc>
          <w:tcPr>
            <w:tcW w:w="2685" w:type="dxa"/>
            <w:shd w:val="clear" w:color="auto" w:fill="E6E6E6"/>
            <w:vAlign w:val="center"/>
          </w:tcPr>
          <w:p w:rsidR="005A1B95" w:rsidRPr="00BD09EC" w:rsidRDefault="005A1B95" w:rsidP="00FC5706">
            <w:pPr>
              <w:pStyle w:val="wyq070---podpododeljak-kurziv"/>
              <w:rPr>
                <w:rFonts w:asciiTheme="minorHAnsi" w:hAnsiTheme="minorHAnsi" w:cs="Times New Roman"/>
                <w:sz w:val="18"/>
                <w:szCs w:val="18"/>
              </w:rPr>
            </w:pPr>
            <w:r w:rsidRPr="00BD09EC">
              <w:rPr>
                <w:rFonts w:asciiTheme="minorHAnsi" w:hAnsiTheme="minorHAnsi" w:cs="Times New Roman"/>
                <w:bCs/>
                <w:sz w:val="18"/>
                <w:szCs w:val="18"/>
              </w:rPr>
              <w:t>ИСХОДИ</w:t>
            </w:r>
            <w:r w:rsidRPr="00BD09EC">
              <w:rPr>
                <w:rFonts w:asciiTheme="minorHAnsi" w:hAnsiTheme="minorHAnsi" w:cs="Times New Roman"/>
                <w:sz w:val="18"/>
                <w:szCs w:val="18"/>
              </w:rPr>
              <w:br/>
              <w:t xml:space="preserve">По завршетку теме ученик ће бити у стању да: </w:t>
            </w:r>
          </w:p>
        </w:tc>
        <w:tc>
          <w:tcPr>
            <w:tcW w:w="2715" w:type="dxa"/>
            <w:shd w:val="clear" w:color="auto" w:fill="E6E6E6"/>
            <w:vAlign w:val="center"/>
          </w:tcPr>
          <w:p w:rsidR="005A1B95" w:rsidRPr="00BD09EC" w:rsidRDefault="005A1B95" w:rsidP="00FC5706">
            <w:pPr>
              <w:pStyle w:val="normalcentar"/>
              <w:spacing w:before="0" w:after="0"/>
              <w:rPr>
                <w:rFonts w:asciiTheme="minorHAnsi" w:hAnsiTheme="minorHAnsi" w:cs="Times New Roman"/>
                <w:sz w:val="18"/>
                <w:szCs w:val="18"/>
              </w:rPr>
            </w:pPr>
            <w:r w:rsidRPr="00BD09EC">
              <w:rPr>
                <w:rFonts w:asciiTheme="minorHAnsi" w:hAnsiTheme="minorHAnsi" w:cs="Times New Roman"/>
                <w:sz w:val="18"/>
                <w:szCs w:val="18"/>
              </w:rPr>
              <w:t xml:space="preserve">ПРЕПОРУЧЕНИ САДРЖАЈИ ПО ТЕМАМА </w:t>
            </w:r>
          </w:p>
        </w:tc>
      </w:tr>
      <w:tr w:rsidR="005A1B95" w:rsidRPr="002E64A0" w:rsidTr="009C0AA9">
        <w:tc>
          <w:tcPr>
            <w:tcW w:w="1952"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Структура и организација друштва </w:t>
            </w:r>
          </w:p>
        </w:tc>
        <w:tc>
          <w:tcPr>
            <w:tcW w:w="3357"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Упознавање са функционисањем, структуром и организацијом друштва </w:t>
            </w:r>
          </w:p>
        </w:tc>
        <w:tc>
          <w:tcPr>
            <w:tcW w:w="2685" w:type="dxa"/>
            <w:shd w:val="clear" w:color="auto" w:fill="auto"/>
          </w:tcPr>
          <w:p w:rsidR="005A1B95" w:rsidRPr="00BD09EC" w:rsidRDefault="005A1B95" w:rsidP="00FC5706">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схвати структуру и организацију друштва</w:t>
            </w:r>
            <w:r w:rsidRPr="00BD09EC">
              <w:rPr>
                <w:rFonts w:asciiTheme="minorHAnsi" w:hAnsiTheme="minorHAnsi" w:cs="Times New Roman"/>
                <w:b w:val="0"/>
                <w:sz w:val="18"/>
                <w:szCs w:val="18"/>
              </w:rPr>
              <w:br/>
              <w:t>• објасни улогу друштвених група с посебним освртом на брак и породицу</w:t>
            </w:r>
            <w:r w:rsidRPr="00BD09EC">
              <w:rPr>
                <w:rFonts w:asciiTheme="minorHAnsi" w:hAnsiTheme="minorHAnsi" w:cs="Times New Roman"/>
                <w:b w:val="0"/>
                <w:sz w:val="18"/>
                <w:szCs w:val="18"/>
              </w:rPr>
              <w:br/>
              <w:t>• схвати друштвену поделу рада</w:t>
            </w:r>
            <w:r w:rsidRPr="00BD09EC">
              <w:rPr>
                <w:rFonts w:asciiTheme="minorHAnsi" w:hAnsiTheme="minorHAnsi" w:cs="Times New Roman"/>
                <w:b w:val="0"/>
                <w:sz w:val="18"/>
                <w:szCs w:val="18"/>
              </w:rPr>
              <w:br/>
              <w:t>• објасни узроке друштвеног раслојавања</w:t>
            </w:r>
            <w:r w:rsidRPr="00BD09EC">
              <w:rPr>
                <w:rFonts w:asciiTheme="minorHAnsi" w:hAnsiTheme="minorHAnsi" w:cs="Times New Roman"/>
                <w:b w:val="0"/>
                <w:sz w:val="18"/>
                <w:szCs w:val="18"/>
              </w:rPr>
              <w:br/>
              <w:t>• наведе друштвене установе и друштвене организације и направи разлику између њих</w:t>
            </w:r>
            <w:r w:rsidRPr="00BD09EC">
              <w:rPr>
                <w:rFonts w:asciiTheme="minorHAnsi" w:hAnsiTheme="minorHAnsi" w:cs="Times New Roman"/>
                <w:b w:val="0"/>
                <w:sz w:val="18"/>
                <w:szCs w:val="18"/>
              </w:rPr>
              <w:br/>
            </w:r>
            <w:r w:rsidRPr="00BD09EC">
              <w:rPr>
                <w:rFonts w:asciiTheme="minorHAnsi" w:hAnsiTheme="minorHAnsi" w:cs="Times New Roman"/>
                <w:b w:val="0"/>
                <w:sz w:val="18"/>
                <w:szCs w:val="18"/>
              </w:rPr>
              <w:lastRenderedPageBreak/>
              <w:t xml:space="preserve">разликује особености сеоског и градског становништва </w:t>
            </w:r>
          </w:p>
        </w:tc>
        <w:tc>
          <w:tcPr>
            <w:tcW w:w="2715" w:type="dxa"/>
            <w:shd w:val="clear" w:color="auto" w:fill="auto"/>
          </w:tcPr>
          <w:p w:rsidR="005A1B95" w:rsidRPr="00BD09EC" w:rsidRDefault="005A1B95" w:rsidP="00FC5706">
            <w:pPr>
              <w:pStyle w:val="normalbold"/>
              <w:spacing w:before="0" w:after="0"/>
              <w:rPr>
                <w:rFonts w:asciiTheme="minorHAnsi" w:hAnsiTheme="minorHAnsi" w:cs="Times New Roman"/>
                <w:sz w:val="18"/>
                <w:szCs w:val="18"/>
              </w:rPr>
            </w:pPr>
            <w:r w:rsidRPr="00BD09EC">
              <w:rPr>
                <w:rFonts w:asciiTheme="minorHAnsi" w:hAnsiTheme="minorHAnsi" w:cs="Times New Roman"/>
                <w:sz w:val="18"/>
                <w:szCs w:val="18"/>
              </w:rPr>
              <w:lastRenderedPageBreak/>
              <w:t>• Појам и елементи друштва</w:t>
            </w:r>
            <w:r w:rsidRPr="00BD09EC">
              <w:rPr>
                <w:rFonts w:asciiTheme="minorHAnsi" w:hAnsiTheme="minorHAnsi" w:cs="Times New Roman"/>
                <w:sz w:val="18"/>
                <w:szCs w:val="18"/>
              </w:rPr>
              <w:br/>
              <w:t>• Друштвене групе</w:t>
            </w:r>
            <w:r w:rsidRPr="00BD09EC">
              <w:rPr>
                <w:rFonts w:asciiTheme="minorHAnsi" w:hAnsiTheme="minorHAnsi" w:cs="Times New Roman"/>
                <w:sz w:val="18"/>
                <w:szCs w:val="18"/>
              </w:rPr>
              <w:br/>
              <w:t>• Брак и породица</w:t>
            </w:r>
            <w:r w:rsidRPr="00BD09EC">
              <w:rPr>
                <w:rFonts w:asciiTheme="minorHAnsi" w:hAnsiTheme="minorHAnsi" w:cs="Times New Roman"/>
                <w:sz w:val="18"/>
                <w:szCs w:val="18"/>
              </w:rPr>
              <w:br/>
              <w:t>• Друштвена подела рада</w:t>
            </w:r>
            <w:r w:rsidRPr="00BD09EC">
              <w:rPr>
                <w:rFonts w:asciiTheme="minorHAnsi" w:hAnsiTheme="minorHAnsi" w:cs="Times New Roman"/>
                <w:sz w:val="18"/>
                <w:szCs w:val="18"/>
              </w:rPr>
              <w:br/>
              <w:t>• Друштвено раслојавање</w:t>
            </w:r>
            <w:r w:rsidRPr="00BD09EC">
              <w:rPr>
                <w:rFonts w:asciiTheme="minorHAnsi" w:hAnsiTheme="minorHAnsi" w:cs="Times New Roman"/>
                <w:sz w:val="18"/>
                <w:szCs w:val="18"/>
              </w:rPr>
              <w:br/>
              <w:t>• Друштвене установе и организације</w:t>
            </w:r>
            <w:r w:rsidRPr="00BD09EC">
              <w:rPr>
                <w:rFonts w:asciiTheme="minorHAnsi" w:hAnsiTheme="minorHAnsi" w:cs="Times New Roman"/>
                <w:sz w:val="18"/>
                <w:szCs w:val="18"/>
              </w:rPr>
              <w:br/>
              <w:t xml:space="preserve">• Насеља и становништво </w:t>
            </w:r>
          </w:p>
        </w:tc>
      </w:tr>
      <w:tr w:rsidR="005A1B95" w:rsidRPr="002E64A0" w:rsidTr="009C0AA9">
        <w:tc>
          <w:tcPr>
            <w:tcW w:w="1952"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lastRenderedPageBreak/>
              <w:t xml:space="preserve">Држава и политика </w:t>
            </w:r>
          </w:p>
        </w:tc>
        <w:tc>
          <w:tcPr>
            <w:tcW w:w="3357"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 Упознавање са Уставом Републике Србије, његовим историјским претечама и правосудним системом Републике Србије </w:t>
            </w:r>
          </w:p>
        </w:tc>
        <w:tc>
          <w:tcPr>
            <w:tcW w:w="2685" w:type="dxa"/>
            <w:shd w:val="clear" w:color="auto" w:fill="auto"/>
          </w:tcPr>
          <w:p w:rsidR="005A1B95" w:rsidRPr="00BD09EC" w:rsidRDefault="005A1B95" w:rsidP="00FC5706">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схвати значај устава као највишег правног акта</w:t>
            </w:r>
            <w:r w:rsidRPr="00BD09EC">
              <w:rPr>
                <w:rFonts w:asciiTheme="minorHAnsi" w:hAnsiTheme="minorHAnsi" w:cs="Times New Roman"/>
                <w:b w:val="0"/>
                <w:sz w:val="18"/>
                <w:szCs w:val="18"/>
              </w:rPr>
              <w:br/>
              <w:t>• разликује устав од закона</w:t>
            </w:r>
            <w:r w:rsidRPr="00BD09EC">
              <w:rPr>
                <w:rFonts w:asciiTheme="minorHAnsi" w:hAnsiTheme="minorHAnsi" w:cs="Times New Roman"/>
                <w:b w:val="0"/>
                <w:sz w:val="18"/>
                <w:szCs w:val="18"/>
              </w:rPr>
              <w:br/>
              <w:t>• направи преглед развоја уставности у Србији</w:t>
            </w:r>
            <w:r w:rsidRPr="00BD09EC">
              <w:rPr>
                <w:rFonts w:asciiTheme="minorHAnsi" w:hAnsiTheme="minorHAnsi" w:cs="Times New Roman"/>
                <w:b w:val="0"/>
                <w:sz w:val="18"/>
                <w:szCs w:val="18"/>
              </w:rPr>
              <w:br/>
              <w:t>• разликује уставност и законитост</w:t>
            </w:r>
            <w:r w:rsidRPr="00BD09EC">
              <w:rPr>
                <w:rFonts w:asciiTheme="minorHAnsi" w:hAnsiTheme="minorHAnsi" w:cs="Times New Roman"/>
                <w:b w:val="0"/>
                <w:sz w:val="18"/>
                <w:szCs w:val="18"/>
              </w:rPr>
              <w:br/>
              <w:t>• уочи значај владавине права и правне државе</w:t>
            </w:r>
            <w:r w:rsidRPr="00BD09EC">
              <w:rPr>
                <w:rFonts w:asciiTheme="minorHAnsi" w:hAnsiTheme="minorHAnsi" w:cs="Times New Roman"/>
                <w:b w:val="0"/>
                <w:sz w:val="18"/>
                <w:szCs w:val="18"/>
              </w:rPr>
              <w:br/>
              <w:t>• зна основне одредбе Устава Републике Србије</w:t>
            </w:r>
            <w:r w:rsidRPr="00BD09EC">
              <w:rPr>
                <w:rFonts w:asciiTheme="minorHAnsi" w:hAnsiTheme="minorHAnsi" w:cs="Times New Roman"/>
                <w:b w:val="0"/>
                <w:sz w:val="18"/>
                <w:szCs w:val="18"/>
              </w:rPr>
              <w:br/>
              <w:t>• схвати функционисање правосудног система Републике Србије</w:t>
            </w:r>
            <w:r w:rsidRPr="00BD09EC">
              <w:rPr>
                <w:rFonts w:asciiTheme="minorHAnsi" w:hAnsiTheme="minorHAnsi" w:cs="Times New Roman"/>
                <w:b w:val="0"/>
                <w:sz w:val="18"/>
                <w:szCs w:val="18"/>
              </w:rPr>
              <w:br/>
              <w:t xml:space="preserve">• разликује врсте судских поступака </w:t>
            </w:r>
          </w:p>
        </w:tc>
        <w:tc>
          <w:tcPr>
            <w:tcW w:w="2715" w:type="dxa"/>
            <w:shd w:val="clear" w:color="auto" w:fill="auto"/>
          </w:tcPr>
          <w:p w:rsidR="005A1B95" w:rsidRPr="00BD09EC" w:rsidRDefault="005A1B95" w:rsidP="00FC5706">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Значење Устава Републике Србије</w:t>
            </w:r>
            <w:r w:rsidRPr="00BD09EC">
              <w:rPr>
                <w:rFonts w:asciiTheme="minorHAnsi" w:hAnsiTheme="minorHAnsi" w:cs="Times New Roman"/>
                <w:sz w:val="18"/>
                <w:szCs w:val="18"/>
              </w:rPr>
              <w:br/>
              <w:t>• Принципи уставност и законитости</w:t>
            </w:r>
            <w:r w:rsidRPr="00BD09EC">
              <w:rPr>
                <w:rFonts w:asciiTheme="minorHAnsi" w:hAnsiTheme="minorHAnsi" w:cs="Times New Roman"/>
                <w:sz w:val="18"/>
                <w:szCs w:val="18"/>
              </w:rPr>
              <w:br/>
              <w:t>• Уставни суд</w:t>
            </w:r>
            <w:r w:rsidRPr="00BD09EC">
              <w:rPr>
                <w:rFonts w:asciiTheme="minorHAnsi" w:hAnsiTheme="minorHAnsi" w:cs="Times New Roman"/>
                <w:sz w:val="18"/>
                <w:szCs w:val="18"/>
              </w:rPr>
              <w:br/>
              <w:t xml:space="preserve">• Редовни судови </w:t>
            </w:r>
          </w:p>
        </w:tc>
      </w:tr>
      <w:tr w:rsidR="005A1B95" w:rsidRPr="002E64A0" w:rsidTr="009C0AA9">
        <w:tc>
          <w:tcPr>
            <w:tcW w:w="1952"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Грађанин и његова права и слободе </w:t>
            </w:r>
          </w:p>
        </w:tc>
        <w:tc>
          <w:tcPr>
            <w:tcW w:w="3357"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Упознавање са политиком као вештином управљања друштвом</w:t>
            </w:r>
            <w:r w:rsidRPr="00BD09EC">
              <w:rPr>
                <w:rFonts w:asciiTheme="minorHAnsi" w:hAnsiTheme="minorHAnsi" w:cs="Times New Roman"/>
                <w:b w:val="0"/>
                <w:sz w:val="18"/>
                <w:szCs w:val="18"/>
              </w:rPr>
              <w:br/>
              <w:t>• Оспособљавање за демократско мишљење</w:t>
            </w:r>
            <w:r w:rsidRPr="00BD09EC">
              <w:rPr>
                <w:rFonts w:asciiTheme="minorHAnsi" w:hAnsiTheme="minorHAnsi" w:cs="Times New Roman"/>
                <w:b w:val="0"/>
                <w:sz w:val="18"/>
                <w:szCs w:val="18"/>
              </w:rPr>
              <w:br/>
              <w:t>• Упознавање са функционисањем државних институција и органа власти</w:t>
            </w:r>
          </w:p>
        </w:tc>
        <w:tc>
          <w:tcPr>
            <w:tcW w:w="2685" w:type="dxa"/>
            <w:shd w:val="clear" w:color="auto" w:fill="auto"/>
          </w:tcPr>
          <w:p w:rsidR="005A1B95" w:rsidRPr="00BD09EC" w:rsidRDefault="005A1B95" w:rsidP="00FC5706">
            <w:pPr>
              <w:pStyle w:val="normalbold"/>
              <w:spacing w:before="0" w:after="280"/>
              <w:rPr>
                <w:rFonts w:asciiTheme="minorHAnsi" w:hAnsiTheme="minorHAnsi" w:cs="Times New Roman"/>
                <w:b w:val="0"/>
                <w:sz w:val="18"/>
                <w:szCs w:val="18"/>
              </w:rPr>
            </w:pPr>
            <w:r w:rsidRPr="00BD09EC">
              <w:rPr>
                <w:rFonts w:asciiTheme="minorHAnsi" w:hAnsiTheme="minorHAnsi" w:cs="Times New Roman"/>
                <w:b w:val="0"/>
                <w:sz w:val="18"/>
                <w:szCs w:val="18"/>
              </w:rPr>
              <w:t>• опише улогу политике у друштву</w:t>
            </w:r>
            <w:r w:rsidRPr="00BD09EC">
              <w:rPr>
                <w:rFonts w:asciiTheme="minorHAnsi" w:hAnsiTheme="minorHAnsi" w:cs="Times New Roman"/>
                <w:b w:val="0"/>
                <w:sz w:val="18"/>
                <w:szCs w:val="18"/>
              </w:rPr>
              <w:br/>
              <w:t>• објасни појам, развој и облике суверености и демократије</w:t>
            </w:r>
            <w:r w:rsidRPr="00BD09EC">
              <w:rPr>
                <w:rFonts w:asciiTheme="minorHAnsi" w:hAnsiTheme="minorHAnsi" w:cs="Times New Roman"/>
                <w:b w:val="0"/>
                <w:sz w:val="18"/>
                <w:szCs w:val="18"/>
              </w:rPr>
              <w:br/>
              <w:t>• зна државне симболе и елементе државности</w:t>
            </w:r>
            <w:r w:rsidRPr="00BD09EC">
              <w:rPr>
                <w:rFonts w:asciiTheme="minorHAnsi" w:hAnsiTheme="minorHAnsi" w:cs="Times New Roman"/>
                <w:b w:val="0"/>
                <w:sz w:val="18"/>
                <w:szCs w:val="18"/>
              </w:rPr>
              <w:br/>
              <w:t>• разликује законодавну, извршну и судску власт</w:t>
            </w:r>
            <w:r w:rsidRPr="00BD09EC">
              <w:rPr>
                <w:rFonts w:asciiTheme="minorHAnsi" w:hAnsiTheme="minorHAnsi" w:cs="Times New Roman"/>
                <w:b w:val="0"/>
                <w:sz w:val="18"/>
                <w:szCs w:val="18"/>
              </w:rPr>
              <w:br/>
              <w:t>• разликује удружења грађана и политичке партије</w:t>
            </w:r>
            <w:r w:rsidRPr="00BD09EC">
              <w:rPr>
                <w:rFonts w:asciiTheme="minorHAnsi" w:hAnsiTheme="minorHAnsi" w:cs="Times New Roman"/>
                <w:b w:val="0"/>
                <w:sz w:val="18"/>
                <w:szCs w:val="18"/>
              </w:rPr>
              <w:br/>
              <w:t>• препозна идеолошке разлике партија и поделу на левицу, десницу и центар</w:t>
            </w:r>
            <w:r w:rsidRPr="00BD09EC">
              <w:rPr>
                <w:rFonts w:asciiTheme="minorHAnsi" w:hAnsiTheme="minorHAnsi" w:cs="Times New Roman"/>
                <w:b w:val="0"/>
                <w:sz w:val="18"/>
                <w:szCs w:val="18"/>
              </w:rPr>
              <w:br/>
              <w:t>• схвати изборни поступак и конституисање скупштине и владе</w:t>
            </w:r>
            <w:r w:rsidRPr="00BD09EC">
              <w:rPr>
                <w:rFonts w:asciiTheme="minorHAnsi" w:hAnsiTheme="minorHAnsi" w:cs="Times New Roman"/>
                <w:b w:val="0"/>
                <w:sz w:val="18"/>
                <w:szCs w:val="18"/>
              </w:rPr>
              <w:br/>
              <w:t xml:space="preserve">• разликује државне органе власти </w:t>
            </w:r>
          </w:p>
          <w:p w:rsidR="005A1B95" w:rsidRPr="00BD09EC" w:rsidRDefault="005A1B95" w:rsidP="00FC5706">
            <w:pPr>
              <w:pStyle w:val="normalbold"/>
              <w:spacing w:before="280" w:after="0"/>
              <w:rPr>
                <w:rFonts w:asciiTheme="minorHAnsi" w:hAnsiTheme="minorHAnsi" w:cs="Times New Roman"/>
                <w:b w:val="0"/>
                <w:sz w:val="18"/>
                <w:szCs w:val="18"/>
              </w:rPr>
            </w:pPr>
          </w:p>
        </w:tc>
        <w:tc>
          <w:tcPr>
            <w:tcW w:w="2715" w:type="dxa"/>
            <w:shd w:val="clear" w:color="auto" w:fill="auto"/>
          </w:tcPr>
          <w:p w:rsidR="005A1B95" w:rsidRPr="00BD09EC" w:rsidRDefault="005A1B95" w:rsidP="00FC5706">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Сувереност народа и грађани</w:t>
            </w:r>
            <w:r w:rsidRPr="00BD09EC">
              <w:rPr>
                <w:rFonts w:asciiTheme="minorHAnsi" w:hAnsiTheme="minorHAnsi" w:cs="Times New Roman"/>
                <w:sz w:val="18"/>
                <w:szCs w:val="18"/>
              </w:rPr>
              <w:br/>
              <w:t>• Облици непосредне демократије</w:t>
            </w:r>
            <w:r w:rsidRPr="00BD09EC">
              <w:rPr>
                <w:rFonts w:asciiTheme="minorHAnsi" w:hAnsiTheme="minorHAnsi" w:cs="Times New Roman"/>
                <w:sz w:val="18"/>
                <w:szCs w:val="18"/>
              </w:rPr>
              <w:br/>
              <w:t>• Вишепартијски систем</w:t>
            </w:r>
            <w:r w:rsidRPr="00BD09EC">
              <w:rPr>
                <w:rFonts w:asciiTheme="minorHAnsi" w:hAnsiTheme="minorHAnsi" w:cs="Times New Roman"/>
                <w:sz w:val="18"/>
                <w:szCs w:val="18"/>
              </w:rPr>
              <w:br/>
              <w:t>• Избори</w:t>
            </w:r>
            <w:r w:rsidRPr="00BD09EC">
              <w:rPr>
                <w:rFonts w:asciiTheme="minorHAnsi" w:hAnsiTheme="minorHAnsi" w:cs="Times New Roman"/>
                <w:sz w:val="18"/>
                <w:szCs w:val="18"/>
              </w:rPr>
              <w:br/>
              <w:t>• Скупштина</w:t>
            </w:r>
            <w:r w:rsidRPr="00BD09EC">
              <w:rPr>
                <w:rFonts w:asciiTheme="minorHAnsi" w:hAnsiTheme="minorHAnsi" w:cs="Times New Roman"/>
                <w:sz w:val="18"/>
                <w:szCs w:val="18"/>
              </w:rPr>
              <w:br/>
              <w:t xml:space="preserve">• Органи власти </w:t>
            </w:r>
          </w:p>
        </w:tc>
      </w:tr>
      <w:tr w:rsidR="005A1B95" w:rsidRPr="002E64A0" w:rsidTr="009C0AA9">
        <w:tc>
          <w:tcPr>
            <w:tcW w:w="1952"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Србија као држава, аутономија и локална самоуправа </w:t>
            </w:r>
          </w:p>
        </w:tc>
        <w:tc>
          <w:tcPr>
            <w:tcW w:w="3357"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 Богаћење знања о људским правима и слободама и о улози појединца у друштвеном и политичком животу </w:t>
            </w:r>
          </w:p>
        </w:tc>
        <w:tc>
          <w:tcPr>
            <w:tcW w:w="2685" w:type="dxa"/>
            <w:shd w:val="clear" w:color="auto" w:fill="auto"/>
          </w:tcPr>
          <w:p w:rsidR="005A1B95" w:rsidRPr="00BD09EC" w:rsidRDefault="005A1B95" w:rsidP="00FC5706">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схвати људска права и слободе и свој положај у друштву</w:t>
            </w:r>
            <w:r w:rsidRPr="00BD09EC">
              <w:rPr>
                <w:rFonts w:asciiTheme="minorHAnsi" w:hAnsiTheme="minorHAnsi" w:cs="Times New Roman"/>
                <w:b w:val="0"/>
                <w:sz w:val="18"/>
                <w:szCs w:val="18"/>
              </w:rPr>
              <w:br/>
              <w:t xml:space="preserve">• зна на који начин се штите права и слободе грађана </w:t>
            </w:r>
          </w:p>
        </w:tc>
        <w:tc>
          <w:tcPr>
            <w:tcW w:w="2715" w:type="dxa"/>
            <w:shd w:val="clear" w:color="auto" w:fill="auto"/>
          </w:tcPr>
          <w:p w:rsidR="005A1B95" w:rsidRPr="00BD09EC" w:rsidRDefault="005A1B95" w:rsidP="00FC5706">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Политичке слободе и права грађана</w:t>
            </w:r>
            <w:r w:rsidRPr="00BD09EC">
              <w:rPr>
                <w:rFonts w:asciiTheme="minorHAnsi" w:hAnsiTheme="minorHAnsi" w:cs="Times New Roman"/>
                <w:sz w:val="18"/>
                <w:szCs w:val="18"/>
              </w:rPr>
              <w:br/>
              <w:t>• Економске слободе и права грађана</w:t>
            </w:r>
            <w:r w:rsidRPr="00BD09EC">
              <w:rPr>
                <w:rFonts w:asciiTheme="minorHAnsi" w:hAnsiTheme="minorHAnsi" w:cs="Times New Roman"/>
                <w:sz w:val="18"/>
                <w:szCs w:val="18"/>
              </w:rPr>
              <w:br/>
              <w:t xml:space="preserve">• Личне слободе и права грађана </w:t>
            </w:r>
            <w:r w:rsidRPr="00BD09EC">
              <w:rPr>
                <w:rFonts w:asciiTheme="minorHAnsi" w:hAnsiTheme="minorHAnsi" w:cs="Times New Roman"/>
                <w:sz w:val="18"/>
                <w:szCs w:val="18"/>
              </w:rPr>
              <w:br/>
              <w:t xml:space="preserve">• Остале слободе и права грађана </w:t>
            </w:r>
            <w:r w:rsidRPr="00BD09EC">
              <w:rPr>
                <w:rFonts w:asciiTheme="minorHAnsi" w:hAnsiTheme="minorHAnsi" w:cs="Times New Roman"/>
                <w:sz w:val="18"/>
                <w:szCs w:val="18"/>
              </w:rPr>
              <w:br/>
              <w:t xml:space="preserve">• Заштита уставом гарантованих права и слобода </w:t>
            </w:r>
          </w:p>
        </w:tc>
      </w:tr>
      <w:tr w:rsidR="005A1B95" w:rsidRPr="002E64A0" w:rsidTr="009C0AA9">
        <w:tc>
          <w:tcPr>
            <w:tcW w:w="1952"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Устав и правна држава у Републици Србији </w:t>
            </w:r>
          </w:p>
        </w:tc>
        <w:tc>
          <w:tcPr>
            <w:tcW w:w="3357"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Обогаћивање знања о државности Републике Србије поређењем традиције и садашњег стања</w:t>
            </w:r>
            <w:r w:rsidRPr="00BD09EC">
              <w:rPr>
                <w:rFonts w:asciiTheme="minorHAnsi" w:hAnsiTheme="minorHAnsi" w:cs="Times New Roman"/>
                <w:b w:val="0"/>
                <w:sz w:val="18"/>
                <w:szCs w:val="18"/>
              </w:rPr>
              <w:br/>
              <w:t xml:space="preserve">• Развијање знања о аутономији и локалној самоуправи </w:t>
            </w:r>
          </w:p>
        </w:tc>
        <w:tc>
          <w:tcPr>
            <w:tcW w:w="2685" w:type="dxa"/>
            <w:shd w:val="clear" w:color="auto" w:fill="auto"/>
          </w:tcPr>
          <w:p w:rsidR="005A1B95" w:rsidRPr="00BD09EC" w:rsidRDefault="005A1B95" w:rsidP="00FC5706">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xml:space="preserve">• пореди садашње стање и традицију државности и уставности у Србији </w:t>
            </w:r>
            <w:r w:rsidRPr="00BD09EC">
              <w:rPr>
                <w:rFonts w:asciiTheme="minorHAnsi" w:hAnsiTheme="minorHAnsi" w:cs="Times New Roman"/>
                <w:b w:val="0"/>
                <w:sz w:val="18"/>
                <w:szCs w:val="18"/>
              </w:rPr>
              <w:br/>
              <w:t>• разликује аутономију и локалну самоуправу</w:t>
            </w:r>
            <w:r w:rsidRPr="00BD09EC">
              <w:rPr>
                <w:rFonts w:asciiTheme="minorHAnsi" w:hAnsiTheme="minorHAnsi" w:cs="Times New Roman"/>
                <w:b w:val="0"/>
                <w:sz w:val="18"/>
                <w:szCs w:val="18"/>
              </w:rPr>
              <w:br/>
              <w:t xml:space="preserve">• разуме функционисање локалне самоуправе </w:t>
            </w:r>
          </w:p>
        </w:tc>
        <w:tc>
          <w:tcPr>
            <w:tcW w:w="2715" w:type="dxa"/>
            <w:shd w:val="clear" w:color="auto" w:fill="auto"/>
          </w:tcPr>
          <w:p w:rsidR="005A1B95" w:rsidRPr="00BD09EC" w:rsidRDefault="005A1B95" w:rsidP="00FC5706">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t>• Србија, њена државност и уставотворна власт (традиција и садашње стање)</w:t>
            </w:r>
            <w:r w:rsidRPr="00BD09EC">
              <w:rPr>
                <w:rFonts w:asciiTheme="minorHAnsi" w:hAnsiTheme="minorHAnsi" w:cs="Times New Roman"/>
                <w:sz w:val="18"/>
                <w:szCs w:val="18"/>
              </w:rPr>
              <w:br/>
              <w:t>• Облици аутономије</w:t>
            </w:r>
            <w:r w:rsidRPr="00BD09EC">
              <w:rPr>
                <w:rFonts w:asciiTheme="minorHAnsi" w:hAnsiTheme="minorHAnsi" w:cs="Times New Roman"/>
                <w:sz w:val="18"/>
                <w:szCs w:val="18"/>
              </w:rPr>
              <w:br/>
              <w:t xml:space="preserve">• Демократска локална самоуправа </w:t>
            </w:r>
          </w:p>
        </w:tc>
      </w:tr>
      <w:tr w:rsidR="005A1B95" w:rsidRPr="002E64A0" w:rsidTr="009C0AA9">
        <w:tc>
          <w:tcPr>
            <w:tcW w:w="1952"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Култура и друштво </w:t>
            </w:r>
          </w:p>
        </w:tc>
        <w:tc>
          <w:tcPr>
            <w:tcW w:w="3357" w:type="dxa"/>
            <w:shd w:val="clear" w:color="auto" w:fill="auto"/>
          </w:tcPr>
          <w:p w:rsidR="005A1B95" w:rsidRPr="00BD09EC" w:rsidRDefault="005A1B95" w:rsidP="00FC5706">
            <w:pPr>
              <w:pStyle w:val="normalbold"/>
              <w:spacing w:before="0" w:after="0"/>
              <w:rPr>
                <w:rFonts w:asciiTheme="minorHAnsi" w:hAnsiTheme="minorHAnsi" w:cs="Times New Roman"/>
                <w:b w:val="0"/>
                <w:sz w:val="18"/>
                <w:szCs w:val="18"/>
              </w:rPr>
            </w:pPr>
            <w:r w:rsidRPr="00BD09EC">
              <w:rPr>
                <w:rFonts w:asciiTheme="minorHAnsi" w:hAnsiTheme="minorHAnsi" w:cs="Times New Roman"/>
                <w:b w:val="0"/>
                <w:sz w:val="18"/>
                <w:szCs w:val="18"/>
              </w:rPr>
              <w:t xml:space="preserve">• Развијање знања о културним тековинама </w:t>
            </w:r>
          </w:p>
        </w:tc>
        <w:tc>
          <w:tcPr>
            <w:tcW w:w="2685" w:type="dxa"/>
            <w:shd w:val="clear" w:color="auto" w:fill="auto"/>
          </w:tcPr>
          <w:p w:rsidR="005A1B95" w:rsidRPr="00BD09EC" w:rsidRDefault="005A1B95" w:rsidP="00FC5706">
            <w:pPr>
              <w:pStyle w:val="normalbold"/>
              <w:spacing w:before="0" w:after="0"/>
              <w:rPr>
                <w:rFonts w:asciiTheme="minorHAnsi" w:hAnsiTheme="minorHAnsi" w:cs="Times New Roman"/>
                <w:sz w:val="18"/>
                <w:szCs w:val="18"/>
              </w:rPr>
            </w:pPr>
            <w:r w:rsidRPr="00BD09EC">
              <w:rPr>
                <w:rFonts w:asciiTheme="minorHAnsi" w:hAnsiTheme="minorHAnsi" w:cs="Times New Roman"/>
                <w:b w:val="0"/>
                <w:sz w:val="18"/>
                <w:szCs w:val="18"/>
              </w:rPr>
              <w:t>• уочи разлику и сличности између културе и цивилизације</w:t>
            </w:r>
            <w:r w:rsidRPr="00BD09EC">
              <w:rPr>
                <w:rFonts w:asciiTheme="minorHAnsi" w:hAnsiTheme="minorHAnsi" w:cs="Times New Roman"/>
                <w:b w:val="0"/>
                <w:sz w:val="18"/>
                <w:szCs w:val="18"/>
              </w:rPr>
              <w:br/>
              <w:t>• схвати настанак религије и религијског мишљења</w:t>
            </w:r>
            <w:r w:rsidRPr="00BD09EC">
              <w:rPr>
                <w:rFonts w:asciiTheme="minorHAnsi" w:hAnsiTheme="minorHAnsi" w:cs="Times New Roman"/>
                <w:b w:val="0"/>
                <w:sz w:val="18"/>
                <w:szCs w:val="18"/>
              </w:rPr>
              <w:br/>
              <w:t xml:space="preserve">• идентификује монотеистичке </w:t>
            </w:r>
            <w:r w:rsidRPr="00BD09EC">
              <w:rPr>
                <w:rFonts w:asciiTheme="minorHAnsi" w:hAnsiTheme="minorHAnsi" w:cs="Times New Roman"/>
                <w:b w:val="0"/>
                <w:sz w:val="18"/>
                <w:szCs w:val="18"/>
              </w:rPr>
              <w:lastRenderedPageBreak/>
              <w:t>религије и објасни специфичности хришћанства</w:t>
            </w:r>
            <w:r w:rsidRPr="00BD09EC">
              <w:rPr>
                <w:rFonts w:asciiTheme="minorHAnsi" w:hAnsiTheme="minorHAnsi" w:cs="Times New Roman"/>
                <w:b w:val="0"/>
                <w:sz w:val="18"/>
                <w:szCs w:val="18"/>
              </w:rPr>
              <w:br/>
              <w:t>• разликује обичај и морал</w:t>
            </w:r>
            <w:r w:rsidRPr="00BD09EC">
              <w:rPr>
                <w:rFonts w:asciiTheme="minorHAnsi" w:hAnsiTheme="minorHAnsi" w:cs="Times New Roman"/>
                <w:b w:val="0"/>
                <w:sz w:val="18"/>
                <w:szCs w:val="18"/>
              </w:rPr>
              <w:br/>
              <w:t xml:space="preserve">• схвати разлику између уметности, масовне културе, подкултуре, шунда и кича </w:t>
            </w:r>
          </w:p>
        </w:tc>
        <w:tc>
          <w:tcPr>
            <w:tcW w:w="2715" w:type="dxa"/>
            <w:shd w:val="clear" w:color="auto" w:fill="auto"/>
          </w:tcPr>
          <w:p w:rsidR="005A1B95" w:rsidRPr="00BD09EC" w:rsidRDefault="005A1B95" w:rsidP="00FC5706">
            <w:pPr>
              <w:pStyle w:val="normalbold"/>
              <w:spacing w:before="0" w:after="0"/>
              <w:rPr>
                <w:rFonts w:asciiTheme="minorHAnsi" w:hAnsiTheme="minorHAnsi"/>
                <w:sz w:val="18"/>
                <w:szCs w:val="18"/>
                <w:lang w:val="ru-RU"/>
              </w:rPr>
            </w:pPr>
            <w:r w:rsidRPr="00BD09EC">
              <w:rPr>
                <w:rFonts w:asciiTheme="minorHAnsi" w:hAnsiTheme="minorHAnsi" w:cs="Times New Roman"/>
                <w:sz w:val="18"/>
                <w:szCs w:val="18"/>
              </w:rPr>
              <w:lastRenderedPageBreak/>
              <w:t>• Појам културе и цивилизације</w:t>
            </w:r>
            <w:r w:rsidRPr="00BD09EC">
              <w:rPr>
                <w:rFonts w:asciiTheme="minorHAnsi" w:hAnsiTheme="minorHAnsi" w:cs="Times New Roman"/>
                <w:sz w:val="18"/>
                <w:szCs w:val="18"/>
              </w:rPr>
              <w:br/>
              <w:t>• Религија</w:t>
            </w:r>
            <w:r w:rsidRPr="00BD09EC">
              <w:rPr>
                <w:rFonts w:asciiTheme="minorHAnsi" w:hAnsiTheme="minorHAnsi" w:cs="Times New Roman"/>
                <w:sz w:val="18"/>
                <w:szCs w:val="18"/>
              </w:rPr>
              <w:br/>
              <w:t>• Настанак религијског мишљења</w:t>
            </w:r>
            <w:r w:rsidRPr="00BD09EC">
              <w:rPr>
                <w:rFonts w:asciiTheme="minorHAnsi" w:hAnsiTheme="minorHAnsi" w:cs="Times New Roman"/>
                <w:sz w:val="18"/>
                <w:szCs w:val="18"/>
              </w:rPr>
              <w:br/>
              <w:t>• Монотеистичке религије</w:t>
            </w:r>
            <w:r w:rsidRPr="00BD09EC">
              <w:rPr>
                <w:rFonts w:asciiTheme="minorHAnsi" w:hAnsiTheme="minorHAnsi" w:cs="Times New Roman"/>
                <w:sz w:val="18"/>
                <w:szCs w:val="18"/>
              </w:rPr>
              <w:br/>
              <w:t>• Хришћанство</w:t>
            </w:r>
            <w:r w:rsidRPr="00BD09EC">
              <w:rPr>
                <w:rFonts w:asciiTheme="minorHAnsi" w:hAnsiTheme="minorHAnsi" w:cs="Times New Roman"/>
                <w:sz w:val="18"/>
                <w:szCs w:val="18"/>
              </w:rPr>
              <w:br/>
            </w:r>
            <w:r w:rsidRPr="00BD09EC">
              <w:rPr>
                <w:rFonts w:asciiTheme="minorHAnsi" w:hAnsiTheme="minorHAnsi" w:cs="Times New Roman"/>
                <w:sz w:val="18"/>
                <w:szCs w:val="18"/>
              </w:rPr>
              <w:lastRenderedPageBreak/>
              <w:t>• Обичај и морал</w:t>
            </w:r>
            <w:r w:rsidRPr="00BD09EC">
              <w:rPr>
                <w:rFonts w:asciiTheme="minorHAnsi" w:hAnsiTheme="minorHAnsi" w:cs="Times New Roman"/>
                <w:sz w:val="18"/>
                <w:szCs w:val="18"/>
              </w:rPr>
              <w:br/>
              <w:t>• Уметност</w:t>
            </w:r>
            <w:r w:rsidRPr="00BD09EC">
              <w:rPr>
                <w:rFonts w:asciiTheme="minorHAnsi" w:hAnsiTheme="minorHAnsi" w:cs="Times New Roman"/>
                <w:sz w:val="18"/>
                <w:szCs w:val="18"/>
              </w:rPr>
              <w:br/>
              <w:t xml:space="preserve">• Масовна култура </w:t>
            </w:r>
          </w:p>
        </w:tc>
      </w:tr>
      <w:tr w:rsidR="005A1B95" w:rsidRPr="002E64A0" w:rsidTr="009C0AA9">
        <w:trPr>
          <w:trHeight w:val="4231"/>
        </w:trPr>
        <w:tc>
          <w:tcPr>
            <w:tcW w:w="1952" w:type="dxa"/>
            <w:shd w:val="clear" w:color="auto" w:fill="auto"/>
          </w:tcPr>
          <w:p w:rsidR="005A1B95" w:rsidRPr="00BD09EC" w:rsidRDefault="005A1B95" w:rsidP="00FC5706">
            <w:pPr>
              <w:pStyle w:val="normalbold"/>
              <w:snapToGrid w:val="0"/>
              <w:spacing w:before="0" w:after="280"/>
              <w:rPr>
                <w:rFonts w:asciiTheme="minorHAnsi" w:hAnsiTheme="minorHAnsi" w:cs="Times New Roman"/>
                <w:b w:val="0"/>
                <w:bCs w:val="0"/>
                <w:sz w:val="18"/>
                <w:szCs w:val="18"/>
                <w:lang w:val="ru-RU"/>
              </w:rPr>
            </w:pPr>
          </w:p>
          <w:p w:rsidR="005A1B95" w:rsidRPr="00BD09EC" w:rsidRDefault="005A1B95" w:rsidP="00FC5706">
            <w:pPr>
              <w:pStyle w:val="normalbold"/>
              <w:spacing w:before="280" w:after="0"/>
              <w:rPr>
                <w:rFonts w:asciiTheme="minorHAnsi" w:hAnsiTheme="minorHAnsi" w:cs="Times New Roman"/>
                <w:b w:val="0"/>
                <w:sz w:val="18"/>
                <w:szCs w:val="18"/>
              </w:rPr>
            </w:pPr>
            <w:r w:rsidRPr="00BD09EC">
              <w:rPr>
                <w:rFonts w:asciiTheme="minorHAnsi" w:hAnsiTheme="minorHAnsi" w:cs="Times New Roman"/>
                <w:b w:val="0"/>
                <w:bCs w:val="0"/>
                <w:sz w:val="18"/>
                <w:szCs w:val="18"/>
              </w:rPr>
              <w:t xml:space="preserve">Друштвене промене и развој друштва </w:t>
            </w:r>
          </w:p>
        </w:tc>
        <w:tc>
          <w:tcPr>
            <w:tcW w:w="3357" w:type="dxa"/>
            <w:shd w:val="clear" w:color="auto" w:fill="auto"/>
          </w:tcPr>
          <w:p w:rsidR="005A1B95" w:rsidRPr="00BD09EC" w:rsidRDefault="005A1B95" w:rsidP="00FC5706">
            <w:pPr>
              <w:pStyle w:val="normalbold"/>
              <w:snapToGrid w:val="0"/>
              <w:spacing w:before="0" w:after="280"/>
              <w:rPr>
                <w:rFonts w:asciiTheme="minorHAnsi" w:hAnsiTheme="minorHAnsi" w:cs="Times New Roman"/>
                <w:b w:val="0"/>
                <w:sz w:val="18"/>
                <w:szCs w:val="18"/>
              </w:rPr>
            </w:pPr>
          </w:p>
          <w:p w:rsidR="005A1B95" w:rsidRPr="00BD09EC" w:rsidRDefault="005A1B95" w:rsidP="00FC5706">
            <w:pPr>
              <w:pStyle w:val="normalbold"/>
              <w:spacing w:before="280" w:after="0"/>
              <w:rPr>
                <w:rFonts w:asciiTheme="minorHAnsi" w:hAnsiTheme="minorHAnsi" w:cs="Times New Roman"/>
                <w:b w:val="0"/>
                <w:sz w:val="18"/>
                <w:szCs w:val="18"/>
              </w:rPr>
            </w:pPr>
            <w:r w:rsidRPr="00BD09EC">
              <w:rPr>
                <w:rFonts w:asciiTheme="minorHAnsi" w:hAnsiTheme="minorHAnsi" w:cs="Times New Roman"/>
                <w:b w:val="0"/>
                <w:sz w:val="18"/>
                <w:szCs w:val="18"/>
              </w:rPr>
              <w:t>• Оспособљавање за живот у друштву изложеном сталним променама и изазовима које доноси развој савременог друштва</w:t>
            </w:r>
            <w:r w:rsidRPr="00BD09EC">
              <w:rPr>
                <w:rFonts w:asciiTheme="minorHAnsi" w:hAnsiTheme="minorHAnsi" w:cs="Times New Roman"/>
                <w:b w:val="0"/>
                <w:sz w:val="18"/>
                <w:szCs w:val="18"/>
              </w:rPr>
              <w:br/>
              <w:t xml:space="preserve">• Стицање знања о хоризонталној и вертикалној покретљивости друштва </w:t>
            </w:r>
          </w:p>
        </w:tc>
        <w:tc>
          <w:tcPr>
            <w:tcW w:w="2685" w:type="dxa"/>
            <w:shd w:val="clear" w:color="auto" w:fill="auto"/>
          </w:tcPr>
          <w:p w:rsidR="005A1B95" w:rsidRPr="00BD09EC" w:rsidRDefault="005A1B95" w:rsidP="00FC5706">
            <w:pPr>
              <w:pStyle w:val="normalbold"/>
              <w:spacing w:before="280" w:after="0"/>
              <w:rPr>
                <w:rFonts w:asciiTheme="minorHAnsi" w:hAnsiTheme="minorHAnsi" w:cs="Times New Roman"/>
                <w:sz w:val="18"/>
                <w:szCs w:val="18"/>
              </w:rPr>
            </w:pPr>
            <w:r w:rsidRPr="00BD09EC">
              <w:rPr>
                <w:rFonts w:asciiTheme="minorHAnsi" w:hAnsiTheme="minorHAnsi" w:cs="Times New Roman"/>
                <w:b w:val="0"/>
                <w:sz w:val="18"/>
                <w:szCs w:val="18"/>
              </w:rPr>
              <w:t>• идентификује друштвене промене</w:t>
            </w:r>
            <w:r w:rsidRPr="00BD09EC">
              <w:rPr>
                <w:rFonts w:asciiTheme="minorHAnsi" w:hAnsiTheme="minorHAnsi" w:cs="Times New Roman"/>
                <w:b w:val="0"/>
                <w:sz w:val="18"/>
                <w:szCs w:val="18"/>
              </w:rPr>
              <w:br/>
              <w:t>• зна основне карактеристике хоризонталне и вертикалне покретљивости</w:t>
            </w:r>
            <w:r w:rsidRPr="00BD09EC">
              <w:rPr>
                <w:rFonts w:asciiTheme="minorHAnsi" w:hAnsiTheme="minorHAnsi" w:cs="Times New Roman"/>
                <w:b w:val="0"/>
                <w:sz w:val="18"/>
                <w:szCs w:val="18"/>
              </w:rPr>
              <w:br/>
              <w:t>• препозна друштвени развој</w:t>
            </w:r>
            <w:r w:rsidRPr="00BD09EC">
              <w:rPr>
                <w:rFonts w:asciiTheme="minorHAnsi" w:hAnsiTheme="minorHAnsi" w:cs="Times New Roman"/>
                <w:b w:val="0"/>
                <w:sz w:val="18"/>
                <w:szCs w:val="18"/>
              </w:rPr>
              <w:br/>
              <w:t xml:space="preserve">• формира став према савременим тенденцијама у развоју глобалног друштва </w:t>
            </w:r>
          </w:p>
        </w:tc>
        <w:tc>
          <w:tcPr>
            <w:tcW w:w="2715" w:type="dxa"/>
            <w:shd w:val="clear" w:color="auto" w:fill="auto"/>
          </w:tcPr>
          <w:p w:rsidR="005A1B95" w:rsidRPr="00BD09EC" w:rsidRDefault="005A1B95" w:rsidP="00FC5706">
            <w:pPr>
              <w:pStyle w:val="normalbold"/>
              <w:snapToGrid w:val="0"/>
              <w:spacing w:before="0" w:after="280"/>
              <w:rPr>
                <w:rFonts w:asciiTheme="minorHAnsi" w:hAnsiTheme="minorHAnsi" w:cs="Times New Roman"/>
                <w:sz w:val="18"/>
                <w:szCs w:val="18"/>
              </w:rPr>
            </w:pPr>
          </w:p>
          <w:p w:rsidR="005A1B95" w:rsidRPr="00BD09EC" w:rsidRDefault="005A1B95" w:rsidP="00FC5706">
            <w:pPr>
              <w:pStyle w:val="normalbold"/>
              <w:spacing w:before="280" w:after="0"/>
              <w:rPr>
                <w:rFonts w:asciiTheme="minorHAnsi" w:hAnsiTheme="minorHAnsi"/>
                <w:sz w:val="18"/>
                <w:szCs w:val="18"/>
                <w:lang w:val="ru-RU"/>
              </w:rPr>
            </w:pPr>
            <w:r w:rsidRPr="00BD09EC">
              <w:rPr>
                <w:rFonts w:asciiTheme="minorHAnsi" w:hAnsiTheme="minorHAnsi" w:cs="Times New Roman"/>
                <w:sz w:val="18"/>
                <w:szCs w:val="18"/>
              </w:rPr>
              <w:t>• Појам и врсте друштвених промена</w:t>
            </w:r>
            <w:r w:rsidRPr="00BD09EC">
              <w:rPr>
                <w:rFonts w:asciiTheme="minorHAnsi" w:hAnsiTheme="minorHAnsi" w:cs="Times New Roman"/>
                <w:sz w:val="18"/>
                <w:szCs w:val="18"/>
              </w:rPr>
              <w:br/>
              <w:t>• Друштвена покретљивост</w:t>
            </w:r>
            <w:r w:rsidRPr="00BD09EC">
              <w:rPr>
                <w:rFonts w:asciiTheme="minorHAnsi" w:hAnsiTheme="minorHAnsi" w:cs="Times New Roman"/>
                <w:sz w:val="18"/>
                <w:szCs w:val="18"/>
              </w:rPr>
              <w:br/>
              <w:t xml:space="preserve">• Друштвени развој </w:t>
            </w:r>
          </w:p>
        </w:tc>
      </w:tr>
    </w:tbl>
    <w:p w:rsidR="005A1B95" w:rsidRPr="002E64A0" w:rsidRDefault="005A1B95" w:rsidP="005A1B95">
      <w:pPr>
        <w:rPr>
          <w:lang w:val="ru-RU"/>
        </w:rPr>
      </w:pPr>
    </w:p>
    <w:p w:rsidR="005A1B95" w:rsidRPr="003B06F8" w:rsidRDefault="005A1B95" w:rsidP="00903AE7">
      <w:pPr>
        <w:pStyle w:val="normalbold"/>
        <w:outlineLvl w:val="1"/>
        <w:rPr>
          <w:rFonts w:asciiTheme="minorHAnsi" w:hAnsiTheme="minorHAnsi" w:cs="Times New Roman"/>
          <w:sz w:val="18"/>
          <w:szCs w:val="18"/>
        </w:rPr>
      </w:pPr>
    </w:p>
    <w:p w:rsidR="00BC4C98" w:rsidRPr="00D41731" w:rsidRDefault="00BC4C98" w:rsidP="00BC4C98">
      <w:pPr>
        <w:pStyle w:val="Heading1"/>
        <w:rPr>
          <w:rFonts w:asciiTheme="minorHAnsi" w:hAnsiTheme="minorHAnsi" w:cs="Times New Roman"/>
          <w:b w:val="0"/>
          <w:bCs w:val="0"/>
          <w:sz w:val="18"/>
          <w:szCs w:val="18"/>
          <w:lang w:val="sr-Latn-CS"/>
        </w:rPr>
      </w:pPr>
      <w:bookmarkStart w:id="118" w:name="_Toc49342860"/>
      <w:r w:rsidRPr="002E64A0">
        <w:rPr>
          <w:rFonts w:asciiTheme="minorHAnsi" w:hAnsiTheme="minorHAnsi" w:cs="Times New Roman"/>
          <w:b w:val="0"/>
          <w:bCs w:val="0"/>
          <w:sz w:val="18"/>
          <w:szCs w:val="18"/>
          <w:lang w:val="ru-RU"/>
        </w:rPr>
        <w:t>Б</w:t>
      </w:r>
      <w:r w:rsidRPr="00452386">
        <w:rPr>
          <w:rFonts w:asciiTheme="minorHAnsi" w:hAnsiTheme="minorHAnsi" w:cs="Times New Roman"/>
          <w:b w:val="0"/>
          <w:bCs w:val="0"/>
          <w:sz w:val="18"/>
          <w:szCs w:val="18"/>
          <w:lang w:val="sr-Latn-CS"/>
        </w:rPr>
        <w:t xml:space="preserve">: </w:t>
      </w:r>
      <w:r w:rsidRPr="002E64A0">
        <w:rPr>
          <w:rFonts w:asciiTheme="minorHAnsi" w:hAnsiTheme="minorHAnsi" w:cs="Times New Roman"/>
          <w:b w:val="0"/>
          <w:bCs w:val="0"/>
          <w:sz w:val="18"/>
          <w:szCs w:val="18"/>
          <w:lang w:val="ru-RU"/>
        </w:rPr>
        <w:t>ИЗБОРНИПРЕДМЕТИ</w:t>
      </w:r>
      <w:bookmarkEnd w:id="118"/>
    </w:p>
    <w:p w:rsidR="00BC4C98" w:rsidRPr="00D41731" w:rsidRDefault="00BC4C98" w:rsidP="00BC4C98">
      <w:pPr>
        <w:pStyle w:val="Heading2"/>
        <w:rPr>
          <w:rFonts w:asciiTheme="minorHAnsi" w:hAnsiTheme="minorHAnsi"/>
          <w:sz w:val="18"/>
          <w:szCs w:val="18"/>
          <w:lang w:val="sr-Latn-CS"/>
        </w:rPr>
      </w:pPr>
      <w:bookmarkStart w:id="119" w:name="_Toc49342861"/>
      <w:r w:rsidRPr="002E64A0">
        <w:rPr>
          <w:rFonts w:asciiTheme="minorHAnsi" w:hAnsiTheme="minorHAnsi" w:cs="Times New Roman"/>
          <w:sz w:val="18"/>
          <w:szCs w:val="18"/>
          <w:lang w:val="ru-RU"/>
        </w:rPr>
        <w:t>Грађанско</w:t>
      </w:r>
      <w:r w:rsidR="0007376D" w:rsidRPr="003415B2">
        <w:rPr>
          <w:rFonts w:asciiTheme="minorHAnsi" w:hAnsiTheme="minorHAnsi" w:cs="Times New Roman"/>
          <w:sz w:val="18"/>
          <w:szCs w:val="18"/>
          <w:lang w:val="sr-Latn-CS"/>
        </w:rPr>
        <w:t xml:space="preserve"> </w:t>
      </w:r>
      <w:r w:rsidRPr="002E64A0">
        <w:rPr>
          <w:rFonts w:asciiTheme="minorHAnsi" w:hAnsiTheme="minorHAnsi" w:cs="Times New Roman"/>
          <w:sz w:val="18"/>
          <w:szCs w:val="18"/>
          <w:lang w:val="ru-RU"/>
        </w:rPr>
        <w:t>васпитање</w:t>
      </w:r>
      <w:bookmarkEnd w:id="119"/>
    </w:p>
    <w:p w:rsidR="00BC4C98" w:rsidRPr="00D41731" w:rsidRDefault="00BC4C98" w:rsidP="00BC4C98">
      <w:pPr>
        <w:rPr>
          <w:rFonts w:asciiTheme="minorHAnsi" w:hAnsiTheme="minorHAnsi"/>
          <w:sz w:val="18"/>
          <w:szCs w:val="18"/>
          <w:lang w:val="sr-Latn-CS"/>
        </w:rPr>
      </w:pPr>
      <w:r w:rsidRPr="002E64A0">
        <w:rPr>
          <w:rFonts w:asciiTheme="minorHAnsi" w:hAnsiTheme="minorHAnsi"/>
          <w:sz w:val="18"/>
          <w:szCs w:val="18"/>
          <w:lang w:val="ru-RU"/>
        </w:rPr>
        <w:t>Уприлогу</w:t>
      </w:r>
    </w:p>
    <w:p w:rsidR="00BC4C98" w:rsidRPr="00D41731" w:rsidRDefault="00BC4C98" w:rsidP="00BC4C98">
      <w:pPr>
        <w:pStyle w:val="Heading2"/>
        <w:rPr>
          <w:rFonts w:asciiTheme="minorHAnsi" w:hAnsiTheme="minorHAnsi" w:cs="Times New Roman"/>
          <w:sz w:val="18"/>
          <w:szCs w:val="18"/>
          <w:lang w:val="sr-Latn-CS"/>
        </w:rPr>
      </w:pPr>
      <w:bookmarkStart w:id="120" w:name="_Toc49342862"/>
      <w:r w:rsidRPr="002E64A0">
        <w:rPr>
          <w:rFonts w:asciiTheme="minorHAnsi" w:hAnsiTheme="minorHAnsi" w:cs="Times New Roman"/>
          <w:sz w:val="18"/>
          <w:szCs w:val="18"/>
          <w:lang w:val="ru-RU"/>
        </w:rPr>
        <w:t>Верска</w:t>
      </w:r>
      <w:r w:rsidR="0007376D" w:rsidRPr="003415B2">
        <w:rPr>
          <w:rFonts w:asciiTheme="minorHAnsi" w:hAnsiTheme="minorHAnsi" w:cs="Times New Roman"/>
          <w:sz w:val="18"/>
          <w:szCs w:val="18"/>
          <w:lang w:val="sr-Latn-CS"/>
        </w:rPr>
        <w:t xml:space="preserve"> </w:t>
      </w:r>
      <w:r w:rsidRPr="002E64A0">
        <w:rPr>
          <w:rFonts w:asciiTheme="minorHAnsi" w:hAnsiTheme="minorHAnsi" w:cs="Times New Roman"/>
          <w:sz w:val="18"/>
          <w:szCs w:val="18"/>
          <w:lang w:val="ru-RU"/>
        </w:rPr>
        <w:t>настава</w:t>
      </w:r>
      <w:bookmarkEnd w:id="120"/>
    </w:p>
    <w:p w:rsidR="00BC4C98" w:rsidRPr="00D41731" w:rsidRDefault="00BC4C98" w:rsidP="00BC4C98">
      <w:pPr>
        <w:rPr>
          <w:rFonts w:asciiTheme="minorHAnsi" w:hAnsiTheme="minorHAnsi"/>
          <w:sz w:val="18"/>
          <w:szCs w:val="18"/>
          <w:lang w:val="sr-Latn-CS" w:eastAsia="sr-Latn-CS"/>
        </w:rPr>
      </w:pPr>
      <w:r w:rsidRPr="002E64A0">
        <w:rPr>
          <w:rFonts w:asciiTheme="minorHAnsi" w:hAnsiTheme="minorHAnsi"/>
          <w:sz w:val="18"/>
          <w:szCs w:val="18"/>
          <w:lang w:val="ru-RU" w:eastAsia="sr-Latn-CS"/>
        </w:rPr>
        <w:t>Уприлогу</w:t>
      </w:r>
    </w:p>
    <w:p w:rsidR="00BC4C98" w:rsidRPr="00D41731" w:rsidRDefault="00BC4C98" w:rsidP="00BC4C98">
      <w:pPr>
        <w:rPr>
          <w:lang w:val="sr-Latn-CS"/>
        </w:rPr>
      </w:pPr>
    </w:p>
    <w:p w:rsidR="00BC4C98" w:rsidRPr="00D41731" w:rsidRDefault="00BC4C98" w:rsidP="00BC4C98">
      <w:pPr>
        <w:pStyle w:val="Heading1"/>
        <w:rPr>
          <w:rFonts w:asciiTheme="minorHAnsi" w:hAnsiTheme="minorHAnsi" w:cs="Times New Roman"/>
          <w:b w:val="0"/>
          <w:bCs w:val="0"/>
          <w:sz w:val="18"/>
          <w:szCs w:val="18"/>
          <w:lang w:val="sr-Latn-CS"/>
        </w:rPr>
      </w:pPr>
      <w:bookmarkStart w:id="121" w:name="_Toc49342863"/>
      <w:r w:rsidRPr="002E64A0">
        <w:rPr>
          <w:rFonts w:asciiTheme="minorHAnsi" w:hAnsiTheme="minorHAnsi" w:cs="Times New Roman"/>
          <w:b w:val="0"/>
          <w:bCs w:val="0"/>
          <w:sz w:val="18"/>
          <w:szCs w:val="18"/>
          <w:lang w:val="ru-RU"/>
        </w:rPr>
        <w:t>А</w:t>
      </w:r>
      <w:r w:rsidRPr="00402AEC">
        <w:rPr>
          <w:rFonts w:asciiTheme="minorHAnsi" w:hAnsiTheme="minorHAnsi" w:cs="Times New Roman"/>
          <w:b w:val="0"/>
          <w:bCs w:val="0"/>
          <w:sz w:val="18"/>
          <w:szCs w:val="18"/>
          <w:lang w:val="sr-Latn-CS"/>
        </w:rPr>
        <w:t xml:space="preserve">2: </w:t>
      </w:r>
      <w:r w:rsidRPr="002E64A0">
        <w:rPr>
          <w:rFonts w:asciiTheme="minorHAnsi" w:hAnsiTheme="minorHAnsi" w:cs="Times New Roman"/>
          <w:b w:val="0"/>
          <w:bCs w:val="0"/>
          <w:sz w:val="18"/>
          <w:szCs w:val="18"/>
          <w:lang w:val="ru-RU"/>
        </w:rPr>
        <w:t>ОБАВЕЗНИ</w:t>
      </w:r>
      <w:r w:rsidR="0007376D" w:rsidRPr="002E64A0">
        <w:rPr>
          <w:rFonts w:asciiTheme="minorHAnsi" w:hAnsiTheme="minorHAnsi" w:cs="Times New Roman"/>
          <w:b w:val="0"/>
          <w:bCs w:val="0"/>
          <w:sz w:val="18"/>
          <w:szCs w:val="18"/>
          <w:lang w:val="ru-RU"/>
        </w:rPr>
        <w:t xml:space="preserve"> </w:t>
      </w:r>
      <w:r w:rsidRPr="002E64A0">
        <w:rPr>
          <w:rFonts w:asciiTheme="minorHAnsi" w:hAnsiTheme="minorHAnsi" w:cs="Times New Roman"/>
          <w:b w:val="0"/>
          <w:bCs w:val="0"/>
          <w:sz w:val="18"/>
          <w:szCs w:val="18"/>
          <w:lang w:val="ru-RU"/>
        </w:rPr>
        <w:t>СТРУЧНИ</w:t>
      </w:r>
      <w:r w:rsidR="0007376D" w:rsidRPr="002E64A0">
        <w:rPr>
          <w:rFonts w:asciiTheme="minorHAnsi" w:hAnsiTheme="minorHAnsi" w:cs="Times New Roman"/>
          <w:b w:val="0"/>
          <w:bCs w:val="0"/>
          <w:sz w:val="18"/>
          <w:szCs w:val="18"/>
          <w:lang w:val="ru-RU"/>
        </w:rPr>
        <w:t xml:space="preserve"> </w:t>
      </w:r>
      <w:r w:rsidRPr="002E64A0">
        <w:rPr>
          <w:rFonts w:asciiTheme="minorHAnsi" w:hAnsiTheme="minorHAnsi" w:cs="Times New Roman"/>
          <w:b w:val="0"/>
          <w:bCs w:val="0"/>
          <w:sz w:val="18"/>
          <w:szCs w:val="18"/>
          <w:lang w:val="ru-RU"/>
        </w:rPr>
        <w:t>ПРЕДМЕТИ</w:t>
      </w:r>
      <w:bookmarkEnd w:id="121"/>
    </w:p>
    <w:p w:rsidR="00BC4C98" w:rsidRPr="00BC4C98" w:rsidRDefault="00BC4C98" w:rsidP="00BC4C98">
      <w:pPr>
        <w:rPr>
          <w:lang w:val="sr-Latn-CS" w:eastAsia="sr-Latn-CS"/>
        </w:rPr>
      </w:pPr>
    </w:p>
    <w:p w:rsidR="008379DA" w:rsidRPr="00860751" w:rsidRDefault="00BC4C98" w:rsidP="008379DA">
      <w:pPr>
        <w:pStyle w:val="normalbold"/>
        <w:outlineLvl w:val="1"/>
        <w:rPr>
          <w:rFonts w:asciiTheme="minorHAnsi" w:hAnsiTheme="minorHAnsi" w:cs="Times New Roman"/>
          <w:b w:val="0"/>
          <w:sz w:val="18"/>
          <w:szCs w:val="18"/>
        </w:rPr>
      </w:pPr>
      <w:bookmarkStart w:id="122" w:name="_Toc49342864"/>
      <w:r w:rsidRPr="003B06F8">
        <w:rPr>
          <w:rFonts w:asciiTheme="minorHAnsi" w:hAnsiTheme="minorHAnsi" w:cs="Times New Roman"/>
          <w:sz w:val="18"/>
          <w:szCs w:val="18"/>
        </w:rPr>
        <w:t>Куварство</w:t>
      </w:r>
      <w:bookmarkEnd w:id="122"/>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8379DA" w:rsidRPr="00860751" w:rsidTr="003D092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УКУПНО </w:t>
            </w:r>
          </w:p>
        </w:tc>
      </w:tr>
      <w:tr w:rsidR="008379DA" w:rsidRPr="00860751" w:rsidTr="003D092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379DA" w:rsidRPr="00860751" w:rsidRDefault="008379DA" w:rsidP="003D0923">
            <w:pPr>
              <w:rPr>
                <w:rFonts w:asciiTheme="minorHAnsi" w:hAnsi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8379DA" w:rsidRPr="00860751" w:rsidRDefault="008379DA" w:rsidP="003D0923">
            <w:pPr>
              <w:rPr>
                <w:rFonts w:asciiTheme="minorHAnsi" w:hAnsi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379DA" w:rsidRPr="00860751" w:rsidRDefault="008379DA" w:rsidP="003D0923">
            <w:pPr>
              <w:rPr>
                <w:rFonts w:asciiTheme="minorHAnsi" w:hAnsiTheme="minorHAnsi"/>
                <w:sz w:val="18"/>
                <w:szCs w:val="18"/>
              </w:rPr>
            </w:pP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III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300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180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120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600 </w:t>
            </w:r>
          </w:p>
        </w:tc>
      </w:tr>
    </w:tbl>
    <w:p w:rsidR="008379DA" w:rsidRPr="00860751" w:rsidRDefault="008379DA" w:rsidP="008379DA">
      <w:pPr>
        <w:pStyle w:val="normalboldcentar"/>
        <w:tabs>
          <w:tab w:val="left" w:pos="8104"/>
        </w:tabs>
        <w:rPr>
          <w:rFonts w:asciiTheme="minorHAnsi" w:hAnsiTheme="minorHAnsi" w:cs="Times New Roman"/>
          <w:sz w:val="18"/>
          <w:szCs w:val="18"/>
        </w:rPr>
      </w:pPr>
      <w:r w:rsidRPr="00860751">
        <w:rPr>
          <w:rFonts w:asciiTheme="minorHAnsi" w:hAnsiTheme="minorHAnsi" w:cs="Times New Roman"/>
          <w:sz w:val="18"/>
          <w:szCs w:val="18"/>
        </w:rPr>
        <w:t xml:space="preserve">2. ЦИЉЕВИ ПРЕДМЕТА </w:t>
      </w:r>
      <w:r w:rsidRPr="00860751">
        <w:rPr>
          <w:rFonts w:asciiTheme="minorHAnsi" w:hAnsiTheme="minorHAnsi" w:cs="Times New Roman"/>
          <w:sz w:val="18"/>
          <w:szCs w:val="18"/>
        </w:rPr>
        <w:tab/>
      </w:r>
    </w:p>
    <w:p w:rsidR="008379DA" w:rsidRPr="00860751" w:rsidRDefault="008379DA" w:rsidP="008379DA">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примену хигијенских стандарда у куварству;</w:t>
      </w:r>
      <w:r w:rsidRPr="00860751">
        <w:rPr>
          <w:rFonts w:asciiTheme="minorHAnsi" w:hAnsiTheme="minorHAnsi" w:cs="Times New Roman"/>
          <w:b w:val="0"/>
          <w:sz w:val="18"/>
          <w:szCs w:val="18"/>
        </w:rPr>
        <w:br/>
        <w:t>- Оспособљавање ученика за израду угоститељске понуде;</w:t>
      </w:r>
      <w:r w:rsidRPr="00860751">
        <w:rPr>
          <w:rFonts w:asciiTheme="minorHAnsi" w:hAnsiTheme="minorHAnsi" w:cs="Times New Roman"/>
          <w:b w:val="0"/>
          <w:sz w:val="18"/>
          <w:szCs w:val="18"/>
        </w:rPr>
        <w:br/>
        <w:t>- Оспособљавање ученика за механичку обраду и примену животних намирница у куварству;</w:t>
      </w:r>
      <w:r w:rsidRPr="00860751">
        <w:rPr>
          <w:rFonts w:asciiTheme="minorHAnsi" w:hAnsiTheme="minorHAnsi" w:cs="Times New Roman"/>
          <w:b w:val="0"/>
          <w:sz w:val="18"/>
          <w:szCs w:val="18"/>
        </w:rPr>
        <w:br/>
        <w:t>- Оспособљавање ученика за термичку обраду животних намирница;</w:t>
      </w:r>
      <w:r w:rsidRPr="00860751">
        <w:rPr>
          <w:rFonts w:asciiTheme="minorHAnsi" w:hAnsiTheme="minorHAnsi" w:cs="Times New Roman"/>
          <w:b w:val="0"/>
          <w:sz w:val="18"/>
          <w:szCs w:val="18"/>
        </w:rPr>
        <w:br/>
        <w:t>- Оспособљавање ученика за припрему, примену и издавање фондова и сосева;</w:t>
      </w:r>
      <w:r w:rsidRPr="00860751">
        <w:rPr>
          <w:rFonts w:asciiTheme="minorHAnsi" w:hAnsiTheme="minorHAnsi" w:cs="Times New Roman"/>
          <w:b w:val="0"/>
          <w:sz w:val="18"/>
          <w:szCs w:val="18"/>
        </w:rPr>
        <w:br/>
      </w:r>
      <w:r w:rsidRPr="00860751">
        <w:rPr>
          <w:rFonts w:asciiTheme="minorHAnsi" w:hAnsiTheme="minorHAnsi" w:cs="Times New Roman"/>
          <w:b w:val="0"/>
          <w:sz w:val="18"/>
          <w:szCs w:val="18"/>
        </w:rPr>
        <w:lastRenderedPageBreak/>
        <w:t>- Оспособљавање ученика за припрему и издавање салата;</w:t>
      </w:r>
      <w:r w:rsidRPr="00860751">
        <w:rPr>
          <w:rFonts w:asciiTheme="minorHAnsi" w:hAnsiTheme="minorHAnsi" w:cs="Times New Roman"/>
          <w:b w:val="0"/>
          <w:sz w:val="18"/>
          <w:szCs w:val="18"/>
        </w:rPr>
        <w:br/>
        <w:t>- Оспособљавање ученика за припрему, примену и издавање прилога и варива;</w:t>
      </w:r>
      <w:r w:rsidRPr="00860751">
        <w:rPr>
          <w:rFonts w:asciiTheme="minorHAnsi" w:hAnsiTheme="minorHAnsi" w:cs="Times New Roman"/>
          <w:b w:val="0"/>
          <w:sz w:val="18"/>
          <w:szCs w:val="18"/>
        </w:rPr>
        <w:br/>
        <w:t>- Оспособљавање ученика за припрему, примену и издавање бистрих и густих супа, чорби;</w:t>
      </w:r>
      <w:r w:rsidRPr="00860751">
        <w:rPr>
          <w:rFonts w:asciiTheme="minorHAnsi" w:hAnsiTheme="minorHAnsi" w:cs="Times New Roman"/>
          <w:b w:val="0"/>
          <w:sz w:val="18"/>
          <w:szCs w:val="18"/>
        </w:rPr>
        <w:br/>
        <w:t>- Оспособљавање ученика за припрему, примену и издавање топлих предјела;</w:t>
      </w:r>
      <w:r w:rsidRPr="00860751">
        <w:rPr>
          <w:rFonts w:asciiTheme="minorHAnsi" w:hAnsiTheme="minorHAnsi" w:cs="Times New Roman"/>
          <w:b w:val="0"/>
          <w:sz w:val="18"/>
          <w:szCs w:val="18"/>
        </w:rPr>
        <w:br/>
        <w:t>- Оспособљавање ученика за припрему и издава готових јела;</w:t>
      </w:r>
      <w:r w:rsidRPr="00860751">
        <w:rPr>
          <w:rFonts w:asciiTheme="minorHAnsi" w:hAnsiTheme="minorHAnsi" w:cs="Times New Roman"/>
          <w:b w:val="0"/>
          <w:sz w:val="18"/>
          <w:szCs w:val="18"/>
        </w:rPr>
        <w:br/>
        <w:t>- Оспособљавање ученика за припрему, примену и издавање националних јела;</w:t>
      </w:r>
      <w:r w:rsidRPr="00860751">
        <w:rPr>
          <w:rFonts w:asciiTheme="minorHAnsi" w:hAnsiTheme="minorHAnsi" w:cs="Times New Roman"/>
          <w:b w:val="0"/>
          <w:sz w:val="18"/>
          <w:szCs w:val="18"/>
        </w:rPr>
        <w:br/>
        <w:t>- Оспособљавање ученика за припрему, примену и издавање печења;</w:t>
      </w:r>
      <w:r w:rsidRPr="00860751">
        <w:rPr>
          <w:rFonts w:asciiTheme="minorHAnsi" w:hAnsiTheme="minorHAnsi" w:cs="Times New Roman"/>
          <w:b w:val="0"/>
          <w:sz w:val="18"/>
          <w:szCs w:val="18"/>
        </w:rPr>
        <w:b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Оспособљавање ученика за припрему и издава готових јела са жара;</w:t>
      </w:r>
      <w:r w:rsidRPr="00860751">
        <w:rPr>
          <w:rFonts w:asciiTheme="minorHAnsi" w:hAnsiTheme="minorHAnsi" w:cs="Times New Roman"/>
          <w:b w:val="0"/>
          <w:sz w:val="18"/>
          <w:szCs w:val="18"/>
        </w:rPr>
        <w:br/>
        <w:t xml:space="preserve">- Оспособљавање ученика за припрему, примену и издавање посластица. </w:t>
      </w: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756"/>
        <w:gridCol w:w="8690"/>
      </w:tblGrid>
      <w:tr w:rsidR="008379DA" w:rsidRPr="00860751" w:rsidTr="003D0923">
        <w:trPr>
          <w:tblCellSpacing w:w="0" w:type="dxa"/>
        </w:trPr>
        <w:tc>
          <w:tcPr>
            <w:tcW w:w="400" w:type="pct"/>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Разред: </w:t>
            </w:r>
          </w:p>
        </w:tc>
        <w:tc>
          <w:tcPr>
            <w:tcW w:w="4600" w:type="pct"/>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трећи </w:t>
            </w:r>
          </w:p>
        </w:tc>
      </w:tr>
    </w:tbl>
    <w:p w:rsidR="008379DA" w:rsidRPr="00860751" w:rsidRDefault="008379DA" w:rsidP="008379DA">
      <w:pPr>
        <w:pStyle w:val="wyq030---glava"/>
        <w:rPr>
          <w:rFonts w:asciiTheme="minorHAnsi" w:hAnsiTheme="minorHAnsi" w:cs="Times New Roman"/>
          <w:sz w:val="18"/>
          <w:szCs w:val="18"/>
        </w:rPr>
      </w:pPr>
      <w:r w:rsidRPr="00860751">
        <w:rPr>
          <w:rFonts w:asciiTheme="minorHAnsi" w:hAnsiTheme="minorHAnsi" w:cs="Times New Roman"/>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515"/>
        <w:gridCol w:w="3881"/>
        <w:gridCol w:w="4070"/>
      </w:tblGrid>
      <w:tr w:rsidR="008379DA" w:rsidRPr="00860751" w:rsidTr="003D0923">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E6E6E6"/>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Ред. бр. </w:t>
            </w:r>
          </w:p>
        </w:tc>
        <w:tc>
          <w:tcPr>
            <w:tcW w:w="2050" w:type="pct"/>
            <w:tcBorders>
              <w:top w:val="outset" w:sz="6" w:space="0" w:color="auto"/>
              <w:left w:val="outset" w:sz="6" w:space="0" w:color="auto"/>
              <w:bottom w:val="outset" w:sz="6" w:space="0" w:color="auto"/>
              <w:right w:val="outset" w:sz="6" w:space="0" w:color="auto"/>
            </w:tcBorders>
            <w:shd w:val="clear" w:color="auto" w:fill="E6E6E6"/>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НАЗИВ МОДУЛА </w:t>
            </w:r>
          </w:p>
        </w:tc>
        <w:tc>
          <w:tcPr>
            <w:tcW w:w="2150" w:type="pct"/>
            <w:tcBorders>
              <w:top w:val="outset" w:sz="6" w:space="0" w:color="auto"/>
              <w:left w:val="outset" w:sz="6" w:space="0" w:color="auto"/>
              <w:bottom w:val="outset" w:sz="6" w:space="0" w:color="auto"/>
              <w:right w:val="outset" w:sz="6" w:space="0" w:color="auto"/>
            </w:tcBorders>
            <w:shd w:val="clear" w:color="auto" w:fill="E6E6E6"/>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(часови)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Хладна предјела и јела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196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2.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Јела по поруџбини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316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3.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Јела са жара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44 </w:t>
            </w:r>
          </w:p>
        </w:tc>
      </w:tr>
      <w:tr w:rsidR="008379DA" w:rsidRPr="00860751"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Посластице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sz w:val="18"/>
                <w:szCs w:val="18"/>
              </w:rPr>
              <w:t xml:space="preserve">44 </w:t>
            </w:r>
          </w:p>
        </w:tc>
      </w:tr>
    </w:tbl>
    <w:p w:rsidR="008379DA" w:rsidRDefault="008379DA" w:rsidP="008379DA">
      <w:pPr>
        <w:pStyle w:val="wyq030---glava"/>
        <w:rPr>
          <w:rFonts w:asciiTheme="minorHAnsi" w:hAnsiTheme="minorHAnsi" w:cs="Times New Roman"/>
          <w:b w:val="0"/>
          <w:sz w:val="18"/>
          <w:szCs w:val="18"/>
        </w:rPr>
      </w:pPr>
    </w:p>
    <w:p w:rsidR="009C0AA9" w:rsidRPr="00860751" w:rsidRDefault="009C0AA9" w:rsidP="008379DA">
      <w:pPr>
        <w:pStyle w:val="wyq030---glava"/>
        <w:rPr>
          <w:rFonts w:asciiTheme="minorHAnsi" w:hAnsiTheme="minorHAnsi" w:cs="Times New Roman"/>
          <w:b w:val="0"/>
          <w:sz w:val="18"/>
          <w:szCs w:val="18"/>
        </w:rPr>
      </w:pPr>
    </w:p>
    <w:p w:rsidR="008379DA"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000"/>
        <w:gridCol w:w="5446"/>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Хладна предјела и јела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196 часова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722"/>
        <w:gridCol w:w="3204"/>
        <w:gridCol w:w="3474"/>
        <w:gridCol w:w="66"/>
      </w:tblGrid>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хладних предјела и јела;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хладна предјела и хладна јела;</w:t>
            </w:r>
            <w:r w:rsidRPr="00860751">
              <w:rPr>
                <w:rFonts w:asciiTheme="minorHAnsi" w:hAnsiTheme="minorHAnsi" w:cs="Times New Roman"/>
                <w:b w:val="0"/>
                <w:sz w:val="18"/>
                <w:szCs w:val="18"/>
              </w:rPr>
              <w:br/>
              <w:t>• разликује врсте хладних предјела јела;</w:t>
            </w:r>
            <w:r w:rsidRPr="00860751">
              <w:rPr>
                <w:rFonts w:asciiTheme="minorHAnsi" w:hAnsiTheme="minorHAnsi" w:cs="Times New Roman"/>
                <w:b w:val="0"/>
                <w:sz w:val="18"/>
                <w:szCs w:val="18"/>
              </w:rPr>
              <w:br/>
              <w:t>• разликује декоративна средства;</w:t>
            </w:r>
            <w:r w:rsidRPr="00860751">
              <w:rPr>
                <w:rFonts w:asciiTheme="minorHAnsi" w:hAnsiTheme="minorHAnsi" w:cs="Times New Roman"/>
                <w:b w:val="0"/>
                <w:sz w:val="18"/>
                <w:szCs w:val="18"/>
              </w:rPr>
              <w:br/>
              <w:t>• разликује нормативе и израђује основне калкулације за хладна предјела и јела;</w:t>
            </w:r>
            <w:r w:rsidRPr="00860751">
              <w:rPr>
                <w:rFonts w:asciiTheme="minorHAnsi" w:hAnsiTheme="minorHAnsi" w:cs="Times New Roman"/>
                <w:b w:val="0"/>
                <w:sz w:val="18"/>
                <w:szCs w:val="18"/>
              </w:rPr>
              <w:br/>
              <w:t>• припрема намирница за хладна предјела и јела;</w:t>
            </w:r>
            <w:r w:rsidRPr="00860751">
              <w:rPr>
                <w:rFonts w:asciiTheme="minorHAnsi" w:hAnsiTheme="minorHAnsi" w:cs="Times New Roman"/>
                <w:b w:val="0"/>
                <w:sz w:val="18"/>
                <w:szCs w:val="18"/>
              </w:rPr>
              <w:br/>
              <w:t>• припрема хладна предјела и јела;</w:t>
            </w:r>
            <w:r w:rsidRPr="00860751">
              <w:rPr>
                <w:rFonts w:asciiTheme="minorHAnsi" w:hAnsiTheme="minorHAnsi" w:cs="Times New Roman"/>
                <w:b w:val="0"/>
                <w:sz w:val="18"/>
                <w:szCs w:val="18"/>
              </w:rPr>
              <w:br/>
              <w:t>• сервира хладних предјела и јела;</w:t>
            </w:r>
            <w:r w:rsidRPr="00860751">
              <w:rPr>
                <w:rFonts w:asciiTheme="minorHAnsi" w:hAnsiTheme="minorHAnsi" w:cs="Times New Roman"/>
                <w:b w:val="0"/>
                <w:sz w:val="18"/>
                <w:szCs w:val="18"/>
              </w:rPr>
              <w:br/>
              <w:t>• декорише хладна предјела и јела;</w:t>
            </w:r>
            <w:r w:rsidRPr="00860751">
              <w:rPr>
                <w:rFonts w:asciiTheme="minorHAnsi" w:hAnsiTheme="minorHAnsi" w:cs="Times New Roman"/>
                <w:b w:val="0"/>
                <w:sz w:val="18"/>
                <w:szCs w:val="18"/>
              </w:rPr>
              <w:br/>
              <w:t xml:space="preserve">• чува хладна предјела и јела до примене.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припрема намирница за хладна </w:t>
            </w:r>
            <w:r w:rsidRPr="00860751">
              <w:rPr>
                <w:rFonts w:asciiTheme="minorHAnsi" w:hAnsiTheme="minorHAnsi" w:cs="Times New Roman"/>
                <w:b w:val="0"/>
                <w:sz w:val="18"/>
                <w:szCs w:val="18"/>
              </w:rPr>
              <w:lastRenderedPageBreak/>
              <w:t>предјела и јела;</w:t>
            </w:r>
            <w:r w:rsidRPr="00860751">
              <w:rPr>
                <w:rFonts w:asciiTheme="minorHAnsi" w:hAnsiTheme="minorHAnsi" w:cs="Times New Roman"/>
                <w:b w:val="0"/>
                <w:sz w:val="18"/>
                <w:szCs w:val="18"/>
              </w:rPr>
              <w:br/>
              <w:t>• припрема хладна предјела и јела;</w:t>
            </w:r>
            <w:r w:rsidRPr="00860751">
              <w:rPr>
                <w:rFonts w:asciiTheme="minorHAnsi" w:hAnsiTheme="minorHAnsi" w:cs="Times New Roman"/>
                <w:b w:val="0"/>
                <w:sz w:val="18"/>
                <w:szCs w:val="18"/>
              </w:rPr>
              <w:br/>
              <w:t>• сервира хладних предјела и јела;</w:t>
            </w:r>
            <w:r w:rsidRPr="00860751">
              <w:rPr>
                <w:rFonts w:asciiTheme="minorHAnsi" w:hAnsiTheme="minorHAnsi" w:cs="Times New Roman"/>
                <w:b w:val="0"/>
                <w:sz w:val="18"/>
                <w:szCs w:val="18"/>
              </w:rPr>
              <w:br/>
              <w:t>• декорише хладна предјела и јела;</w:t>
            </w:r>
            <w:r w:rsidRPr="00860751">
              <w:rPr>
                <w:rFonts w:asciiTheme="minorHAnsi" w:hAnsiTheme="minorHAnsi" w:cs="Times New Roman"/>
                <w:b w:val="0"/>
                <w:sz w:val="18"/>
                <w:szCs w:val="18"/>
              </w:rPr>
              <w:br/>
              <w:t xml:space="preserve">• чува хладна предјела и јела до примене.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r w:rsidRPr="00860751">
              <w:rPr>
                <w:rFonts w:asciiTheme="minorHAnsi" w:hAnsiTheme="minorHAnsi" w:cs="Times New Roman"/>
                <w:b w:val="0"/>
                <w:bCs w:val="0"/>
                <w:sz w:val="18"/>
                <w:szCs w:val="18"/>
              </w:rPr>
              <w:t>Хладна предјела и јела</w:t>
            </w:r>
            <w:r w:rsidRPr="00860751">
              <w:rPr>
                <w:rFonts w:asciiTheme="minorHAnsi" w:hAnsiTheme="minorHAnsi" w:cs="Times New Roman"/>
                <w:b w:val="0"/>
                <w:sz w:val="18"/>
                <w:szCs w:val="18"/>
              </w:rPr>
              <w:t xml:space="preserve"> - појам и дефиниција; подлоге, врсте декорација, аспик и врсте шофроа сосова.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Везане салате:</w:t>
            </w:r>
            <w:r w:rsidRPr="00860751">
              <w:rPr>
                <w:rFonts w:asciiTheme="minorHAnsi" w:hAnsiTheme="minorHAnsi" w:cs="Times New Roman"/>
                <w:b w:val="0"/>
                <w:sz w:val="18"/>
                <w:szCs w:val="18"/>
              </w:rPr>
              <w:t xml:space="preserve"> руска салата, француска салата, валдорф салата, Цезар салата, од лигања, од говеђег меса, од пилећег меса;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Хладна предјела од јаја:</w:t>
            </w:r>
            <w:r w:rsidRPr="00860751">
              <w:rPr>
                <w:rFonts w:asciiTheme="minorHAnsi" w:hAnsiTheme="minorHAnsi" w:cs="Times New Roman"/>
                <w:b w:val="0"/>
                <w:sz w:val="18"/>
                <w:szCs w:val="18"/>
              </w:rPr>
              <w:t xml:space="preserve"> пуњена јаја "касино";</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Закуске и ордевери:</w:t>
            </w:r>
            <w:r w:rsidRPr="00860751">
              <w:rPr>
                <w:rFonts w:asciiTheme="minorHAnsi" w:hAnsiTheme="minorHAnsi" w:cs="Times New Roman"/>
                <w:b w:val="0"/>
                <w:sz w:val="18"/>
                <w:szCs w:val="18"/>
              </w:rPr>
              <w:t xml:space="preserve"> српска закуска;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Наресци:</w:t>
            </w:r>
            <w:r w:rsidRPr="00860751">
              <w:rPr>
                <w:rFonts w:asciiTheme="minorHAnsi" w:hAnsiTheme="minorHAnsi" w:cs="Times New Roman"/>
                <w:b w:val="0"/>
                <w:sz w:val="18"/>
                <w:szCs w:val="18"/>
              </w:rPr>
              <w:t xml:space="preserve"> његушка пршута, говеђа пршута, ужичка пршута;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Млечни производи као хладно предјело:</w:t>
            </w:r>
            <w:r w:rsidRPr="00860751">
              <w:rPr>
                <w:rFonts w:asciiTheme="minorHAnsi" w:hAnsiTheme="minorHAnsi" w:cs="Times New Roman"/>
                <w:b w:val="0"/>
                <w:sz w:val="18"/>
                <w:szCs w:val="18"/>
              </w:rPr>
              <w:t xml:space="preserve"> српски сир, кајмак, бри, рокфор, гауда, ементалер;</w:t>
            </w:r>
            <w:r w:rsidRPr="00860751">
              <w:rPr>
                <w:rFonts w:asciiTheme="minorHAnsi" w:hAnsiTheme="minorHAnsi" w:cs="Times New Roman"/>
                <w:b w:val="0"/>
                <w:sz w:val="18"/>
                <w:szCs w:val="18"/>
              </w:rPr>
              <w:br/>
              <w:t>• Поврће као хладно предјело: шпаргле, печурке и артичоке у винегрет сосу;</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Хладна предјела од меса</w:t>
            </w:r>
            <w:r w:rsidRPr="00860751">
              <w:rPr>
                <w:rFonts w:asciiTheme="minorHAnsi" w:hAnsiTheme="minorHAnsi" w:cs="Times New Roman"/>
                <w:b w:val="0"/>
                <w:sz w:val="18"/>
                <w:szCs w:val="18"/>
              </w:rPr>
              <w:t>:</w:t>
            </w:r>
            <w:r w:rsidRPr="00860751">
              <w:rPr>
                <w:rFonts w:asciiTheme="minorHAnsi" w:hAnsiTheme="minorHAnsi" w:cs="Times New Roman"/>
                <w:b w:val="0"/>
                <w:sz w:val="18"/>
                <w:szCs w:val="18"/>
              </w:rPr>
              <w:br/>
              <w:t>- од говеђег меса: хладан розбиф;</w:t>
            </w:r>
            <w:r w:rsidRPr="00860751">
              <w:rPr>
                <w:rFonts w:asciiTheme="minorHAnsi" w:hAnsiTheme="minorHAnsi" w:cs="Times New Roman"/>
                <w:b w:val="0"/>
                <w:sz w:val="18"/>
                <w:szCs w:val="18"/>
              </w:rPr>
              <w:br/>
              <w:t>- од телећег меса: хладан фрикандо;</w:t>
            </w:r>
            <w:r w:rsidRPr="00860751">
              <w:rPr>
                <w:rFonts w:asciiTheme="minorHAnsi" w:hAnsiTheme="minorHAnsi" w:cs="Times New Roman"/>
                <w:b w:val="0"/>
                <w:sz w:val="18"/>
                <w:szCs w:val="18"/>
              </w:rPr>
              <w:br/>
              <w:t>- од пилећег меса: пилећи галантин.</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Хладна предјела од речних и морских </w:t>
            </w:r>
            <w:r w:rsidRPr="00860751">
              <w:rPr>
                <w:rFonts w:asciiTheme="minorHAnsi" w:hAnsiTheme="minorHAnsi" w:cs="Times New Roman"/>
                <w:b w:val="0"/>
                <w:bCs w:val="0"/>
                <w:sz w:val="18"/>
                <w:szCs w:val="18"/>
              </w:rPr>
              <w:lastRenderedPageBreak/>
              <w:t>риба и ракова:</w:t>
            </w:r>
            <w:r w:rsidRPr="00860751">
              <w:rPr>
                <w:rFonts w:asciiTheme="minorHAnsi" w:hAnsiTheme="minorHAnsi" w:cs="Times New Roman"/>
                <w:b w:val="0"/>
                <w:bCs w:val="0"/>
                <w:sz w:val="18"/>
                <w:szCs w:val="18"/>
              </w:rPr>
              <w:br/>
              <w:t xml:space="preserve">- </w:t>
            </w:r>
            <w:r w:rsidRPr="00860751">
              <w:rPr>
                <w:rFonts w:asciiTheme="minorHAnsi" w:hAnsiTheme="minorHAnsi" w:cs="Times New Roman"/>
                <w:b w:val="0"/>
                <w:sz w:val="18"/>
                <w:szCs w:val="18"/>
              </w:rPr>
              <w:t>лангуст белви;</w:t>
            </w:r>
            <w:r w:rsidRPr="00860751">
              <w:rPr>
                <w:rFonts w:asciiTheme="minorHAnsi" w:hAnsiTheme="minorHAnsi" w:cs="Times New Roman"/>
                <w:b w:val="0"/>
                <w:sz w:val="18"/>
                <w:szCs w:val="18"/>
              </w:rPr>
              <w:br/>
              <w:t xml:space="preserve">- смуђ белви; </w:t>
            </w:r>
            <w:r w:rsidRPr="00860751">
              <w:rPr>
                <w:rFonts w:asciiTheme="minorHAnsi" w:hAnsiTheme="minorHAnsi" w:cs="Times New Roman"/>
                <w:b w:val="0"/>
                <w:sz w:val="18"/>
                <w:szCs w:val="18"/>
              </w:rPr>
              <w:br/>
              <w:t>- пастрмка у аспику;</w:t>
            </w:r>
            <w:r w:rsidRPr="00860751">
              <w:rPr>
                <w:rFonts w:asciiTheme="minorHAnsi" w:hAnsiTheme="minorHAnsi" w:cs="Times New Roman"/>
                <w:b w:val="0"/>
                <w:sz w:val="18"/>
                <w:szCs w:val="18"/>
              </w:rPr>
              <w:br/>
              <w:t xml:space="preserve">- попијети од смуђа; </w:t>
            </w:r>
            <w:r w:rsidRPr="00860751">
              <w:rPr>
                <w:rFonts w:asciiTheme="minorHAnsi" w:hAnsiTheme="minorHAnsi" w:cs="Times New Roman"/>
                <w:b w:val="0"/>
                <w:sz w:val="18"/>
                <w:szCs w:val="18"/>
              </w:rPr>
              <w:br/>
              <w:t>- смуђ у маринату од поврћа.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Хладна предјела - мус од: </w:t>
            </w:r>
            <w:r w:rsidRPr="00860751">
              <w:rPr>
                <w:rFonts w:asciiTheme="minorHAnsi" w:hAnsiTheme="minorHAnsi" w:cs="Times New Roman"/>
                <w:b w:val="0"/>
                <w:sz w:val="18"/>
                <w:szCs w:val="18"/>
              </w:rPr>
              <w:t>гушчије џигерице, рибљег меса, меса ракова;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Седвичи и канапее - </w:t>
            </w:r>
            <w:r w:rsidRPr="00860751">
              <w:rPr>
                <w:rFonts w:asciiTheme="minorHAnsi" w:hAnsiTheme="minorHAnsi" w:cs="Times New Roman"/>
                <w:b w:val="0"/>
                <w:sz w:val="18"/>
                <w:szCs w:val="18"/>
              </w:rPr>
              <w:t xml:space="preserve">појам и подела: </w:t>
            </w:r>
            <w:r w:rsidRPr="00860751">
              <w:rPr>
                <w:rFonts w:asciiTheme="minorHAnsi" w:hAnsiTheme="minorHAnsi" w:cs="Times New Roman"/>
                <w:b w:val="0"/>
                <w:sz w:val="18"/>
                <w:szCs w:val="18"/>
              </w:rPr>
              <w:br/>
              <w:t>- отворени и затворени сендвичи и канапее са: месом,</w:t>
            </w:r>
            <w:r w:rsidRPr="00860751">
              <w:rPr>
                <w:rFonts w:asciiTheme="minorHAnsi" w:hAnsiTheme="minorHAnsi" w:cs="Times New Roman"/>
                <w:b w:val="0"/>
                <w:sz w:val="18"/>
                <w:szCs w:val="18"/>
              </w:rPr>
              <w:br/>
              <w:t xml:space="preserve">- сухомеснатим производима, млечним производима, рибљим месом и прерађевинама, поврћем.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xml:space="preserve">  </w:t>
      </w:r>
    </w:p>
    <w:p w:rsidR="008379DA" w:rsidRPr="00860751" w:rsidRDefault="008379DA" w:rsidP="008379DA">
      <w:pPr>
        <w:pStyle w:val="wyq030---glava"/>
        <w:rPr>
          <w:rFonts w:asciiTheme="minorHAnsi" w:hAnsiTheme="minorHAnsi" w:cs="Times New Roman"/>
          <w:b w:val="0"/>
          <w:sz w:val="18"/>
          <w:szCs w:val="18"/>
        </w:rPr>
      </w:pP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490"/>
        <w:gridCol w:w="4956"/>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Јела по поруџбини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336 часова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337"/>
        <w:gridCol w:w="2935"/>
        <w:gridCol w:w="4128"/>
        <w:gridCol w:w="66"/>
      </w:tblGrid>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јела по поруџбини;</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јела по поруџбини;</w:t>
            </w:r>
            <w:r w:rsidRPr="00860751">
              <w:rPr>
                <w:rFonts w:asciiTheme="minorHAnsi" w:hAnsiTheme="minorHAnsi" w:cs="Times New Roman"/>
                <w:b w:val="0"/>
                <w:sz w:val="18"/>
                <w:szCs w:val="18"/>
              </w:rPr>
              <w:br/>
              <w:t>• групише јела по поруџбини;</w:t>
            </w:r>
            <w:r w:rsidRPr="00860751">
              <w:rPr>
                <w:rFonts w:asciiTheme="minorHAnsi" w:hAnsiTheme="minorHAnsi" w:cs="Times New Roman"/>
                <w:b w:val="0"/>
                <w:sz w:val="18"/>
                <w:szCs w:val="18"/>
              </w:rPr>
              <w:br/>
              <w:t xml:space="preserve">• познаје рецептуре и израђује основне калкулације за јела по поруџбини; </w:t>
            </w:r>
            <w:r w:rsidRPr="00860751">
              <w:rPr>
                <w:rFonts w:asciiTheme="minorHAnsi" w:hAnsiTheme="minorHAnsi" w:cs="Times New Roman"/>
                <w:b w:val="0"/>
                <w:sz w:val="18"/>
                <w:szCs w:val="18"/>
              </w:rPr>
              <w:br/>
              <w:t xml:space="preserve">• припрема намирнице за јела по поруџбини; </w:t>
            </w:r>
            <w:r w:rsidRPr="00860751">
              <w:rPr>
                <w:rFonts w:asciiTheme="minorHAnsi" w:hAnsiTheme="minorHAnsi" w:cs="Times New Roman"/>
                <w:b w:val="0"/>
                <w:sz w:val="18"/>
                <w:szCs w:val="18"/>
              </w:rPr>
              <w:br/>
              <w:t xml:space="preserve">• припрема јела по поруџбини; </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сервира јела по поруџбини;</w:t>
            </w:r>
            <w:r w:rsidRPr="00860751">
              <w:rPr>
                <w:rFonts w:asciiTheme="minorHAnsi" w:hAnsiTheme="minorHAnsi" w:cs="Times New Roman"/>
                <w:b w:val="0"/>
                <w:sz w:val="18"/>
                <w:szCs w:val="18"/>
              </w:rPr>
              <w:br/>
              <w:t xml:space="preserve">• декорише јела по поруџбини.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 </w:t>
            </w:r>
          </w:p>
          <w:p w:rsidR="008379DA" w:rsidRPr="00860751" w:rsidRDefault="008379DA" w:rsidP="003D0923">
            <w:pPr>
              <w:pStyle w:val="normalbold"/>
              <w:rPr>
                <w:rFonts w:asciiTheme="minorHAnsi" w:hAnsiTheme="minorHAnsi" w:cs="Times New Roman"/>
                <w:b w:val="0"/>
                <w:sz w:val="18"/>
                <w:szCs w:val="18"/>
              </w:rPr>
            </w:pP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припрема намирнице за јела по поруџбини; </w:t>
            </w:r>
            <w:r w:rsidRPr="00860751">
              <w:rPr>
                <w:rFonts w:asciiTheme="minorHAnsi" w:hAnsiTheme="minorHAnsi" w:cs="Times New Roman"/>
                <w:b w:val="0"/>
                <w:sz w:val="18"/>
                <w:szCs w:val="18"/>
              </w:rPr>
              <w:br/>
              <w:t xml:space="preserve">• припрема јела по поруџбини; </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користи фондове у припреми јела;</w:t>
            </w:r>
            <w:r w:rsidRPr="00860751">
              <w:rPr>
                <w:rFonts w:asciiTheme="minorHAnsi" w:hAnsiTheme="minorHAnsi" w:cs="Times New Roman"/>
                <w:b w:val="0"/>
                <w:sz w:val="18"/>
                <w:szCs w:val="18"/>
              </w:rPr>
              <w:br/>
              <w:t>• сервира јела по поруџбини;</w:t>
            </w:r>
            <w:r w:rsidRPr="00860751">
              <w:rPr>
                <w:rFonts w:asciiTheme="minorHAnsi" w:hAnsiTheme="minorHAnsi" w:cs="Times New Roman"/>
                <w:b w:val="0"/>
                <w:sz w:val="18"/>
                <w:szCs w:val="18"/>
              </w:rPr>
              <w:br/>
              <w:t xml:space="preserve">• декорише јела по поруџбини.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Јела по поруџбини - </w:t>
            </w:r>
            <w:r w:rsidRPr="00860751">
              <w:rPr>
                <w:rFonts w:asciiTheme="minorHAnsi" w:hAnsiTheme="minorHAnsi" w:cs="Times New Roman"/>
                <w:b w:val="0"/>
                <w:sz w:val="18"/>
                <w:szCs w:val="18"/>
              </w:rPr>
              <w:t>појам, дефиниција, подела:</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Шницле: </w:t>
            </w:r>
            <w:r w:rsidRPr="00860751">
              <w:rPr>
                <w:rFonts w:asciiTheme="minorHAnsi" w:hAnsiTheme="minorHAnsi" w:cs="Times New Roman"/>
                <w:b w:val="0"/>
                <w:sz w:val="18"/>
                <w:szCs w:val="18"/>
              </w:rPr>
              <w:t>натур, париска, бечка, карађорђева, кордон блу;</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Котлет: </w:t>
            </w:r>
            <w:r w:rsidRPr="00860751">
              <w:rPr>
                <w:rFonts w:asciiTheme="minorHAnsi" w:hAnsiTheme="minorHAnsi" w:cs="Times New Roman"/>
                <w:b w:val="0"/>
                <w:sz w:val="18"/>
                <w:szCs w:val="18"/>
              </w:rPr>
              <w:t>на жару, на путеру, "бон-фам", "Орлов", "Парма", "Миланез", "Империјал";</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Медаљони: </w:t>
            </w:r>
            <w:r w:rsidRPr="00860751">
              <w:rPr>
                <w:rFonts w:asciiTheme="minorHAnsi" w:hAnsiTheme="minorHAnsi" w:cs="Times New Roman"/>
                <w:b w:val="0"/>
                <w:sz w:val="18"/>
                <w:szCs w:val="18"/>
              </w:rPr>
              <w:t>натур, на путеру, сосом од печурака, "Букетијер";</w:t>
            </w:r>
            <w:r w:rsidRPr="00860751">
              <w:rPr>
                <w:rFonts w:asciiTheme="minorHAnsi" w:hAnsiTheme="minorHAnsi" w:cs="Times New Roman"/>
                <w:b w:val="0"/>
                <w:sz w:val="18"/>
                <w:szCs w:val="18"/>
              </w:rPr>
              <w:br/>
              <w:t xml:space="preserve">• </w:t>
            </w:r>
            <w:r w:rsidRPr="00860751">
              <w:rPr>
                <w:rFonts w:asciiTheme="minorHAnsi" w:hAnsiTheme="minorHAnsi" w:cs="Times New Roman"/>
                <w:b w:val="0"/>
                <w:bCs w:val="0"/>
                <w:sz w:val="18"/>
                <w:szCs w:val="18"/>
              </w:rPr>
              <w:t xml:space="preserve">Крменадле: </w:t>
            </w:r>
            <w:r w:rsidRPr="00860751">
              <w:rPr>
                <w:rFonts w:asciiTheme="minorHAnsi" w:hAnsiTheme="minorHAnsi" w:cs="Times New Roman"/>
                <w:b w:val="0"/>
                <w:sz w:val="18"/>
                <w:szCs w:val="18"/>
              </w:rPr>
              <w:t>лионски, на жару, на путеру, цигански и шумадијски начин;</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Свињски филе: </w:t>
            </w:r>
            <w:r w:rsidRPr="00860751">
              <w:rPr>
                <w:rFonts w:asciiTheme="minorHAnsi" w:hAnsiTheme="minorHAnsi" w:cs="Times New Roman"/>
                <w:b w:val="0"/>
                <w:sz w:val="18"/>
                <w:szCs w:val="18"/>
              </w:rPr>
              <w:t>царски филе, пуњени свињски филе;</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Пилећег меса - </w:t>
            </w:r>
            <w:r w:rsidRPr="00860751">
              <w:rPr>
                <w:rFonts w:asciiTheme="minorHAnsi" w:hAnsiTheme="minorHAnsi" w:cs="Times New Roman"/>
                <w:b w:val="0"/>
                <w:sz w:val="18"/>
                <w:szCs w:val="18"/>
              </w:rPr>
              <w:t>пилеће месо на жару и "америкен"; "Салтим бока";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Ћевапи: </w:t>
            </w:r>
            <w:r w:rsidRPr="00860751">
              <w:rPr>
                <w:rFonts w:asciiTheme="minorHAnsi" w:hAnsiTheme="minorHAnsi" w:cs="Times New Roman"/>
                <w:b w:val="0"/>
                <w:sz w:val="18"/>
                <w:szCs w:val="18"/>
              </w:rPr>
              <w:t>чобански, хајдучки, српски;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Говеђи филе: </w:t>
            </w:r>
            <w:r w:rsidRPr="00860751">
              <w:rPr>
                <w:rFonts w:asciiTheme="minorHAnsi" w:hAnsiTheme="minorHAnsi" w:cs="Times New Roman"/>
                <w:b w:val="0"/>
                <w:sz w:val="18"/>
                <w:szCs w:val="18"/>
              </w:rPr>
              <w:t>Шатобријан на жару, бифтек на жару, бифтек са јајетом, "Монте Карло", фефер; турнедо "Росини", филе мињони са печуркама, на ловачки и мексички начин, Соте Строганов, тартар бифтек;</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Рамстек: </w:t>
            </w:r>
            <w:r w:rsidRPr="00860751">
              <w:rPr>
                <w:rFonts w:asciiTheme="minorHAnsi" w:hAnsiTheme="minorHAnsi" w:cs="Times New Roman"/>
                <w:b w:val="0"/>
                <w:sz w:val="18"/>
                <w:szCs w:val="18"/>
              </w:rPr>
              <w:t>на жару, на начин шефа кухиње, "Мирабо";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xml:space="preserve">• </w:t>
            </w:r>
            <w:r w:rsidRPr="00860751">
              <w:rPr>
                <w:rFonts w:asciiTheme="minorHAnsi" w:hAnsiTheme="minorHAnsi" w:cs="Times New Roman"/>
                <w:b w:val="0"/>
                <w:bCs w:val="0"/>
                <w:sz w:val="18"/>
                <w:szCs w:val="18"/>
              </w:rPr>
              <w:t xml:space="preserve">Од рибљег меса: </w:t>
            </w:r>
            <w:r w:rsidRPr="00860751">
              <w:rPr>
                <w:rFonts w:asciiTheme="minorHAnsi" w:hAnsiTheme="minorHAnsi" w:cs="Times New Roman"/>
                <w:b w:val="0"/>
                <w:sz w:val="18"/>
                <w:szCs w:val="18"/>
              </w:rPr>
              <w:t>пржена риба на тршћански и далматински начин;</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763"/>
        <w:gridCol w:w="4683"/>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Јела са роштиља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44 часа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126"/>
        <w:gridCol w:w="3569"/>
        <w:gridCol w:w="2705"/>
        <w:gridCol w:w="66"/>
      </w:tblGrid>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w:t>
            </w:r>
            <w:r w:rsidRPr="00860751">
              <w:rPr>
                <w:rFonts w:asciiTheme="minorHAnsi" w:hAnsiTheme="minorHAnsi" w:cs="Times New Roman"/>
                <w:sz w:val="18"/>
                <w:szCs w:val="18"/>
              </w:rPr>
              <w:lastRenderedPageBreak/>
              <w:t xml:space="preserve">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lastRenderedPageBreak/>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lastRenderedPageBreak/>
              <w:t>• Оспособљавање ученика за припрему, примену и издавање јела са роштиља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дефинише јела са роштиља;</w:t>
            </w:r>
            <w:r w:rsidRPr="00860751">
              <w:rPr>
                <w:rFonts w:asciiTheme="minorHAnsi" w:hAnsiTheme="minorHAnsi" w:cs="Times New Roman"/>
                <w:b w:val="0"/>
                <w:sz w:val="18"/>
                <w:szCs w:val="18"/>
              </w:rPr>
              <w:br/>
              <w:t>• наброји јела са роштиља</w:t>
            </w:r>
            <w:r w:rsidRPr="00860751">
              <w:rPr>
                <w:rFonts w:asciiTheme="minorHAnsi" w:hAnsiTheme="minorHAnsi" w:cs="Times New Roman"/>
                <w:b w:val="0"/>
                <w:sz w:val="18"/>
                <w:szCs w:val="18"/>
              </w:rPr>
              <w:br/>
              <w:t>• познаје нормативе и израђује основне калкулације за јела са роштиља;</w:t>
            </w:r>
            <w:r w:rsidRPr="00860751">
              <w:rPr>
                <w:rFonts w:asciiTheme="minorHAnsi" w:hAnsiTheme="minorHAnsi" w:cs="Times New Roman"/>
                <w:b w:val="0"/>
                <w:sz w:val="18"/>
                <w:szCs w:val="18"/>
              </w:rPr>
              <w:br/>
              <w:t>• припрема намирница за јела са роштиља;</w:t>
            </w:r>
            <w:r w:rsidRPr="00860751">
              <w:rPr>
                <w:rFonts w:asciiTheme="minorHAnsi" w:hAnsiTheme="minorHAnsi" w:cs="Times New Roman"/>
                <w:b w:val="0"/>
                <w:sz w:val="18"/>
                <w:szCs w:val="18"/>
              </w:rPr>
              <w:br/>
              <w:t>• припрема јела са роштиља;</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сервира јела са роштиља;</w:t>
            </w:r>
            <w:r w:rsidRPr="00860751">
              <w:rPr>
                <w:rFonts w:asciiTheme="minorHAnsi" w:hAnsiTheme="minorHAnsi" w:cs="Times New Roman"/>
                <w:b w:val="0"/>
                <w:sz w:val="18"/>
                <w:szCs w:val="18"/>
              </w:rPr>
              <w:br/>
              <w:t xml:space="preserve">• декорише јела са роштиља.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 </w:t>
            </w:r>
          </w:p>
          <w:p w:rsidR="008379DA" w:rsidRPr="00860751" w:rsidRDefault="008379DA" w:rsidP="003D0923">
            <w:pPr>
              <w:pStyle w:val="normalbold"/>
              <w:rPr>
                <w:rFonts w:asciiTheme="minorHAnsi" w:hAnsiTheme="minorHAnsi" w:cs="Times New Roman"/>
                <w:b w:val="0"/>
                <w:sz w:val="18"/>
                <w:szCs w:val="18"/>
              </w:rPr>
            </w:pPr>
          </w:p>
          <w:p w:rsidR="008379DA" w:rsidRPr="00860751" w:rsidRDefault="008379DA" w:rsidP="003D0923">
            <w:pPr>
              <w:pStyle w:val="normalbold"/>
              <w:rPr>
                <w:rFonts w:asciiTheme="minorHAnsi" w:hAnsiTheme="minorHAnsi" w:cs="Times New Roman"/>
                <w:b w:val="0"/>
                <w:sz w:val="18"/>
                <w:szCs w:val="18"/>
              </w:rPr>
            </w:pP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намирница за јела са роштиља;</w:t>
            </w:r>
            <w:r w:rsidRPr="00860751">
              <w:rPr>
                <w:rFonts w:asciiTheme="minorHAnsi" w:hAnsiTheme="minorHAnsi" w:cs="Times New Roman"/>
                <w:b w:val="0"/>
                <w:sz w:val="18"/>
                <w:szCs w:val="18"/>
              </w:rPr>
              <w:br/>
              <w:t>• припрема јела са роштиља;</w:t>
            </w:r>
            <w:r w:rsidRPr="00860751">
              <w:rPr>
                <w:rFonts w:asciiTheme="minorHAnsi" w:hAnsiTheme="minorHAnsi" w:cs="Times New Roman"/>
                <w:b w:val="0"/>
                <w:sz w:val="18"/>
                <w:szCs w:val="18"/>
              </w:rPr>
              <w:br/>
              <w:t>• прима поруџбину;</w:t>
            </w:r>
            <w:r w:rsidRPr="00860751">
              <w:rPr>
                <w:rFonts w:asciiTheme="minorHAnsi" w:hAnsiTheme="minorHAnsi" w:cs="Times New Roman"/>
                <w:b w:val="0"/>
                <w:sz w:val="18"/>
                <w:szCs w:val="18"/>
              </w:rPr>
              <w:br/>
              <w:t>• сервира јела са роштиља;</w:t>
            </w:r>
            <w:r w:rsidRPr="00860751">
              <w:rPr>
                <w:rFonts w:asciiTheme="minorHAnsi" w:hAnsiTheme="minorHAnsi" w:cs="Times New Roman"/>
                <w:b w:val="0"/>
                <w:sz w:val="18"/>
                <w:szCs w:val="18"/>
              </w:rPr>
              <w:br/>
              <w:t xml:space="preserve">• декорише јела са роштиља.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Јела са роштиља појам, дефиниција, подела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Пљескавица на жару, на кајмаку; ћевапчићи на жару и на кајмаку;</w:t>
            </w:r>
            <w:r w:rsidRPr="00860751">
              <w:rPr>
                <w:rFonts w:asciiTheme="minorHAnsi" w:hAnsiTheme="minorHAnsi" w:cs="Times New Roman"/>
                <w:b w:val="0"/>
                <w:sz w:val="18"/>
                <w:szCs w:val="18"/>
              </w:rPr>
              <w:br/>
              <w:t>- Вешалице (свињска, телећа) бела и димљена;</w:t>
            </w:r>
            <w:r w:rsidRPr="00860751">
              <w:rPr>
                <w:rFonts w:asciiTheme="minorHAnsi" w:hAnsiTheme="minorHAnsi" w:cs="Times New Roman"/>
                <w:b w:val="0"/>
                <w:sz w:val="18"/>
                <w:szCs w:val="18"/>
              </w:rPr>
              <w:br/>
              <w:t>- Ражњићи;</w:t>
            </w:r>
            <w:r w:rsidRPr="00860751">
              <w:rPr>
                <w:rFonts w:asciiTheme="minorHAnsi" w:hAnsiTheme="minorHAnsi" w:cs="Times New Roman"/>
                <w:b w:val="0"/>
                <w:sz w:val="18"/>
                <w:szCs w:val="18"/>
              </w:rPr>
              <w:br/>
              <w:t>- Мућкалица на други начин;</w:t>
            </w:r>
            <w:r w:rsidRPr="00860751">
              <w:rPr>
                <w:rFonts w:asciiTheme="minorHAnsi" w:hAnsiTheme="minorHAnsi" w:cs="Times New Roman"/>
                <w:b w:val="0"/>
                <w:sz w:val="18"/>
                <w:szCs w:val="18"/>
              </w:rPr>
              <w:br/>
              <w:t>- Ћулбастија;</w:t>
            </w:r>
            <w:r w:rsidRPr="00860751">
              <w:rPr>
                <w:rFonts w:asciiTheme="minorHAnsi" w:hAnsiTheme="minorHAnsi" w:cs="Times New Roman"/>
                <w:b w:val="0"/>
                <w:sz w:val="18"/>
                <w:szCs w:val="18"/>
              </w:rPr>
              <w:br/>
              <w:t>- Лесковачки уштипци;</w:t>
            </w:r>
            <w:r w:rsidRPr="00860751">
              <w:rPr>
                <w:rFonts w:asciiTheme="minorHAnsi" w:hAnsiTheme="minorHAnsi" w:cs="Times New Roman"/>
                <w:b w:val="0"/>
                <w:sz w:val="18"/>
                <w:szCs w:val="18"/>
              </w:rPr>
              <w:br/>
              <w:t xml:space="preserve">- Ролована џигерица у марамици; </w:t>
            </w:r>
            <w:r w:rsidRPr="00860751">
              <w:rPr>
                <w:rFonts w:asciiTheme="minorHAnsi" w:hAnsiTheme="minorHAnsi" w:cs="Times New Roman"/>
                <w:b w:val="0"/>
                <w:sz w:val="18"/>
                <w:szCs w:val="18"/>
              </w:rPr>
              <w:br/>
              <w:t xml:space="preserve">- Роловано пилеће бело месо.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w:t>
      </w:r>
    </w:p>
    <w:p w:rsidR="008379DA" w:rsidRPr="00860751" w:rsidRDefault="008379DA" w:rsidP="008379DA">
      <w:pPr>
        <w:pStyle w:val="wyq030---glava"/>
        <w:rPr>
          <w:rFonts w:asciiTheme="minorHAnsi" w:hAnsiTheme="minorHAnsi" w:cs="Times New Roman"/>
          <w:b w:val="0"/>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592"/>
        <w:gridCol w:w="3854"/>
      </w:tblGrid>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Назив модула:</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Посластице </w:t>
            </w:r>
          </w:p>
        </w:tc>
      </w:tr>
      <w:tr w:rsidR="008379DA" w:rsidRPr="00860751" w:rsidTr="003D0923">
        <w:trPr>
          <w:tblCellSpacing w:w="0" w:type="dxa"/>
        </w:trPr>
        <w:tc>
          <w:tcPr>
            <w:tcW w:w="0" w:type="auto"/>
          </w:tcPr>
          <w:p w:rsidR="008379DA" w:rsidRPr="00860751" w:rsidRDefault="008379DA" w:rsidP="003D0923">
            <w:pPr>
              <w:pStyle w:val="normalbold"/>
              <w:rPr>
                <w:rFonts w:asciiTheme="minorHAnsi" w:hAnsiTheme="minorHAnsi" w:cs="Times New Roman"/>
                <w:sz w:val="18"/>
                <w:szCs w:val="18"/>
              </w:rPr>
            </w:pPr>
            <w:r w:rsidRPr="00860751">
              <w:rPr>
                <w:rFonts w:asciiTheme="minorHAnsi" w:hAnsiTheme="minorHAnsi" w:cs="Times New Roman"/>
                <w:sz w:val="18"/>
                <w:szCs w:val="18"/>
              </w:rPr>
              <w:t xml:space="preserve">Трајање модула: </w:t>
            </w:r>
          </w:p>
        </w:tc>
        <w:tc>
          <w:tcPr>
            <w:tcW w:w="0" w:type="auto"/>
          </w:tcPr>
          <w:p w:rsidR="008379DA" w:rsidRPr="00860751" w:rsidRDefault="008379DA" w:rsidP="003D0923">
            <w:pPr>
              <w:pStyle w:val="normalboldcentar"/>
              <w:rPr>
                <w:rFonts w:asciiTheme="minorHAnsi" w:hAnsiTheme="minorHAnsi" w:cs="Times New Roman"/>
                <w:sz w:val="18"/>
                <w:szCs w:val="18"/>
              </w:rPr>
            </w:pPr>
            <w:r w:rsidRPr="00860751">
              <w:rPr>
                <w:rFonts w:asciiTheme="minorHAnsi" w:hAnsiTheme="minorHAnsi" w:cs="Times New Roman"/>
                <w:sz w:val="18"/>
                <w:szCs w:val="18"/>
              </w:rPr>
              <w:t xml:space="preserve">44 часа </w:t>
            </w:r>
          </w:p>
        </w:tc>
      </w:tr>
    </w:tbl>
    <w:p w:rsidR="008379DA" w:rsidRPr="00860751" w:rsidRDefault="008379DA" w:rsidP="008379DA">
      <w:pPr>
        <w:pStyle w:val="wyq030---glava"/>
        <w:rPr>
          <w:rFonts w:asciiTheme="minorHAnsi" w:hAnsiTheme="minorHAnsi" w:cs="Times New Roman"/>
          <w:b w:val="0"/>
          <w:sz w:val="18"/>
          <w:szCs w:val="18"/>
        </w:rPr>
      </w:pPr>
      <w:r w:rsidRPr="00860751">
        <w:rPr>
          <w:rFonts w:asciiTheme="minorHAnsi" w:hAnsiTheme="minorHAnsi" w:cs="Times New Roman"/>
          <w:b w:val="0"/>
          <w:sz w:val="18"/>
          <w:szCs w:val="18"/>
        </w:rPr>
        <w:t xml:space="preserve">  </w:t>
      </w:r>
    </w:p>
    <w:tbl>
      <w:tblPr>
        <w:tblW w:w="5013"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3010"/>
        <w:gridCol w:w="3855"/>
        <w:gridCol w:w="2560"/>
        <w:gridCol w:w="66"/>
      </w:tblGrid>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r w:rsidRPr="00860751">
              <w:rPr>
                <w:rFonts w:asciiTheme="minorHAnsi" w:hAnsiTheme="minorHAnsi" w:cs="Times New Roman"/>
                <w:bCs/>
                <w:sz w:val="18"/>
                <w:szCs w:val="18"/>
              </w:rPr>
              <w:t>ИСХОДИ МОДУЛА</w:t>
            </w:r>
            <w:r w:rsidRPr="00860751">
              <w:rPr>
                <w:rFonts w:asciiTheme="minorHAnsi" w:hAnsiTheme="minorHAnsi" w:cs="Times New Roman"/>
                <w:bCs/>
                <w:sz w:val="18"/>
                <w:szCs w:val="18"/>
              </w:rPr>
              <w:br/>
            </w:r>
            <w:r w:rsidRPr="00860751">
              <w:rPr>
                <w:rFonts w:asciiTheme="minorHAnsi" w:hAnsiTheme="minorHAnsi" w:cs="Times New Roman"/>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r w:rsidRPr="00860751">
              <w:rPr>
                <w:rFonts w:asciiTheme="minorHAnsi" w:hAnsiTheme="minorHAnsi" w:cs="Times New Roman"/>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wyq070---podpododeljak-kurziv"/>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8379DA" w:rsidRPr="00860751" w:rsidRDefault="008379DA" w:rsidP="003D0923">
            <w:pPr>
              <w:pStyle w:val="normalcentar"/>
              <w:rPr>
                <w:rFonts w:asciiTheme="minorHAnsi" w:hAnsiTheme="minorHAnsi" w:cs="Times New Roman"/>
                <w:sz w:val="18"/>
                <w:szCs w:val="18"/>
              </w:rPr>
            </w:pPr>
          </w:p>
        </w:tc>
      </w:tr>
      <w:tr w:rsidR="008379DA" w:rsidRPr="002E64A0" w:rsidTr="003D0923">
        <w:trPr>
          <w:tblCellSpacing w:w="0" w:type="dxa"/>
        </w:trPr>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Оспособљавање ученика за припрему, примену и издавање посластица</w:t>
            </w:r>
            <w:r w:rsidRPr="00860751">
              <w:rPr>
                <w:rFonts w:asciiTheme="minorHAnsi" w:hAnsiTheme="minorHAnsi" w:cs="Times New Roman"/>
                <w:b w:val="0"/>
                <w:sz w:val="18"/>
                <w:szCs w:val="18"/>
              </w:rPr>
              <w:br/>
              <w:t xml:space="preserve">• Оспособљавање ученика за израду основних калкулација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разликује врсте посластица;</w:t>
            </w:r>
            <w:r w:rsidRPr="00860751">
              <w:rPr>
                <w:rFonts w:asciiTheme="minorHAnsi" w:hAnsiTheme="minorHAnsi" w:cs="Times New Roman"/>
                <w:b w:val="0"/>
                <w:sz w:val="18"/>
                <w:szCs w:val="18"/>
              </w:rPr>
              <w:br/>
              <w:t>• познаје нормативе и израђује основне калкулације за одређене посластице;</w:t>
            </w:r>
            <w:r w:rsidRPr="00860751">
              <w:rPr>
                <w:rFonts w:asciiTheme="minorHAnsi" w:hAnsiTheme="minorHAnsi" w:cs="Times New Roman"/>
                <w:b w:val="0"/>
                <w:sz w:val="18"/>
                <w:szCs w:val="18"/>
              </w:rPr>
              <w:br/>
              <w:t>• познаје стручне термине у посластичарству;</w:t>
            </w:r>
            <w:r w:rsidRPr="00860751">
              <w:rPr>
                <w:rFonts w:asciiTheme="minorHAnsi" w:hAnsiTheme="minorHAnsi" w:cs="Times New Roman"/>
                <w:b w:val="0"/>
                <w:sz w:val="18"/>
                <w:szCs w:val="18"/>
              </w:rPr>
              <w:br/>
              <w:t>• припрема намирнице за посластице;</w:t>
            </w:r>
            <w:r w:rsidRPr="00860751">
              <w:rPr>
                <w:rFonts w:asciiTheme="minorHAnsi" w:hAnsiTheme="minorHAnsi" w:cs="Times New Roman"/>
                <w:b w:val="0"/>
                <w:sz w:val="18"/>
                <w:szCs w:val="18"/>
              </w:rPr>
              <w:br/>
              <w:t>• припрема посластице;</w:t>
            </w:r>
            <w:r w:rsidRPr="00860751">
              <w:rPr>
                <w:rFonts w:asciiTheme="minorHAnsi" w:hAnsiTheme="minorHAnsi" w:cs="Times New Roman"/>
                <w:b w:val="0"/>
                <w:sz w:val="18"/>
                <w:szCs w:val="18"/>
              </w:rPr>
              <w:br/>
              <w:t>• сервира посластице;</w:t>
            </w:r>
            <w:r w:rsidRPr="00860751">
              <w:rPr>
                <w:rFonts w:asciiTheme="minorHAnsi" w:hAnsiTheme="minorHAnsi" w:cs="Times New Roman"/>
                <w:b w:val="0"/>
                <w:sz w:val="18"/>
                <w:szCs w:val="18"/>
              </w:rPr>
              <w:br/>
              <w:t xml:space="preserve">• декорише посластице.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___________________________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xml:space="preserve">ИСХОДИ ЗА НАСТАВУ У БЛОКУ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sz w:val="18"/>
                <w:szCs w:val="18"/>
              </w:rPr>
              <w:t>• припрема намирнице за посластице;</w:t>
            </w:r>
            <w:r w:rsidRPr="00860751">
              <w:rPr>
                <w:rFonts w:asciiTheme="minorHAnsi" w:hAnsiTheme="minorHAnsi" w:cs="Times New Roman"/>
                <w:b w:val="0"/>
                <w:sz w:val="18"/>
                <w:szCs w:val="18"/>
              </w:rPr>
              <w:br/>
              <w:t>• припрема посластице;</w:t>
            </w:r>
            <w:r w:rsidRPr="00860751">
              <w:rPr>
                <w:rFonts w:asciiTheme="minorHAnsi" w:hAnsiTheme="minorHAnsi" w:cs="Times New Roman"/>
                <w:b w:val="0"/>
                <w:sz w:val="18"/>
                <w:szCs w:val="18"/>
              </w:rPr>
              <w:br/>
              <w:t>• сервира посластице;</w:t>
            </w:r>
            <w:r w:rsidRPr="00860751">
              <w:rPr>
                <w:rFonts w:asciiTheme="minorHAnsi" w:hAnsiTheme="minorHAnsi" w:cs="Times New Roman"/>
                <w:b w:val="0"/>
                <w:sz w:val="18"/>
                <w:szCs w:val="18"/>
              </w:rPr>
              <w:br/>
              <w:t xml:space="preserve">• декорише посластице. </w:t>
            </w:r>
          </w:p>
        </w:tc>
        <w:tc>
          <w:tcPr>
            <w:tcW w:w="0" w:type="auto"/>
            <w:tcBorders>
              <w:top w:val="outset" w:sz="6" w:space="0" w:color="auto"/>
              <w:left w:val="outset" w:sz="6" w:space="0" w:color="auto"/>
              <w:bottom w:val="outset" w:sz="6" w:space="0" w:color="auto"/>
              <w:right w:val="outset" w:sz="6" w:space="0" w:color="auto"/>
            </w:tcBorders>
          </w:tcPr>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Посластичарство: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Предмет, значај и задаци посластичарства;</w:t>
            </w:r>
            <w:r w:rsidRPr="00860751">
              <w:rPr>
                <w:rFonts w:asciiTheme="minorHAnsi" w:hAnsiTheme="minorHAnsi" w:cs="Times New Roman"/>
                <w:b w:val="0"/>
                <w:sz w:val="18"/>
                <w:szCs w:val="18"/>
              </w:rPr>
              <w:br/>
              <w:t xml:space="preserve">- Подела посластичарства. </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 xml:space="preserve">Хладне посластице: </w:t>
            </w:r>
            <w:r w:rsidRPr="00860751">
              <w:rPr>
                <w:rFonts w:asciiTheme="minorHAnsi" w:hAnsiTheme="minorHAnsi" w:cs="Times New Roman"/>
                <w:b w:val="0"/>
                <w:bCs w:val="0"/>
                <w:sz w:val="18"/>
                <w:szCs w:val="18"/>
              </w:rPr>
              <w:br/>
              <w:t xml:space="preserve">Брантајнг маса </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Принцес крофне са шлагом.</w:t>
            </w:r>
            <w:r w:rsidRPr="00860751">
              <w:rPr>
                <w:rFonts w:asciiTheme="minorHAnsi" w:hAnsiTheme="minorHAnsi" w:cs="Times New Roman"/>
                <w:b w:val="0"/>
                <w:bCs w:val="0"/>
                <w:sz w:val="18"/>
                <w:szCs w:val="18"/>
              </w:rPr>
              <w:br/>
              <w:t>Слатки линзер</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Мирбер пита.</w:t>
            </w:r>
            <w:r w:rsidRPr="00860751">
              <w:rPr>
                <w:rFonts w:asciiTheme="minorHAnsi" w:hAnsiTheme="minorHAnsi" w:cs="Times New Roman"/>
                <w:b w:val="0"/>
                <w:bCs w:val="0"/>
                <w:sz w:val="18"/>
                <w:szCs w:val="18"/>
              </w:rPr>
              <w:br/>
              <w:t>Вучено тесто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Сува пита са орасима.</w:t>
            </w:r>
            <w:r w:rsidRPr="00860751">
              <w:rPr>
                <w:rFonts w:asciiTheme="minorHAnsi" w:hAnsiTheme="minorHAnsi" w:cs="Times New Roman"/>
                <w:b w:val="0"/>
                <w:bCs w:val="0"/>
                <w:sz w:val="18"/>
                <w:szCs w:val="18"/>
              </w:rPr>
              <w:br/>
              <w:t>Основна ванил парфе маса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Парфеи по врстама.</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Воћне салате</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Топле посластице и преливи:</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Палачинке једноставне са џемом, чоколадом, орасима.</w:t>
            </w:r>
          </w:p>
          <w:p w:rsidR="008379DA" w:rsidRPr="00860751" w:rsidRDefault="008379DA" w:rsidP="003D0923">
            <w:pPr>
              <w:pStyle w:val="normalbold"/>
              <w:rPr>
                <w:rFonts w:asciiTheme="minorHAnsi" w:hAnsiTheme="minorHAnsi" w:cs="Times New Roman"/>
                <w:b w:val="0"/>
                <w:sz w:val="18"/>
                <w:szCs w:val="18"/>
              </w:rPr>
            </w:pPr>
            <w:r w:rsidRPr="00860751">
              <w:rPr>
                <w:rFonts w:asciiTheme="minorHAnsi" w:hAnsiTheme="minorHAnsi" w:cs="Times New Roman"/>
                <w:b w:val="0"/>
                <w:bCs w:val="0"/>
                <w:sz w:val="18"/>
                <w:szCs w:val="18"/>
              </w:rPr>
              <w:t>Шатои - вински шато</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lastRenderedPageBreak/>
              <w:t>- Палачинке у шатоу;</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Гратиниране палачинке са орасима и маком;</w:t>
            </w:r>
            <w:r w:rsidRPr="00860751">
              <w:rPr>
                <w:rFonts w:asciiTheme="minorHAnsi" w:hAnsiTheme="minorHAnsi" w:cs="Times New Roman"/>
                <w:b w:val="0"/>
                <w:bCs w:val="0"/>
                <w:sz w:val="18"/>
                <w:szCs w:val="18"/>
              </w:rPr>
              <w:br/>
            </w:r>
            <w:r w:rsidRPr="00860751">
              <w:rPr>
                <w:rFonts w:asciiTheme="minorHAnsi" w:hAnsiTheme="minorHAnsi" w:cs="Times New Roman"/>
                <w:b w:val="0"/>
                <w:sz w:val="18"/>
                <w:szCs w:val="18"/>
              </w:rPr>
              <w:t>- Кох од гриза са винским шатоом.</w:t>
            </w:r>
          </w:p>
        </w:tc>
        <w:tc>
          <w:tcPr>
            <w:tcW w:w="0" w:type="auto"/>
            <w:tcBorders>
              <w:top w:val="outset" w:sz="6" w:space="0" w:color="auto"/>
              <w:left w:val="outset" w:sz="6" w:space="0" w:color="auto"/>
              <w:bottom w:val="outset" w:sz="6" w:space="0" w:color="auto"/>
              <w:right w:val="outset" w:sz="6" w:space="0" w:color="auto"/>
            </w:tcBorders>
          </w:tcPr>
          <w:p w:rsidR="008379DA" w:rsidRPr="003415B2" w:rsidRDefault="008379DA" w:rsidP="003D0923">
            <w:pPr>
              <w:rPr>
                <w:rFonts w:asciiTheme="minorHAnsi" w:hAnsiTheme="minorHAnsi"/>
                <w:sz w:val="18"/>
                <w:szCs w:val="18"/>
                <w:lang w:val="sr-Latn-CS"/>
              </w:rPr>
            </w:pPr>
          </w:p>
        </w:tc>
      </w:tr>
    </w:tbl>
    <w:p w:rsidR="008379DA" w:rsidRPr="003415B2" w:rsidRDefault="008379DA" w:rsidP="008379DA">
      <w:pPr>
        <w:rPr>
          <w:rFonts w:asciiTheme="minorHAnsi" w:hAnsiTheme="minorHAnsi"/>
          <w:b/>
          <w:sz w:val="18"/>
          <w:szCs w:val="18"/>
          <w:lang w:val="sr-Latn-CS"/>
        </w:rPr>
      </w:pPr>
    </w:p>
    <w:p w:rsidR="008379DA" w:rsidRPr="003415B2" w:rsidRDefault="008379DA" w:rsidP="008379DA">
      <w:pPr>
        <w:rPr>
          <w:rFonts w:asciiTheme="minorHAnsi" w:hAnsiTheme="minorHAnsi"/>
          <w:b/>
          <w:sz w:val="18"/>
          <w:szCs w:val="18"/>
          <w:lang w:val="sr-Latn-CS"/>
        </w:rPr>
      </w:pPr>
      <w:r w:rsidRPr="002E64A0">
        <w:rPr>
          <w:rFonts w:asciiTheme="minorHAnsi" w:hAnsiTheme="minorHAnsi"/>
          <w:b/>
          <w:sz w:val="18"/>
          <w:szCs w:val="18"/>
          <w:lang w:val="ru-RU"/>
        </w:rPr>
        <w:t>КОРЕЛАЦИЈА</w:t>
      </w:r>
      <w:r w:rsidRPr="003415B2">
        <w:rPr>
          <w:rFonts w:asciiTheme="minorHAnsi" w:hAnsiTheme="minorHAnsi"/>
          <w:b/>
          <w:sz w:val="18"/>
          <w:szCs w:val="18"/>
          <w:lang w:val="sr-Latn-CS"/>
        </w:rPr>
        <w:t xml:space="preserve"> </w:t>
      </w:r>
      <w:r w:rsidRPr="002E64A0">
        <w:rPr>
          <w:rFonts w:asciiTheme="minorHAnsi" w:hAnsiTheme="minorHAnsi"/>
          <w:b/>
          <w:sz w:val="18"/>
          <w:szCs w:val="18"/>
          <w:lang w:val="ru-RU"/>
        </w:rPr>
        <w:t>СА</w:t>
      </w:r>
      <w:r w:rsidRPr="003415B2">
        <w:rPr>
          <w:rFonts w:asciiTheme="minorHAnsi" w:hAnsiTheme="minorHAnsi"/>
          <w:b/>
          <w:sz w:val="18"/>
          <w:szCs w:val="18"/>
          <w:lang w:val="sr-Latn-CS"/>
        </w:rPr>
        <w:t xml:space="preserve"> </w:t>
      </w:r>
      <w:r w:rsidRPr="002E64A0">
        <w:rPr>
          <w:rFonts w:asciiTheme="minorHAnsi" w:hAnsiTheme="minorHAnsi"/>
          <w:b/>
          <w:sz w:val="18"/>
          <w:szCs w:val="18"/>
          <w:lang w:val="ru-RU"/>
        </w:rPr>
        <w:t>ДРУГИМ</w:t>
      </w:r>
      <w:r w:rsidRPr="003415B2">
        <w:rPr>
          <w:rFonts w:asciiTheme="minorHAnsi" w:hAnsiTheme="minorHAnsi"/>
          <w:b/>
          <w:sz w:val="18"/>
          <w:szCs w:val="18"/>
          <w:lang w:val="sr-Latn-CS"/>
        </w:rPr>
        <w:t xml:space="preserve"> </w:t>
      </w:r>
      <w:r w:rsidRPr="002E64A0">
        <w:rPr>
          <w:rFonts w:asciiTheme="minorHAnsi" w:hAnsiTheme="minorHAnsi"/>
          <w:b/>
          <w:sz w:val="18"/>
          <w:szCs w:val="18"/>
          <w:lang w:val="ru-RU"/>
        </w:rPr>
        <w:t>ПРЕДМЕТИМА</w:t>
      </w:r>
      <w:r w:rsidRPr="003415B2">
        <w:rPr>
          <w:rFonts w:asciiTheme="minorHAnsi" w:hAnsiTheme="minorHAnsi"/>
          <w:b/>
          <w:sz w:val="18"/>
          <w:szCs w:val="18"/>
          <w:lang w:val="sr-Latn-CS"/>
        </w:rPr>
        <w:t xml:space="preserve"> </w:t>
      </w:r>
    </w:p>
    <w:p w:rsidR="008379DA" w:rsidRPr="003415B2" w:rsidRDefault="008379DA" w:rsidP="008379DA">
      <w:pPr>
        <w:rPr>
          <w:rFonts w:asciiTheme="minorHAnsi" w:hAnsiTheme="minorHAnsi"/>
          <w:sz w:val="18"/>
          <w:szCs w:val="18"/>
          <w:lang w:val="sr-Latn-CS"/>
        </w:rPr>
      </w:pPr>
      <w:r w:rsidRPr="003415B2">
        <w:rPr>
          <w:rFonts w:asciiTheme="minorHAnsi" w:hAnsiTheme="minorHAnsi"/>
          <w:sz w:val="18"/>
          <w:szCs w:val="18"/>
          <w:lang w:val="sr-Latn-CS"/>
        </w:rPr>
        <w:t xml:space="preserve">- </w:t>
      </w:r>
      <w:r w:rsidRPr="002E64A0">
        <w:rPr>
          <w:rFonts w:asciiTheme="minorHAnsi" w:hAnsiTheme="minorHAnsi"/>
          <w:sz w:val="18"/>
          <w:szCs w:val="18"/>
          <w:lang w:val="ru-RU"/>
        </w:rPr>
        <w:t>Здравствена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култура</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Исхрана</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Хемија</w:t>
      </w:r>
      <w:r w:rsidRPr="003415B2">
        <w:rPr>
          <w:rFonts w:asciiTheme="minorHAnsi" w:hAnsiTheme="minorHAnsi"/>
          <w:sz w:val="18"/>
          <w:szCs w:val="18"/>
          <w:lang w:val="sr-Latn-CS"/>
        </w:rPr>
        <w:t xml:space="preserve">                                 - </w:t>
      </w:r>
      <w:r w:rsidRPr="002E64A0">
        <w:rPr>
          <w:rFonts w:asciiTheme="minorHAnsi" w:hAnsiTheme="minorHAnsi"/>
          <w:sz w:val="18"/>
          <w:szCs w:val="18"/>
          <w:lang w:val="ru-RU"/>
        </w:rPr>
        <w:t>Основе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услуживања</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Националне</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кухиње</w:t>
      </w:r>
      <w:r w:rsidRPr="003415B2">
        <w:rPr>
          <w:rFonts w:asciiTheme="minorHAnsi" w:hAnsiTheme="minorHAnsi"/>
          <w:sz w:val="18"/>
          <w:szCs w:val="18"/>
          <w:lang w:val="sr-Latn-CS"/>
        </w:rPr>
        <w:br/>
        <w:t xml:space="preserve">- </w:t>
      </w:r>
      <w:r w:rsidRPr="002E64A0">
        <w:rPr>
          <w:rFonts w:asciiTheme="minorHAnsi" w:hAnsiTheme="minorHAnsi"/>
          <w:sz w:val="18"/>
          <w:szCs w:val="18"/>
          <w:lang w:val="ru-RU"/>
        </w:rPr>
        <w:t>Економика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и</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организација</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угоститељско</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туристичких</w:t>
      </w:r>
      <w:r w:rsidRPr="003415B2">
        <w:rPr>
          <w:rFonts w:asciiTheme="minorHAnsi" w:hAnsiTheme="minorHAnsi"/>
          <w:sz w:val="18"/>
          <w:szCs w:val="18"/>
          <w:lang w:val="sr-Latn-CS"/>
        </w:rPr>
        <w:t xml:space="preserve"> </w:t>
      </w:r>
      <w:r w:rsidRPr="002E64A0">
        <w:rPr>
          <w:rFonts w:asciiTheme="minorHAnsi" w:hAnsiTheme="minorHAnsi"/>
          <w:sz w:val="18"/>
          <w:szCs w:val="18"/>
          <w:lang w:val="ru-RU"/>
        </w:rPr>
        <w:t>предузећа</w:t>
      </w:r>
      <w:r w:rsidRPr="003415B2">
        <w:rPr>
          <w:rFonts w:asciiTheme="minorHAnsi" w:hAnsiTheme="minorHAnsi"/>
          <w:sz w:val="18"/>
          <w:szCs w:val="18"/>
          <w:lang w:val="sr-Latn-CS"/>
        </w:rPr>
        <w:t xml:space="preserve"> </w:t>
      </w:r>
    </w:p>
    <w:p w:rsidR="008379DA" w:rsidRPr="00860751" w:rsidRDefault="008379DA" w:rsidP="008379DA">
      <w:pPr>
        <w:pStyle w:val="wyq030---glava"/>
        <w:rPr>
          <w:rFonts w:asciiTheme="minorHAnsi" w:hAnsiTheme="minorHAnsi" w:cs="Times New Roman"/>
          <w:b w:val="0"/>
          <w:sz w:val="18"/>
          <w:szCs w:val="18"/>
        </w:rPr>
      </w:pPr>
      <w:bookmarkStart w:id="123" w:name="str_16"/>
      <w:bookmarkEnd w:id="123"/>
    </w:p>
    <w:p w:rsidR="009C0AA9" w:rsidRDefault="009C0AA9" w:rsidP="00BC4C98">
      <w:pPr>
        <w:pStyle w:val="normalbold"/>
        <w:outlineLvl w:val="1"/>
        <w:rPr>
          <w:rFonts w:asciiTheme="minorHAnsi" w:hAnsiTheme="minorHAnsi" w:cs="Times New Roman"/>
          <w:sz w:val="18"/>
          <w:szCs w:val="18"/>
        </w:rPr>
      </w:pPr>
    </w:p>
    <w:p w:rsidR="00BC4C98" w:rsidRDefault="00BC4C98" w:rsidP="00BC4C98">
      <w:pPr>
        <w:pStyle w:val="normalbold"/>
        <w:outlineLvl w:val="1"/>
        <w:rPr>
          <w:rFonts w:asciiTheme="minorHAnsi" w:hAnsiTheme="minorHAnsi" w:cs="Times New Roman"/>
          <w:sz w:val="18"/>
          <w:szCs w:val="18"/>
        </w:rPr>
      </w:pPr>
      <w:bookmarkStart w:id="124" w:name="_Toc49342865"/>
      <w:r w:rsidRPr="003B06F8">
        <w:rPr>
          <w:rFonts w:asciiTheme="minorHAnsi" w:hAnsiTheme="minorHAnsi" w:cs="Times New Roman"/>
          <w:sz w:val="18"/>
          <w:szCs w:val="18"/>
        </w:rPr>
        <w:t>Националне кухиње</w:t>
      </w:r>
      <w:bookmarkEnd w:id="124"/>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852"/>
        <w:gridCol w:w="2027"/>
        <w:gridCol w:w="756"/>
        <w:gridCol w:w="2216"/>
        <w:gridCol w:w="1811"/>
        <w:gridCol w:w="885"/>
        <w:gridCol w:w="919"/>
      </w:tblGrid>
      <w:tr w:rsidR="00015B00" w:rsidRPr="0005260E" w:rsidTr="00FC570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РАЗРЕД </w:t>
            </w:r>
          </w:p>
        </w:tc>
        <w:tc>
          <w:tcPr>
            <w:tcW w:w="0" w:type="auto"/>
            <w:gridSpan w:val="4"/>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НАСТАВА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ПРАКСА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УКУПНО </w:t>
            </w:r>
          </w:p>
        </w:tc>
      </w:tr>
      <w:tr w:rsidR="00015B00" w:rsidRPr="0005260E" w:rsidTr="00FC570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015B00" w:rsidRPr="0005260E" w:rsidRDefault="00015B00" w:rsidP="00FC5706">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Теоријска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Вежбе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Практична настава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Настава у блоку </w:t>
            </w:r>
          </w:p>
        </w:tc>
        <w:tc>
          <w:tcPr>
            <w:tcW w:w="0" w:type="auto"/>
            <w:vMerge/>
            <w:tcBorders>
              <w:top w:val="outset" w:sz="6" w:space="0" w:color="auto"/>
              <w:left w:val="outset" w:sz="6" w:space="0" w:color="auto"/>
              <w:bottom w:val="outset" w:sz="6" w:space="0" w:color="auto"/>
              <w:right w:val="outset" w:sz="6" w:space="0" w:color="auto"/>
            </w:tcBorders>
            <w:vAlign w:val="center"/>
          </w:tcPr>
          <w:p w:rsidR="00015B00" w:rsidRPr="0005260E" w:rsidRDefault="00015B00" w:rsidP="00FC5706">
            <w:pPr>
              <w:rPr>
                <w:rFonts w:asciiTheme="minorHAnsi" w:hAnsiTheme="minorHAnsi" w:cstheme="minorHAnsi"/>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15B00" w:rsidRPr="0005260E" w:rsidRDefault="00015B00" w:rsidP="00FC5706">
            <w:pPr>
              <w:rPr>
                <w:rFonts w:asciiTheme="minorHAnsi" w:hAnsiTheme="minorHAnsi" w:cstheme="minorHAnsi"/>
                <w:sz w:val="18"/>
                <w:szCs w:val="18"/>
              </w:rPr>
            </w:pPr>
          </w:p>
        </w:tc>
      </w:tr>
      <w:tr w:rsidR="00015B00" w:rsidRPr="0005260E"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III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60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60 </w:t>
            </w:r>
          </w:p>
        </w:tc>
      </w:tr>
    </w:tbl>
    <w:p w:rsidR="00015B00" w:rsidRPr="0005260E" w:rsidRDefault="00015B00" w:rsidP="00015B00">
      <w:pPr>
        <w:rPr>
          <w:rFonts w:asciiTheme="minorHAnsi" w:hAnsiTheme="minorHAnsi" w:cstheme="minorHAnsi"/>
          <w:sz w:val="18"/>
          <w:szCs w:val="18"/>
        </w:rPr>
      </w:pPr>
    </w:p>
    <w:p w:rsidR="00015B00" w:rsidRPr="0005260E" w:rsidRDefault="00015B00" w:rsidP="00015B00">
      <w:pPr>
        <w:pStyle w:val="normalboldcentar"/>
        <w:rPr>
          <w:rFonts w:asciiTheme="minorHAnsi" w:hAnsiTheme="minorHAnsi" w:cstheme="minorHAnsi"/>
          <w:b w:val="0"/>
          <w:sz w:val="18"/>
          <w:szCs w:val="18"/>
        </w:rPr>
      </w:pPr>
      <w:r w:rsidRPr="0005260E">
        <w:rPr>
          <w:rFonts w:asciiTheme="minorHAnsi" w:hAnsiTheme="minorHAnsi" w:cstheme="minorHAnsi"/>
          <w:b w:val="0"/>
          <w:sz w:val="18"/>
          <w:szCs w:val="18"/>
        </w:rPr>
        <w:t xml:space="preserve">ЦИЉЕВИ ПРЕДМЕТА </w:t>
      </w:r>
    </w:p>
    <w:p w:rsidR="00015B00" w:rsidRPr="0005260E" w:rsidRDefault="00015B00" w:rsidP="00015B00">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Упознавање ученика са навикама у исхрани појединих народа света;</w:t>
      </w:r>
      <w:r w:rsidRPr="0005260E">
        <w:rPr>
          <w:rFonts w:asciiTheme="minorHAnsi" w:hAnsiTheme="minorHAnsi" w:cstheme="minorHAnsi"/>
          <w:b w:val="0"/>
          <w:sz w:val="18"/>
          <w:szCs w:val="18"/>
        </w:rPr>
        <w:br/>
        <w:t>- Оспособљавање ученика да препознају основне карактеристике значајних кухиња света;</w:t>
      </w:r>
      <w:r w:rsidRPr="0005260E">
        <w:rPr>
          <w:rFonts w:asciiTheme="minorHAnsi" w:hAnsiTheme="minorHAnsi" w:cstheme="minorHAnsi"/>
          <w:b w:val="0"/>
          <w:sz w:val="18"/>
          <w:szCs w:val="18"/>
        </w:rPr>
        <w:br/>
        <w:t>- Упознавање ученика са најпознатијим јелима светских кухиња;</w:t>
      </w:r>
      <w:r w:rsidRPr="0005260E">
        <w:rPr>
          <w:rFonts w:asciiTheme="minorHAnsi" w:hAnsiTheme="minorHAnsi" w:cstheme="minorHAnsi"/>
          <w:b w:val="0"/>
          <w:sz w:val="18"/>
          <w:szCs w:val="18"/>
        </w:rPr>
        <w:br/>
        <w:t xml:space="preserve">- Оспособљавање ученика за припрему, примену и издавање најпознатијих јела. </w:t>
      </w:r>
    </w:p>
    <w:p w:rsidR="00015B00" w:rsidRPr="0005260E" w:rsidRDefault="00015B00" w:rsidP="00015B00">
      <w:pPr>
        <w:pStyle w:val="normalboldcentar"/>
        <w:rPr>
          <w:rFonts w:asciiTheme="minorHAnsi" w:hAnsiTheme="minorHAnsi" w:cstheme="minorHAnsi"/>
          <w:sz w:val="18"/>
          <w:szCs w:val="18"/>
        </w:rPr>
      </w:pPr>
      <w:r w:rsidRPr="0005260E">
        <w:rPr>
          <w:rFonts w:asciiTheme="minorHAnsi" w:hAnsiTheme="minorHAnsi" w:cstheme="minorHAnsi"/>
          <w:sz w:val="18"/>
          <w:szCs w:val="18"/>
        </w:rPr>
        <w:t xml:space="preserve">НАЗИВ И ТРАЈАЊЕ МОДУЛА </w:t>
      </w:r>
    </w:p>
    <w:p w:rsidR="00015B00" w:rsidRPr="0005260E" w:rsidRDefault="00015B00" w:rsidP="00015B00">
      <w:pPr>
        <w:pStyle w:val="wyq030---glava"/>
        <w:rPr>
          <w:rFonts w:asciiTheme="minorHAnsi" w:hAnsiTheme="minorHAnsi" w:cstheme="minorHAnsi"/>
          <w:sz w:val="18"/>
          <w:szCs w:val="18"/>
        </w:rPr>
      </w:pPr>
      <w:r w:rsidRPr="0005260E">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40"/>
        <w:gridCol w:w="3663"/>
        <w:gridCol w:w="4363"/>
      </w:tblGrid>
      <w:tr w:rsidR="00015B00" w:rsidRPr="0005260E"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Ред. бр.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normalbold"/>
              <w:rPr>
                <w:rFonts w:asciiTheme="minorHAnsi" w:hAnsiTheme="minorHAnsi" w:cstheme="minorHAnsi"/>
                <w:sz w:val="18"/>
                <w:szCs w:val="18"/>
              </w:rPr>
            </w:pPr>
            <w:r w:rsidRPr="0005260E">
              <w:rPr>
                <w:rFonts w:asciiTheme="minorHAnsi" w:hAnsiTheme="minorHAnsi" w:cstheme="minorHAnsi"/>
                <w:sz w:val="18"/>
                <w:szCs w:val="18"/>
              </w:rPr>
              <w:t xml:space="preserve">НАЗИВ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Трајање модула (часови) </w:t>
            </w:r>
          </w:p>
        </w:tc>
      </w:tr>
      <w:tr w:rsidR="00015B00" w:rsidRPr="0005260E"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1.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normalbold"/>
              <w:rPr>
                <w:rFonts w:asciiTheme="minorHAnsi" w:hAnsiTheme="minorHAnsi" w:cstheme="minorHAnsi"/>
                <w:sz w:val="18"/>
                <w:szCs w:val="18"/>
              </w:rPr>
            </w:pPr>
            <w:r w:rsidRPr="0005260E">
              <w:rPr>
                <w:rFonts w:asciiTheme="minorHAnsi" w:hAnsiTheme="minorHAnsi" w:cstheme="minorHAnsi"/>
                <w:sz w:val="18"/>
                <w:szCs w:val="18"/>
              </w:rPr>
              <w:t xml:space="preserve">Националне кухиње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sz w:val="18"/>
                <w:szCs w:val="18"/>
              </w:rPr>
              <w:t xml:space="preserve">60 </w:t>
            </w:r>
          </w:p>
        </w:tc>
      </w:tr>
    </w:tbl>
    <w:p w:rsidR="00015B00" w:rsidRPr="0005260E" w:rsidRDefault="00015B00" w:rsidP="00015B00">
      <w:pPr>
        <w:rPr>
          <w:rFonts w:asciiTheme="minorHAnsi" w:hAnsiTheme="minorHAnsi" w:cstheme="minorHAnsi"/>
          <w:sz w:val="18"/>
          <w:szCs w:val="18"/>
        </w:rPr>
      </w:pPr>
    </w:p>
    <w:p w:rsidR="00015B00" w:rsidRPr="0005260E" w:rsidRDefault="00015B00" w:rsidP="00015B00">
      <w:pPr>
        <w:rPr>
          <w:rFonts w:asciiTheme="minorHAnsi" w:hAnsiTheme="minorHAnsi" w:cstheme="minorHAnsi"/>
          <w:sz w:val="18"/>
          <w:szCs w:val="18"/>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297"/>
        <w:gridCol w:w="5149"/>
      </w:tblGrid>
      <w:tr w:rsidR="00015B00" w:rsidRPr="0005260E" w:rsidTr="00FC5706">
        <w:trPr>
          <w:tblCellSpacing w:w="0" w:type="dxa"/>
        </w:trPr>
        <w:tc>
          <w:tcPr>
            <w:tcW w:w="0" w:type="auto"/>
          </w:tcPr>
          <w:p w:rsidR="00015B00" w:rsidRPr="0005260E" w:rsidRDefault="00015B00" w:rsidP="00FC5706">
            <w:pPr>
              <w:pStyle w:val="normalbold"/>
              <w:rPr>
                <w:rFonts w:asciiTheme="minorHAnsi" w:hAnsiTheme="minorHAnsi" w:cstheme="minorHAnsi"/>
                <w:sz w:val="18"/>
                <w:szCs w:val="18"/>
              </w:rPr>
            </w:pPr>
            <w:r w:rsidRPr="0005260E">
              <w:rPr>
                <w:rFonts w:asciiTheme="minorHAnsi" w:hAnsiTheme="minorHAnsi" w:cstheme="minorHAnsi"/>
                <w:sz w:val="18"/>
                <w:szCs w:val="18"/>
              </w:rPr>
              <w:t>Назив модула:</w:t>
            </w:r>
          </w:p>
        </w:tc>
        <w:tc>
          <w:tcPr>
            <w:tcW w:w="0" w:type="auto"/>
          </w:tcPr>
          <w:p w:rsidR="00015B00" w:rsidRPr="0005260E" w:rsidRDefault="00015B00" w:rsidP="00FC5706">
            <w:pPr>
              <w:pStyle w:val="normalboldcentar"/>
              <w:rPr>
                <w:rFonts w:asciiTheme="minorHAnsi" w:hAnsiTheme="minorHAnsi" w:cstheme="minorHAnsi"/>
                <w:sz w:val="18"/>
                <w:szCs w:val="18"/>
              </w:rPr>
            </w:pPr>
            <w:r w:rsidRPr="0005260E">
              <w:rPr>
                <w:rFonts w:asciiTheme="minorHAnsi" w:hAnsiTheme="minorHAnsi" w:cstheme="minorHAnsi"/>
                <w:sz w:val="18"/>
                <w:szCs w:val="18"/>
              </w:rPr>
              <w:t xml:space="preserve">Националне кухиње </w:t>
            </w:r>
          </w:p>
        </w:tc>
      </w:tr>
      <w:tr w:rsidR="00015B00" w:rsidRPr="0005260E" w:rsidTr="00FC5706">
        <w:trPr>
          <w:tblCellSpacing w:w="0" w:type="dxa"/>
        </w:trPr>
        <w:tc>
          <w:tcPr>
            <w:tcW w:w="0" w:type="auto"/>
          </w:tcPr>
          <w:p w:rsidR="00015B00" w:rsidRPr="0005260E" w:rsidRDefault="00015B00" w:rsidP="00FC5706">
            <w:pPr>
              <w:pStyle w:val="normalbold"/>
              <w:rPr>
                <w:rFonts w:asciiTheme="minorHAnsi" w:hAnsiTheme="minorHAnsi" w:cstheme="minorHAnsi"/>
                <w:sz w:val="18"/>
                <w:szCs w:val="18"/>
              </w:rPr>
            </w:pPr>
            <w:r w:rsidRPr="0005260E">
              <w:rPr>
                <w:rFonts w:asciiTheme="minorHAnsi" w:hAnsiTheme="minorHAnsi" w:cstheme="minorHAnsi"/>
                <w:sz w:val="18"/>
                <w:szCs w:val="18"/>
              </w:rPr>
              <w:t xml:space="preserve">Трајање модула: </w:t>
            </w:r>
          </w:p>
        </w:tc>
        <w:tc>
          <w:tcPr>
            <w:tcW w:w="0" w:type="auto"/>
          </w:tcPr>
          <w:p w:rsidR="00015B00" w:rsidRPr="0005260E" w:rsidRDefault="00015B00" w:rsidP="00FC5706">
            <w:pPr>
              <w:pStyle w:val="normalboldcentar"/>
              <w:rPr>
                <w:rFonts w:asciiTheme="minorHAnsi" w:hAnsiTheme="minorHAnsi" w:cstheme="minorHAnsi"/>
                <w:sz w:val="18"/>
                <w:szCs w:val="18"/>
              </w:rPr>
            </w:pPr>
            <w:r w:rsidRPr="0005260E">
              <w:rPr>
                <w:rFonts w:asciiTheme="minorHAnsi" w:hAnsiTheme="minorHAnsi" w:cstheme="minorHAnsi"/>
                <w:sz w:val="18"/>
                <w:szCs w:val="18"/>
              </w:rPr>
              <w:t xml:space="preserve">60 часова </w:t>
            </w:r>
          </w:p>
        </w:tc>
      </w:tr>
    </w:tbl>
    <w:p w:rsidR="00015B00" w:rsidRPr="0005260E" w:rsidRDefault="00015B00" w:rsidP="00015B00">
      <w:pPr>
        <w:pStyle w:val="wyq030---glava"/>
        <w:rPr>
          <w:rFonts w:asciiTheme="minorHAnsi" w:hAnsiTheme="minorHAnsi" w:cstheme="minorHAnsi"/>
          <w:sz w:val="18"/>
          <w:szCs w:val="18"/>
        </w:rPr>
      </w:pPr>
      <w:r w:rsidRPr="0005260E">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2045"/>
        <w:gridCol w:w="3382"/>
        <w:gridCol w:w="3973"/>
        <w:gridCol w:w="66"/>
      </w:tblGrid>
      <w:tr w:rsidR="00015B00"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normalcentar"/>
              <w:rPr>
                <w:rFonts w:asciiTheme="minorHAnsi" w:hAnsiTheme="minorHAnsi" w:cstheme="minorHAnsi"/>
                <w:sz w:val="18"/>
                <w:szCs w:val="18"/>
              </w:rPr>
            </w:pPr>
            <w:r w:rsidRPr="0005260E">
              <w:rPr>
                <w:rFonts w:asciiTheme="minorHAnsi" w:hAnsiTheme="minorHAnsi" w:cstheme="minorHAnsi"/>
                <w:sz w:val="18"/>
                <w:szCs w:val="18"/>
              </w:rPr>
              <w:t xml:space="preserve">ЦИЉЕВИ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wyq070---podpododeljak-kurziv"/>
              <w:rPr>
                <w:rFonts w:asciiTheme="minorHAnsi" w:hAnsiTheme="minorHAnsi" w:cstheme="minorHAnsi"/>
                <w:sz w:val="18"/>
                <w:szCs w:val="18"/>
              </w:rPr>
            </w:pPr>
            <w:r w:rsidRPr="0005260E">
              <w:rPr>
                <w:rFonts w:asciiTheme="minorHAnsi" w:hAnsiTheme="minorHAnsi" w:cstheme="minorHAnsi"/>
                <w:b/>
                <w:bCs/>
                <w:sz w:val="18"/>
                <w:szCs w:val="18"/>
              </w:rPr>
              <w:t>ИСХОДИ МОДУЛА</w:t>
            </w:r>
            <w:r w:rsidRPr="0005260E">
              <w:rPr>
                <w:rFonts w:asciiTheme="minorHAnsi" w:hAnsiTheme="minorHAnsi" w:cstheme="minorHAnsi"/>
                <w:b/>
                <w:bCs/>
                <w:sz w:val="18"/>
                <w:szCs w:val="18"/>
              </w:rPr>
              <w:br/>
            </w:r>
            <w:r w:rsidRPr="0005260E">
              <w:rPr>
                <w:rFonts w:asciiTheme="minorHAnsi" w:hAnsiTheme="minorHAnsi" w:cstheme="minorHAnsi"/>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normalcentar"/>
              <w:rPr>
                <w:rFonts w:asciiTheme="minorHAnsi" w:hAnsiTheme="minorHAnsi" w:cstheme="minorHAnsi"/>
                <w:sz w:val="18"/>
                <w:szCs w:val="18"/>
              </w:rPr>
            </w:pPr>
            <w:r w:rsidRPr="0005260E">
              <w:rPr>
                <w:rFonts w:asciiTheme="minorHAnsi" w:hAnsiTheme="minorHAnsi" w:cstheme="minorHAnsi"/>
                <w:sz w:val="18"/>
                <w:szCs w:val="18"/>
              </w:rPr>
              <w:t xml:space="preserve">ОБАВЕЗНИ И ПРЕПОРУЧЕНИ САДРЖАЈИ МОДУЛА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015B00" w:rsidRPr="0005260E" w:rsidRDefault="00015B00" w:rsidP="00FC5706">
            <w:pPr>
              <w:pStyle w:val="normalcentar"/>
              <w:rPr>
                <w:rFonts w:asciiTheme="minorHAnsi" w:hAnsiTheme="minorHAnsi" w:cstheme="minorHAnsi"/>
                <w:sz w:val="18"/>
                <w:szCs w:val="18"/>
              </w:rPr>
            </w:pPr>
          </w:p>
        </w:tc>
      </w:tr>
      <w:tr w:rsidR="00015B00"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normalcenta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wyq070---podpododeljak-kurziv"/>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normalcenta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E6E6E6"/>
          </w:tcPr>
          <w:p w:rsidR="00015B00" w:rsidRPr="0005260E" w:rsidRDefault="00015B00" w:rsidP="00FC5706">
            <w:pPr>
              <w:pStyle w:val="normalcentar"/>
              <w:rPr>
                <w:rFonts w:asciiTheme="minorHAnsi" w:hAnsiTheme="minorHAnsi" w:cstheme="minorHAnsi"/>
                <w:sz w:val="18"/>
                <w:szCs w:val="18"/>
              </w:rPr>
            </w:pPr>
          </w:p>
        </w:tc>
      </w:tr>
      <w:tr w:rsidR="00015B00" w:rsidRPr="002E64A0" w:rsidTr="00FC5706">
        <w:trPr>
          <w:tblCellSpacing w:w="0" w:type="dxa"/>
        </w:trPr>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xml:space="preserve">• Оспособљавање ученика за припрему јела националних кухиња.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Описује предмет изучавања;</w:t>
            </w:r>
            <w:r w:rsidRPr="0005260E">
              <w:rPr>
                <w:rFonts w:asciiTheme="minorHAnsi" w:hAnsiTheme="minorHAnsi" w:cstheme="minorHAnsi"/>
                <w:b w:val="0"/>
                <w:sz w:val="18"/>
                <w:szCs w:val="18"/>
              </w:rPr>
              <w:br/>
              <w:t>• познаје задатке националне кухиње као предмета;</w:t>
            </w:r>
            <w:r w:rsidRPr="0005260E">
              <w:rPr>
                <w:rFonts w:asciiTheme="minorHAnsi" w:hAnsiTheme="minorHAnsi" w:cstheme="minorHAnsi"/>
                <w:b w:val="0"/>
                <w:sz w:val="18"/>
                <w:szCs w:val="18"/>
              </w:rPr>
              <w:br/>
              <w:t>• објашњава значај предмета.</w:t>
            </w:r>
            <w:r w:rsidRPr="0005260E">
              <w:rPr>
                <w:rFonts w:asciiTheme="minorHAnsi" w:hAnsiTheme="minorHAnsi" w:cstheme="minorHAnsi"/>
                <w:b w:val="0"/>
                <w:sz w:val="18"/>
                <w:szCs w:val="18"/>
              </w:rPr>
              <w:br/>
              <w:t>• познаје карактеристике српске, француске, мађарске, руске, италијанске, кинеске кухиње, кухиња земаља Магреб-а, турске, грчке, индијске и јапанске кухиње;</w:t>
            </w:r>
            <w:r w:rsidRPr="0005260E">
              <w:rPr>
                <w:rFonts w:asciiTheme="minorHAnsi" w:hAnsiTheme="minorHAnsi" w:cstheme="minorHAnsi"/>
                <w:b w:val="0"/>
                <w:sz w:val="18"/>
                <w:szCs w:val="18"/>
              </w:rPr>
              <w:br/>
              <w:t>• наброји најзаступљеније намирнице у исхрани;</w:t>
            </w:r>
            <w:r w:rsidRPr="0005260E">
              <w:rPr>
                <w:rFonts w:asciiTheme="minorHAnsi" w:hAnsiTheme="minorHAnsi" w:cstheme="minorHAnsi"/>
                <w:b w:val="0"/>
                <w:sz w:val="18"/>
                <w:szCs w:val="18"/>
              </w:rPr>
              <w:br/>
            </w:r>
            <w:r w:rsidRPr="0005260E">
              <w:rPr>
                <w:rFonts w:asciiTheme="minorHAnsi" w:hAnsiTheme="minorHAnsi" w:cstheme="minorHAnsi"/>
                <w:b w:val="0"/>
                <w:sz w:val="18"/>
                <w:szCs w:val="18"/>
              </w:rPr>
              <w:lastRenderedPageBreak/>
              <w:t>• наведе најпознатија јела за сваку кухињу;</w:t>
            </w:r>
            <w:r w:rsidRPr="0005260E">
              <w:rPr>
                <w:rFonts w:asciiTheme="minorHAnsi" w:hAnsiTheme="minorHAnsi" w:cstheme="minorHAnsi"/>
                <w:b w:val="0"/>
                <w:sz w:val="18"/>
                <w:szCs w:val="18"/>
              </w:rPr>
              <w:br/>
              <w:t>• познаје културу исхране народа ових кухиња;</w:t>
            </w:r>
            <w:r w:rsidRPr="0005260E">
              <w:rPr>
                <w:rFonts w:asciiTheme="minorHAnsi" w:hAnsiTheme="minorHAnsi" w:cstheme="minorHAnsi"/>
                <w:b w:val="0"/>
                <w:sz w:val="18"/>
                <w:szCs w:val="18"/>
              </w:rPr>
              <w:br/>
              <w:t>• познаје територијалну заступљеност ових кухиња;</w:t>
            </w:r>
            <w:r w:rsidRPr="0005260E">
              <w:rPr>
                <w:rFonts w:asciiTheme="minorHAnsi" w:hAnsiTheme="minorHAnsi" w:cstheme="minorHAnsi"/>
                <w:b w:val="0"/>
                <w:sz w:val="18"/>
                <w:szCs w:val="18"/>
              </w:rPr>
              <w:br/>
              <w:t>• разликује посуде и начине сервирања јела</w:t>
            </w:r>
            <w:r w:rsidRPr="0005260E">
              <w:rPr>
                <w:rFonts w:asciiTheme="minorHAnsi" w:hAnsiTheme="minorHAnsi" w:cstheme="minorHAnsi"/>
                <w:b w:val="0"/>
                <w:sz w:val="18"/>
                <w:szCs w:val="18"/>
              </w:rPr>
              <w:br/>
              <w:t>• разликује норматив за одређена национална јела наведених кухиња;</w:t>
            </w:r>
            <w:r w:rsidRPr="0005260E">
              <w:rPr>
                <w:rFonts w:asciiTheme="minorHAnsi" w:hAnsiTheme="minorHAnsi" w:cstheme="minorHAnsi"/>
                <w:b w:val="0"/>
                <w:sz w:val="18"/>
                <w:szCs w:val="18"/>
              </w:rPr>
              <w:br/>
              <w:t>• припрема намирнице за одређена национална јела наведених кухиња;</w:t>
            </w:r>
            <w:r w:rsidRPr="0005260E">
              <w:rPr>
                <w:rFonts w:asciiTheme="minorHAnsi" w:hAnsiTheme="minorHAnsi" w:cstheme="minorHAnsi"/>
                <w:b w:val="0"/>
                <w:sz w:val="18"/>
                <w:szCs w:val="18"/>
              </w:rPr>
              <w:br/>
              <w:t>• припрема одређена национална јела наведених кухиња;</w:t>
            </w:r>
            <w:r w:rsidRPr="0005260E">
              <w:rPr>
                <w:rFonts w:asciiTheme="minorHAnsi" w:hAnsiTheme="minorHAnsi" w:cstheme="minorHAnsi"/>
                <w:b w:val="0"/>
                <w:sz w:val="18"/>
                <w:szCs w:val="18"/>
              </w:rPr>
              <w:br/>
              <w:t>• одржава припремљено јело до сервирања;</w:t>
            </w:r>
            <w:r w:rsidRPr="0005260E">
              <w:rPr>
                <w:rFonts w:asciiTheme="minorHAnsi" w:hAnsiTheme="minorHAnsi" w:cstheme="minorHAnsi"/>
                <w:b w:val="0"/>
                <w:sz w:val="18"/>
                <w:szCs w:val="18"/>
              </w:rPr>
              <w:br/>
              <w:t>• сервира национална јела;</w:t>
            </w:r>
            <w:r w:rsidRPr="0005260E">
              <w:rPr>
                <w:rFonts w:asciiTheme="minorHAnsi" w:hAnsiTheme="minorHAnsi" w:cstheme="minorHAnsi"/>
                <w:b w:val="0"/>
                <w:sz w:val="18"/>
                <w:szCs w:val="18"/>
              </w:rPr>
              <w:br/>
              <w:t xml:space="preserve">• декорише национална јела.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lastRenderedPageBreak/>
              <w:t>• Појам, значај и задаци предмета;</w:t>
            </w:r>
            <w:r w:rsidRPr="0005260E">
              <w:rPr>
                <w:rFonts w:asciiTheme="minorHAnsi" w:hAnsiTheme="minorHAnsi" w:cstheme="minorHAnsi"/>
                <w:b w:val="0"/>
                <w:sz w:val="18"/>
                <w:szCs w:val="18"/>
              </w:rPr>
              <w:br/>
              <w:t>• Подела кухиња према сродности.</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xml:space="preserve"> </w:t>
            </w:r>
            <w:r w:rsidRPr="0005260E">
              <w:rPr>
                <w:rFonts w:asciiTheme="minorHAnsi" w:hAnsiTheme="minorHAnsi" w:cstheme="minorHAnsi"/>
                <w:bCs w:val="0"/>
                <w:i/>
                <w:iCs/>
                <w:sz w:val="18"/>
                <w:szCs w:val="18"/>
              </w:rPr>
              <w:t>Српска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w:t>
            </w:r>
            <w:r w:rsidRPr="0005260E">
              <w:rPr>
                <w:rFonts w:asciiTheme="minorHAnsi" w:hAnsiTheme="minorHAnsi" w:cstheme="minorHAnsi"/>
                <w:b w:val="0"/>
                <w:sz w:val="18"/>
                <w:szCs w:val="18"/>
              </w:rPr>
              <w:br/>
              <w:t>• територијална распрострањеност српске кухиње;</w:t>
            </w:r>
            <w:r w:rsidRPr="0005260E">
              <w:rPr>
                <w:rFonts w:asciiTheme="minorHAnsi" w:hAnsiTheme="minorHAnsi" w:cstheme="minorHAnsi"/>
                <w:b w:val="0"/>
                <w:sz w:val="18"/>
                <w:szCs w:val="18"/>
              </w:rPr>
              <w:br/>
              <w:t>• Сировине за припремање јела српске кухиње;</w:t>
            </w:r>
            <w:r w:rsidRPr="0005260E">
              <w:rPr>
                <w:rFonts w:asciiTheme="minorHAnsi" w:hAnsiTheme="minorHAnsi" w:cstheme="minorHAnsi"/>
                <w:b w:val="0"/>
                <w:sz w:val="18"/>
                <w:szCs w:val="18"/>
              </w:rPr>
              <w:br/>
              <w:t xml:space="preserve">• Најпознатија јела српске кухиње: хлеб, погаче, проје, цицваре, качамак, попара, чорбе, гибанице, </w:t>
            </w:r>
            <w:r w:rsidRPr="0005260E">
              <w:rPr>
                <w:rFonts w:asciiTheme="minorHAnsi" w:hAnsiTheme="minorHAnsi" w:cstheme="minorHAnsi"/>
                <w:b w:val="0"/>
                <w:sz w:val="18"/>
                <w:szCs w:val="18"/>
              </w:rPr>
              <w:lastRenderedPageBreak/>
              <w:t>савијаче, филије, кајмак, пасуљ пребранац....</w:t>
            </w:r>
            <w:r w:rsidRPr="0005260E">
              <w:rPr>
                <w:rFonts w:asciiTheme="minorHAnsi" w:hAnsiTheme="minorHAnsi" w:cstheme="minorHAnsi"/>
                <w:b w:val="0"/>
                <w:sz w:val="18"/>
                <w:szCs w:val="18"/>
              </w:rPr>
              <w:br/>
              <w:t>• Специфичности у сервирању јела српске кухиње (грнчарија);</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Француска кухиња</w:t>
            </w:r>
            <w:r w:rsidRPr="0005260E">
              <w:rPr>
                <w:rFonts w:asciiTheme="minorHAnsi" w:hAnsiTheme="minorHAnsi" w:cstheme="minorHAnsi"/>
                <w:b w:val="0"/>
                <w:i/>
                <w:iCs/>
                <w:sz w:val="18"/>
                <w:szCs w:val="18"/>
              </w:rPr>
              <w:br/>
            </w:r>
            <w:r w:rsidRPr="0005260E">
              <w:rPr>
                <w:rFonts w:asciiTheme="minorHAnsi" w:hAnsiTheme="minorHAnsi" w:cstheme="minorHAnsi"/>
                <w:b w:val="0"/>
                <w:sz w:val="18"/>
                <w:szCs w:val="18"/>
              </w:rPr>
              <w:t>• Основне карактеристике и</w:t>
            </w:r>
            <w:r w:rsidRPr="0005260E">
              <w:rPr>
                <w:rFonts w:asciiTheme="minorHAnsi" w:hAnsiTheme="minorHAnsi" w:cstheme="minorHAnsi"/>
                <w:b w:val="0"/>
                <w:sz w:val="18"/>
                <w:szCs w:val="18"/>
              </w:rPr>
              <w:br/>
              <w:t>• територијална распрострањеност француске кухиње;</w:t>
            </w:r>
            <w:r w:rsidRPr="0005260E">
              <w:rPr>
                <w:rFonts w:asciiTheme="minorHAnsi" w:hAnsiTheme="minorHAnsi" w:cstheme="minorHAnsi"/>
                <w:b w:val="0"/>
                <w:sz w:val="18"/>
                <w:szCs w:val="18"/>
              </w:rPr>
              <w:br/>
              <w:t>• Сировине за припремање јела француске кухиње;</w:t>
            </w:r>
            <w:r w:rsidRPr="0005260E">
              <w:rPr>
                <w:rFonts w:asciiTheme="minorHAnsi" w:hAnsiTheme="minorHAnsi" w:cstheme="minorHAnsi"/>
                <w:b w:val="0"/>
                <w:sz w:val="18"/>
                <w:szCs w:val="18"/>
              </w:rPr>
              <w:br/>
              <w:t>• Најпознатија јела француске кухиње: француске закуске, лук супа, марсељења бујабеса, сосеви, рататуј, шукрут, алзашки пасуљ....</w:t>
            </w:r>
            <w:r w:rsidRPr="0005260E">
              <w:rPr>
                <w:rFonts w:asciiTheme="minorHAnsi" w:hAnsiTheme="minorHAnsi" w:cstheme="minorHAnsi"/>
                <w:b w:val="0"/>
                <w:sz w:val="18"/>
                <w:szCs w:val="18"/>
              </w:rPr>
              <w:br/>
              <w:t>• Специфичности у сервирању јела француске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Мађарска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w:t>
            </w:r>
            <w:r w:rsidRPr="0005260E">
              <w:rPr>
                <w:rFonts w:asciiTheme="minorHAnsi" w:hAnsiTheme="minorHAnsi" w:cstheme="minorHAnsi"/>
                <w:b w:val="0"/>
                <w:bCs w:val="0"/>
                <w:sz w:val="18"/>
                <w:szCs w:val="18"/>
              </w:rPr>
              <w:t xml:space="preserve"> </w:t>
            </w:r>
            <w:r w:rsidRPr="0005260E">
              <w:rPr>
                <w:rFonts w:asciiTheme="minorHAnsi" w:hAnsiTheme="minorHAnsi" w:cstheme="minorHAnsi"/>
                <w:b w:val="0"/>
                <w:sz w:val="18"/>
                <w:szCs w:val="18"/>
              </w:rPr>
              <w:t xml:space="preserve">Основне карактеристике и </w:t>
            </w:r>
            <w:r w:rsidRPr="0005260E">
              <w:rPr>
                <w:rFonts w:asciiTheme="minorHAnsi" w:hAnsiTheme="minorHAnsi" w:cstheme="minorHAnsi"/>
                <w:b w:val="0"/>
                <w:sz w:val="18"/>
                <w:szCs w:val="18"/>
              </w:rPr>
              <w:br/>
              <w:t>• територијална распрострањеност мађарске кухиње;</w:t>
            </w:r>
            <w:r w:rsidRPr="0005260E">
              <w:rPr>
                <w:rFonts w:asciiTheme="minorHAnsi" w:hAnsiTheme="minorHAnsi" w:cstheme="minorHAnsi"/>
                <w:b w:val="0"/>
                <w:sz w:val="18"/>
                <w:szCs w:val="18"/>
              </w:rPr>
              <w:br/>
              <w:t>• Сировине за припремање јела мађарске кухиње;</w:t>
            </w:r>
            <w:r w:rsidRPr="0005260E">
              <w:rPr>
                <w:rFonts w:asciiTheme="minorHAnsi" w:hAnsiTheme="minorHAnsi" w:cstheme="minorHAnsi"/>
                <w:b w:val="0"/>
                <w:sz w:val="18"/>
                <w:szCs w:val="18"/>
              </w:rPr>
              <w:br/>
              <w:t>• Најпознатија јела мађарске кухиње: љуте чорбе, гулаши, паприкаши, ткањи, перкелти, балатонски варенац....</w:t>
            </w:r>
            <w:r w:rsidRPr="0005260E">
              <w:rPr>
                <w:rFonts w:asciiTheme="minorHAnsi" w:hAnsiTheme="minorHAnsi" w:cstheme="minorHAnsi"/>
                <w:b w:val="0"/>
                <w:sz w:val="18"/>
                <w:szCs w:val="18"/>
              </w:rPr>
              <w:br/>
              <w:t>• Специфичности у сервирању јела мађарске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Руска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руске кухиње;</w:t>
            </w:r>
            <w:r w:rsidRPr="0005260E">
              <w:rPr>
                <w:rFonts w:asciiTheme="minorHAnsi" w:hAnsiTheme="minorHAnsi" w:cstheme="minorHAnsi"/>
                <w:b w:val="0"/>
                <w:sz w:val="18"/>
                <w:szCs w:val="18"/>
              </w:rPr>
              <w:br/>
              <w:t>• Сировине за припремање јела руске кухиње;</w:t>
            </w:r>
            <w:r w:rsidRPr="0005260E">
              <w:rPr>
                <w:rFonts w:asciiTheme="minorHAnsi" w:hAnsiTheme="minorHAnsi" w:cstheme="minorHAnsi"/>
                <w:b w:val="0"/>
                <w:sz w:val="18"/>
                <w:szCs w:val="18"/>
              </w:rPr>
              <w:br/>
              <w:t>• Најпознатија јела руске кухиње</w:t>
            </w:r>
            <w:r w:rsidRPr="0005260E">
              <w:rPr>
                <w:rFonts w:asciiTheme="minorHAnsi" w:hAnsiTheme="minorHAnsi" w:cstheme="minorHAnsi"/>
                <w:b w:val="0"/>
                <w:sz w:val="18"/>
                <w:szCs w:val="18"/>
              </w:rPr>
              <w:br/>
              <w:t>• шчи, боршч, расољник, сољанка, уха, каше, окрошка, салата "орлов", блињи, кулич, јагоде "Романов"...</w:t>
            </w:r>
            <w:r w:rsidRPr="0005260E">
              <w:rPr>
                <w:rFonts w:asciiTheme="minorHAnsi" w:hAnsiTheme="minorHAnsi" w:cstheme="minorHAnsi"/>
                <w:b w:val="0"/>
                <w:sz w:val="18"/>
                <w:szCs w:val="18"/>
              </w:rPr>
              <w:br/>
              <w:t xml:space="preserve">• Специфичности у сервирању јела руске кухиње; </w:t>
            </w:r>
            <w:r w:rsidRPr="0005260E">
              <w:rPr>
                <w:rFonts w:asciiTheme="minorHAnsi" w:hAnsiTheme="minorHAnsi" w:cstheme="minorHAnsi"/>
                <w:b w:val="0"/>
                <w:sz w:val="18"/>
                <w:szCs w:val="18"/>
              </w:rPr>
              <w:br/>
              <w:t>• Култура живљења народа ове кухиње.</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sz w:val="18"/>
                <w:szCs w:val="18"/>
              </w:rPr>
              <w:t xml:space="preserve">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Италијанска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италијанске кухиње;</w:t>
            </w:r>
            <w:r w:rsidRPr="0005260E">
              <w:rPr>
                <w:rFonts w:asciiTheme="minorHAnsi" w:hAnsiTheme="minorHAnsi" w:cstheme="minorHAnsi"/>
                <w:b w:val="0"/>
                <w:sz w:val="18"/>
                <w:szCs w:val="18"/>
              </w:rPr>
              <w:br/>
              <w:t>• Сировине за припремање јела италијанске кухиње;</w:t>
            </w:r>
            <w:r w:rsidRPr="0005260E">
              <w:rPr>
                <w:rFonts w:asciiTheme="minorHAnsi" w:hAnsiTheme="minorHAnsi" w:cstheme="minorHAnsi"/>
                <w:b w:val="0"/>
                <w:sz w:val="18"/>
                <w:szCs w:val="18"/>
              </w:rPr>
              <w:br/>
              <w:t>• Најпознатија јела италијанске кухиње:</w:t>
            </w:r>
            <w:r w:rsidRPr="0005260E">
              <w:rPr>
                <w:rFonts w:asciiTheme="minorHAnsi" w:hAnsiTheme="minorHAnsi" w:cstheme="minorHAnsi"/>
                <w:b w:val="0"/>
                <w:sz w:val="18"/>
                <w:szCs w:val="18"/>
              </w:rPr>
              <w:br/>
              <w:t>• макарони, лазање, пице, тотелине, шпагете, њоке, пасте, особуко, минестре, меланцини, полпете....</w:t>
            </w:r>
            <w:r w:rsidRPr="0005260E">
              <w:rPr>
                <w:rFonts w:asciiTheme="minorHAnsi" w:hAnsiTheme="minorHAnsi" w:cstheme="minorHAnsi"/>
                <w:b w:val="0"/>
                <w:sz w:val="18"/>
                <w:szCs w:val="18"/>
              </w:rPr>
              <w:br/>
              <w:t>• Специфичности у сервирању јела италијанске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 xml:space="preserve">Кинеска кухиња </w:t>
            </w:r>
            <w:r w:rsidRPr="0005260E">
              <w:rPr>
                <w:rFonts w:asciiTheme="minorHAnsi" w:hAnsiTheme="minorHAnsi" w:cstheme="minorHAnsi"/>
                <w:bCs w:val="0"/>
                <w:i/>
                <w:iCs/>
                <w:sz w:val="18"/>
                <w:szCs w:val="18"/>
              </w:rPr>
              <w:br/>
            </w:r>
            <w:r w:rsidRPr="0005260E">
              <w:rPr>
                <w:rFonts w:asciiTheme="minorHAnsi" w:hAnsiTheme="minorHAnsi" w:cstheme="minorHAnsi"/>
                <w:b w:val="0"/>
                <w:sz w:val="18"/>
                <w:szCs w:val="18"/>
              </w:rPr>
              <w:lastRenderedPageBreak/>
              <w:t>• Основне карактеристике и територијална распрострањеност кинеске кухиње;</w:t>
            </w:r>
            <w:r w:rsidRPr="0005260E">
              <w:rPr>
                <w:rFonts w:asciiTheme="minorHAnsi" w:hAnsiTheme="minorHAnsi" w:cstheme="minorHAnsi"/>
                <w:b w:val="0"/>
                <w:sz w:val="18"/>
                <w:szCs w:val="18"/>
              </w:rPr>
              <w:br/>
              <w:t>• Сировине за припремање јела кинеске кухиње;</w:t>
            </w:r>
            <w:r w:rsidRPr="0005260E">
              <w:rPr>
                <w:rFonts w:asciiTheme="minorHAnsi" w:hAnsiTheme="minorHAnsi" w:cstheme="minorHAnsi"/>
                <w:b w:val="0"/>
                <w:sz w:val="18"/>
                <w:szCs w:val="18"/>
              </w:rPr>
              <w:br/>
              <w:t>• Најпознатија јела кинеске кухиње: свињетина са кикирикијем, говеђи кари, јунетина са цветовима карфиола, пикантни патлиџан, пржене банане са сладоледом од ваниле...</w:t>
            </w:r>
            <w:r w:rsidRPr="0005260E">
              <w:rPr>
                <w:rFonts w:asciiTheme="minorHAnsi" w:hAnsiTheme="minorHAnsi" w:cstheme="minorHAnsi"/>
                <w:b w:val="0"/>
                <w:sz w:val="18"/>
                <w:szCs w:val="18"/>
              </w:rPr>
              <w:br/>
              <w:t xml:space="preserve">• Специфичности у сервирању јела кинеске кухиње; </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bCs w:val="0"/>
                <w:i/>
                <w:iCs/>
                <w:sz w:val="18"/>
                <w:szCs w:val="18"/>
              </w:rPr>
              <w:t>Кухиња земаља Магреб-а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xml:space="preserve">• Основне карактеристике и територијална распрострањеност кухиња земаља Магреба; </w:t>
            </w:r>
            <w:r w:rsidRPr="0005260E">
              <w:rPr>
                <w:rFonts w:asciiTheme="minorHAnsi" w:hAnsiTheme="minorHAnsi" w:cstheme="minorHAnsi"/>
                <w:b w:val="0"/>
                <w:sz w:val="18"/>
                <w:szCs w:val="18"/>
              </w:rPr>
              <w:br/>
              <w:t>• Сировине за припремање јела кухиња земаља Магреба;</w:t>
            </w:r>
            <w:r w:rsidRPr="0005260E">
              <w:rPr>
                <w:rFonts w:asciiTheme="minorHAnsi" w:hAnsiTheme="minorHAnsi" w:cstheme="minorHAnsi"/>
                <w:b w:val="0"/>
                <w:sz w:val="18"/>
                <w:szCs w:val="18"/>
              </w:rPr>
              <w:br/>
              <w:t>• Најпознатија јела кухиња земаља Магреба: Алжирски Кускус, Марокански Тајине, Мезе, Месхуи, Тунижанска кемиа, Биссара, Хлалем;</w:t>
            </w:r>
            <w:r w:rsidRPr="0005260E">
              <w:rPr>
                <w:rFonts w:asciiTheme="minorHAnsi" w:hAnsiTheme="minorHAnsi" w:cstheme="minorHAnsi"/>
                <w:b w:val="0"/>
                <w:sz w:val="18"/>
                <w:szCs w:val="18"/>
              </w:rPr>
              <w:br/>
              <w:t>• Специфичности у сервирању јела кухиња земаља Магреба;</w:t>
            </w:r>
            <w:r w:rsidRPr="0005260E">
              <w:rPr>
                <w:rFonts w:asciiTheme="minorHAnsi" w:hAnsiTheme="minorHAnsi" w:cstheme="minorHAnsi"/>
                <w:b w:val="0"/>
                <w:sz w:val="18"/>
                <w:szCs w:val="18"/>
              </w:rPr>
              <w:br/>
              <w:t>• Култура живљења народа ове кухиње;</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 w:val="0"/>
                <w:bCs w:val="0"/>
                <w:sz w:val="18"/>
                <w:szCs w:val="18"/>
              </w:rPr>
              <w:t>Турска кухиња</w:t>
            </w:r>
            <w:r w:rsidRPr="0005260E">
              <w:rPr>
                <w:rFonts w:asciiTheme="minorHAnsi" w:hAnsiTheme="minorHAnsi" w:cstheme="minorHAnsi"/>
                <w:b w:val="0"/>
                <w:bCs w:val="0"/>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турске кухиње;</w:t>
            </w:r>
            <w:r w:rsidRPr="0005260E">
              <w:rPr>
                <w:rFonts w:asciiTheme="minorHAnsi" w:hAnsiTheme="minorHAnsi" w:cstheme="minorHAnsi"/>
                <w:b w:val="0"/>
                <w:sz w:val="18"/>
                <w:szCs w:val="18"/>
              </w:rPr>
              <w:br/>
              <w:t>• Сировине за припремање јела турске кухиње;</w:t>
            </w:r>
            <w:r w:rsidRPr="0005260E">
              <w:rPr>
                <w:rFonts w:asciiTheme="minorHAnsi" w:hAnsiTheme="minorHAnsi" w:cstheme="minorHAnsi"/>
                <w:b w:val="0"/>
                <w:sz w:val="18"/>
                <w:szCs w:val="18"/>
              </w:rPr>
              <w:br/>
              <w:t>• Најпознатија јела турске кухиње: Пиде, Сомун, Кебаб, Пастрма, Кофте, Изгара, Долма, Имам бајалди Пилав, Шампита, Ратлук, Туфахије, Халва, Кадаиф;</w:t>
            </w:r>
            <w:r w:rsidRPr="0005260E">
              <w:rPr>
                <w:rFonts w:asciiTheme="minorHAnsi" w:hAnsiTheme="minorHAnsi" w:cstheme="minorHAnsi"/>
                <w:b w:val="0"/>
                <w:sz w:val="18"/>
                <w:szCs w:val="18"/>
              </w:rPr>
              <w:br/>
              <w:t>• Специфичности у сервирању јела турске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Грчка кухиња</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грчке кухиње;</w:t>
            </w:r>
            <w:r w:rsidRPr="0005260E">
              <w:rPr>
                <w:rFonts w:asciiTheme="minorHAnsi" w:hAnsiTheme="minorHAnsi" w:cstheme="minorHAnsi"/>
                <w:b w:val="0"/>
                <w:sz w:val="18"/>
                <w:szCs w:val="18"/>
              </w:rPr>
              <w:br/>
              <w:t>• Сировине за припремање јела грчке кухиње;</w:t>
            </w:r>
            <w:r w:rsidRPr="0005260E">
              <w:rPr>
                <w:rFonts w:asciiTheme="minorHAnsi" w:hAnsiTheme="minorHAnsi" w:cstheme="minorHAnsi"/>
                <w:b w:val="0"/>
                <w:sz w:val="18"/>
                <w:szCs w:val="18"/>
              </w:rPr>
              <w:br/>
              <w:t>• Најпознатија јела грчке кухиње: Мезедес: Долмадакиа, Флоринис јемистес, Сароникос; Авголемоно - супа, Трахана супа; Гирос, Сувлаки, Тзазики, Хориатики; Милопита, Каридопита, Боугатса;</w:t>
            </w:r>
            <w:r w:rsidRPr="0005260E">
              <w:rPr>
                <w:rFonts w:asciiTheme="minorHAnsi" w:hAnsiTheme="minorHAnsi" w:cstheme="minorHAnsi"/>
                <w:b w:val="0"/>
                <w:sz w:val="18"/>
                <w:szCs w:val="18"/>
              </w:rPr>
              <w:br/>
              <w:t>• Специфичности у сервирању јела турске кухиње;</w:t>
            </w:r>
            <w:r w:rsidRPr="0005260E">
              <w:rPr>
                <w:rFonts w:asciiTheme="minorHAnsi" w:hAnsiTheme="minorHAnsi" w:cstheme="minorHAnsi"/>
                <w:b w:val="0"/>
                <w:sz w:val="18"/>
                <w:szCs w:val="18"/>
              </w:rPr>
              <w:br/>
              <w:t xml:space="preserve">• Култура живљења народа ове кухиње. </w:t>
            </w:r>
          </w:p>
          <w:p w:rsidR="00015B00" w:rsidRPr="0005260E" w:rsidRDefault="00015B00" w:rsidP="00FC5706">
            <w:pPr>
              <w:pStyle w:val="normalbold"/>
              <w:rPr>
                <w:rFonts w:asciiTheme="minorHAnsi" w:hAnsiTheme="minorHAnsi" w:cstheme="minorHAnsi"/>
                <w:b w:val="0"/>
                <w:sz w:val="18"/>
                <w:szCs w:val="18"/>
              </w:rPr>
            </w:pPr>
            <w:r w:rsidRPr="0005260E">
              <w:rPr>
                <w:rFonts w:asciiTheme="minorHAnsi" w:hAnsiTheme="minorHAnsi" w:cstheme="minorHAnsi"/>
                <w:bCs w:val="0"/>
                <w:i/>
                <w:iCs/>
                <w:sz w:val="18"/>
                <w:szCs w:val="18"/>
              </w:rPr>
              <w:t>Индијска кухиња</w:t>
            </w:r>
            <w:r w:rsidRPr="0005260E">
              <w:rPr>
                <w:rFonts w:asciiTheme="minorHAnsi" w:hAnsiTheme="minorHAnsi" w:cstheme="minorHAnsi"/>
                <w:b w:val="0"/>
                <w:bCs w:val="0"/>
                <w:i/>
                <w:iCs/>
                <w:sz w:val="18"/>
                <w:szCs w:val="18"/>
              </w:rPr>
              <w:t xml:space="preserve"> </w:t>
            </w:r>
            <w:r w:rsidRPr="0005260E">
              <w:rPr>
                <w:rFonts w:asciiTheme="minorHAnsi" w:hAnsiTheme="minorHAnsi" w:cstheme="minorHAnsi"/>
                <w:b w:val="0"/>
                <w:bCs w:val="0"/>
                <w:i/>
                <w:iCs/>
                <w:sz w:val="18"/>
                <w:szCs w:val="18"/>
              </w:rPr>
              <w:br/>
            </w:r>
            <w:r w:rsidRPr="0005260E">
              <w:rPr>
                <w:rFonts w:asciiTheme="minorHAnsi" w:hAnsiTheme="minorHAnsi" w:cstheme="minorHAnsi"/>
                <w:b w:val="0"/>
                <w:sz w:val="18"/>
                <w:szCs w:val="18"/>
              </w:rPr>
              <w:t>• Основне карактеристике и територијална распрострањеност индијске кухиње;</w:t>
            </w:r>
            <w:r w:rsidRPr="0005260E">
              <w:rPr>
                <w:rFonts w:asciiTheme="minorHAnsi" w:hAnsiTheme="minorHAnsi" w:cstheme="minorHAnsi"/>
                <w:b w:val="0"/>
                <w:sz w:val="18"/>
                <w:szCs w:val="18"/>
              </w:rPr>
              <w:br/>
              <w:t>• Сировине за припремање јела индијске кухиње;</w:t>
            </w:r>
            <w:r w:rsidRPr="0005260E">
              <w:rPr>
                <w:rFonts w:asciiTheme="minorHAnsi" w:hAnsiTheme="minorHAnsi" w:cstheme="minorHAnsi"/>
                <w:b w:val="0"/>
                <w:sz w:val="18"/>
                <w:szCs w:val="18"/>
              </w:rPr>
              <w:br/>
              <w:t xml:space="preserve">• Најпознатија јела индијске кухиње: Дал, Батхура погачице, Кари, Чатни, Раита салата, Басмати пиринач, Теста: Чапати, Ги, Самоса, Парота; Посластице: пудинг од пиринча; </w:t>
            </w:r>
            <w:r w:rsidRPr="0005260E">
              <w:rPr>
                <w:rFonts w:asciiTheme="minorHAnsi" w:hAnsiTheme="minorHAnsi" w:cstheme="minorHAnsi"/>
                <w:b w:val="0"/>
                <w:sz w:val="18"/>
                <w:szCs w:val="18"/>
              </w:rPr>
              <w:br/>
              <w:t>• Специфичности у сервирању јела индијске кухиње;</w:t>
            </w:r>
            <w:r w:rsidRPr="0005260E">
              <w:rPr>
                <w:rFonts w:asciiTheme="minorHAnsi" w:hAnsiTheme="minorHAnsi" w:cstheme="minorHAnsi"/>
                <w:b w:val="0"/>
                <w:sz w:val="18"/>
                <w:szCs w:val="18"/>
              </w:rPr>
              <w:br/>
            </w:r>
            <w:r w:rsidRPr="0005260E">
              <w:rPr>
                <w:rFonts w:asciiTheme="minorHAnsi" w:hAnsiTheme="minorHAnsi" w:cstheme="minorHAnsi"/>
                <w:b w:val="0"/>
                <w:sz w:val="18"/>
                <w:szCs w:val="18"/>
              </w:rPr>
              <w:lastRenderedPageBreak/>
              <w:t>• Култура живљења народа ове кухиње.</w:t>
            </w:r>
          </w:p>
          <w:p w:rsidR="00015B00" w:rsidRPr="002E64A0" w:rsidRDefault="00015B00" w:rsidP="00FC5706">
            <w:pPr>
              <w:rPr>
                <w:rFonts w:asciiTheme="minorHAnsi" w:hAnsiTheme="minorHAnsi" w:cstheme="minorHAnsi"/>
                <w:sz w:val="18"/>
                <w:szCs w:val="18"/>
                <w:lang w:val="ru-RU"/>
              </w:rPr>
            </w:pPr>
            <w:r w:rsidRPr="002E64A0">
              <w:rPr>
                <w:rFonts w:asciiTheme="minorHAnsi" w:hAnsiTheme="minorHAnsi" w:cstheme="minorHAnsi"/>
                <w:sz w:val="18"/>
                <w:szCs w:val="18"/>
                <w:lang w:val="sr-Latn-CS"/>
              </w:rPr>
              <w:t xml:space="preserve"> </w:t>
            </w:r>
            <w:r w:rsidRPr="002E64A0">
              <w:rPr>
                <w:rFonts w:asciiTheme="minorHAnsi" w:hAnsiTheme="minorHAnsi" w:cstheme="minorHAnsi"/>
                <w:b/>
                <w:bCs/>
                <w:i/>
                <w:iCs/>
                <w:sz w:val="18"/>
                <w:szCs w:val="18"/>
                <w:lang w:val="ru-RU"/>
              </w:rPr>
              <w:t>Јапанска кухиња</w:t>
            </w:r>
            <w:r w:rsidRPr="002E64A0">
              <w:rPr>
                <w:rFonts w:asciiTheme="minorHAnsi" w:hAnsiTheme="minorHAnsi" w:cstheme="minorHAnsi"/>
                <w:b/>
                <w:bCs/>
                <w:i/>
                <w:iCs/>
                <w:sz w:val="18"/>
                <w:szCs w:val="18"/>
                <w:lang w:val="ru-RU"/>
              </w:rPr>
              <w:br/>
            </w:r>
            <w:r w:rsidRPr="002E64A0">
              <w:rPr>
                <w:rFonts w:asciiTheme="minorHAnsi" w:hAnsiTheme="minorHAnsi" w:cstheme="minorHAnsi"/>
                <w:sz w:val="18"/>
                <w:szCs w:val="18"/>
                <w:lang w:val="ru-RU"/>
              </w:rPr>
              <w:t>• Основне карактеристике и територијална распрострањеност јапанске кухиње;</w:t>
            </w:r>
            <w:r w:rsidRPr="002E64A0">
              <w:rPr>
                <w:rFonts w:asciiTheme="minorHAnsi" w:hAnsiTheme="minorHAnsi" w:cstheme="minorHAnsi"/>
                <w:sz w:val="18"/>
                <w:szCs w:val="18"/>
                <w:lang w:val="ru-RU"/>
              </w:rPr>
              <w:br/>
              <w:t>• Сировине за припремање јела јапанске кухиње;</w:t>
            </w:r>
          </w:p>
          <w:p w:rsidR="00015B00" w:rsidRPr="002E64A0" w:rsidRDefault="00015B00" w:rsidP="00FC5706">
            <w:pPr>
              <w:rPr>
                <w:rFonts w:asciiTheme="minorHAnsi" w:hAnsiTheme="minorHAnsi" w:cstheme="minorHAnsi"/>
                <w:sz w:val="18"/>
                <w:szCs w:val="18"/>
                <w:lang w:val="ru-RU"/>
              </w:rPr>
            </w:pPr>
            <w:r w:rsidRPr="002E64A0">
              <w:rPr>
                <w:rFonts w:asciiTheme="minorHAnsi" w:hAnsiTheme="minorHAnsi" w:cstheme="minorHAnsi"/>
                <w:sz w:val="18"/>
                <w:szCs w:val="18"/>
                <w:lang w:val="ru-RU"/>
              </w:rPr>
              <w:t>• Најпознатија јела јапанске кухиње: едамаме, мисо супа, суши, теријенси, фугу, темпура, јакитори, бута дон, јакимеши, сладолед од зеленог чаја;</w:t>
            </w:r>
            <w:r w:rsidRPr="002E64A0">
              <w:rPr>
                <w:rFonts w:asciiTheme="minorHAnsi" w:hAnsiTheme="minorHAnsi" w:cstheme="minorHAnsi"/>
                <w:sz w:val="18"/>
                <w:szCs w:val="18"/>
                <w:lang w:val="ru-RU"/>
              </w:rPr>
              <w:br/>
              <w:t>• Специфичности у сервирању јела јапанске кухиње;</w:t>
            </w:r>
            <w:r w:rsidRPr="002E64A0">
              <w:rPr>
                <w:rFonts w:asciiTheme="minorHAnsi" w:hAnsiTheme="minorHAnsi" w:cstheme="minorHAnsi"/>
                <w:sz w:val="18"/>
                <w:szCs w:val="18"/>
                <w:lang w:val="ru-RU"/>
              </w:rPr>
              <w:br/>
              <w:t>Култура живљења народа ове кухиње.</w:t>
            </w:r>
          </w:p>
        </w:tc>
        <w:tc>
          <w:tcPr>
            <w:tcW w:w="0" w:type="auto"/>
            <w:tcBorders>
              <w:top w:val="outset" w:sz="6" w:space="0" w:color="auto"/>
              <w:left w:val="outset" w:sz="6" w:space="0" w:color="auto"/>
              <w:bottom w:val="outset" w:sz="6" w:space="0" w:color="auto"/>
              <w:right w:val="outset" w:sz="6" w:space="0" w:color="auto"/>
            </w:tcBorders>
          </w:tcPr>
          <w:p w:rsidR="00015B00" w:rsidRPr="0005260E" w:rsidRDefault="00015B00" w:rsidP="00FC5706">
            <w:pPr>
              <w:pStyle w:val="normalbold"/>
              <w:rPr>
                <w:rFonts w:asciiTheme="minorHAnsi" w:hAnsiTheme="minorHAnsi" w:cstheme="minorHAnsi"/>
                <w:sz w:val="18"/>
                <w:szCs w:val="18"/>
              </w:rPr>
            </w:pPr>
          </w:p>
        </w:tc>
      </w:tr>
    </w:tbl>
    <w:p w:rsidR="00015B00" w:rsidRPr="003B06F8" w:rsidRDefault="00015B00" w:rsidP="00BC4C98">
      <w:pPr>
        <w:pStyle w:val="normalbold"/>
        <w:outlineLvl w:val="1"/>
        <w:rPr>
          <w:rFonts w:asciiTheme="minorHAnsi" w:hAnsiTheme="minorHAnsi" w:cs="Times New Roman"/>
          <w:sz w:val="18"/>
          <w:szCs w:val="18"/>
        </w:rPr>
      </w:pPr>
    </w:p>
    <w:p w:rsidR="00BC4C98" w:rsidRDefault="00BC4C98" w:rsidP="00BC4C98">
      <w:pPr>
        <w:pStyle w:val="normalbold"/>
        <w:outlineLvl w:val="1"/>
        <w:rPr>
          <w:rFonts w:asciiTheme="minorHAnsi" w:hAnsiTheme="minorHAnsi" w:cs="Times New Roman"/>
          <w:sz w:val="18"/>
          <w:szCs w:val="18"/>
        </w:rPr>
      </w:pPr>
      <w:bookmarkStart w:id="125" w:name="_Toc49342866"/>
      <w:r w:rsidRPr="003B06F8">
        <w:rPr>
          <w:rFonts w:asciiTheme="minorHAnsi" w:hAnsiTheme="minorHAnsi" w:cs="Times New Roman"/>
          <w:sz w:val="18"/>
          <w:szCs w:val="18"/>
        </w:rPr>
        <w:t>Основе услуживања</w:t>
      </w:r>
      <w:bookmarkEnd w:id="125"/>
    </w:p>
    <w:p w:rsidR="001505AD" w:rsidRPr="002A75F6" w:rsidRDefault="001505AD" w:rsidP="001505AD">
      <w:pPr>
        <w:pStyle w:val="wyq030---glava"/>
        <w:rPr>
          <w:rFonts w:asciiTheme="minorHAnsi" w:hAnsiTheme="minorHAnsi" w:cstheme="minorHAnsi"/>
          <w:sz w:val="18"/>
          <w:szCs w:val="18"/>
        </w:rPr>
      </w:pPr>
      <w:r w:rsidRPr="002A75F6">
        <w:rPr>
          <w:rFonts w:asciiTheme="minorHAnsi" w:hAnsiTheme="minorHAnsi" w:cstheme="minorHAnsi"/>
          <w:sz w:val="18"/>
          <w:szCs w:val="18"/>
        </w:rPr>
        <w:t xml:space="preserve">  </w:t>
      </w:r>
    </w:p>
    <w:p w:rsidR="001505AD" w:rsidRPr="002A75F6" w:rsidRDefault="001505AD" w:rsidP="001505AD">
      <w:pPr>
        <w:pStyle w:val="wyq030---glava"/>
        <w:rPr>
          <w:rFonts w:asciiTheme="minorHAnsi" w:hAnsiTheme="minorHAnsi" w:cstheme="minorHAnsi"/>
          <w:sz w:val="18"/>
          <w:szCs w:val="18"/>
        </w:rPr>
      </w:pPr>
      <w:r w:rsidRPr="002A75F6">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308"/>
        <w:gridCol w:w="8138"/>
      </w:tblGrid>
      <w:tr w:rsidR="001505AD" w:rsidRPr="002E64A0" w:rsidTr="00FC5706">
        <w:trPr>
          <w:tblCellSpacing w:w="0" w:type="dxa"/>
        </w:trPr>
        <w:tc>
          <w:tcPr>
            <w:tcW w:w="0" w:type="auto"/>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Циљеви предмета </w:t>
            </w:r>
          </w:p>
        </w:tc>
        <w:tc>
          <w:tcPr>
            <w:tcW w:w="0" w:type="auto"/>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Упознавање ученика са појмом услуживања;</w:t>
            </w:r>
            <w:r w:rsidRPr="002A75F6">
              <w:rPr>
                <w:rFonts w:asciiTheme="minorHAnsi" w:hAnsiTheme="minorHAnsi" w:cstheme="minorHAnsi"/>
                <w:b w:val="0"/>
                <w:sz w:val="18"/>
                <w:szCs w:val="18"/>
              </w:rPr>
              <w:br/>
              <w:t>- Упознавање ученика са средствима за рад, дневним оброцима, системом и начином услуживања;</w:t>
            </w:r>
            <w:r w:rsidRPr="002A75F6">
              <w:rPr>
                <w:rFonts w:asciiTheme="minorHAnsi" w:hAnsiTheme="minorHAnsi" w:cstheme="minorHAnsi"/>
                <w:b w:val="0"/>
                <w:sz w:val="18"/>
                <w:szCs w:val="18"/>
              </w:rPr>
              <w:br/>
              <w:t xml:space="preserve">- Оспособљавање ученика да знање из области куварства прилагоди потребама услуживања хране у угоститељским објектима. </w:t>
            </w:r>
          </w:p>
        </w:tc>
      </w:tr>
    </w:tbl>
    <w:p w:rsidR="001505AD" w:rsidRDefault="001505AD" w:rsidP="001505AD">
      <w:pPr>
        <w:pStyle w:val="wyq030---glava"/>
        <w:rPr>
          <w:rFonts w:asciiTheme="minorHAnsi" w:hAnsiTheme="minorHAnsi" w:cstheme="minorHAnsi"/>
          <w:sz w:val="18"/>
          <w:szCs w:val="18"/>
        </w:rPr>
      </w:pPr>
      <w:r w:rsidRPr="002A75F6">
        <w:rPr>
          <w:rFonts w:asciiTheme="minorHAnsi" w:hAnsiTheme="minorHAnsi" w:cstheme="minorHAnsi"/>
          <w:sz w:val="18"/>
          <w:szCs w:val="18"/>
        </w:rPr>
        <w:t> </w:t>
      </w:r>
    </w:p>
    <w:p w:rsidR="009C0AA9" w:rsidRPr="002A75F6" w:rsidRDefault="009C0AA9" w:rsidP="001505AD">
      <w:pPr>
        <w:pStyle w:val="wyq030---glava"/>
        <w:rPr>
          <w:rFonts w:asciiTheme="minorHAnsi" w:hAnsiTheme="minorHAnsi" w:cstheme="minorHAnsi"/>
          <w:sz w:val="18"/>
          <w:szCs w:val="18"/>
        </w:rPr>
      </w:pPr>
    </w:p>
    <w:tbl>
      <w:tblPr>
        <w:tblW w:w="4106"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769"/>
        <w:gridCol w:w="934"/>
        <w:gridCol w:w="934"/>
        <w:gridCol w:w="1670"/>
        <w:gridCol w:w="2466"/>
      </w:tblGrid>
      <w:tr w:rsidR="001505AD" w:rsidRPr="002E64A0" w:rsidTr="001505A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normalcentar"/>
              <w:rPr>
                <w:rFonts w:asciiTheme="minorHAnsi" w:hAnsiTheme="minorHAnsi" w:cstheme="minorHAnsi"/>
                <w:sz w:val="18"/>
                <w:szCs w:val="18"/>
              </w:rPr>
            </w:pPr>
            <w:r w:rsidRPr="002A75F6">
              <w:rPr>
                <w:rFonts w:asciiTheme="minorHAnsi" w:hAnsiTheme="minorHAnsi" w:cstheme="minorHAnsi"/>
                <w:sz w:val="18"/>
                <w:szCs w:val="18"/>
              </w:rPr>
              <w:t xml:space="preserve">ЦИЉЕВИ МОДУЛА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wyq070---podpododeljak-kurziv"/>
              <w:rPr>
                <w:rFonts w:asciiTheme="minorHAnsi" w:hAnsiTheme="minorHAnsi" w:cstheme="minorHAnsi"/>
                <w:sz w:val="18"/>
                <w:szCs w:val="18"/>
              </w:rPr>
            </w:pPr>
            <w:r w:rsidRPr="002A75F6">
              <w:rPr>
                <w:rFonts w:asciiTheme="minorHAnsi" w:hAnsiTheme="minorHAnsi" w:cstheme="minorHAnsi"/>
                <w:bCs/>
                <w:sz w:val="18"/>
                <w:szCs w:val="18"/>
              </w:rPr>
              <w:t>ИСХОДИ МОДУЛА</w:t>
            </w:r>
            <w:r w:rsidRPr="002A75F6">
              <w:rPr>
                <w:rFonts w:asciiTheme="minorHAnsi" w:hAnsiTheme="minorHAnsi" w:cstheme="minorHAnsi"/>
                <w:bCs/>
                <w:sz w:val="18"/>
                <w:szCs w:val="18"/>
              </w:rPr>
              <w:br/>
            </w:r>
            <w:r w:rsidRPr="002A75F6">
              <w:rPr>
                <w:rFonts w:asciiTheme="minorHAnsi" w:hAnsiTheme="minorHAnsi" w:cstheme="minorHAnsi"/>
                <w:sz w:val="18"/>
                <w:szCs w:val="18"/>
              </w:rPr>
              <w:t xml:space="preserve">По завршетку модула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normalcentar"/>
              <w:rPr>
                <w:rFonts w:asciiTheme="minorHAnsi" w:hAnsiTheme="minorHAnsi" w:cstheme="minorHAnsi"/>
                <w:sz w:val="18"/>
                <w:szCs w:val="18"/>
              </w:rPr>
            </w:pPr>
            <w:r w:rsidRPr="002A75F6">
              <w:rPr>
                <w:rFonts w:asciiTheme="minorHAnsi" w:hAnsiTheme="minorHAnsi" w:cstheme="minorHAnsi"/>
                <w:sz w:val="18"/>
                <w:szCs w:val="18"/>
              </w:rPr>
              <w:t xml:space="preserve">ОБАВЕЗНИ И ПРЕПОРУЧЕНИ САДРЖАЈИ МОДУЛА </w:t>
            </w:r>
          </w:p>
        </w:tc>
      </w:tr>
      <w:tr w:rsidR="001505AD" w:rsidRPr="002E64A0" w:rsidTr="001505AD">
        <w:trPr>
          <w:tblCellSpacing w:w="0" w:type="dxa"/>
        </w:trPr>
        <w:tc>
          <w:tcPr>
            <w:tcW w:w="1137" w:type="pct"/>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normalcentar"/>
              <w:rPr>
                <w:rFonts w:asciiTheme="minorHAnsi" w:hAnsiTheme="minorHAnsi" w:cstheme="minorHAnsi"/>
                <w:sz w:val="18"/>
                <w:szCs w:val="18"/>
              </w:rPr>
            </w:pPr>
          </w:p>
        </w:tc>
        <w:tc>
          <w:tcPr>
            <w:tcW w:w="1203" w:type="pct"/>
            <w:gridSpan w:val="2"/>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normalcentar"/>
              <w:rPr>
                <w:rFonts w:asciiTheme="minorHAnsi" w:hAnsiTheme="minorHAnsi" w:cstheme="minorHAnsi"/>
                <w:sz w:val="18"/>
                <w:szCs w:val="18"/>
              </w:rPr>
            </w:pPr>
          </w:p>
        </w:tc>
        <w:tc>
          <w:tcPr>
            <w:tcW w:w="1074" w:type="pct"/>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wyq070---podpododeljak-kurziv"/>
              <w:rPr>
                <w:rFonts w:asciiTheme="minorHAnsi" w:hAnsiTheme="minorHAnsi" w:cstheme="minorHAnsi"/>
                <w:sz w:val="18"/>
                <w:szCs w:val="18"/>
              </w:rPr>
            </w:pPr>
          </w:p>
        </w:tc>
        <w:tc>
          <w:tcPr>
            <w:tcW w:w="1586" w:type="pct"/>
            <w:tcBorders>
              <w:top w:val="outset" w:sz="6" w:space="0" w:color="auto"/>
              <w:left w:val="outset" w:sz="6" w:space="0" w:color="auto"/>
              <w:bottom w:val="outset" w:sz="6" w:space="0" w:color="auto"/>
              <w:right w:val="outset" w:sz="6" w:space="0" w:color="auto"/>
            </w:tcBorders>
            <w:shd w:val="clear" w:color="auto" w:fill="E6E6E6"/>
            <w:vAlign w:val="center"/>
          </w:tcPr>
          <w:p w:rsidR="001505AD" w:rsidRPr="002A75F6" w:rsidRDefault="001505AD" w:rsidP="00FC5706">
            <w:pPr>
              <w:pStyle w:val="normalcentar"/>
              <w:rPr>
                <w:rFonts w:asciiTheme="minorHAnsi" w:hAnsiTheme="minorHAnsi" w:cstheme="minorHAnsi"/>
                <w:sz w:val="18"/>
                <w:szCs w:val="18"/>
              </w:rPr>
            </w:pPr>
          </w:p>
        </w:tc>
      </w:tr>
      <w:tr w:rsidR="001505AD" w:rsidRPr="002E64A0"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Појмовне основе услуживања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Упознавање ученика са предметом, улогом и значајем услуживања, инвентаром и опремом, намештајем за услуживање;</w:t>
            </w:r>
            <w:r w:rsidRPr="002A75F6">
              <w:rPr>
                <w:rFonts w:asciiTheme="minorHAnsi" w:hAnsiTheme="minorHAnsi" w:cstheme="minorHAnsi"/>
                <w:b w:val="0"/>
                <w:sz w:val="18"/>
                <w:szCs w:val="18"/>
              </w:rPr>
              <w:br/>
              <w:t xml:space="preserve">• Упознавање са радним одељењима и функционалном повезаношћу.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објасни значај и улогу услуживања у угоститељским објектима;</w:t>
            </w:r>
            <w:r w:rsidRPr="002A75F6">
              <w:rPr>
                <w:rFonts w:asciiTheme="minorHAnsi" w:hAnsiTheme="minorHAnsi" w:cstheme="minorHAnsi"/>
                <w:b w:val="0"/>
                <w:sz w:val="18"/>
                <w:szCs w:val="18"/>
              </w:rPr>
              <w:br/>
              <w:t>• препозна и прилагоди инвентар за услуживање у угоститељским објектима;</w:t>
            </w:r>
            <w:r w:rsidRPr="002A75F6">
              <w:rPr>
                <w:rFonts w:asciiTheme="minorHAnsi" w:hAnsiTheme="minorHAnsi" w:cstheme="minorHAnsi"/>
                <w:b w:val="0"/>
                <w:sz w:val="18"/>
                <w:szCs w:val="18"/>
              </w:rPr>
              <w:br/>
              <w:t>• разликује радна одељења и објасни њихову функцију;</w:t>
            </w:r>
            <w:r w:rsidRPr="002A75F6">
              <w:rPr>
                <w:rFonts w:asciiTheme="minorHAnsi" w:hAnsiTheme="minorHAnsi" w:cstheme="minorHAnsi"/>
                <w:b w:val="0"/>
                <w:sz w:val="18"/>
                <w:szCs w:val="18"/>
              </w:rPr>
              <w:br/>
              <w:t xml:space="preserve">• разликује просторије за служење оброка.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Појам улога и задаци услуживања;</w:t>
            </w:r>
            <w:r w:rsidRPr="002A75F6">
              <w:rPr>
                <w:rFonts w:asciiTheme="minorHAnsi" w:hAnsiTheme="minorHAnsi" w:cstheme="minorHAnsi"/>
                <w:b w:val="0"/>
                <w:sz w:val="18"/>
                <w:szCs w:val="18"/>
              </w:rPr>
              <w:br/>
              <w:t>• Радна оделења и њихова функционална повезаност;</w:t>
            </w:r>
            <w:r w:rsidRPr="002A75F6">
              <w:rPr>
                <w:rFonts w:asciiTheme="minorHAnsi" w:hAnsiTheme="minorHAnsi" w:cstheme="minorHAnsi"/>
                <w:b w:val="0"/>
                <w:sz w:val="18"/>
                <w:szCs w:val="18"/>
              </w:rPr>
              <w:br/>
              <w:t>• Услужно особље (особине и дужности);</w:t>
            </w:r>
            <w:r w:rsidRPr="002A75F6">
              <w:rPr>
                <w:rFonts w:asciiTheme="minorHAnsi" w:hAnsiTheme="minorHAnsi" w:cstheme="minorHAnsi"/>
                <w:b w:val="0"/>
                <w:sz w:val="18"/>
                <w:szCs w:val="18"/>
              </w:rPr>
              <w:br/>
              <w:t xml:space="preserve">• Инвентар, опрема и уређаји, намештај за услуживање. </w:t>
            </w:r>
          </w:p>
        </w:tc>
      </w:tr>
      <w:tr w:rsidR="001505AD" w:rsidRPr="002E64A0"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Дневни оброци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Упознавање ученика са дневним оброцима и дневним циклусима исхране.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наброји дневне оброке;</w:t>
            </w:r>
            <w:r w:rsidRPr="002A75F6">
              <w:rPr>
                <w:rFonts w:asciiTheme="minorHAnsi" w:hAnsiTheme="minorHAnsi" w:cstheme="minorHAnsi"/>
                <w:b w:val="0"/>
                <w:sz w:val="18"/>
                <w:szCs w:val="18"/>
              </w:rPr>
              <w:br/>
              <w:t xml:space="preserve">• објасни дневне оброке.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Дневни оброци и дневни циклуси исхране у угоститељству</w:t>
            </w:r>
            <w:r w:rsidRPr="002A75F6">
              <w:rPr>
                <w:rFonts w:asciiTheme="minorHAnsi" w:hAnsiTheme="minorHAnsi" w:cstheme="minorHAnsi"/>
                <w:b w:val="0"/>
                <w:sz w:val="18"/>
                <w:szCs w:val="18"/>
              </w:rPr>
              <w:br/>
              <w:t>- Главни дневни оброци, међу оброци, туристички оброци</w:t>
            </w:r>
            <w:r w:rsidRPr="002A75F6">
              <w:rPr>
                <w:rFonts w:asciiTheme="minorHAnsi" w:hAnsiTheme="minorHAnsi" w:cstheme="minorHAnsi"/>
                <w:b w:val="0"/>
                <w:sz w:val="18"/>
                <w:szCs w:val="18"/>
              </w:rPr>
              <w:br/>
              <w:t xml:space="preserve">- Редовни и ванредни оброци </w:t>
            </w:r>
          </w:p>
        </w:tc>
      </w:tr>
      <w:tr w:rsidR="001505AD" w:rsidRPr="002E64A0"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Системи и начини услуживања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Упознавање ученика са системима и начинима услуживања.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наброји системе услуживања;</w:t>
            </w:r>
            <w:r w:rsidRPr="002A75F6">
              <w:rPr>
                <w:rFonts w:asciiTheme="minorHAnsi" w:hAnsiTheme="minorHAnsi" w:cstheme="minorHAnsi"/>
                <w:b w:val="0"/>
                <w:sz w:val="18"/>
                <w:szCs w:val="18"/>
              </w:rPr>
              <w:br/>
              <w:t>• објасни системе услуживања;</w:t>
            </w:r>
            <w:r w:rsidRPr="002A75F6">
              <w:rPr>
                <w:rFonts w:asciiTheme="minorHAnsi" w:hAnsiTheme="minorHAnsi" w:cstheme="minorHAnsi"/>
                <w:b w:val="0"/>
                <w:sz w:val="18"/>
                <w:szCs w:val="18"/>
              </w:rPr>
              <w:br/>
            </w:r>
            <w:r w:rsidRPr="002A75F6">
              <w:rPr>
                <w:rFonts w:asciiTheme="minorHAnsi" w:hAnsiTheme="minorHAnsi" w:cstheme="minorHAnsi"/>
                <w:b w:val="0"/>
                <w:sz w:val="18"/>
                <w:szCs w:val="18"/>
              </w:rPr>
              <w:lastRenderedPageBreak/>
              <w:t>• наброји начине услуживања;</w:t>
            </w:r>
            <w:r w:rsidRPr="002A75F6">
              <w:rPr>
                <w:rFonts w:asciiTheme="minorHAnsi" w:hAnsiTheme="minorHAnsi" w:cstheme="minorHAnsi"/>
                <w:b w:val="0"/>
                <w:sz w:val="18"/>
                <w:szCs w:val="18"/>
              </w:rPr>
              <w:br/>
              <w:t xml:space="preserve">• објасни начине услуживања.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lastRenderedPageBreak/>
              <w:t>• Организациони системи рада у услуживању (обер, ревирни, реонски, бригадни систем рада);</w:t>
            </w:r>
            <w:r w:rsidRPr="002A75F6">
              <w:rPr>
                <w:rFonts w:asciiTheme="minorHAnsi" w:hAnsiTheme="minorHAnsi" w:cstheme="minorHAnsi"/>
                <w:b w:val="0"/>
                <w:sz w:val="18"/>
                <w:szCs w:val="18"/>
              </w:rPr>
              <w:br/>
            </w:r>
            <w:r w:rsidRPr="002A75F6">
              <w:rPr>
                <w:rFonts w:asciiTheme="minorHAnsi" w:hAnsiTheme="minorHAnsi" w:cstheme="minorHAnsi"/>
                <w:b w:val="0"/>
                <w:sz w:val="18"/>
                <w:szCs w:val="18"/>
              </w:rPr>
              <w:lastRenderedPageBreak/>
              <w:t xml:space="preserve">• Начини услуживања (бечки, руски, енглески, француски и комбиновани начин услуживања). </w:t>
            </w:r>
          </w:p>
        </w:tc>
      </w:tr>
      <w:tr w:rsidR="001505AD" w:rsidRPr="002E64A0"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lastRenderedPageBreak/>
              <w:t xml:space="preserve">Инструменти понуде у угоститељству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Оспособљавање ученика да препознају и наведу инструменте понуде.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Правилно писање и састављање инструмената понуде.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Инструменти понуде и документи продаје у угоститељским објектима;</w:t>
            </w:r>
            <w:r w:rsidRPr="002A75F6">
              <w:rPr>
                <w:rFonts w:asciiTheme="minorHAnsi" w:hAnsiTheme="minorHAnsi" w:cstheme="minorHAnsi"/>
                <w:b w:val="0"/>
                <w:sz w:val="18"/>
                <w:szCs w:val="18"/>
              </w:rPr>
              <w:br/>
              <w:t xml:space="preserve">• Појам, врсте, презентовање гостима (карта пића, кафанска карта, винска карта, јеловник, анкетни јеловник, мени карта и др.). </w:t>
            </w:r>
          </w:p>
        </w:tc>
      </w:tr>
      <w:tr w:rsidR="001505AD" w:rsidRPr="002E64A0" w:rsidTr="001505AD">
        <w:trPr>
          <w:tblCellSpacing w:w="0" w:type="dxa"/>
        </w:trPr>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sz w:val="18"/>
                <w:szCs w:val="18"/>
              </w:rPr>
            </w:pPr>
            <w:r w:rsidRPr="002A75F6">
              <w:rPr>
                <w:rFonts w:asciiTheme="minorHAnsi" w:hAnsiTheme="minorHAnsi" w:cstheme="minorHAnsi"/>
                <w:b w:val="0"/>
                <w:bCs w:val="0"/>
                <w:sz w:val="18"/>
                <w:szCs w:val="18"/>
              </w:rPr>
              <w:t xml:space="preserve">Услуживање хране </w:t>
            </w:r>
          </w:p>
        </w:tc>
        <w:tc>
          <w:tcPr>
            <w:tcW w:w="0" w:type="auto"/>
            <w:gridSpan w:val="2"/>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Оспособљавање ученика да знања из куварства прилагоде потребама услуживања хране.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објасни начин услуживања доручка и једноставних јела;</w:t>
            </w:r>
            <w:r w:rsidRPr="002A75F6">
              <w:rPr>
                <w:rFonts w:asciiTheme="minorHAnsi" w:hAnsiTheme="minorHAnsi" w:cstheme="minorHAnsi"/>
                <w:b w:val="0"/>
                <w:sz w:val="18"/>
                <w:szCs w:val="18"/>
              </w:rPr>
              <w:br/>
              <w:t>• објасни начин услуживања хладних предјела;</w:t>
            </w:r>
            <w:r w:rsidRPr="002A75F6">
              <w:rPr>
                <w:rFonts w:asciiTheme="minorHAnsi" w:hAnsiTheme="minorHAnsi" w:cstheme="minorHAnsi"/>
                <w:b w:val="0"/>
                <w:sz w:val="18"/>
                <w:szCs w:val="18"/>
              </w:rPr>
              <w:br/>
              <w:t>• објасни начин услуживања супа, чорби, потажа и консомеа;</w:t>
            </w:r>
            <w:r w:rsidRPr="002A75F6">
              <w:rPr>
                <w:rFonts w:asciiTheme="minorHAnsi" w:hAnsiTheme="minorHAnsi" w:cstheme="minorHAnsi"/>
                <w:b w:val="0"/>
                <w:sz w:val="18"/>
                <w:szCs w:val="18"/>
              </w:rPr>
              <w:br/>
              <w:t>• објасни начин услуживања топлих предјела;</w:t>
            </w:r>
            <w:r w:rsidRPr="002A75F6">
              <w:rPr>
                <w:rFonts w:asciiTheme="minorHAnsi" w:hAnsiTheme="minorHAnsi" w:cstheme="minorHAnsi"/>
                <w:b w:val="0"/>
                <w:sz w:val="18"/>
                <w:szCs w:val="18"/>
              </w:rPr>
              <w:br/>
              <w:t>• објасни начин услуживања рибе, ракова и шкољки;</w:t>
            </w:r>
            <w:r w:rsidRPr="002A75F6">
              <w:rPr>
                <w:rFonts w:asciiTheme="minorHAnsi" w:hAnsiTheme="minorHAnsi" w:cstheme="minorHAnsi"/>
                <w:b w:val="0"/>
                <w:sz w:val="18"/>
                <w:szCs w:val="18"/>
              </w:rPr>
              <w:br/>
              <w:t>• објасни начин услуживања главних јела;</w:t>
            </w:r>
            <w:r w:rsidRPr="002A75F6">
              <w:rPr>
                <w:rFonts w:asciiTheme="minorHAnsi" w:hAnsiTheme="minorHAnsi" w:cstheme="minorHAnsi"/>
                <w:b w:val="0"/>
                <w:sz w:val="18"/>
                <w:szCs w:val="18"/>
              </w:rPr>
              <w:br/>
              <w:t>• објасни начин услуживања варива, салата и сирева;</w:t>
            </w:r>
            <w:r w:rsidRPr="002A75F6">
              <w:rPr>
                <w:rFonts w:asciiTheme="minorHAnsi" w:hAnsiTheme="minorHAnsi" w:cstheme="minorHAnsi"/>
                <w:b w:val="0"/>
                <w:sz w:val="18"/>
                <w:szCs w:val="18"/>
              </w:rPr>
              <w:br/>
              <w:t xml:space="preserve">• објасни услуживање посластица, воћа и компота. </w:t>
            </w:r>
          </w:p>
        </w:tc>
        <w:tc>
          <w:tcPr>
            <w:tcW w:w="0" w:type="auto"/>
            <w:tcBorders>
              <w:top w:val="outset" w:sz="6" w:space="0" w:color="auto"/>
              <w:left w:val="outset" w:sz="6" w:space="0" w:color="auto"/>
              <w:bottom w:val="outset" w:sz="6" w:space="0" w:color="auto"/>
              <w:right w:val="outset" w:sz="6" w:space="0" w:color="auto"/>
            </w:tcBorders>
          </w:tcPr>
          <w:p w:rsidR="001505AD" w:rsidRPr="002A75F6" w:rsidRDefault="001505AD" w:rsidP="00FC5706">
            <w:pPr>
              <w:pStyle w:val="normalbold"/>
              <w:rPr>
                <w:rFonts w:asciiTheme="minorHAnsi" w:hAnsiTheme="minorHAnsi" w:cstheme="minorHAnsi"/>
                <w:b w:val="0"/>
                <w:sz w:val="18"/>
                <w:szCs w:val="18"/>
              </w:rPr>
            </w:pPr>
            <w:r w:rsidRPr="002A75F6">
              <w:rPr>
                <w:rFonts w:asciiTheme="minorHAnsi" w:hAnsiTheme="minorHAnsi" w:cstheme="minorHAnsi"/>
                <w:b w:val="0"/>
                <w:sz w:val="18"/>
                <w:szCs w:val="18"/>
              </w:rPr>
              <w:t xml:space="preserve">• Услуживање доручака, једноставних јела, хладних предјела, супа, чорби, потажа, консомеа, топлих предјела, рибе, ракова, шкољки, готових јела, печења, јела по поруџбини, специјалитета са роштиља, варива, салата и сирева, посластица, воћа и компота. </w:t>
            </w:r>
          </w:p>
        </w:tc>
      </w:tr>
    </w:tbl>
    <w:p w:rsidR="001505AD" w:rsidRPr="002E64A0" w:rsidRDefault="001505AD" w:rsidP="001505AD">
      <w:pPr>
        <w:rPr>
          <w:rFonts w:asciiTheme="minorHAnsi" w:hAnsiTheme="minorHAnsi" w:cstheme="minorHAnsi"/>
          <w:b/>
          <w:sz w:val="18"/>
          <w:szCs w:val="18"/>
          <w:lang w:val="sr-Latn-CS"/>
        </w:rPr>
      </w:pPr>
    </w:p>
    <w:p w:rsidR="001505AD" w:rsidRPr="002E64A0" w:rsidRDefault="001505AD" w:rsidP="001505AD">
      <w:pPr>
        <w:rPr>
          <w:rFonts w:asciiTheme="minorHAnsi" w:hAnsiTheme="minorHAnsi" w:cstheme="minorHAnsi"/>
          <w:b/>
          <w:sz w:val="18"/>
          <w:szCs w:val="18"/>
          <w:lang w:val="ru-RU"/>
        </w:rPr>
      </w:pPr>
      <w:r w:rsidRPr="002E64A0">
        <w:rPr>
          <w:rFonts w:asciiTheme="minorHAnsi" w:hAnsiTheme="minorHAnsi" w:cstheme="minorHAnsi"/>
          <w:b/>
          <w:sz w:val="18"/>
          <w:szCs w:val="18"/>
          <w:lang w:val="ru-RU"/>
        </w:rPr>
        <w:t xml:space="preserve">КОРЕЛАЦИЈА СА ДРУГИМ ПРЕДМЕТИМА </w:t>
      </w:r>
    </w:p>
    <w:p w:rsidR="001505AD" w:rsidRPr="002E64A0" w:rsidRDefault="001505AD" w:rsidP="001505AD">
      <w:pPr>
        <w:rPr>
          <w:rFonts w:asciiTheme="minorHAnsi" w:hAnsiTheme="minorHAnsi" w:cstheme="minorHAnsi"/>
          <w:sz w:val="18"/>
          <w:szCs w:val="18"/>
          <w:lang w:val="ru-RU"/>
        </w:rPr>
      </w:pPr>
      <w:r w:rsidRPr="002E64A0">
        <w:rPr>
          <w:rFonts w:asciiTheme="minorHAnsi" w:hAnsiTheme="minorHAnsi" w:cstheme="minorHAnsi"/>
          <w:sz w:val="18"/>
          <w:szCs w:val="18"/>
          <w:lang w:val="ru-RU"/>
        </w:rPr>
        <w:t>- Стручни предмети</w:t>
      </w:r>
      <w:r w:rsidRPr="002E64A0">
        <w:rPr>
          <w:rFonts w:asciiTheme="minorHAnsi" w:hAnsiTheme="minorHAnsi" w:cstheme="minorHAnsi"/>
          <w:sz w:val="18"/>
          <w:szCs w:val="18"/>
          <w:lang w:val="ru-RU"/>
        </w:rPr>
        <w:br/>
        <w:t>- Исхрана</w:t>
      </w:r>
      <w:r w:rsidRPr="002E64A0">
        <w:rPr>
          <w:rFonts w:asciiTheme="minorHAnsi" w:hAnsiTheme="minorHAnsi" w:cstheme="minorHAnsi"/>
          <w:sz w:val="18"/>
          <w:szCs w:val="18"/>
          <w:lang w:val="ru-RU"/>
        </w:rPr>
        <w:br/>
        <w:t>- Здравствена култура</w:t>
      </w:r>
    </w:p>
    <w:p w:rsidR="00BC4C98" w:rsidRDefault="00BC4C98" w:rsidP="00BC4C98">
      <w:pPr>
        <w:pStyle w:val="normalbold"/>
        <w:outlineLvl w:val="1"/>
        <w:rPr>
          <w:rFonts w:asciiTheme="minorHAnsi" w:hAnsiTheme="minorHAnsi" w:cs="Times New Roman"/>
          <w:sz w:val="18"/>
          <w:szCs w:val="18"/>
        </w:rPr>
      </w:pPr>
      <w:bookmarkStart w:id="126" w:name="str_19"/>
      <w:bookmarkStart w:id="127" w:name="_Toc49342867"/>
      <w:bookmarkEnd w:id="126"/>
      <w:r w:rsidRPr="003B06F8">
        <w:rPr>
          <w:rFonts w:asciiTheme="minorHAnsi" w:hAnsiTheme="minorHAnsi" w:cs="Times New Roman"/>
          <w:sz w:val="18"/>
          <w:szCs w:val="18"/>
        </w:rPr>
        <w:t>Предузетништво</w:t>
      </w:r>
      <w:bookmarkEnd w:id="127"/>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237"/>
        <w:gridCol w:w="8209"/>
      </w:tblGrid>
      <w:tr w:rsidR="0048427D" w:rsidRPr="002E64A0" w:rsidTr="00FC5706">
        <w:trPr>
          <w:tblCellSpacing w:w="0" w:type="dxa"/>
        </w:trPr>
        <w:tc>
          <w:tcPr>
            <w:tcW w:w="0" w:type="auto"/>
          </w:tcPr>
          <w:p w:rsidR="0048427D" w:rsidRPr="007F02B9" w:rsidRDefault="0048427D"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Циљеви предмета </w:t>
            </w:r>
          </w:p>
        </w:tc>
        <w:tc>
          <w:tcPr>
            <w:tcW w:w="0" w:type="auto"/>
          </w:tcPr>
          <w:p w:rsidR="0048427D" w:rsidRPr="007F02B9" w:rsidRDefault="0048427D"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Развијање пословних и предузетничких знања, вештина и понашања;</w:t>
            </w:r>
            <w:r w:rsidRPr="007F02B9">
              <w:rPr>
                <w:rFonts w:asciiTheme="minorHAnsi" w:hAnsiTheme="minorHAnsi" w:cs="Times New Roman"/>
                <w:b w:val="0"/>
                <w:sz w:val="18"/>
                <w:szCs w:val="18"/>
              </w:rPr>
              <w:br/>
              <w:t>- Развијање предузетничких вредности и способности да се препознају предузетничке могућности у локалној средини и делује у складу са тим;</w:t>
            </w:r>
            <w:r w:rsidRPr="007F02B9">
              <w:rPr>
                <w:rFonts w:asciiTheme="minorHAnsi" w:hAnsiTheme="minorHAnsi" w:cs="Times New Roman"/>
                <w:b w:val="0"/>
                <w:sz w:val="18"/>
                <w:szCs w:val="18"/>
              </w:rPr>
              <w:br/>
              <w:t>- Развијање пословног и предузетничког начина мишљења;</w:t>
            </w:r>
            <w:r w:rsidRPr="007F02B9">
              <w:rPr>
                <w:rFonts w:asciiTheme="minorHAnsi" w:hAnsiTheme="minorHAnsi" w:cs="Times New Roman"/>
                <w:b w:val="0"/>
                <w:sz w:val="18"/>
                <w:szCs w:val="18"/>
              </w:rPr>
              <w:br/>
              <w:t>- Развијање свести о сопственим знањима и способностима и даљој професионалној орјентацији;</w:t>
            </w:r>
            <w:r w:rsidRPr="007F02B9">
              <w:rPr>
                <w:rFonts w:asciiTheme="minorHAnsi" w:hAnsiTheme="minorHAnsi" w:cs="Times New Roman"/>
                <w:b w:val="0"/>
                <w:sz w:val="18"/>
                <w:szCs w:val="18"/>
              </w:rPr>
              <w:br/>
              <w:t>- Оспособљавање за активно тражење посла (запошљавање и самозапошљавање);</w:t>
            </w:r>
            <w:r w:rsidRPr="007F02B9">
              <w:rPr>
                <w:rFonts w:asciiTheme="minorHAnsi" w:hAnsiTheme="minorHAnsi" w:cs="Times New Roman"/>
                <w:b w:val="0"/>
                <w:sz w:val="18"/>
                <w:szCs w:val="18"/>
              </w:rPr>
              <w:br/>
              <w:t>- Оспособљавање за израду једноставног плана пословања мале фирме;</w:t>
            </w:r>
            <w:r w:rsidRPr="007F02B9">
              <w:rPr>
                <w:rFonts w:asciiTheme="minorHAnsi" w:hAnsiTheme="minorHAnsi" w:cs="Times New Roman"/>
                <w:b w:val="0"/>
                <w:sz w:val="18"/>
                <w:szCs w:val="18"/>
              </w:rPr>
              <w:br/>
              <w:t>- Мултидисциплинарни приступ и оријентација на праксу;</w:t>
            </w:r>
            <w:r w:rsidRPr="007F02B9">
              <w:rPr>
                <w:rFonts w:asciiTheme="minorHAnsi" w:hAnsiTheme="minorHAnsi" w:cs="Times New Roman"/>
                <w:b w:val="0"/>
                <w:sz w:val="18"/>
                <w:szCs w:val="18"/>
              </w:rPr>
              <w:br/>
              <w:t>- Развијање основе за континуирано учење;</w:t>
            </w:r>
            <w:r w:rsidRPr="007F02B9">
              <w:rPr>
                <w:rFonts w:asciiTheme="minorHAnsi" w:hAnsiTheme="minorHAnsi" w:cs="Times New Roman"/>
                <w:b w:val="0"/>
                <w:sz w:val="18"/>
                <w:szCs w:val="18"/>
              </w:rPr>
              <w:br/>
              <w:t>- Развијање одговорног односа према очувању природних ресурса и еколошке равнотеже.</w:t>
            </w:r>
          </w:p>
        </w:tc>
      </w:tr>
    </w:tbl>
    <w:p w:rsidR="0048427D" w:rsidRDefault="0048427D" w:rsidP="00BC4C98">
      <w:pPr>
        <w:pStyle w:val="normalbold"/>
        <w:outlineLvl w:val="1"/>
        <w:rPr>
          <w:rFonts w:asciiTheme="minorHAnsi" w:hAnsiTheme="minorHAnsi" w:cs="Times New Roman"/>
          <w:sz w:val="18"/>
          <w:szCs w:val="18"/>
        </w:rPr>
      </w:pPr>
    </w:p>
    <w:p w:rsidR="0048427D" w:rsidRPr="0048427D" w:rsidRDefault="0048427D" w:rsidP="00BC4C98">
      <w:pPr>
        <w:pStyle w:val="normalbold"/>
        <w:outlineLvl w:val="1"/>
        <w:rPr>
          <w:rFonts w:asciiTheme="minorHAnsi" w:hAnsiTheme="minorHAnsi" w:cs="Times New Roman"/>
          <w:sz w:val="18"/>
          <w:szCs w:val="18"/>
        </w:rPr>
      </w:pPr>
    </w:p>
    <w:tbl>
      <w:tblPr>
        <w:tblW w:w="3785" w:type="pct"/>
        <w:tblCellSpacing w:w="0" w:type="dxa"/>
        <w:tblInd w:w="1148"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23"/>
        <w:gridCol w:w="1992"/>
        <w:gridCol w:w="1836"/>
        <w:gridCol w:w="1915"/>
      </w:tblGrid>
      <w:tr w:rsidR="00A96A83" w:rsidRPr="007F02B9" w:rsidTr="00A96A83">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ТЕМА </w:t>
            </w:r>
          </w:p>
        </w:tc>
        <w:tc>
          <w:tcPr>
            <w:tcW w:w="1390" w:type="pct"/>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FC5706">
            <w:pPr>
              <w:pStyle w:val="wyq070---podpododeljak-kurziv"/>
              <w:rPr>
                <w:rFonts w:asciiTheme="minorHAnsi" w:hAnsiTheme="minorHAnsi" w:cs="Times New Roman"/>
                <w:sz w:val="18"/>
                <w:szCs w:val="18"/>
              </w:rPr>
            </w:pPr>
            <w:r w:rsidRPr="007F02B9">
              <w:rPr>
                <w:rFonts w:asciiTheme="minorHAnsi" w:hAnsiTheme="minorHAnsi" w:cs="Times New Roman"/>
                <w:b/>
                <w:bCs/>
                <w:sz w:val="18"/>
                <w:szCs w:val="18"/>
              </w:rPr>
              <w:t>ИСХОДИ</w:t>
            </w:r>
            <w:r w:rsidRPr="007F02B9">
              <w:rPr>
                <w:rFonts w:asciiTheme="minorHAnsi" w:hAnsiTheme="minorHAnsi" w:cs="Times New Roman"/>
                <w:sz w:val="18"/>
                <w:szCs w:val="18"/>
              </w:rPr>
              <w:br/>
              <w:t>По завршетку теме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96A83" w:rsidRPr="007F02B9" w:rsidRDefault="00A96A83" w:rsidP="00FC5706">
            <w:pPr>
              <w:pStyle w:val="normalcentar"/>
              <w:rPr>
                <w:rFonts w:asciiTheme="minorHAnsi" w:hAnsiTheme="minorHAnsi" w:cs="Times New Roman"/>
                <w:sz w:val="18"/>
                <w:szCs w:val="18"/>
              </w:rPr>
            </w:pPr>
            <w:r w:rsidRPr="007F02B9">
              <w:rPr>
                <w:rFonts w:asciiTheme="minorHAnsi" w:hAnsiTheme="minorHAnsi" w:cs="Times New Roman"/>
                <w:sz w:val="18"/>
                <w:szCs w:val="18"/>
              </w:rPr>
              <w:t xml:space="preserve">ПРЕПОРУЧЕНИ САДРЖАЈИ ПО ТЕМАМА </w:t>
            </w:r>
          </w:p>
        </w:tc>
      </w:tr>
      <w:tr w:rsidR="00A96A83" w:rsidRPr="002E64A0"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t xml:space="preserve">Предузетништво и предузетник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Разумевање појма и значаја предузетништва; </w:t>
            </w:r>
            <w:r w:rsidRPr="007F02B9">
              <w:rPr>
                <w:rFonts w:asciiTheme="minorHAnsi" w:hAnsiTheme="minorHAnsi" w:cs="Times New Roman"/>
                <w:b w:val="0"/>
                <w:sz w:val="18"/>
                <w:szCs w:val="18"/>
              </w:rPr>
              <w:br/>
              <w:t xml:space="preserve">• Препознавање особености предузетника;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наведе адекватне примере предузетништва из локалног окружења; </w:t>
            </w:r>
            <w:r w:rsidRPr="007F02B9">
              <w:rPr>
                <w:rFonts w:asciiTheme="minorHAnsi" w:hAnsiTheme="minorHAnsi" w:cs="Times New Roman"/>
                <w:b w:val="0"/>
                <w:sz w:val="18"/>
                <w:szCs w:val="18"/>
              </w:rPr>
              <w:br/>
              <w:t xml:space="preserve">• наведе карактеристике предузетника; </w:t>
            </w:r>
            <w:r w:rsidRPr="007F02B9">
              <w:rPr>
                <w:rFonts w:asciiTheme="minorHAnsi" w:hAnsiTheme="minorHAnsi" w:cs="Times New Roman"/>
                <w:b w:val="0"/>
                <w:sz w:val="18"/>
                <w:szCs w:val="18"/>
              </w:rPr>
              <w:br/>
              <w:t xml:space="preserve">• објасни значај мотивационих фактора у предузетништву; </w:t>
            </w:r>
            <w:r w:rsidRPr="007F02B9">
              <w:rPr>
                <w:rFonts w:asciiTheme="minorHAnsi" w:hAnsiTheme="minorHAnsi" w:cs="Times New Roman"/>
                <w:b w:val="0"/>
                <w:sz w:val="18"/>
                <w:szCs w:val="18"/>
              </w:rPr>
              <w:br/>
              <w:t xml:space="preserve">• доведе у однос појмове иновативност, предузимљивост и предузетништво; </w:t>
            </w:r>
            <w:r w:rsidRPr="007F02B9">
              <w:rPr>
                <w:rFonts w:asciiTheme="minorHAnsi" w:hAnsiTheme="minorHAnsi" w:cs="Times New Roman"/>
                <w:b w:val="0"/>
                <w:sz w:val="18"/>
                <w:szCs w:val="18"/>
              </w:rPr>
              <w:br/>
              <w:t xml:space="preserve">• препозна различите начине отпочињања посла у локалној заједници.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Појам, развој и значај предузетништва;</w:t>
            </w:r>
            <w:r w:rsidRPr="007F02B9">
              <w:rPr>
                <w:rFonts w:asciiTheme="minorHAnsi" w:hAnsiTheme="minorHAnsi" w:cs="Times New Roman"/>
                <w:b w:val="0"/>
                <w:sz w:val="18"/>
                <w:szCs w:val="18"/>
              </w:rPr>
              <w:br/>
              <w:t xml:space="preserve">• Профил и карактеристике успешног предузетника; </w:t>
            </w:r>
            <w:r w:rsidRPr="007F02B9">
              <w:rPr>
                <w:rFonts w:asciiTheme="minorHAnsi" w:hAnsiTheme="minorHAnsi" w:cs="Times New Roman"/>
                <w:b w:val="0"/>
                <w:sz w:val="18"/>
                <w:szCs w:val="18"/>
              </w:rPr>
              <w:br/>
              <w:t>• Мотиви предузетника;</w:t>
            </w:r>
            <w:r w:rsidRPr="007F02B9">
              <w:rPr>
                <w:rFonts w:asciiTheme="minorHAnsi" w:hAnsiTheme="minorHAnsi" w:cs="Times New Roman"/>
                <w:b w:val="0"/>
                <w:sz w:val="18"/>
                <w:szCs w:val="18"/>
              </w:rPr>
              <w:br/>
              <w:t xml:space="preserve">• Технике и критеријуми за утврђивање предузетничких предиспозиција. </w:t>
            </w:r>
          </w:p>
        </w:tc>
      </w:tr>
      <w:tr w:rsidR="00A96A83" w:rsidRPr="002E64A0"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t>Развијање и процена пословних идеја, маркетинг план</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Развијање способности за уочавање, формулисање и процену; пословних идеја </w:t>
            </w:r>
            <w:r w:rsidRPr="007F02B9">
              <w:rPr>
                <w:rFonts w:asciiTheme="minorHAnsi" w:hAnsiTheme="minorHAnsi" w:cs="Times New Roman"/>
                <w:b w:val="0"/>
                <w:sz w:val="18"/>
                <w:szCs w:val="18"/>
              </w:rPr>
              <w:br/>
              <w:t>• Упознавање ученика са елементима маркетинг плана;</w:t>
            </w:r>
            <w:r w:rsidRPr="007F02B9">
              <w:rPr>
                <w:rFonts w:asciiTheme="minorHAnsi" w:hAnsiTheme="minorHAnsi" w:cs="Times New Roman"/>
                <w:b w:val="0"/>
                <w:sz w:val="18"/>
                <w:szCs w:val="18"/>
              </w:rPr>
              <w:br/>
              <w:t xml:space="preserve">• Развијање смисла за тимски рад.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примени креативне технике избора, селекције и вредновања пословних идеја;</w:t>
            </w:r>
            <w:r w:rsidRPr="007F02B9">
              <w:rPr>
                <w:rFonts w:asciiTheme="minorHAnsi" w:hAnsiTheme="minorHAnsi" w:cs="Times New Roman"/>
                <w:b w:val="0"/>
                <w:sz w:val="18"/>
                <w:szCs w:val="18"/>
              </w:rPr>
              <w:br/>
              <w:t>• препозна садржај и значајбизнис плана;</w:t>
            </w:r>
            <w:r w:rsidRPr="007F02B9">
              <w:rPr>
                <w:rFonts w:asciiTheme="minorHAnsi" w:hAnsiTheme="minorHAnsi" w:cs="Times New Roman"/>
                <w:b w:val="0"/>
                <w:sz w:val="18"/>
                <w:szCs w:val="18"/>
              </w:rPr>
              <w:br/>
              <w:t>• истражи међусобно деловање фактора који утичу на тржиште: цена, производ, место, промоција и личност;</w:t>
            </w:r>
            <w:r w:rsidRPr="007F02B9">
              <w:rPr>
                <w:rFonts w:asciiTheme="minorHAnsi" w:hAnsiTheme="minorHAnsi" w:cs="Times New Roman"/>
                <w:b w:val="0"/>
                <w:sz w:val="18"/>
                <w:szCs w:val="18"/>
              </w:rPr>
              <w:br/>
              <w:t>• прикупи и анализира информације о тржишту и развија индивидуалну маркетинг стратегију;</w:t>
            </w:r>
            <w:r w:rsidRPr="007F02B9">
              <w:rPr>
                <w:rFonts w:asciiTheme="minorHAnsi" w:hAnsiTheme="minorHAnsi" w:cs="Times New Roman"/>
                <w:b w:val="0"/>
                <w:sz w:val="18"/>
                <w:szCs w:val="18"/>
              </w:rPr>
              <w:br/>
              <w:t>• развије самопоуздање у спровођењу теренских испитивања;</w:t>
            </w:r>
            <w:r w:rsidRPr="007F02B9">
              <w:rPr>
                <w:rFonts w:asciiTheme="minorHAnsi" w:hAnsiTheme="minorHAnsi" w:cs="Times New Roman"/>
                <w:b w:val="0"/>
                <w:sz w:val="18"/>
                <w:szCs w:val="18"/>
              </w:rPr>
              <w:br/>
              <w:t>• самостално изради маркетинг плана у припреми бизнис плана;</w:t>
            </w:r>
            <w:r w:rsidRPr="007F02B9">
              <w:rPr>
                <w:rFonts w:asciiTheme="minorHAnsi" w:hAnsiTheme="minorHAnsi" w:cs="Times New Roman"/>
                <w:b w:val="0"/>
                <w:sz w:val="18"/>
                <w:szCs w:val="18"/>
              </w:rPr>
              <w:br/>
              <w:t xml:space="preserve">• презентује маркетинг план као део сопственог бизнис плана. </w:t>
            </w:r>
          </w:p>
          <w:p w:rsidR="00A96A83" w:rsidRPr="007F02B9" w:rsidRDefault="00A96A83" w:rsidP="00FC5706">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Трагање за пословним идејама;</w:t>
            </w:r>
            <w:r w:rsidRPr="007F02B9">
              <w:rPr>
                <w:rFonts w:asciiTheme="minorHAnsi" w:hAnsiTheme="minorHAnsi" w:cs="Times New Roman"/>
                <w:b w:val="0"/>
                <w:sz w:val="18"/>
                <w:szCs w:val="18"/>
              </w:rPr>
              <w:br/>
              <w:t>• Процена пословних могућности за нови пословни подухват;</w:t>
            </w:r>
            <w:r w:rsidRPr="007F02B9">
              <w:rPr>
                <w:rFonts w:asciiTheme="minorHAnsi" w:hAnsiTheme="minorHAnsi" w:cs="Times New Roman"/>
                <w:b w:val="0"/>
                <w:sz w:val="18"/>
                <w:szCs w:val="18"/>
              </w:rPr>
              <w:br/>
              <w:t>• СWОТ анализа;</w:t>
            </w:r>
            <w:r w:rsidRPr="007F02B9">
              <w:rPr>
                <w:rFonts w:asciiTheme="minorHAnsi" w:hAnsiTheme="minorHAnsi" w:cs="Times New Roman"/>
                <w:b w:val="0"/>
                <w:sz w:val="18"/>
                <w:szCs w:val="18"/>
              </w:rPr>
              <w:br/>
              <w:t xml:space="preserve">• Структура бизнис плана и маркетинг плана као његовог дела; </w:t>
            </w:r>
            <w:r w:rsidRPr="007F02B9">
              <w:rPr>
                <w:rFonts w:asciiTheme="minorHAnsi" w:hAnsiTheme="minorHAnsi" w:cs="Times New Roman"/>
                <w:b w:val="0"/>
                <w:sz w:val="18"/>
                <w:szCs w:val="18"/>
              </w:rPr>
              <w:br/>
              <w:t>• Елементи маркетинг микса (5П) - (производ/услуга, цена, канали дистрибуције, промоција, личност);</w:t>
            </w:r>
            <w:r w:rsidRPr="007F02B9">
              <w:rPr>
                <w:rFonts w:asciiTheme="minorHAnsi" w:hAnsiTheme="minorHAnsi" w:cs="Times New Roman"/>
                <w:b w:val="0"/>
                <w:sz w:val="18"/>
                <w:szCs w:val="18"/>
              </w:rPr>
              <w:br/>
              <w:t>• Рад на терену-истраживање тржишта;</w:t>
            </w:r>
            <w:r w:rsidRPr="007F02B9">
              <w:rPr>
                <w:rFonts w:asciiTheme="minorHAnsi" w:hAnsiTheme="minorHAnsi" w:cs="Times New Roman"/>
                <w:b w:val="0"/>
                <w:sz w:val="18"/>
                <w:szCs w:val="18"/>
              </w:rPr>
              <w:br/>
              <w:t xml:space="preserve">• Презентација маркетинг плана за одабрану бизнис идеју. </w:t>
            </w:r>
          </w:p>
        </w:tc>
      </w:tr>
      <w:tr w:rsidR="00A96A83" w:rsidRPr="002E64A0"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lastRenderedPageBreak/>
              <w:t xml:space="preserve">Управљање и организација, правни оквир за оснивање и функционисање делатности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Упознавање ученика са суштином основних менаџмент функција и вештина;</w:t>
            </w:r>
            <w:r w:rsidRPr="007F02B9">
              <w:rPr>
                <w:rFonts w:asciiTheme="minorHAnsi" w:hAnsiTheme="minorHAnsi" w:cs="Times New Roman"/>
                <w:b w:val="0"/>
                <w:sz w:val="18"/>
                <w:szCs w:val="18"/>
              </w:rPr>
              <w:br/>
              <w:t>• Упознавање ученика са специфичностима управљања производњом/услугама и људским ресурсима;</w:t>
            </w:r>
            <w:r w:rsidRPr="007F02B9">
              <w:rPr>
                <w:rFonts w:asciiTheme="minorHAnsi" w:hAnsiTheme="minorHAnsi" w:cs="Times New Roman"/>
                <w:b w:val="0"/>
                <w:sz w:val="18"/>
                <w:szCs w:val="18"/>
              </w:rPr>
              <w:br/>
              <w:t>• Упознавање ученика са значајем коришћења информационих технологија за савремено пословање;</w:t>
            </w:r>
            <w:r w:rsidRPr="007F02B9">
              <w:rPr>
                <w:rFonts w:asciiTheme="minorHAnsi" w:hAnsiTheme="minorHAnsi" w:cs="Times New Roman"/>
                <w:b w:val="0"/>
                <w:sz w:val="18"/>
                <w:szCs w:val="18"/>
              </w:rPr>
              <w:br/>
              <w:t xml:space="preserve">• Давање основних упутстава где доћи до неопходних информација.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наведе особине успешног менаџера;</w:t>
            </w:r>
            <w:r w:rsidRPr="007F02B9">
              <w:rPr>
                <w:rFonts w:asciiTheme="minorHAnsi" w:hAnsiTheme="minorHAnsi" w:cs="Times New Roman"/>
                <w:b w:val="0"/>
                <w:sz w:val="18"/>
                <w:szCs w:val="18"/>
              </w:rPr>
              <w:br/>
              <w:t>• објасни основе менаџмента услуга/производње;</w:t>
            </w:r>
            <w:r w:rsidRPr="007F02B9">
              <w:rPr>
                <w:rFonts w:asciiTheme="minorHAnsi" w:hAnsiTheme="minorHAnsi" w:cs="Times New Roman"/>
                <w:b w:val="0"/>
                <w:sz w:val="18"/>
                <w:szCs w:val="18"/>
              </w:rPr>
              <w:br/>
              <w:t>• објасни на једноставном примеру појам и врсте трошкова, цену коштања и инвестиције;</w:t>
            </w:r>
            <w:r w:rsidRPr="007F02B9">
              <w:rPr>
                <w:rFonts w:asciiTheme="minorHAnsi" w:hAnsiTheme="minorHAnsi" w:cs="Times New Roman"/>
                <w:b w:val="0"/>
                <w:sz w:val="18"/>
                <w:szCs w:val="18"/>
              </w:rPr>
              <w:br/>
              <w:t>• израчуна праг рентабилности на једноставном примеру;</w:t>
            </w:r>
            <w:r w:rsidRPr="007F02B9">
              <w:rPr>
                <w:rFonts w:asciiTheme="minorHAnsi" w:hAnsiTheme="minorHAnsi" w:cs="Times New Roman"/>
                <w:b w:val="0"/>
                <w:sz w:val="18"/>
                <w:szCs w:val="18"/>
              </w:rPr>
              <w:br/>
              <w:t>• објасни значај производног плана и изради производни план за сопствену бизнис идеју у најједноставнијем облику (самостално или уз помоћ наставника);</w:t>
            </w:r>
            <w:r w:rsidRPr="007F02B9">
              <w:rPr>
                <w:rFonts w:asciiTheme="minorHAnsi" w:hAnsiTheme="minorHAnsi" w:cs="Times New Roman"/>
                <w:b w:val="0"/>
                <w:sz w:val="18"/>
                <w:szCs w:val="18"/>
              </w:rPr>
              <w:br/>
              <w:t xml:space="preserve">• увиђа значај планирања и одабира људских ресурса за потребе организације; </w:t>
            </w:r>
            <w:r w:rsidRPr="007F02B9">
              <w:rPr>
                <w:rFonts w:asciiTheme="minorHAnsi" w:hAnsiTheme="minorHAnsi" w:cs="Times New Roman"/>
                <w:b w:val="0"/>
                <w:sz w:val="18"/>
                <w:szCs w:val="18"/>
              </w:rPr>
              <w:br/>
              <w:t xml:space="preserve">• користи гантограм; </w:t>
            </w:r>
            <w:r w:rsidRPr="007F02B9">
              <w:rPr>
                <w:rFonts w:asciiTheme="minorHAnsi" w:hAnsiTheme="minorHAnsi" w:cs="Times New Roman"/>
                <w:b w:val="0"/>
                <w:sz w:val="18"/>
                <w:szCs w:val="18"/>
              </w:rPr>
              <w:br/>
              <w:t xml:space="preserve">• објасни значај информационих технологија за савремено пословање; </w:t>
            </w:r>
            <w:r w:rsidRPr="007F02B9">
              <w:rPr>
                <w:rFonts w:asciiTheme="minorHAnsi" w:hAnsiTheme="minorHAnsi" w:cs="Times New Roman"/>
                <w:b w:val="0"/>
                <w:sz w:val="18"/>
                <w:szCs w:val="18"/>
              </w:rPr>
              <w:br/>
              <w:t>• схвати важност непрекидног иновирања производа или услуга;</w:t>
            </w:r>
            <w:r w:rsidRPr="007F02B9">
              <w:rPr>
                <w:rFonts w:asciiTheme="minorHAnsi" w:hAnsiTheme="minorHAnsi" w:cs="Times New Roman"/>
                <w:b w:val="0"/>
                <w:sz w:val="18"/>
                <w:szCs w:val="18"/>
              </w:rPr>
              <w:br/>
              <w:t xml:space="preserve">• изабере најповољнију организациону и правну форму привредне активности; </w:t>
            </w:r>
            <w:r w:rsidRPr="007F02B9">
              <w:rPr>
                <w:rFonts w:asciiTheme="minorHAnsi" w:hAnsiTheme="minorHAnsi" w:cs="Times New Roman"/>
                <w:b w:val="0"/>
                <w:sz w:val="18"/>
                <w:szCs w:val="18"/>
              </w:rPr>
              <w:br/>
              <w:t>• изради и презентује организациони план за сопствену бизнис идеју;</w:t>
            </w:r>
            <w:r w:rsidRPr="007F02B9">
              <w:rPr>
                <w:rFonts w:asciiTheme="minorHAnsi" w:hAnsiTheme="minorHAnsi" w:cs="Times New Roman"/>
                <w:b w:val="0"/>
                <w:sz w:val="18"/>
                <w:szCs w:val="18"/>
              </w:rPr>
              <w:br/>
              <w:t xml:space="preserve">• самостално сачини или попуни основну пословну документацију.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Менаџмент функције (планирање, организовање, вођење и контрола);</w:t>
            </w:r>
            <w:r w:rsidRPr="007F02B9">
              <w:rPr>
                <w:rFonts w:asciiTheme="minorHAnsi" w:hAnsiTheme="minorHAnsi" w:cs="Times New Roman"/>
                <w:b w:val="0"/>
                <w:sz w:val="18"/>
                <w:szCs w:val="18"/>
              </w:rPr>
              <w:br/>
              <w:t>• Појам и врсте трошкова, цена коштања;</w:t>
            </w:r>
            <w:r w:rsidRPr="007F02B9">
              <w:rPr>
                <w:rFonts w:asciiTheme="minorHAnsi" w:hAnsiTheme="minorHAnsi" w:cs="Times New Roman"/>
                <w:b w:val="0"/>
                <w:sz w:val="18"/>
                <w:szCs w:val="18"/>
              </w:rPr>
              <w:br/>
              <w:t>• Инвестиције;</w:t>
            </w:r>
            <w:r w:rsidRPr="007F02B9">
              <w:rPr>
                <w:rFonts w:asciiTheme="minorHAnsi" w:hAnsiTheme="minorHAnsi" w:cs="Times New Roman"/>
                <w:b w:val="0"/>
                <w:sz w:val="18"/>
                <w:szCs w:val="18"/>
              </w:rPr>
              <w:br/>
              <w:t>• Преломна тачка рентабилности;</w:t>
            </w:r>
            <w:r w:rsidRPr="007F02B9">
              <w:rPr>
                <w:rFonts w:asciiTheme="minorHAnsi" w:hAnsiTheme="minorHAnsi" w:cs="Times New Roman"/>
                <w:b w:val="0"/>
                <w:sz w:val="18"/>
                <w:szCs w:val="18"/>
              </w:rPr>
              <w:br/>
              <w:t>• Менаџмент производње - управљање производним процесом/услугом;</w:t>
            </w:r>
            <w:r w:rsidRPr="007F02B9">
              <w:rPr>
                <w:rFonts w:asciiTheme="minorHAnsi" w:hAnsiTheme="minorHAnsi" w:cs="Times New Roman"/>
                <w:b w:val="0"/>
                <w:sz w:val="18"/>
                <w:szCs w:val="18"/>
              </w:rPr>
              <w:br/>
              <w:t xml:space="preserve">• Управљање људским ресурсима; </w:t>
            </w:r>
            <w:r w:rsidRPr="007F02B9">
              <w:rPr>
                <w:rFonts w:asciiTheme="minorHAnsi" w:hAnsiTheme="minorHAnsi" w:cs="Times New Roman"/>
                <w:b w:val="0"/>
                <w:sz w:val="18"/>
                <w:szCs w:val="18"/>
              </w:rPr>
              <w:br/>
              <w:t>• Управљање временом;</w:t>
            </w:r>
            <w:r w:rsidRPr="007F02B9">
              <w:rPr>
                <w:rFonts w:asciiTheme="minorHAnsi" w:hAnsiTheme="minorHAnsi" w:cs="Times New Roman"/>
                <w:b w:val="0"/>
                <w:sz w:val="18"/>
                <w:szCs w:val="18"/>
              </w:rPr>
              <w:br/>
              <w:t>• Инжењеринг вредности;</w:t>
            </w:r>
            <w:r w:rsidRPr="007F02B9">
              <w:rPr>
                <w:rFonts w:asciiTheme="minorHAnsi" w:hAnsiTheme="minorHAnsi" w:cs="Times New Roman"/>
                <w:b w:val="0"/>
                <w:sz w:val="18"/>
                <w:szCs w:val="18"/>
              </w:rPr>
              <w:br/>
              <w:t xml:space="preserve">• Информационе технологије у пословању; </w:t>
            </w:r>
            <w:r w:rsidRPr="007F02B9">
              <w:rPr>
                <w:rFonts w:asciiTheme="minorHAnsi" w:hAnsiTheme="minorHAnsi" w:cs="Times New Roman"/>
                <w:b w:val="0"/>
                <w:sz w:val="18"/>
                <w:szCs w:val="18"/>
              </w:rPr>
              <w:br/>
              <w:t xml:space="preserve">• Правни аспект покретања бизниса. </w:t>
            </w:r>
          </w:p>
        </w:tc>
      </w:tr>
      <w:tr w:rsidR="00A96A83" w:rsidRPr="002E64A0"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t xml:space="preserve">Економија пословања, финансијски план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xml:space="preserve">• Разумевање значаја биланса стања, биланса успеха и токова готовине као најважнијих финансијских извештаја </w:t>
            </w:r>
            <w:r w:rsidRPr="007F02B9">
              <w:rPr>
                <w:rFonts w:asciiTheme="minorHAnsi" w:hAnsiTheme="minorHAnsi" w:cs="Times New Roman"/>
                <w:b w:val="0"/>
                <w:sz w:val="18"/>
                <w:szCs w:val="18"/>
              </w:rPr>
              <w:lastRenderedPageBreak/>
              <w:t>у бизнис плану;</w:t>
            </w:r>
            <w:r w:rsidRPr="007F02B9">
              <w:rPr>
                <w:rFonts w:asciiTheme="minorHAnsi" w:hAnsiTheme="minorHAnsi" w:cs="Times New Roman"/>
                <w:b w:val="0"/>
                <w:sz w:val="18"/>
                <w:szCs w:val="18"/>
              </w:rPr>
              <w:br/>
              <w:t>• Препознавање профита/добити као основног мотива пословања;</w:t>
            </w:r>
            <w:r w:rsidRPr="007F02B9">
              <w:rPr>
                <w:rFonts w:asciiTheme="minorHAnsi" w:hAnsiTheme="minorHAnsi" w:cs="Times New Roman"/>
                <w:b w:val="0"/>
                <w:sz w:val="18"/>
                <w:szCs w:val="18"/>
              </w:rPr>
              <w:br/>
              <w:t xml:space="preserve">• Разумевање значаја ликвидности у пословању предузећа.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састави биланс стања на најједноставнијем примеру;</w:t>
            </w:r>
            <w:r w:rsidRPr="007F02B9">
              <w:rPr>
                <w:rFonts w:asciiTheme="minorHAnsi" w:hAnsiTheme="minorHAnsi" w:cs="Times New Roman"/>
                <w:b w:val="0"/>
                <w:sz w:val="18"/>
                <w:szCs w:val="18"/>
              </w:rPr>
              <w:br/>
              <w:t xml:space="preserve">• састави биланс </w:t>
            </w:r>
            <w:r w:rsidRPr="007F02B9">
              <w:rPr>
                <w:rFonts w:asciiTheme="minorHAnsi" w:hAnsiTheme="minorHAnsi" w:cs="Times New Roman"/>
                <w:b w:val="0"/>
                <w:sz w:val="18"/>
                <w:szCs w:val="18"/>
              </w:rPr>
              <w:lastRenderedPageBreak/>
              <w:t>успеха и утврди пословни резултат на најједноставнијем примеру;</w:t>
            </w:r>
            <w:r w:rsidRPr="007F02B9">
              <w:rPr>
                <w:rFonts w:asciiTheme="minorHAnsi" w:hAnsiTheme="minorHAnsi" w:cs="Times New Roman"/>
                <w:b w:val="0"/>
                <w:sz w:val="18"/>
                <w:szCs w:val="18"/>
              </w:rPr>
              <w:br/>
              <w:t>• направи разлику између прихода и расхода с једне стране и прилива и одлива новца са друге стране на најједноставнијем примеру;</w:t>
            </w:r>
            <w:r w:rsidRPr="007F02B9">
              <w:rPr>
                <w:rFonts w:asciiTheme="minorHAnsi" w:hAnsiTheme="minorHAnsi" w:cs="Times New Roman"/>
                <w:b w:val="0"/>
                <w:sz w:val="18"/>
                <w:szCs w:val="18"/>
              </w:rPr>
              <w:br/>
              <w:t>• наведе могуће начине финансирања сопствене делатности;</w:t>
            </w:r>
            <w:r w:rsidRPr="007F02B9">
              <w:rPr>
                <w:rFonts w:asciiTheme="minorHAnsi" w:hAnsiTheme="minorHAnsi" w:cs="Times New Roman"/>
                <w:b w:val="0"/>
                <w:sz w:val="18"/>
                <w:szCs w:val="18"/>
              </w:rPr>
              <w:br/>
              <w:t>• се информише у одговарајућим институцијама о свим релевантним питањима од значаја за покретање бизниса;</w:t>
            </w:r>
            <w:r w:rsidRPr="007F02B9">
              <w:rPr>
                <w:rFonts w:asciiTheme="minorHAnsi" w:hAnsiTheme="minorHAnsi" w:cs="Times New Roman"/>
                <w:b w:val="0"/>
                <w:sz w:val="18"/>
                <w:szCs w:val="18"/>
              </w:rPr>
              <w:br/>
              <w:t>• идентификује начине за одржавање ликвидности у пословању предузећа;</w:t>
            </w:r>
          </w:p>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br/>
              <w:t>• састави финансијски план за сопствену бизнис идеју самостално или уз помоћ наставника;</w:t>
            </w:r>
            <w:r w:rsidRPr="007F02B9">
              <w:rPr>
                <w:rFonts w:asciiTheme="minorHAnsi" w:hAnsiTheme="minorHAnsi" w:cs="Times New Roman"/>
                <w:b w:val="0"/>
                <w:sz w:val="18"/>
                <w:szCs w:val="18"/>
              </w:rPr>
              <w:br/>
              <w:t xml:space="preserve">• презентује финансијски план за своју бизнис идеју.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lastRenderedPageBreak/>
              <w:t>• Биланс стања;</w:t>
            </w:r>
            <w:r w:rsidRPr="007F02B9">
              <w:rPr>
                <w:rFonts w:asciiTheme="minorHAnsi" w:hAnsiTheme="minorHAnsi" w:cs="Times New Roman"/>
                <w:b w:val="0"/>
                <w:sz w:val="18"/>
                <w:szCs w:val="18"/>
              </w:rPr>
              <w:br/>
              <w:t>• Биланс успеха;</w:t>
            </w:r>
            <w:r w:rsidRPr="007F02B9">
              <w:rPr>
                <w:rFonts w:asciiTheme="minorHAnsi" w:hAnsiTheme="minorHAnsi" w:cs="Times New Roman"/>
                <w:b w:val="0"/>
                <w:sz w:val="18"/>
                <w:szCs w:val="18"/>
              </w:rPr>
              <w:br/>
              <w:t>• Биланс токова готовине (</w:t>
            </w:r>
            <w:r w:rsidRPr="007F02B9">
              <w:rPr>
                <w:rFonts w:asciiTheme="minorHAnsi" w:hAnsiTheme="minorHAnsi" w:cs="Times New Roman"/>
                <w:b w:val="0"/>
                <w:i/>
                <w:iCs/>
                <w:sz w:val="18"/>
                <w:szCs w:val="18"/>
              </w:rPr>
              <w:t>цасх флоw</w:t>
            </w:r>
            <w:r w:rsidRPr="007F02B9">
              <w:rPr>
                <w:rFonts w:asciiTheme="minorHAnsi" w:hAnsiTheme="minorHAnsi" w:cs="Times New Roman"/>
                <w:b w:val="0"/>
                <w:sz w:val="18"/>
                <w:szCs w:val="18"/>
              </w:rPr>
              <w:t>);</w:t>
            </w:r>
            <w:r w:rsidRPr="007F02B9">
              <w:rPr>
                <w:rFonts w:asciiTheme="minorHAnsi" w:hAnsiTheme="minorHAnsi" w:cs="Times New Roman"/>
                <w:b w:val="0"/>
                <w:sz w:val="18"/>
                <w:szCs w:val="18"/>
              </w:rPr>
              <w:br/>
              <w:t xml:space="preserve">• Извори финансирања; </w:t>
            </w:r>
            <w:r w:rsidRPr="007F02B9">
              <w:rPr>
                <w:rFonts w:asciiTheme="minorHAnsi" w:hAnsiTheme="minorHAnsi" w:cs="Times New Roman"/>
                <w:b w:val="0"/>
                <w:sz w:val="18"/>
                <w:szCs w:val="18"/>
              </w:rPr>
              <w:br/>
            </w:r>
            <w:r w:rsidRPr="007F02B9">
              <w:rPr>
                <w:rFonts w:asciiTheme="minorHAnsi" w:hAnsiTheme="minorHAnsi" w:cs="Times New Roman"/>
                <w:b w:val="0"/>
                <w:sz w:val="18"/>
                <w:szCs w:val="18"/>
              </w:rPr>
              <w:lastRenderedPageBreak/>
              <w:t>• Институције и инфраструктура за подршку предузетништву;</w:t>
            </w:r>
            <w:r w:rsidRPr="007F02B9">
              <w:rPr>
                <w:rFonts w:asciiTheme="minorHAnsi" w:hAnsiTheme="minorHAnsi" w:cs="Times New Roman"/>
                <w:b w:val="0"/>
                <w:sz w:val="18"/>
                <w:szCs w:val="18"/>
              </w:rPr>
              <w:br/>
              <w:t xml:space="preserve">• Припрема и презентација финансијског плана. </w:t>
            </w:r>
          </w:p>
        </w:tc>
      </w:tr>
      <w:tr w:rsidR="00A96A83" w:rsidRPr="002E64A0" w:rsidTr="00A96A83">
        <w:trPr>
          <w:tblCellSpacing w:w="0" w:type="dxa"/>
        </w:trPr>
        <w:tc>
          <w:tcPr>
            <w:tcW w:w="993"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sz w:val="18"/>
                <w:szCs w:val="18"/>
              </w:rPr>
            </w:pPr>
            <w:r w:rsidRPr="007F02B9">
              <w:rPr>
                <w:rFonts w:asciiTheme="minorHAnsi" w:hAnsiTheme="minorHAnsi" w:cs="Times New Roman"/>
                <w:b w:val="0"/>
                <w:bCs w:val="0"/>
                <w:sz w:val="18"/>
                <w:szCs w:val="18"/>
              </w:rPr>
              <w:lastRenderedPageBreak/>
              <w:t xml:space="preserve">Ученички пројект-презентација пословног плана </w:t>
            </w:r>
          </w:p>
        </w:tc>
        <w:tc>
          <w:tcPr>
            <w:tcW w:w="1390" w:type="pct"/>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Оспособити ученика да разуме и доведе у везу све делове бизнис плана;</w:t>
            </w:r>
            <w:r w:rsidRPr="007F02B9">
              <w:rPr>
                <w:rFonts w:asciiTheme="minorHAnsi" w:hAnsiTheme="minorHAnsi" w:cs="Times New Roman"/>
                <w:b w:val="0"/>
                <w:sz w:val="18"/>
                <w:szCs w:val="18"/>
              </w:rPr>
              <w:br/>
              <w:t xml:space="preserve">• Оспособљавање ученика у вештинама презентације бизнис плана.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самостално или уз помоћ наставника да повеже све урађене делове бизнис плана;</w:t>
            </w:r>
            <w:r w:rsidRPr="007F02B9">
              <w:rPr>
                <w:rFonts w:asciiTheme="minorHAnsi" w:hAnsiTheme="minorHAnsi" w:cs="Times New Roman"/>
                <w:b w:val="0"/>
                <w:sz w:val="18"/>
                <w:szCs w:val="18"/>
              </w:rPr>
              <w:br/>
              <w:t>• изради коначан (једноставан) бизнис план за сопствену бизнис идеју;</w:t>
            </w:r>
            <w:r w:rsidRPr="007F02B9">
              <w:rPr>
                <w:rFonts w:asciiTheme="minorHAnsi" w:hAnsiTheme="minorHAnsi" w:cs="Times New Roman"/>
                <w:b w:val="0"/>
                <w:sz w:val="18"/>
                <w:szCs w:val="18"/>
              </w:rPr>
              <w:br/>
              <w:t xml:space="preserve">• презентује бизнис план у оквиру јавног часа из предмета предузетништво. </w:t>
            </w:r>
          </w:p>
        </w:tc>
        <w:tc>
          <w:tcPr>
            <w:tcW w:w="0" w:type="auto"/>
            <w:tcBorders>
              <w:top w:val="outset" w:sz="6" w:space="0" w:color="auto"/>
              <w:left w:val="outset" w:sz="6" w:space="0" w:color="auto"/>
              <w:bottom w:val="outset" w:sz="6" w:space="0" w:color="auto"/>
              <w:right w:val="outset" w:sz="6" w:space="0" w:color="auto"/>
            </w:tcBorders>
          </w:tcPr>
          <w:p w:rsidR="00A96A83" w:rsidRPr="007F02B9" w:rsidRDefault="00A96A83" w:rsidP="00FC5706">
            <w:pPr>
              <w:pStyle w:val="normalbold"/>
              <w:rPr>
                <w:rFonts w:asciiTheme="minorHAnsi" w:hAnsiTheme="minorHAnsi" w:cs="Times New Roman"/>
                <w:b w:val="0"/>
                <w:sz w:val="18"/>
                <w:szCs w:val="18"/>
              </w:rPr>
            </w:pPr>
            <w:r w:rsidRPr="007F02B9">
              <w:rPr>
                <w:rFonts w:asciiTheme="minorHAnsi" w:hAnsiTheme="minorHAnsi" w:cs="Times New Roman"/>
                <w:b w:val="0"/>
                <w:sz w:val="18"/>
                <w:szCs w:val="18"/>
              </w:rPr>
              <w:t>• Израда целовитог бизнис плана за сопствену бизнис идеју;</w:t>
            </w:r>
            <w:r w:rsidRPr="007F02B9">
              <w:rPr>
                <w:rFonts w:asciiTheme="minorHAnsi" w:hAnsiTheme="minorHAnsi" w:cs="Times New Roman"/>
                <w:b w:val="0"/>
                <w:sz w:val="18"/>
                <w:szCs w:val="18"/>
              </w:rPr>
              <w:br/>
              <w:t xml:space="preserve">• Презентација појединачних/групних бизнис планова и дискусија. </w:t>
            </w:r>
          </w:p>
        </w:tc>
      </w:tr>
    </w:tbl>
    <w:p w:rsidR="00A96A83" w:rsidRPr="007F02B9" w:rsidRDefault="00A96A83" w:rsidP="00A96A83">
      <w:pPr>
        <w:pStyle w:val="normalboldcentar"/>
        <w:jc w:val="left"/>
        <w:rPr>
          <w:rFonts w:asciiTheme="minorHAnsi" w:hAnsiTheme="minorHAnsi" w:cs="Times New Roman"/>
          <w:sz w:val="18"/>
          <w:szCs w:val="18"/>
        </w:rPr>
      </w:pPr>
      <w:r w:rsidRPr="007F02B9">
        <w:rPr>
          <w:rFonts w:asciiTheme="minorHAnsi" w:hAnsiTheme="minorHAnsi" w:cs="Times New Roman"/>
          <w:sz w:val="18"/>
          <w:szCs w:val="18"/>
        </w:rPr>
        <w:t xml:space="preserve">КОРЕЛАЦИЈА СА ДРУГИМ ПРЕДМЕТИМА </w:t>
      </w:r>
    </w:p>
    <w:p w:rsidR="00A96A83" w:rsidRPr="007F02B9" w:rsidRDefault="00A96A83" w:rsidP="00A96A83">
      <w:pPr>
        <w:pStyle w:val="normalbold"/>
        <w:numPr>
          <w:ilvl w:val="0"/>
          <w:numId w:val="33"/>
        </w:numPr>
        <w:rPr>
          <w:rFonts w:asciiTheme="minorHAnsi" w:hAnsiTheme="minorHAnsi" w:cs="Times New Roman"/>
          <w:b w:val="0"/>
          <w:sz w:val="18"/>
          <w:szCs w:val="18"/>
        </w:rPr>
      </w:pPr>
      <w:r w:rsidRPr="007F02B9">
        <w:rPr>
          <w:rFonts w:asciiTheme="minorHAnsi" w:hAnsiTheme="minorHAnsi" w:cs="Times New Roman"/>
          <w:b w:val="0"/>
          <w:sz w:val="18"/>
          <w:szCs w:val="18"/>
        </w:rPr>
        <w:t xml:space="preserve">Сви стручни предмети </w:t>
      </w:r>
    </w:p>
    <w:p w:rsidR="001C3EA8" w:rsidRPr="001C3EA8" w:rsidRDefault="001C3EA8" w:rsidP="00BC4C98">
      <w:pPr>
        <w:pStyle w:val="normalbold"/>
        <w:outlineLvl w:val="1"/>
        <w:rPr>
          <w:rFonts w:asciiTheme="minorHAnsi" w:hAnsiTheme="minorHAnsi" w:cs="Times New Roman"/>
          <w:sz w:val="18"/>
          <w:szCs w:val="18"/>
        </w:rPr>
      </w:pPr>
    </w:p>
    <w:p w:rsidR="009D172F" w:rsidRPr="0001168A" w:rsidRDefault="009D172F" w:rsidP="00BC4C98">
      <w:pPr>
        <w:pStyle w:val="Heading1"/>
        <w:rPr>
          <w:rFonts w:asciiTheme="minorHAnsi" w:hAnsiTheme="minorHAnsi" w:cs="Times New Roman"/>
          <w:b w:val="0"/>
          <w:sz w:val="18"/>
          <w:szCs w:val="18"/>
          <w:lang w:val="sr-Latn-CS"/>
        </w:rPr>
      </w:pPr>
    </w:p>
    <w:p w:rsidR="00BC4C98" w:rsidRDefault="00BC4C98" w:rsidP="00BC4C98">
      <w:pPr>
        <w:pStyle w:val="Heading1"/>
        <w:rPr>
          <w:rFonts w:asciiTheme="minorHAnsi" w:hAnsiTheme="minorHAnsi" w:cs="Times New Roman"/>
          <w:b w:val="0"/>
          <w:sz w:val="18"/>
          <w:szCs w:val="18"/>
          <w:lang w:val="ru-RU"/>
        </w:rPr>
      </w:pPr>
      <w:bookmarkStart w:id="128" w:name="_Toc49342868"/>
      <w:r w:rsidRPr="002E64A0">
        <w:rPr>
          <w:rFonts w:asciiTheme="minorHAnsi" w:hAnsiTheme="minorHAnsi" w:cs="Times New Roman"/>
          <w:b w:val="0"/>
          <w:sz w:val="18"/>
          <w:szCs w:val="18"/>
          <w:lang w:val="ru-RU"/>
        </w:rPr>
        <w:t>Изборни</w:t>
      </w:r>
      <w:r w:rsidR="0007376D"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предмети</w:t>
      </w:r>
      <w:r w:rsidR="0007376D"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према</w:t>
      </w:r>
      <w:r w:rsidR="0007376D"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програму</w:t>
      </w:r>
      <w:r w:rsidR="0007376D"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образовног</w:t>
      </w:r>
      <w:r w:rsidR="0007376D" w:rsidRPr="003415B2">
        <w:rPr>
          <w:rFonts w:asciiTheme="minorHAnsi" w:hAnsiTheme="minorHAnsi" w:cs="Times New Roman"/>
          <w:b w:val="0"/>
          <w:sz w:val="18"/>
          <w:szCs w:val="18"/>
          <w:lang w:val="sr-Latn-CS"/>
        </w:rPr>
        <w:t xml:space="preserve"> </w:t>
      </w:r>
      <w:r w:rsidRPr="002E64A0">
        <w:rPr>
          <w:rFonts w:asciiTheme="minorHAnsi" w:hAnsiTheme="minorHAnsi" w:cs="Times New Roman"/>
          <w:b w:val="0"/>
          <w:sz w:val="18"/>
          <w:szCs w:val="18"/>
          <w:lang w:val="ru-RU"/>
        </w:rPr>
        <w:t>профила</w:t>
      </w:r>
      <w:bookmarkEnd w:id="128"/>
    </w:p>
    <w:p w:rsidR="00FC0C61" w:rsidRDefault="00FC0C61" w:rsidP="00FC0C61">
      <w:pPr>
        <w:pStyle w:val="Heading1"/>
        <w:rPr>
          <w:b w:val="0"/>
          <w:sz w:val="18"/>
          <w:szCs w:val="18"/>
          <w:lang w:val="ru-RU"/>
        </w:rPr>
      </w:pPr>
      <w:bookmarkStart w:id="129" w:name="_Toc49342869"/>
      <w:r w:rsidRPr="00FC0C61">
        <w:rPr>
          <w:b w:val="0"/>
          <w:sz w:val="18"/>
          <w:szCs w:val="18"/>
          <w:lang w:val="ru-RU"/>
        </w:rPr>
        <w:t>Општеобразовни</w:t>
      </w:r>
      <w:bookmarkEnd w:id="129"/>
    </w:p>
    <w:p w:rsidR="00FC0C61" w:rsidRDefault="00FC0C61" w:rsidP="00FC0C61">
      <w:pPr>
        <w:pStyle w:val="Heading2"/>
        <w:rPr>
          <w:b w:val="0"/>
          <w:sz w:val="18"/>
          <w:szCs w:val="18"/>
          <w:lang w:val="ru-RU"/>
        </w:rPr>
      </w:pPr>
    </w:p>
    <w:p w:rsidR="00FC0C61" w:rsidRDefault="00FC0C61" w:rsidP="00FC0C61">
      <w:pPr>
        <w:pStyle w:val="Heading2"/>
        <w:rPr>
          <w:b w:val="0"/>
          <w:sz w:val="18"/>
          <w:szCs w:val="18"/>
        </w:rPr>
      </w:pPr>
      <w:bookmarkStart w:id="130" w:name="_Toc49342870"/>
      <w:r w:rsidRPr="00FC0C61">
        <w:rPr>
          <w:b w:val="0"/>
          <w:sz w:val="18"/>
          <w:szCs w:val="18"/>
          <w:lang w:val="ru-RU"/>
        </w:rPr>
        <w:t xml:space="preserve">Страни језик </w:t>
      </w:r>
      <w:r w:rsidRPr="00FC0C61">
        <w:rPr>
          <w:b w:val="0"/>
          <w:sz w:val="18"/>
          <w:szCs w:val="18"/>
        </w:rPr>
        <w:t>I</w:t>
      </w:r>
      <w:bookmarkEnd w:id="130"/>
    </w:p>
    <w:p w:rsidR="00FC0C61" w:rsidRPr="003B2DF0" w:rsidRDefault="00FC0C61" w:rsidP="00FC0C61">
      <w:pPr>
        <w:pStyle w:val="wyq030---glava"/>
        <w:rPr>
          <w:rFonts w:asciiTheme="minorHAnsi" w:hAnsiTheme="minorHAnsi" w:cstheme="minorHAnsi"/>
          <w:sz w:val="18"/>
          <w:szCs w:val="18"/>
        </w:rPr>
      </w:pPr>
      <w:r w:rsidRPr="003B2DF0">
        <w:rPr>
          <w:rFonts w:asciiTheme="minorHAnsi" w:hAnsiTheme="minorHAnsi" w:cstheme="minorHAnsi"/>
          <w:sz w:val="18"/>
          <w:szCs w:val="18"/>
        </w:rPr>
        <w:t xml:space="preserve">  </w:t>
      </w:r>
    </w:p>
    <w:p w:rsidR="00FC0C61" w:rsidRPr="003B2DF0" w:rsidRDefault="00FC0C61" w:rsidP="00FC0C61">
      <w:pPr>
        <w:pStyle w:val="wyq030---glava"/>
        <w:rPr>
          <w:rFonts w:asciiTheme="minorHAnsi" w:hAnsiTheme="minorHAnsi" w:cstheme="minorHAnsi"/>
          <w:sz w:val="18"/>
          <w:szCs w:val="18"/>
        </w:rPr>
      </w:pPr>
      <w:bookmarkStart w:id="131" w:name="str_15"/>
      <w:bookmarkEnd w:id="131"/>
      <w:r w:rsidRPr="003B2DF0">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627"/>
        <w:gridCol w:w="5819"/>
      </w:tblGrid>
      <w:tr w:rsidR="00FC0C61" w:rsidRPr="003B2DF0" w:rsidTr="002C0148">
        <w:trPr>
          <w:tblCellSpacing w:w="0" w:type="dxa"/>
        </w:trPr>
        <w:tc>
          <w:tcPr>
            <w:tcW w:w="0" w:type="auto"/>
          </w:tcPr>
          <w:p w:rsidR="00FC0C61" w:rsidRPr="003B2DF0" w:rsidRDefault="00FC0C61" w:rsidP="002C0148">
            <w:pPr>
              <w:pStyle w:val="normalbold"/>
              <w:rPr>
                <w:rFonts w:asciiTheme="minorHAnsi" w:hAnsiTheme="minorHAnsi" w:cstheme="minorHAnsi"/>
                <w:sz w:val="18"/>
                <w:szCs w:val="18"/>
              </w:rPr>
            </w:pPr>
            <w:r w:rsidRPr="003B2DF0">
              <w:rPr>
                <w:rFonts w:asciiTheme="minorHAnsi" w:hAnsiTheme="minorHAnsi" w:cstheme="minorHAnsi"/>
                <w:sz w:val="18"/>
                <w:szCs w:val="18"/>
              </w:rPr>
              <w:t xml:space="preserve">Назив предмета: </w:t>
            </w:r>
          </w:p>
        </w:tc>
        <w:tc>
          <w:tcPr>
            <w:tcW w:w="0" w:type="auto"/>
          </w:tcPr>
          <w:p w:rsidR="00FC0C61" w:rsidRPr="003B2DF0" w:rsidRDefault="00FC0C61" w:rsidP="002C0148">
            <w:pPr>
              <w:pStyle w:val="normalboldcentar"/>
              <w:rPr>
                <w:rFonts w:asciiTheme="minorHAnsi" w:hAnsiTheme="minorHAnsi" w:cstheme="minorHAnsi"/>
                <w:sz w:val="18"/>
                <w:szCs w:val="18"/>
              </w:rPr>
            </w:pPr>
            <w:r w:rsidRPr="003B2DF0">
              <w:rPr>
                <w:rFonts w:asciiTheme="minorHAnsi" w:hAnsiTheme="minorHAnsi" w:cstheme="minorHAnsi"/>
                <w:sz w:val="18"/>
                <w:szCs w:val="18"/>
              </w:rPr>
              <w:t xml:space="preserve">СТРАНИ ЈЕЗИК I (седма година учења) </w:t>
            </w:r>
          </w:p>
        </w:tc>
      </w:tr>
      <w:tr w:rsidR="00FC0C61" w:rsidRPr="003B2DF0" w:rsidTr="002C0148">
        <w:trPr>
          <w:tblCellSpacing w:w="0" w:type="dxa"/>
        </w:trPr>
        <w:tc>
          <w:tcPr>
            <w:tcW w:w="0" w:type="auto"/>
          </w:tcPr>
          <w:p w:rsidR="00FC0C61" w:rsidRPr="003B2DF0" w:rsidRDefault="00FC0C61" w:rsidP="002C0148">
            <w:pPr>
              <w:pStyle w:val="normalbold"/>
              <w:rPr>
                <w:rFonts w:asciiTheme="minorHAnsi" w:hAnsiTheme="minorHAnsi" w:cstheme="minorHAnsi"/>
                <w:sz w:val="18"/>
                <w:szCs w:val="18"/>
              </w:rPr>
            </w:pPr>
            <w:r w:rsidRPr="003B2DF0">
              <w:rPr>
                <w:rFonts w:asciiTheme="minorHAnsi" w:hAnsiTheme="minorHAnsi" w:cstheme="minorHAnsi"/>
                <w:sz w:val="18"/>
                <w:szCs w:val="18"/>
              </w:rPr>
              <w:t xml:space="preserve">Годишњи фонд часова: </w:t>
            </w:r>
          </w:p>
        </w:tc>
        <w:tc>
          <w:tcPr>
            <w:tcW w:w="0" w:type="auto"/>
          </w:tcPr>
          <w:p w:rsidR="00FC0C61" w:rsidRPr="003B2DF0" w:rsidRDefault="00FC0C61" w:rsidP="002C0148">
            <w:pPr>
              <w:pStyle w:val="normalboldcentar"/>
              <w:rPr>
                <w:rFonts w:asciiTheme="minorHAnsi" w:hAnsiTheme="minorHAnsi" w:cstheme="minorHAnsi"/>
                <w:sz w:val="18"/>
                <w:szCs w:val="18"/>
              </w:rPr>
            </w:pPr>
            <w:r w:rsidRPr="003B2DF0">
              <w:rPr>
                <w:rFonts w:asciiTheme="minorHAnsi" w:hAnsiTheme="minorHAnsi" w:cstheme="minorHAnsi"/>
                <w:sz w:val="18"/>
                <w:szCs w:val="18"/>
              </w:rPr>
              <w:t xml:space="preserve">30 </w:t>
            </w:r>
          </w:p>
        </w:tc>
      </w:tr>
      <w:tr w:rsidR="00FC0C61" w:rsidRPr="003B2DF0" w:rsidTr="002C0148">
        <w:trPr>
          <w:tblCellSpacing w:w="0" w:type="dxa"/>
        </w:trPr>
        <w:tc>
          <w:tcPr>
            <w:tcW w:w="0" w:type="auto"/>
          </w:tcPr>
          <w:p w:rsidR="00FC0C61" w:rsidRPr="003B2DF0" w:rsidRDefault="00FC0C61" w:rsidP="002C0148">
            <w:pPr>
              <w:pStyle w:val="normalbold"/>
              <w:rPr>
                <w:rFonts w:asciiTheme="minorHAnsi" w:hAnsiTheme="minorHAnsi" w:cstheme="minorHAnsi"/>
                <w:sz w:val="18"/>
                <w:szCs w:val="18"/>
              </w:rPr>
            </w:pPr>
            <w:r w:rsidRPr="003B2DF0">
              <w:rPr>
                <w:rFonts w:asciiTheme="minorHAnsi" w:hAnsiTheme="minorHAnsi" w:cstheme="minorHAnsi"/>
                <w:sz w:val="18"/>
                <w:szCs w:val="18"/>
              </w:rPr>
              <w:t xml:space="preserve">Разред: </w:t>
            </w:r>
          </w:p>
        </w:tc>
        <w:tc>
          <w:tcPr>
            <w:tcW w:w="0" w:type="auto"/>
          </w:tcPr>
          <w:p w:rsidR="00FC0C61" w:rsidRPr="003B2DF0" w:rsidRDefault="00FC0C61" w:rsidP="002C0148">
            <w:pPr>
              <w:pStyle w:val="normalboldcentar"/>
              <w:rPr>
                <w:rFonts w:asciiTheme="minorHAnsi" w:hAnsiTheme="minorHAnsi" w:cstheme="minorHAnsi"/>
                <w:sz w:val="18"/>
                <w:szCs w:val="18"/>
              </w:rPr>
            </w:pPr>
            <w:r w:rsidRPr="003B2DF0">
              <w:rPr>
                <w:rFonts w:asciiTheme="minorHAnsi" w:hAnsiTheme="minorHAnsi" w:cstheme="minorHAnsi"/>
                <w:sz w:val="18"/>
                <w:szCs w:val="18"/>
              </w:rPr>
              <w:t xml:space="preserve">трећи </w:t>
            </w:r>
          </w:p>
        </w:tc>
      </w:tr>
    </w:tbl>
    <w:p w:rsidR="00FC0C61" w:rsidRPr="003B2DF0" w:rsidRDefault="00FC0C61" w:rsidP="00FC0C61">
      <w:pPr>
        <w:pStyle w:val="wyq030---glava"/>
        <w:rPr>
          <w:rFonts w:asciiTheme="minorHAnsi" w:hAnsiTheme="minorHAnsi" w:cstheme="minorHAnsi"/>
          <w:sz w:val="18"/>
          <w:szCs w:val="18"/>
        </w:rPr>
      </w:pPr>
      <w:r w:rsidRPr="003B2DF0">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46"/>
        <w:gridCol w:w="8400"/>
      </w:tblGrid>
      <w:tr w:rsidR="00FC0C61" w:rsidRPr="003B2DF0" w:rsidTr="002C0148">
        <w:trPr>
          <w:tblCellSpacing w:w="0" w:type="dxa"/>
        </w:trPr>
        <w:tc>
          <w:tcPr>
            <w:tcW w:w="0" w:type="auto"/>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Циљеви предмета:</w:t>
            </w:r>
          </w:p>
        </w:tc>
        <w:tc>
          <w:tcPr>
            <w:tcW w:w="0" w:type="auto"/>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 како у свакодневном животу тако и у пословном окружењу. </w:t>
            </w:r>
          </w:p>
        </w:tc>
      </w:tr>
    </w:tbl>
    <w:p w:rsidR="00FC0C61" w:rsidRPr="003B2DF0" w:rsidRDefault="00FC0C61" w:rsidP="00FC0C61">
      <w:pPr>
        <w:pStyle w:val="wyq030---glava"/>
        <w:rPr>
          <w:rFonts w:asciiTheme="minorHAnsi" w:hAnsiTheme="minorHAnsi" w:cstheme="minorHAnsi"/>
          <w:sz w:val="18"/>
          <w:szCs w:val="18"/>
        </w:rPr>
      </w:pPr>
      <w:r w:rsidRPr="003B2DF0">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442"/>
        <w:gridCol w:w="1915"/>
        <w:gridCol w:w="1769"/>
        <w:gridCol w:w="1536"/>
        <w:gridCol w:w="2804"/>
      </w:tblGrid>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FC0C61" w:rsidRPr="003B2DF0" w:rsidRDefault="00FC0C61" w:rsidP="002C0148">
            <w:pPr>
              <w:pStyle w:val="normalcentar"/>
              <w:rPr>
                <w:rFonts w:asciiTheme="minorHAnsi" w:hAnsiTheme="minorHAnsi" w:cstheme="minorHAnsi"/>
                <w:sz w:val="18"/>
                <w:szCs w:val="18"/>
              </w:rPr>
            </w:pPr>
            <w:r w:rsidRPr="003B2DF0">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FC0C61" w:rsidRPr="003B2DF0" w:rsidRDefault="00FC0C61" w:rsidP="002C0148">
            <w:pPr>
              <w:pStyle w:val="normalcentar"/>
              <w:rPr>
                <w:rFonts w:asciiTheme="minorHAnsi" w:hAnsiTheme="minorHAnsi" w:cstheme="minorHAnsi"/>
                <w:sz w:val="18"/>
                <w:szCs w:val="18"/>
              </w:rPr>
            </w:pPr>
            <w:r w:rsidRPr="003B2DF0">
              <w:rPr>
                <w:rFonts w:asciiTheme="minorHAnsi" w:hAnsiTheme="minorHAnsi" w:cstheme="minorHAnsi"/>
                <w:sz w:val="18"/>
                <w:szCs w:val="18"/>
              </w:rPr>
              <w:t xml:space="preserve">ИСХОДИ НА КРАЈУ ТРЕЋЕГ РАЗРЕДА </w:t>
            </w:r>
            <w:r w:rsidRPr="003B2DF0">
              <w:rPr>
                <w:rFonts w:asciiTheme="minorHAnsi" w:hAnsiTheme="minorHAnsi" w:cstheme="minorHAnsi"/>
                <w:sz w:val="18"/>
                <w:szCs w:val="18"/>
              </w:rPr>
              <w:br/>
              <w:t xml:space="preserve">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FC0C61" w:rsidRPr="003B2DF0" w:rsidRDefault="00FC0C61" w:rsidP="002C0148">
            <w:pPr>
              <w:pStyle w:val="normalcentar"/>
              <w:rPr>
                <w:rFonts w:asciiTheme="minorHAnsi" w:hAnsiTheme="minorHAnsi" w:cstheme="minorHAnsi"/>
                <w:sz w:val="18"/>
                <w:szCs w:val="18"/>
              </w:rPr>
            </w:pPr>
            <w:r w:rsidRPr="003B2DF0">
              <w:rPr>
                <w:rFonts w:asciiTheme="minorHAnsi" w:hAnsiTheme="minorHAnsi" w:cstheme="minorHAnsi"/>
                <w:sz w:val="18"/>
                <w:szCs w:val="18"/>
              </w:rPr>
              <w:t>ПРЕПОРУЧЕНЕ ТЕМЕ</w:t>
            </w:r>
            <w:r w:rsidRPr="003B2DF0">
              <w:rPr>
                <w:rFonts w:asciiTheme="minorHAnsi" w:hAnsiTheme="minorHAnsi" w:cstheme="minorHAnsi"/>
                <w:sz w:val="18"/>
                <w:szCs w:val="18"/>
              </w:rPr>
              <w:br/>
              <w:t>ОПШТЕ И СТРУЧНЕ И</w:t>
            </w:r>
            <w:r w:rsidRPr="003B2DF0">
              <w:rPr>
                <w:rFonts w:asciiTheme="minorHAnsi" w:hAnsiTheme="minorHAnsi" w:cstheme="minorHAnsi"/>
                <w:sz w:val="18"/>
                <w:szCs w:val="18"/>
              </w:rPr>
              <w:br/>
              <w:t>ГРАМАТИЧКИ САДРЖАЈИ</w:t>
            </w:r>
            <w:r w:rsidRPr="003B2DF0">
              <w:rPr>
                <w:rFonts w:asciiTheme="minorHAnsi" w:hAnsiTheme="minorHAnsi" w:cstheme="minorHAnsi"/>
                <w:sz w:val="18"/>
                <w:szCs w:val="18"/>
              </w:rPr>
              <w:br/>
              <w:t xml:space="preserve">(80% + 20%)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FC0C61" w:rsidRPr="003B2DF0" w:rsidRDefault="00FC0C61" w:rsidP="002C0148">
            <w:pPr>
              <w:pStyle w:val="normalcentar"/>
              <w:rPr>
                <w:rFonts w:asciiTheme="minorHAnsi" w:hAnsiTheme="minorHAnsi" w:cstheme="minorHAnsi"/>
                <w:sz w:val="18"/>
                <w:szCs w:val="18"/>
              </w:rPr>
            </w:pPr>
            <w:r w:rsidRPr="003B2DF0">
              <w:rPr>
                <w:rFonts w:asciiTheme="minorHAnsi" w:hAnsiTheme="minorHAnsi" w:cstheme="minorHAnsi"/>
                <w:sz w:val="18"/>
                <w:szCs w:val="18"/>
              </w:rPr>
              <w:t xml:space="preserve">КОМУНИКАТИВНЕ ФУНКЦИЈЕ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FC0C61" w:rsidRPr="003B2DF0" w:rsidRDefault="00FC0C61" w:rsidP="002C0148">
            <w:pPr>
              <w:pStyle w:val="normalcentar"/>
              <w:rPr>
                <w:rFonts w:asciiTheme="minorHAnsi" w:hAnsiTheme="minorHAnsi" w:cstheme="minorHAnsi"/>
                <w:sz w:val="18"/>
                <w:szCs w:val="18"/>
              </w:rPr>
            </w:pPr>
            <w:r w:rsidRPr="003B2DF0">
              <w:rPr>
                <w:rFonts w:asciiTheme="minorHAnsi" w:hAnsiTheme="minorHAnsi" w:cstheme="minorHAnsi"/>
                <w:sz w:val="18"/>
                <w:szCs w:val="18"/>
              </w:rPr>
              <w:t xml:space="preserve">НАЧИН ОСТВАРИВАЊА ПРОГРАМА </w:t>
            </w: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СЛУШАЊЕ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Оспособљавање ученика за разумевање усменог говора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разуме основне поруке и захтеве исказане јасним стандардним језиком када је реч о блиским темама (школа, посао, хоби)</w:t>
            </w:r>
            <w:r w:rsidRPr="003B2DF0">
              <w:rPr>
                <w:rFonts w:asciiTheme="minorHAnsi" w:hAnsiTheme="minorHAnsi" w:cstheme="minorHAnsi"/>
                <w:b w:val="0"/>
                <w:sz w:val="18"/>
                <w:szCs w:val="18"/>
              </w:rPr>
              <w:br/>
              <w:t xml:space="preserve">• разуме глобално суштину нешто дужих разговора или дискусија на састанцима, који се односе на мање сложене садржаје из струке, уколико се говори разговетно стандардним језиком, поставља питања и тражи објашњења у вези са темом дискусије/разговора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Свакодневни живот (генерацијски конфликти и начини превазилажења)</w:t>
            </w:r>
            <w:r w:rsidRPr="003B2DF0">
              <w:rPr>
                <w:rFonts w:asciiTheme="minorHAnsi" w:hAnsiTheme="minorHAnsi" w:cstheme="minorHAnsi"/>
                <w:b w:val="0"/>
                <w:sz w:val="18"/>
                <w:szCs w:val="18"/>
              </w:rPr>
              <w:br/>
              <w:t>• Образовање (образовање за све, пракса и припреме за будуће занимање, размена ученика)</w:t>
            </w:r>
            <w:r w:rsidRPr="003B2DF0">
              <w:rPr>
                <w:rFonts w:asciiTheme="minorHAnsi" w:hAnsiTheme="minorHAnsi" w:cstheme="minorHAnsi"/>
                <w:b w:val="0"/>
                <w:sz w:val="18"/>
                <w:szCs w:val="18"/>
              </w:rPr>
              <w:br/>
              <w:t>• Познате фирме, предузећа, установе, институције у земљама чији се језик учи</w:t>
            </w:r>
            <w:r w:rsidRPr="003B2DF0">
              <w:rPr>
                <w:rFonts w:asciiTheme="minorHAnsi" w:hAnsiTheme="minorHAnsi" w:cstheme="minorHAnsi"/>
                <w:b w:val="0"/>
                <w:sz w:val="18"/>
                <w:szCs w:val="18"/>
              </w:rPr>
              <w:br/>
              <w:t>• Културни живот (међународни пројекти и учешће на њима)</w:t>
            </w:r>
            <w:r w:rsidRPr="003B2DF0">
              <w:rPr>
                <w:rFonts w:asciiTheme="minorHAnsi" w:hAnsiTheme="minorHAnsi" w:cstheme="minorHAnsi"/>
                <w:b w:val="0"/>
                <w:sz w:val="18"/>
                <w:szCs w:val="18"/>
              </w:rPr>
              <w:br/>
              <w:t>• Заштита човекове околине (волонтерски рад)</w:t>
            </w:r>
            <w:r w:rsidRPr="003B2DF0">
              <w:rPr>
                <w:rFonts w:asciiTheme="minorHAnsi" w:hAnsiTheme="minorHAnsi" w:cstheme="minorHAnsi"/>
                <w:b w:val="0"/>
                <w:sz w:val="18"/>
                <w:szCs w:val="18"/>
              </w:rPr>
              <w:br/>
              <w:t>• Медији (штампа, телевизија, електронски медији)</w:t>
            </w:r>
            <w:r w:rsidRPr="003B2DF0">
              <w:rPr>
                <w:rFonts w:asciiTheme="minorHAnsi" w:hAnsiTheme="minorHAnsi" w:cstheme="minorHAnsi"/>
                <w:b w:val="0"/>
                <w:sz w:val="18"/>
                <w:szCs w:val="18"/>
              </w:rPr>
              <w:br/>
              <w:t>• Историјски догађаји/личности из земаља чији се језик учи</w:t>
            </w:r>
            <w:r w:rsidRPr="003B2DF0">
              <w:rPr>
                <w:rFonts w:asciiTheme="minorHAnsi" w:hAnsiTheme="minorHAnsi" w:cstheme="minorHAnsi"/>
                <w:b w:val="0"/>
                <w:sz w:val="18"/>
                <w:szCs w:val="18"/>
              </w:rPr>
              <w:br/>
              <w:t>• Свет компјутера</w:t>
            </w:r>
            <w:r w:rsidRPr="003B2DF0">
              <w:rPr>
                <w:rFonts w:asciiTheme="minorHAnsi" w:hAnsiTheme="minorHAnsi" w:cstheme="minorHAnsi"/>
                <w:b w:val="0"/>
                <w:sz w:val="18"/>
                <w:szCs w:val="18"/>
              </w:rPr>
              <w:br/>
              <w:t xml:space="preserve">(предности и мане употребе компјутера) </w:t>
            </w:r>
          </w:p>
        </w:tc>
        <w:tc>
          <w:tcPr>
            <w:tcW w:w="0" w:type="auto"/>
            <w:vMerge w:val="restart"/>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1. Представљање себе и других</w:t>
            </w:r>
            <w:r w:rsidRPr="003B2DF0">
              <w:rPr>
                <w:rFonts w:asciiTheme="minorHAnsi" w:hAnsiTheme="minorHAnsi" w:cstheme="minorHAnsi"/>
                <w:b w:val="0"/>
                <w:sz w:val="18"/>
                <w:szCs w:val="18"/>
              </w:rPr>
              <w:br/>
              <w:t>2. Поздрављање (састајање, растанак; формално, неформално, специфично по регионима)</w:t>
            </w:r>
            <w:r w:rsidRPr="003B2DF0">
              <w:rPr>
                <w:rFonts w:asciiTheme="minorHAnsi" w:hAnsiTheme="minorHAnsi" w:cstheme="minorHAnsi"/>
                <w:b w:val="0"/>
                <w:sz w:val="18"/>
                <w:szCs w:val="18"/>
              </w:rPr>
              <w:br/>
              <w:t>3. Идентификација и именовање особа, објеката, боја, бројева итд.)</w:t>
            </w:r>
            <w:r w:rsidRPr="003B2DF0">
              <w:rPr>
                <w:rFonts w:asciiTheme="minorHAnsi" w:hAnsiTheme="minorHAnsi" w:cstheme="minorHAnsi"/>
                <w:b w:val="0"/>
                <w:sz w:val="18"/>
                <w:szCs w:val="18"/>
              </w:rPr>
              <w:br/>
              <w:t>4. Давање једноставних упутстава и команди</w:t>
            </w:r>
            <w:r w:rsidRPr="003B2DF0">
              <w:rPr>
                <w:rFonts w:asciiTheme="minorHAnsi" w:hAnsiTheme="minorHAnsi" w:cstheme="minorHAnsi"/>
                <w:b w:val="0"/>
                <w:sz w:val="18"/>
                <w:szCs w:val="18"/>
              </w:rPr>
              <w:br/>
              <w:t>5. Изражавање молби и захвалности</w:t>
            </w:r>
            <w:r w:rsidRPr="003B2DF0">
              <w:rPr>
                <w:rFonts w:asciiTheme="minorHAnsi" w:hAnsiTheme="minorHAnsi" w:cstheme="minorHAnsi"/>
                <w:b w:val="0"/>
                <w:sz w:val="18"/>
                <w:szCs w:val="18"/>
              </w:rPr>
              <w:br/>
              <w:t>6. Изражавање извињења</w:t>
            </w:r>
            <w:r w:rsidRPr="003B2DF0">
              <w:rPr>
                <w:rFonts w:asciiTheme="minorHAnsi" w:hAnsiTheme="minorHAnsi" w:cstheme="minorHAnsi"/>
                <w:b w:val="0"/>
                <w:sz w:val="18"/>
                <w:szCs w:val="18"/>
              </w:rPr>
              <w:br/>
              <w:t>7. Изражавање потврде и негирање</w:t>
            </w:r>
            <w:r w:rsidRPr="003B2DF0">
              <w:rPr>
                <w:rFonts w:asciiTheme="minorHAnsi" w:hAnsiTheme="minorHAnsi" w:cstheme="minorHAnsi"/>
                <w:b w:val="0"/>
                <w:sz w:val="18"/>
                <w:szCs w:val="18"/>
              </w:rPr>
              <w:br/>
              <w:t>8. Изражавање допадања и недопадања</w:t>
            </w:r>
            <w:r w:rsidRPr="003B2DF0">
              <w:rPr>
                <w:rFonts w:asciiTheme="minorHAnsi" w:hAnsiTheme="minorHAnsi" w:cstheme="minorHAnsi"/>
                <w:b w:val="0"/>
                <w:sz w:val="18"/>
                <w:szCs w:val="18"/>
              </w:rPr>
              <w:br/>
              <w:t>9. Изражавање физичких сензација и потреба</w:t>
            </w:r>
            <w:r w:rsidRPr="003B2DF0">
              <w:rPr>
                <w:rFonts w:asciiTheme="minorHAnsi" w:hAnsiTheme="minorHAnsi" w:cstheme="minorHAnsi"/>
                <w:b w:val="0"/>
                <w:sz w:val="18"/>
                <w:szCs w:val="18"/>
              </w:rPr>
              <w:br/>
              <w:t xml:space="preserve">10. Исказивање </w:t>
            </w:r>
            <w:r w:rsidRPr="003B2DF0">
              <w:rPr>
                <w:rFonts w:asciiTheme="minorHAnsi" w:hAnsiTheme="minorHAnsi" w:cstheme="minorHAnsi"/>
                <w:b w:val="0"/>
                <w:sz w:val="18"/>
                <w:szCs w:val="18"/>
              </w:rPr>
              <w:lastRenderedPageBreak/>
              <w:t>просторних и временских односа</w:t>
            </w:r>
            <w:r w:rsidRPr="003B2DF0">
              <w:rPr>
                <w:rFonts w:asciiTheme="minorHAnsi" w:hAnsiTheme="minorHAnsi" w:cstheme="minorHAnsi"/>
                <w:b w:val="0"/>
                <w:sz w:val="18"/>
                <w:szCs w:val="18"/>
              </w:rPr>
              <w:br/>
              <w:t>11. Давање и тражење информација и обавештења</w:t>
            </w:r>
            <w:r w:rsidRPr="003B2DF0">
              <w:rPr>
                <w:rFonts w:asciiTheme="minorHAnsi" w:hAnsiTheme="minorHAnsi" w:cstheme="minorHAnsi"/>
                <w:b w:val="0"/>
                <w:sz w:val="18"/>
                <w:szCs w:val="18"/>
              </w:rPr>
              <w:br/>
              <w:t xml:space="preserve">12. Описивање и упоређивање лица и предмета </w:t>
            </w:r>
            <w:r w:rsidRPr="003B2DF0">
              <w:rPr>
                <w:rFonts w:asciiTheme="minorHAnsi" w:hAnsiTheme="minorHAnsi" w:cstheme="minorHAnsi"/>
                <w:b w:val="0"/>
                <w:sz w:val="18"/>
                <w:szCs w:val="18"/>
              </w:rPr>
              <w:br/>
              <w:t>13. Изрицање забране и реаговање на забрану</w:t>
            </w:r>
            <w:r w:rsidRPr="003B2DF0">
              <w:rPr>
                <w:rFonts w:asciiTheme="minorHAnsi" w:hAnsiTheme="minorHAnsi" w:cstheme="minorHAnsi"/>
                <w:b w:val="0"/>
                <w:sz w:val="18"/>
                <w:szCs w:val="18"/>
              </w:rPr>
              <w:br/>
              <w:t>14. Изражавање припадања и поседовања</w:t>
            </w:r>
            <w:r w:rsidRPr="003B2DF0">
              <w:rPr>
                <w:rFonts w:asciiTheme="minorHAnsi" w:hAnsiTheme="minorHAnsi" w:cstheme="minorHAnsi"/>
                <w:b w:val="0"/>
                <w:sz w:val="18"/>
                <w:szCs w:val="18"/>
              </w:rPr>
              <w:br/>
              <w:t>15. Скретање пажње</w:t>
            </w:r>
            <w:r w:rsidRPr="003B2DF0">
              <w:rPr>
                <w:rFonts w:asciiTheme="minorHAnsi" w:hAnsiTheme="minorHAnsi" w:cstheme="minorHAnsi"/>
                <w:b w:val="0"/>
                <w:sz w:val="18"/>
                <w:szCs w:val="18"/>
              </w:rPr>
              <w:br/>
              <w:t>16. Тражење мишљења и изражавање слагања и неслагања</w:t>
            </w:r>
            <w:r w:rsidRPr="003B2DF0">
              <w:rPr>
                <w:rFonts w:asciiTheme="minorHAnsi" w:hAnsiTheme="minorHAnsi" w:cstheme="minorHAnsi"/>
                <w:b w:val="0"/>
                <w:sz w:val="18"/>
                <w:szCs w:val="18"/>
              </w:rPr>
              <w:br/>
              <w:t>17. Тражење и давање дозволе</w:t>
            </w:r>
            <w:r w:rsidRPr="003B2DF0">
              <w:rPr>
                <w:rFonts w:asciiTheme="minorHAnsi" w:hAnsiTheme="minorHAnsi" w:cstheme="minorHAnsi"/>
                <w:b w:val="0"/>
                <w:sz w:val="18"/>
                <w:szCs w:val="18"/>
              </w:rPr>
              <w:br/>
              <w:t>18. Исказивање честитки</w:t>
            </w:r>
            <w:r w:rsidRPr="003B2DF0">
              <w:rPr>
                <w:rFonts w:asciiTheme="minorHAnsi" w:hAnsiTheme="minorHAnsi" w:cstheme="minorHAnsi"/>
                <w:b w:val="0"/>
                <w:sz w:val="18"/>
                <w:szCs w:val="18"/>
              </w:rPr>
              <w:br/>
              <w:t>19. Исказивање препоруке</w:t>
            </w:r>
            <w:r w:rsidRPr="003B2DF0">
              <w:rPr>
                <w:rFonts w:asciiTheme="minorHAnsi" w:hAnsiTheme="minorHAnsi" w:cstheme="minorHAnsi"/>
                <w:b w:val="0"/>
                <w:sz w:val="18"/>
                <w:szCs w:val="18"/>
              </w:rPr>
              <w:br/>
              <w:t>20. Изражавање хитности и обавезности</w:t>
            </w:r>
            <w:r w:rsidRPr="003B2DF0">
              <w:rPr>
                <w:rFonts w:asciiTheme="minorHAnsi" w:hAnsiTheme="minorHAnsi" w:cstheme="minorHAnsi"/>
                <w:b w:val="0"/>
                <w:sz w:val="18"/>
                <w:szCs w:val="18"/>
              </w:rPr>
              <w:br/>
              <w:t xml:space="preserve">21. Исказивање сумње и несигурности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t>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t>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t> </w:t>
            </w:r>
          </w:p>
        </w:tc>
        <w:tc>
          <w:tcPr>
            <w:tcW w:w="0" w:type="auto"/>
            <w:vMerge w:val="restart"/>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НАЧИН ОСТВАРИВАЊА ПРОГРАМА</w:t>
            </w:r>
            <w:r w:rsidRPr="003B2DF0">
              <w:rPr>
                <w:rFonts w:asciiTheme="minorHAnsi" w:hAnsiTheme="minorHAnsi" w:cstheme="minorHAnsi"/>
                <w:b w:val="0"/>
                <w:sz w:val="18"/>
                <w:szCs w:val="18"/>
              </w:rPr>
              <w:br/>
              <w:t xml:space="preserve">Комуникативна настава страних језика подразумева поимање језика као средства комуникације; инсистира на употреби циљног језика у учионици у добро осмишљеним контекстима од интереса за ученике; претпоставља примену тзв. </w:t>
            </w:r>
            <w:r w:rsidRPr="003B2DF0">
              <w:rPr>
                <w:rFonts w:asciiTheme="minorHAnsi" w:hAnsiTheme="minorHAnsi" w:cstheme="minorHAnsi"/>
                <w:b w:val="0"/>
                <w:i/>
                <w:iCs/>
                <w:sz w:val="18"/>
                <w:szCs w:val="18"/>
              </w:rPr>
              <w:t>Теацхер талк</w:t>
            </w:r>
            <w:r w:rsidRPr="003B2DF0">
              <w:rPr>
                <w:rFonts w:asciiTheme="minorHAnsi" w:hAnsiTheme="minorHAnsi" w:cstheme="minorHAnsi"/>
                <w:b w:val="0"/>
                <w:sz w:val="18"/>
                <w:szCs w:val="18"/>
              </w:rPr>
              <w:t xml:space="preserve">, одн. прилагођавање говорне делатности наставника интересовањима и знањима ученика; инсистира на комуникативном аспекту употребе језика, одн. на значењу језичке поруке, а не толико на граматичној прецизности исказа; претпоставља да се знања ученика мере прецизно дефинисаним релативним, а не толико апсолутним критеријумима тачности.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Један од кључних елемената комуникативне наставе је и социјална интеракција кроз рад у учионици. Она се базира на групном или индивидуалном решавању проблема, потрази за информацијама и мање или више комплексним задацима. У тим задацима увек су јасно одређени контекст, процедура и циљ, чиме </w:t>
            </w:r>
            <w:r w:rsidRPr="003B2DF0">
              <w:rPr>
                <w:rFonts w:asciiTheme="minorHAnsi" w:hAnsiTheme="minorHAnsi" w:cstheme="minorHAnsi"/>
                <w:b w:val="0"/>
                <w:sz w:val="18"/>
                <w:szCs w:val="18"/>
              </w:rPr>
              <w:lastRenderedPageBreak/>
              <w:t xml:space="preserve">се унапређује квантитет језичког материјала који је неопходан услов за било које учење језика. </w:t>
            </w:r>
            <w:r w:rsidRPr="003B2DF0">
              <w:rPr>
                <w:rFonts w:asciiTheme="minorHAnsi" w:hAnsiTheme="minorHAnsi" w:cstheme="minorHAnsi"/>
                <w:b w:val="0"/>
                <w:sz w:val="18"/>
                <w:szCs w:val="18"/>
              </w:rPr>
              <w:br/>
              <w:t xml:space="preserve">Такозвана комуникативно&lt;интерактивна парадигма у настави страних језика, између осталог, укључује и следеће компоненте: </w:t>
            </w:r>
            <w:r w:rsidRPr="003B2DF0">
              <w:rPr>
                <w:rFonts w:asciiTheme="minorHAnsi" w:hAnsiTheme="minorHAnsi" w:cstheme="minorHAnsi"/>
                <w:b w:val="0"/>
                <w:sz w:val="18"/>
                <w:szCs w:val="18"/>
              </w:rPr>
              <w:br/>
              <w:t>• усвајање језичког садржаја кроз циљано и осмишљено учествовање у друштвеном чину</w:t>
            </w:r>
            <w:r w:rsidRPr="003B2DF0">
              <w:rPr>
                <w:rFonts w:asciiTheme="minorHAnsi" w:hAnsiTheme="minorHAnsi" w:cstheme="minorHAnsi"/>
                <w:b w:val="0"/>
                <w:sz w:val="18"/>
                <w:szCs w:val="18"/>
              </w:rPr>
              <w:br/>
              <w:t xml:space="preserve">• поимање наставног програма као динамичне, заједнички припремљене и ажуриране листе задатака и активности </w:t>
            </w:r>
            <w:r w:rsidRPr="003B2DF0">
              <w:rPr>
                <w:rFonts w:asciiTheme="minorHAnsi" w:hAnsiTheme="minorHAnsi" w:cstheme="minorHAnsi"/>
                <w:b w:val="0"/>
                <w:sz w:val="18"/>
                <w:szCs w:val="18"/>
              </w:rPr>
              <w:br/>
              <w:t xml:space="preserve">• наставник је ту да омогући приступ и прихватање нових идеја </w:t>
            </w:r>
            <w:r w:rsidRPr="003B2DF0">
              <w:rPr>
                <w:rFonts w:asciiTheme="minorHAnsi" w:hAnsiTheme="minorHAnsi" w:cstheme="minorHAnsi"/>
                <w:b w:val="0"/>
                <w:sz w:val="18"/>
                <w:szCs w:val="18"/>
              </w:rPr>
              <w:br/>
              <w:t>• ученици се третирају као одговорни, креативни, активни учесници у друштвеном чину</w:t>
            </w:r>
            <w:r w:rsidRPr="003B2DF0">
              <w:rPr>
                <w:rFonts w:asciiTheme="minorHAnsi" w:hAnsiTheme="minorHAnsi" w:cstheme="minorHAnsi"/>
                <w:b w:val="0"/>
                <w:sz w:val="18"/>
                <w:szCs w:val="18"/>
              </w:rPr>
              <w:br/>
              <w:t xml:space="preserve">• уџбеници су само један од ресурса; осим њих препоручује се и примена других извора информација и дидактичких материјала, поготову кад је реч о стручним темама </w:t>
            </w:r>
            <w:r w:rsidRPr="003B2DF0">
              <w:rPr>
                <w:rFonts w:asciiTheme="minorHAnsi" w:hAnsiTheme="minorHAnsi" w:cstheme="minorHAnsi"/>
                <w:b w:val="0"/>
                <w:sz w:val="18"/>
                <w:szCs w:val="18"/>
              </w:rPr>
              <w:br/>
              <w:t xml:space="preserve">• учионица постаје простор који је могуће реструктурирати из дана у дан </w:t>
            </w:r>
            <w:r w:rsidRPr="003B2DF0">
              <w:rPr>
                <w:rFonts w:asciiTheme="minorHAnsi" w:hAnsiTheme="minorHAnsi" w:cstheme="minorHAnsi"/>
                <w:b w:val="0"/>
                <w:sz w:val="18"/>
                <w:szCs w:val="18"/>
              </w:rPr>
              <w:br/>
              <w:t xml:space="preserve">Важан циљ у учењу страног језика у средњим стручним школама је овладавање језиком струке, и то у оноликој мери која је неопходна да се језик користи ради информисаности и оспособљености за једноставну комуникацију у усменом и писаном облику на страном језику. Тај сегмент наставе страног језика који се прогресивно увећава од 20 до 50% током четворогодишњег образовања мора да буде јасно дефинисан и у складу са исходима везаним за квалификације струке. </w:t>
            </w:r>
            <w:r w:rsidRPr="003B2DF0">
              <w:rPr>
                <w:rFonts w:asciiTheme="minorHAnsi" w:hAnsiTheme="minorHAnsi" w:cstheme="minorHAnsi"/>
                <w:b w:val="0"/>
                <w:sz w:val="18"/>
                <w:szCs w:val="18"/>
              </w:rPr>
              <w:br/>
              <w:t xml:space="preserve">Неопходно је да стручна тематика која се обрађује на страном језику прати исходе појединих стручних предмета и буде у корелацији са њима. Реализација наставе језика струке се много више огледа у развијању рецептивних вештина него продуктивних јер је сврха учења страног језика, у првој линији, усмерена на то да се ученици оспособе да прате одређену стручну литературу у циљу информисања, праћења иновација и достигнућа у области </w:t>
            </w:r>
            <w:r w:rsidRPr="003B2DF0">
              <w:rPr>
                <w:rFonts w:asciiTheme="minorHAnsi" w:hAnsiTheme="minorHAnsi" w:cstheme="minorHAnsi"/>
                <w:b w:val="0"/>
                <w:sz w:val="18"/>
                <w:szCs w:val="18"/>
              </w:rPr>
              <w:lastRenderedPageBreak/>
              <w:t xml:space="preserve">струке, усавршавања и напредовања. </w:t>
            </w:r>
          </w:p>
          <w:p w:rsidR="00FC0C61" w:rsidRPr="003B2DF0" w:rsidRDefault="00FC0C61" w:rsidP="002C0148">
            <w:pPr>
              <w:pStyle w:val="normalbold"/>
              <w:rPr>
                <w:rFonts w:asciiTheme="minorHAnsi" w:hAnsiTheme="minorHAnsi" w:cstheme="minorHAnsi"/>
                <w:b w:val="0"/>
                <w:bCs w:val="0"/>
                <w:sz w:val="18"/>
                <w:szCs w:val="18"/>
              </w:rPr>
            </w:pPr>
            <w:r w:rsidRPr="003B2DF0">
              <w:rPr>
                <w:rFonts w:asciiTheme="minorHAnsi" w:hAnsiTheme="minorHAnsi" w:cstheme="minorHAnsi"/>
                <w:b w:val="0"/>
                <w:sz w:val="18"/>
                <w:szCs w:val="18"/>
              </w:rPr>
              <w:t xml:space="preserve">Стога је спектар текстова који се препоручују велики: шематски прикази, упутства о примени апарата, инструмената или пак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Веома је битно у раду са таквим текстовима одредити добру дидактичку подршку. Добро осмишљени налози упућују на то да одређене текстове, у зависности од тежине и важности информација које они носе, треба разумети глобално, селективно или пак детаљно. Продуктивне вештине треба ограничити на строго функционалну примену реалну за захтеве струке. То подразумева писање кратких порука, мејлова у оквиру пословне комуникације (поруџбенице, рекламације, захтеви, молбе) и вођење усмене комуникације која омогућава споразумевање на основном нивоу било у директном контакту са саговорником или у телефонском разговору. </w:t>
            </w:r>
            <w:r w:rsidRPr="003B2DF0">
              <w:rPr>
                <w:rFonts w:asciiTheme="minorHAnsi" w:hAnsiTheme="minorHAnsi" w:cstheme="minorHAnsi"/>
                <w:b w:val="0"/>
                <w:sz w:val="18"/>
                <w:szCs w:val="18"/>
              </w:rPr>
              <w:br/>
            </w:r>
            <w:r w:rsidRPr="003B2DF0">
              <w:rPr>
                <w:rFonts w:asciiTheme="minorHAnsi" w:hAnsiTheme="minorHAnsi" w:cstheme="minorHAnsi"/>
                <w:b w:val="0"/>
                <w:bCs w:val="0"/>
                <w:sz w:val="18"/>
                <w:szCs w:val="18"/>
              </w:rPr>
              <w:t xml:space="preserve">Предвиђен је по један писмени задатак у сваком полугодишту. </w:t>
            </w:r>
          </w:p>
          <w:p w:rsidR="00FC0C61" w:rsidRPr="003B2DF0" w:rsidRDefault="00FC0C61" w:rsidP="002C0148">
            <w:pPr>
              <w:pStyle w:val="normalbold"/>
              <w:rPr>
                <w:rFonts w:asciiTheme="minorHAnsi" w:hAnsiTheme="minorHAnsi" w:cstheme="minorHAnsi"/>
                <w:b w:val="0"/>
                <w:sz w:val="18"/>
                <w:szCs w:val="18"/>
              </w:rPr>
            </w:pP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 ЧИТАЊЕ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Оспособљавање ученика за разумевање прочитаних текстова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 • разуме једноставније текстове (стандардна </w:t>
            </w:r>
            <w:r w:rsidRPr="003B2DF0">
              <w:rPr>
                <w:rFonts w:asciiTheme="minorHAnsi" w:hAnsiTheme="minorHAnsi" w:cstheme="minorHAnsi"/>
                <w:b w:val="0"/>
                <w:sz w:val="18"/>
                <w:szCs w:val="18"/>
              </w:rPr>
              <w:lastRenderedPageBreak/>
              <w:t>писма, информације о процесу рада у струци) који су писани обичним језиком или језиком струке</w:t>
            </w:r>
            <w:r w:rsidRPr="003B2DF0">
              <w:rPr>
                <w:rFonts w:asciiTheme="minorHAnsi" w:hAnsiTheme="minorHAnsi" w:cstheme="minorHAnsi"/>
                <w:b w:val="0"/>
                <w:sz w:val="18"/>
                <w:szCs w:val="18"/>
              </w:rPr>
              <w:br/>
              <w:t>• разуме опис догађаја и осећања</w:t>
            </w:r>
            <w:r w:rsidRPr="003B2DF0">
              <w:rPr>
                <w:rFonts w:asciiTheme="minorHAnsi" w:hAnsiTheme="minorHAnsi" w:cstheme="minorHAnsi"/>
                <w:b w:val="0"/>
                <w:sz w:val="18"/>
                <w:szCs w:val="18"/>
              </w:rPr>
              <w:br/>
              <w:t xml:space="preserve">• разуме основни садржај као и важније детаље у извештајима, брошурама и уговорима везаним за струку </w:t>
            </w:r>
          </w:p>
        </w:tc>
        <w:tc>
          <w:tcPr>
            <w:tcW w:w="0" w:type="auto"/>
            <w:vMerge w:val="restart"/>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СТРУЧНЕ ТЕМЕ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 Занимања, описи послова и задужења у домену угоститељства </w:t>
            </w:r>
            <w:r w:rsidRPr="003B2DF0">
              <w:rPr>
                <w:rFonts w:asciiTheme="minorHAnsi" w:hAnsiTheme="minorHAnsi" w:cstheme="minorHAnsi"/>
                <w:b w:val="0"/>
                <w:sz w:val="18"/>
                <w:szCs w:val="18"/>
              </w:rPr>
              <w:br/>
              <w:t>• Врсте угоститељских објеката и описи услуга у угоститељству</w:t>
            </w:r>
            <w:r w:rsidRPr="003B2DF0">
              <w:rPr>
                <w:rFonts w:asciiTheme="minorHAnsi" w:hAnsiTheme="minorHAnsi" w:cstheme="minorHAnsi"/>
                <w:b w:val="0"/>
                <w:sz w:val="18"/>
                <w:szCs w:val="18"/>
              </w:rPr>
              <w:br/>
              <w:t>• Прибор и опрема за рад у угоститељском објекту</w:t>
            </w:r>
            <w:r w:rsidRPr="003B2DF0">
              <w:rPr>
                <w:rFonts w:asciiTheme="minorHAnsi" w:hAnsiTheme="minorHAnsi" w:cstheme="minorHAnsi"/>
                <w:b w:val="0"/>
                <w:sz w:val="18"/>
                <w:szCs w:val="18"/>
              </w:rPr>
              <w:br/>
              <w:t xml:space="preserve">• Врсте намирница, јела и посластица </w:t>
            </w:r>
            <w:r w:rsidRPr="003B2DF0">
              <w:rPr>
                <w:rFonts w:asciiTheme="minorHAnsi" w:hAnsiTheme="minorHAnsi" w:cstheme="minorHAnsi"/>
                <w:b w:val="0"/>
                <w:sz w:val="18"/>
                <w:szCs w:val="18"/>
              </w:rPr>
              <w:br/>
              <w:t>• Храна по регијама, одлике националних кухиња и обичаја у исхрани.</w:t>
            </w:r>
            <w:r w:rsidRPr="003B2DF0">
              <w:rPr>
                <w:rFonts w:asciiTheme="minorHAnsi" w:hAnsiTheme="minorHAnsi" w:cstheme="minorHAnsi"/>
                <w:b w:val="0"/>
                <w:sz w:val="18"/>
                <w:szCs w:val="18"/>
              </w:rPr>
              <w:br/>
              <w:t>• Начин сервирања хране и посластица</w:t>
            </w:r>
            <w:r w:rsidRPr="003B2DF0">
              <w:rPr>
                <w:rFonts w:asciiTheme="minorHAnsi" w:hAnsiTheme="minorHAnsi" w:cstheme="minorHAnsi"/>
                <w:b w:val="0"/>
                <w:sz w:val="18"/>
                <w:szCs w:val="18"/>
              </w:rPr>
              <w:br/>
              <w:t>• Мере одржавања хигијене и квалитета</w:t>
            </w:r>
            <w:r w:rsidRPr="003B2DF0">
              <w:rPr>
                <w:rFonts w:asciiTheme="minorHAnsi" w:hAnsiTheme="minorHAnsi" w:cstheme="minorHAnsi"/>
                <w:b w:val="0"/>
                <w:sz w:val="18"/>
                <w:szCs w:val="18"/>
              </w:rPr>
              <w:br/>
              <w:t>• Читање, праћење и вођење прописане документација у домену струке</w:t>
            </w:r>
            <w:r w:rsidRPr="003B2DF0">
              <w:rPr>
                <w:rFonts w:asciiTheme="minorHAnsi" w:hAnsiTheme="minorHAnsi" w:cstheme="minorHAnsi"/>
                <w:b w:val="0"/>
                <w:sz w:val="18"/>
                <w:szCs w:val="18"/>
              </w:rPr>
              <w:br/>
              <w:t xml:space="preserve">• Пословна комуникација у писменом и </w:t>
            </w:r>
            <w:r w:rsidRPr="003B2DF0">
              <w:rPr>
                <w:rFonts w:asciiTheme="minorHAnsi" w:hAnsiTheme="minorHAnsi" w:cstheme="minorHAnsi"/>
                <w:b w:val="0"/>
                <w:sz w:val="18"/>
                <w:szCs w:val="18"/>
              </w:rPr>
              <w:br/>
              <w:t xml:space="preserve">• усменом облику на страном језику (телефонирање, уговарање састанака, потврђивање или одбијање резервације или поруџбине, рекламације и др.)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t>ГРАМАТИЧКИ САДРЖАЈИ</w:t>
            </w:r>
            <w:r w:rsidRPr="003B2DF0">
              <w:rPr>
                <w:rFonts w:asciiTheme="minorHAnsi" w:hAnsiTheme="minorHAnsi" w:cstheme="minorHAnsi"/>
                <w:b w:val="0"/>
                <w:bCs w:val="0"/>
                <w:sz w:val="18"/>
                <w:szCs w:val="18"/>
              </w:rPr>
              <w:br/>
              <w:t>Напомена:</w:t>
            </w:r>
            <w:r w:rsidRPr="003B2DF0">
              <w:rPr>
                <w:rFonts w:asciiTheme="minorHAnsi" w:hAnsiTheme="minorHAnsi" w:cstheme="minorHAnsi"/>
                <w:b w:val="0"/>
                <w:sz w:val="18"/>
                <w:szCs w:val="18"/>
              </w:rPr>
              <w:br/>
            </w:r>
            <w:r w:rsidRPr="003B2DF0">
              <w:rPr>
                <w:rFonts w:asciiTheme="minorHAnsi" w:hAnsiTheme="minorHAnsi" w:cstheme="minorHAnsi"/>
                <w:b w:val="0"/>
                <w:bCs w:val="0"/>
                <w:sz w:val="18"/>
                <w:szCs w:val="18"/>
              </w:rPr>
              <w:t>У трећем разреду трогодишње средње стручне школе нису предвиђени нови граматички садржаји. У настави се систематизују и утврђују они граматички садржаји чије савладавање ученицима представља посебну тешкоћу а који се у датој струци често користе.</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lastRenderedPageBreak/>
              <w:t>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t>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bCs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ГОВОР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Оспособљавање ученика за кратко монолошко излагање и за учешће у дијалогу на страном језику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једноставним средствима опише статус и образовање, будуће запослење</w:t>
            </w:r>
            <w:r w:rsidRPr="003B2DF0">
              <w:rPr>
                <w:rFonts w:asciiTheme="minorHAnsi" w:hAnsiTheme="minorHAnsi" w:cstheme="minorHAnsi"/>
                <w:b w:val="0"/>
                <w:sz w:val="18"/>
                <w:szCs w:val="18"/>
              </w:rPr>
              <w:br/>
              <w:t>• опише делатност, фирму, процес рада или пак преприча телефонски разговор или одлуке неког договора у оквиру познате лексике</w:t>
            </w:r>
            <w:r w:rsidRPr="003B2DF0">
              <w:rPr>
                <w:rFonts w:asciiTheme="minorHAnsi" w:hAnsiTheme="minorHAnsi" w:cstheme="minorHAnsi"/>
                <w:b w:val="0"/>
                <w:sz w:val="18"/>
                <w:szCs w:val="18"/>
              </w:rPr>
              <w:br/>
              <w:t xml:space="preserve">• образложи краће своје намере, одлуке, поступке </w:t>
            </w: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ПИСАЊЕ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Оспособљавање ученика за писање краћих текстова различитог садржаја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попуњава рачуне, признанице и хартије од вредности</w:t>
            </w:r>
            <w:r w:rsidRPr="003B2DF0">
              <w:rPr>
                <w:rFonts w:asciiTheme="minorHAnsi" w:hAnsiTheme="minorHAnsi" w:cstheme="minorHAnsi"/>
                <w:b w:val="0"/>
                <w:sz w:val="18"/>
                <w:szCs w:val="18"/>
              </w:rPr>
              <w:br/>
              <w:t>• напише једноставно пословно писмо према одређеном моделу</w:t>
            </w:r>
            <w:r w:rsidRPr="003B2DF0">
              <w:rPr>
                <w:rFonts w:asciiTheme="minorHAnsi" w:hAnsiTheme="minorHAnsi" w:cstheme="minorHAnsi"/>
                <w:b w:val="0"/>
                <w:sz w:val="18"/>
                <w:szCs w:val="18"/>
              </w:rPr>
              <w:br/>
              <w:t xml:space="preserve">• опише и појасни садржај схема и графикона везаних за струку </w:t>
            </w: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МЕДИЈАЦИЈА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Оспособљавање ученика да преводи, сажима и препричава садржај краћих усмених и писаних текстова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 Сажима садржај текста, филма, разговара и сл. </w:t>
            </w: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МЕДИЈСКА ПИСМЕНОСТ </w:t>
            </w:r>
          </w:p>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Оспособљавање ученика да користе медије као изворе информација и развијају критичко мишљење у вези </w:t>
            </w:r>
            <w:r w:rsidRPr="003B2DF0">
              <w:rPr>
                <w:rFonts w:asciiTheme="minorHAnsi" w:hAnsiTheme="minorHAnsi" w:cstheme="minorHAnsi"/>
                <w:b w:val="0"/>
                <w:sz w:val="18"/>
                <w:szCs w:val="18"/>
              </w:rPr>
              <w:lastRenderedPageBreak/>
              <w:t xml:space="preserve">са њима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 идентификује различита гледишта о истој теми </w:t>
            </w: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r>
      <w:tr w:rsidR="00FC0C61" w:rsidRPr="003B2DF0"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lastRenderedPageBreak/>
              <w:t xml:space="preserve">ЗНАЊА О ЈЕЗИКУ </w:t>
            </w:r>
          </w:p>
        </w:tc>
        <w:tc>
          <w:tcPr>
            <w:tcW w:w="0" w:type="auto"/>
            <w:tcBorders>
              <w:top w:val="outset" w:sz="6" w:space="0" w:color="auto"/>
              <w:left w:val="outset" w:sz="6" w:space="0" w:color="auto"/>
              <w:bottom w:val="outset" w:sz="6" w:space="0" w:color="auto"/>
              <w:right w:val="outset" w:sz="6" w:space="0" w:color="auto"/>
            </w:tcBorders>
          </w:tcPr>
          <w:p w:rsidR="00FC0C61" w:rsidRPr="003B2DF0" w:rsidRDefault="00FC0C61" w:rsidP="002C0148">
            <w:pPr>
              <w:pStyle w:val="normalbold"/>
              <w:rPr>
                <w:rFonts w:asciiTheme="minorHAnsi" w:hAnsiTheme="minorHAnsi" w:cstheme="minorHAnsi"/>
                <w:b w:val="0"/>
                <w:sz w:val="18"/>
                <w:szCs w:val="18"/>
              </w:rPr>
            </w:pPr>
            <w:r w:rsidRPr="003B2DF0">
              <w:rPr>
                <w:rFonts w:asciiTheme="minorHAnsi" w:hAnsiTheme="minorHAnsi" w:cstheme="minorHAnsi"/>
                <w:b w:val="0"/>
                <w:sz w:val="18"/>
                <w:szCs w:val="18"/>
              </w:rPr>
              <w:t xml:space="preserve">• коректно употребљава једноставне структуре користећи зависне реченице (уз одређене системске елементарне грешке које глобални смисао не доводе у питање) </w:t>
            </w: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C0C61" w:rsidRPr="003B2DF0" w:rsidRDefault="00FC0C61" w:rsidP="002C0148">
            <w:pPr>
              <w:rPr>
                <w:rFonts w:asciiTheme="minorHAnsi" w:hAnsiTheme="minorHAnsi" w:cstheme="minorHAnsi"/>
                <w:sz w:val="18"/>
                <w:szCs w:val="18"/>
                <w:lang w:val="ru-RU"/>
              </w:rPr>
            </w:pPr>
          </w:p>
        </w:tc>
      </w:tr>
    </w:tbl>
    <w:p w:rsidR="00FC0C61" w:rsidRPr="003B2DF0" w:rsidRDefault="00FC0C61" w:rsidP="00FC0C61">
      <w:pPr>
        <w:rPr>
          <w:rFonts w:asciiTheme="minorHAnsi" w:hAnsiTheme="minorHAnsi" w:cstheme="minorHAnsi"/>
          <w:b/>
          <w:sz w:val="18"/>
          <w:szCs w:val="18"/>
        </w:rPr>
      </w:pPr>
    </w:p>
    <w:p w:rsidR="00FC0C61" w:rsidRPr="003B2DF0" w:rsidRDefault="00FC0C61" w:rsidP="00FC0C61">
      <w:pPr>
        <w:rPr>
          <w:rFonts w:asciiTheme="minorHAnsi" w:hAnsiTheme="minorHAnsi" w:cstheme="minorHAnsi"/>
          <w:b/>
          <w:sz w:val="18"/>
          <w:szCs w:val="18"/>
        </w:rPr>
      </w:pPr>
      <w:r w:rsidRPr="003B2DF0">
        <w:rPr>
          <w:rFonts w:asciiTheme="minorHAnsi" w:hAnsiTheme="minorHAnsi" w:cstheme="minorHAnsi"/>
          <w:b/>
          <w:sz w:val="18"/>
          <w:szCs w:val="18"/>
        </w:rPr>
        <w:t xml:space="preserve">КОРЕЛАЦИЈА СА ДРУГИМ ПРЕДМЕТИМА </w:t>
      </w:r>
    </w:p>
    <w:p w:rsidR="00FC0C61" w:rsidRPr="003B2DF0" w:rsidRDefault="00FC0C61" w:rsidP="00FC0C61">
      <w:pPr>
        <w:rPr>
          <w:rFonts w:asciiTheme="minorHAnsi" w:hAnsiTheme="minorHAnsi" w:cstheme="minorHAnsi"/>
          <w:sz w:val="18"/>
          <w:szCs w:val="18"/>
        </w:rPr>
      </w:pPr>
      <w:r w:rsidRPr="003B2DF0">
        <w:rPr>
          <w:rFonts w:asciiTheme="minorHAnsi" w:hAnsiTheme="minorHAnsi" w:cstheme="minorHAnsi"/>
          <w:sz w:val="18"/>
          <w:szCs w:val="18"/>
        </w:rPr>
        <w:t>- Српски језик и књижевност</w:t>
      </w:r>
      <w:r w:rsidRPr="003B2DF0">
        <w:rPr>
          <w:rFonts w:asciiTheme="minorHAnsi" w:hAnsiTheme="minorHAnsi" w:cstheme="minorHAnsi"/>
          <w:sz w:val="18"/>
          <w:szCs w:val="18"/>
        </w:rPr>
        <w:br/>
        <w:t>- Социологија са правима грађана</w:t>
      </w:r>
      <w:r w:rsidRPr="003B2DF0">
        <w:rPr>
          <w:rFonts w:asciiTheme="minorHAnsi" w:hAnsiTheme="minorHAnsi" w:cstheme="minorHAnsi"/>
          <w:sz w:val="18"/>
          <w:szCs w:val="18"/>
        </w:rPr>
        <w:br/>
        <w:t xml:space="preserve">- Одређени садржаји стручних предмета </w:t>
      </w:r>
    </w:p>
    <w:p w:rsidR="00C71486" w:rsidRPr="002263D9" w:rsidRDefault="00C71486" w:rsidP="00C71486">
      <w:pPr>
        <w:pStyle w:val="normal0"/>
        <w:outlineLvl w:val="1"/>
        <w:rPr>
          <w:rFonts w:asciiTheme="minorHAnsi" w:hAnsiTheme="minorHAnsi" w:cstheme="minorHAnsi"/>
          <w:sz w:val="18"/>
          <w:szCs w:val="18"/>
        </w:rPr>
      </w:pPr>
      <w:bookmarkStart w:id="132" w:name="_Toc49342871"/>
      <w:r>
        <w:rPr>
          <w:rFonts w:asciiTheme="minorHAnsi" w:hAnsiTheme="minorHAnsi" w:cstheme="minorHAnsi"/>
          <w:sz w:val="18"/>
          <w:szCs w:val="18"/>
        </w:rPr>
        <w:t>Изабрани спорт</w:t>
      </w:r>
      <w:bookmarkEnd w:id="132"/>
      <w:r w:rsidRPr="002263D9">
        <w:rPr>
          <w:rFonts w:asciiTheme="minorHAnsi" w:hAnsiTheme="minorHAnsi" w:cstheme="minorHAnsi"/>
          <w:sz w:val="18"/>
          <w:szCs w:val="18"/>
        </w:rPr>
        <w:t xml:space="preserve">  </w:t>
      </w:r>
    </w:p>
    <w:p w:rsidR="00C71486" w:rsidRPr="002263D9" w:rsidRDefault="00C71486" w:rsidP="00C71486">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588"/>
        <w:gridCol w:w="4858"/>
      </w:tblGrid>
      <w:tr w:rsidR="00C71486" w:rsidRPr="002263D9" w:rsidTr="002C0148">
        <w:trPr>
          <w:tblCellSpacing w:w="0" w:type="dxa"/>
        </w:trPr>
        <w:tc>
          <w:tcPr>
            <w:tcW w:w="0" w:type="auto"/>
          </w:tcPr>
          <w:p w:rsidR="00C71486" w:rsidRPr="002263D9" w:rsidRDefault="00C7148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0" w:type="auto"/>
          </w:tcPr>
          <w:p w:rsidR="00C71486" w:rsidRPr="002263D9" w:rsidRDefault="00C71486"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ИЗАБРАНИ СПОРТ </w:t>
            </w:r>
          </w:p>
        </w:tc>
      </w:tr>
      <w:tr w:rsidR="00C71486" w:rsidRPr="002263D9" w:rsidTr="002C0148">
        <w:trPr>
          <w:tblCellSpacing w:w="0" w:type="dxa"/>
        </w:trPr>
        <w:tc>
          <w:tcPr>
            <w:tcW w:w="0" w:type="auto"/>
          </w:tcPr>
          <w:p w:rsidR="00C71486" w:rsidRPr="002263D9" w:rsidRDefault="00C7148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w:t>
            </w:r>
          </w:p>
        </w:tc>
        <w:tc>
          <w:tcPr>
            <w:tcW w:w="0" w:type="auto"/>
          </w:tcPr>
          <w:p w:rsidR="00C71486" w:rsidRPr="002263D9" w:rsidRDefault="00C71486"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32 или 30 </w:t>
            </w:r>
          </w:p>
        </w:tc>
      </w:tr>
      <w:tr w:rsidR="00C71486" w:rsidRPr="002263D9" w:rsidTr="002C0148">
        <w:trPr>
          <w:tblCellSpacing w:w="0" w:type="dxa"/>
        </w:trPr>
        <w:tc>
          <w:tcPr>
            <w:tcW w:w="0" w:type="auto"/>
          </w:tcPr>
          <w:p w:rsidR="00C71486" w:rsidRPr="002263D9" w:rsidRDefault="00C7148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Разред: </w:t>
            </w:r>
          </w:p>
        </w:tc>
        <w:tc>
          <w:tcPr>
            <w:tcW w:w="0" w:type="auto"/>
          </w:tcPr>
          <w:p w:rsidR="00C71486" w:rsidRPr="002263D9" w:rsidRDefault="00C71486"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трећи </w:t>
            </w:r>
          </w:p>
        </w:tc>
      </w:tr>
    </w:tbl>
    <w:p w:rsidR="00C71486" w:rsidRPr="002263D9" w:rsidRDefault="00C71486" w:rsidP="00C71486">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28"/>
        <w:gridCol w:w="8418"/>
      </w:tblGrid>
      <w:tr w:rsidR="00C71486" w:rsidRPr="002263D9" w:rsidTr="002C0148">
        <w:trPr>
          <w:tblCellSpacing w:w="0" w:type="dxa"/>
        </w:trPr>
        <w:tc>
          <w:tcPr>
            <w:tcW w:w="0" w:type="auto"/>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Циљеви предмета:</w:t>
            </w:r>
          </w:p>
        </w:tc>
        <w:tc>
          <w:tcPr>
            <w:tcW w:w="0" w:type="auto"/>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1. Циљ наставе предмета - изабрани спорт јесте да ученици задовоље своја интересовања и потребе за стицањем знања, способности за бављење спортом као интегралним делом физичке културе и настојање да стечена знања примењују у животу (стварање трајне навике за бављење спортом и учешћем на такмичењима); </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2. Стицање теоријских знања у изабраном спорту, пружање неопходних знања из изабраног спорта (принципи, технике, начин вежбања - тренирања, стицање основних и продубљених тактичких знања;</w:t>
            </w:r>
            <w:r w:rsidRPr="002263D9">
              <w:rPr>
                <w:rFonts w:asciiTheme="minorHAnsi" w:hAnsiTheme="minorHAnsi" w:cstheme="minorHAnsi"/>
                <w:b w:val="0"/>
                <w:sz w:val="18"/>
                <w:szCs w:val="18"/>
              </w:rPr>
              <w:br/>
              <w:t>3. Социјализација ученика кроз изабрани спорт и неговање етичких вредности према учесницима у такмичењу;</w:t>
            </w:r>
            <w:r w:rsidRPr="002263D9">
              <w:rPr>
                <w:rFonts w:asciiTheme="minorHAnsi" w:hAnsiTheme="minorHAnsi" w:cstheme="minorHAnsi"/>
                <w:b w:val="0"/>
                <w:sz w:val="18"/>
                <w:szCs w:val="18"/>
              </w:rPr>
              <w:br/>
              <w:t xml:space="preserve">4. Откривање даровитих и талентованих ученика за одређени спорт и њихово подстицање да се баве спортом. </w:t>
            </w:r>
          </w:p>
        </w:tc>
      </w:tr>
    </w:tbl>
    <w:p w:rsidR="00C71486" w:rsidRPr="002263D9" w:rsidRDefault="00C71486" w:rsidP="00C71486">
      <w:pPr>
        <w:pStyle w:val="wyq030---glava"/>
        <w:rPr>
          <w:rFonts w:asciiTheme="minorHAnsi" w:hAnsiTheme="minorHAnsi" w:cstheme="minorHAnsi"/>
          <w:sz w:val="18"/>
          <w:szCs w:val="18"/>
        </w:rPr>
      </w:pPr>
      <w:r w:rsidRPr="002263D9">
        <w:rPr>
          <w:rFonts w:asciiTheme="minorHAnsi" w:hAnsiTheme="minorHAnsi" w:cstheme="minorHAnsi"/>
          <w:sz w:val="18"/>
          <w:szCs w:val="18"/>
        </w:rPr>
        <w:lastRenderedPageBreak/>
        <w:t xml:space="preserve">  </w:t>
      </w:r>
    </w:p>
    <w:p w:rsidR="00C71486" w:rsidRPr="002263D9" w:rsidRDefault="00C71486" w:rsidP="00C71486">
      <w:pPr>
        <w:pStyle w:val="wyq030---glava"/>
        <w:rPr>
          <w:rFonts w:asciiTheme="minorHAnsi" w:hAnsiTheme="minorHAnsi" w:cstheme="minorHAnsi"/>
          <w:sz w:val="18"/>
          <w:szCs w:val="18"/>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21"/>
        <w:gridCol w:w="1963"/>
        <w:gridCol w:w="1458"/>
        <w:gridCol w:w="2351"/>
        <w:gridCol w:w="2473"/>
      </w:tblGrid>
      <w:tr w:rsidR="00C7148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1486" w:rsidRPr="002263D9" w:rsidRDefault="00C7148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1486" w:rsidRPr="002263D9" w:rsidRDefault="00C7148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1486" w:rsidRPr="002263D9" w:rsidRDefault="00C71486" w:rsidP="002C0148">
            <w:pPr>
              <w:pStyle w:val="wyq070---podpododeljak-kurziv"/>
              <w:rPr>
                <w:rFonts w:asciiTheme="minorHAnsi" w:hAnsiTheme="minorHAnsi" w:cstheme="minorHAnsi"/>
                <w:sz w:val="18"/>
                <w:szCs w:val="18"/>
              </w:rPr>
            </w:pPr>
            <w:r w:rsidRPr="002263D9">
              <w:rPr>
                <w:rFonts w:asciiTheme="minorHAnsi" w:hAnsiTheme="minorHAnsi" w:cstheme="minorHAnsi"/>
                <w:bCs/>
                <w:sz w:val="18"/>
                <w:szCs w:val="18"/>
              </w:rPr>
              <w:t>ИСХОДИ</w:t>
            </w:r>
            <w:r w:rsidRPr="002263D9">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1486" w:rsidRPr="002263D9" w:rsidRDefault="00C7148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C71486" w:rsidRPr="002263D9" w:rsidRDefault="00C7148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НАЧИН ОСТВАРИВАЊА ПРОГРАМА </w:t>
            </w:r>
          </w:p>
        </w:tc>
      </w:tr>
      <w:tr w:rsidR="00C7148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Предлог спортова који се понуде ученицима као избор:</w:t>
            </w:r>
            <w:r w:rsidRPr="002263D9">
              <w:rPr>
                <w:rFonts w:asciiTheme="minorHAnsi" w:hAnsiTheme="minorHAnsi" w:cstheme="minorHAnsi"/>
                <w:b w:val="0"/>
                <w:sz w:val="18"/>
                <w:szCs w:val="18"/>
              </w:rPr>
              <w:br/>
              <w:t xml:space="preserve">У првом реду, спортови који се у одређеном обиму обрађују кроз наставу физичког васпитања: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атлетика</w:t>
            </w:r>
            <w:r w:rsidRPr="002263D9">
              <w:rPr>
                <w:rFonts w:asciiTheme="minorHAnsi" w:hAnsiTheme="minorHAnsi" w:cstheme="minorHAnsi"/>
                <w:b w:val="0"/>
                <w:bCs w:val="0"/>
                <w:sz w:val="18"/>
                <w:szCs w:val="18"/>
              </w:rPr>
              <w:br/>
              <w:t>гимнастика</w:t>
            </w:r>
            <w:r w:rsidRPr="002263D9">
              <w:rPr>
                <w:rFonts w:asciiTheme="minorHAnsi" w:hAnsiTheme="minorHAnsi" w:cstheme="minorHAnsi"/>
                <w:b w:val="0"/>
                <w:bCs w:val="0"/>
                <w:sz w:val="18"/>
                <w:szCs w:val="18"/>
              </w:rPr>
              <w:br/>
              <w:t>- ритмичка гимнастика</w:t>
            </w:r>
            <w:r w:rsidRPr="002263D9">
              <w:rPr>
                <w:rFonts w:asciiTheme="minorHAnsi" w:hAnsiTheme="minorHAnsi" w:cstheme="minorHAnsi"/>
                <w:b w:val="0"/>
                <w:bCs w:val="0"/>
                <w:sz w:val="18"/>
                <w:szCs w:val="18"/>
              </w:rPr>
              <w:br/>
              <w:t xml:space="preserve">- рукомет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кошарка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одбојка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мали фудбал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 плес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1. спортови</w:t>
            </w:r>
            <w:r w:rsidRPr="002263D9">
              <w:rPr>
                <w:rFonts w:asciiTheme="minorHAnsi" w:hAnsiTheme="minorHAnsi" w:cstheme="minorHAnsi"/>
                <w:b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Упознавање ученика са вредностима спорта</w:t>
            </w:r>
            <w:r w:rsidRPr="002263D9">
              <w:rPr>
                <w:rFonts w:asciiTheme="minorHAnsi" w:hAnsiTheme="minorHAnsi" w:cstheme="minorHAnsi"/>
                <w:b w:val="0"/>
                <w:sz w:val="18"/>
                <w:szCs w:val="18"/>
              </w:rPr>
              <w:br/>
              <w:t>• усмерени развој и одржавање моторичких способности ученика;</w:t>
            </w:r>
            <w:r w:rsidRPr="002263D9">
              <w:rPr>
                <w:rFonts w:asciiTheme="minorHAnsi" w:hAnsiTheme="minorHAnsi" w:cstheme="minorHAnsi"/>
                <w:b w:val="0"/>
                <w:sz w:val="18"/>
                <w:szCs w:val="18"/>
              </w:rPr>
              <w:br/>
              <w:t xml:space="preserve">• учење и усавршавање моторичких форми изабраног спорта; </w:t>
            </w:r>
            <w:r w:rsidRPr="002263D9">
              <w:rPr>
                <w:rFonts w:asciiTheme="minorHAnsi" w:hAnsiTheme="minorHAnsi" w:cstheme="minorHAnsi"/>
                <w:b w:val="0"/>
                <w:sz w:val="18"/>
                <w:szCs w:val="18"/>
              </w:rPr>
              <w:br/>
              <w:t>• стицање теоријских знања у изабраном спорту;</w:t>
            </w:r>
            <w:r w:rsidRPr="002263D9">
              <w:rPr>
                <w:rFonts w:asciiTheme="minorHAnsi" w:hAnsiTheme="minorHAnsi" w:cstheme="minorHAnsi"/>
                <w:b w:val="0"/>
                <w:sz w:val="18"/>
                <w:szCs w:val="18"/>
              </w:rPr>
              <w:br/>
              <w:t>• познавање правила такмичења у изабраном спорту;</w:t>
            </w:r>
            <w:r w:rsidRPr="002263D9">
              <w:rPr>
                <w:rFonts w:asciiTheme="minorHAnsi" w:hAnsiTheme="minorHAnsi" w:cstheme="minorHAnsi"/>
                <w:b w:val="0"/>
                <w:sz w:val="18"/>
                <w:szCs w:val="18"/>
              </w:rPr>
              <w:br/>
              <w:t>• формирање навика за бављење изабраним спортом;</w:t>
            </w:r>
            <w:r w:rsidRPr="002263D9">
              <w:rPr>
                <w:rFonts w:asciiTheme="minorHAnsi" w:hAnsiTheme="minorHAnsi" w:cstheme="minorHAnsi"/>
                <w:b w:val="0"/>
                <w:sz w:val="18"/>
                <w:szCs w:val="18"/>
              </w:rPr>
              <w:br/>
              <w:t>• социјализација ученика кроз изабрани спорт и неговање етичких вредности према учесницима у такмичења;</w:t>
            </w:r>
            <w:r w:rsidRPr="002263D9">
              <w:rPr>
                <w:rFonts w:asciiTheme="minorHAnsi" w:hAnsiTheme="minorHAnsi" w:cstheme="minorHAnsi"/>
                <w:b w:val="0"/>
                <w:sz w:val="18"/>
                <w:szCs w:val="18"/>
              </w:rPr>
              <w:br/>
              <w:t>• откривање даровитих и талентованих ученика за одређени спорт и њихово подстицање да се баве спортом.</w:t>
            </w:r>
            <w:r w:rsidRPr="002263D9">
              <w:rPr>
                <w:rFonts w:asciiTheme="minorHAnsi" w:hAnsiTheme="minorHAnsi" w:cstheme="minorHAnsi"/>
                <w:b w:val="0"/>
                <w:sz w:val="18"/>
                <w:szCs w:val="18"/>
              </w:rPr>
              <w:br/>
              <w:t xml:space="preserve">• учење и усавршавање основних и сложених елемената технике изабраног спорта; </w:t>
            </w:r>
            <w:r w:rsidRPr="002263D9">
              <w:rPr>
                <w:rFonts w:asciiTheme="minorHAnsi" w:hAnsiTheme="minorHAnsi" w:cstheme="minorHAnsi"/>
                <w:b w:val="0"/>
                <w:sz w:val="18"/>
                <w:szCs w:val="18"/>
              </w:rPr>
              <w:br/>
              <w:t>• пружање неопходних знања из изабраног спорта (принципи технике, начин вежбања-тренирања, стицање основних и продубљених тактичких знања, правила такмичења у спорту итд.) и њихова примена у пракси;</w:t>
            </w:r>
            <w:r w:rsidRPr="002263D9">
              <w:rPr>
                <w:rFonts w:asciiTheme="minorHAnsi" w:hAnsiTheme="minorHAnsi" w:cstheme="minorHAnsi"/>
                <w:b w:val="0"/>
                <w:sz w:val="18"/>
                <w:szCs w:val="18"/>
              </w:rPr>
              <w:br/>
              <w:t xml:space="preserve">• учење и усавршавање основне тактике изабраног спрта и њена </w:t>
            </w:r>
            <w:r w:rsidRPr="002263D9">
              <w:rPr>
                <w:rFonts w:asciiTheme="minorHAnsi" w:hAnsiTheme="minorHAnsi" w:cstheme="minorHAnsi"/>
                <w:b w:val="0"/>
                <w:sz w:val="18"/>
                <w:szCs w:val="18"/>
              </w:rPr>
              <w:lastRenderedPageBreak/>
              <w:t>примене у пракси;</w:t>
            </w:r>
            <w:r w:rsidRPr="002263D9">
              <w:rPr>
                <w:rFonts w:asciiTheme="minorHAnsi" w:hAnsiTheme="minorHAnsi" w:cstheme="minorHAnsi"/>
                <w:b w:val="0"/>
                <w:sz w:val="18"/>
                <w:szCs w:val="18"/>
              </w:rPr>
              <w:br/>
              <w:t>• обавезна реализација такмичења на одељењском и разредном нивоу;</w:t>
            </w:r>
            <w:r w:rsidRPr="002263D9">
              <w:rPr>
                <w:rFonts w:asciiTheme="minorHAnsi" w:hAnsiTheme="minorHAnsi" w:cstheme="minorHAnsi"/>
                <w:b w:val="0"/>
                <w:sz w:val="18"/>
                <w:szCs w:val="18"/>
              </w:rPr>
              <w:br/>
              <w:t>• задовољавање социјалних потреба за потврђивањем и групним поистовећењем и др;</w:t>
            </w:r>
            <w:r w:rsidRPr="002263D9">
              <w:rPr>
                <w:rFonts w:asciiTheme="minorHAnsi" w:hAnsiTheme="minorHAnsi" w:cstheme="minorHAnsi"/>
                <w:b w:val="0"/>
                <w:sz w:val="18"/>
                <w:szCs w:val="18"/>
              </w:rPr>
              <w:br/>
              <w:t>• стварање објективних представа ученика о сопственим могућностима за учешће у изабраном спорту;</w:t>
            </w:r>
            <w:r w:rsidRPr="002263D9">
              <w:rPr>
                <w:rFonts w:asciiTheme="minorHAnsi" w:hAnsiTheme="minorHAnsi" w:cstheme="minorHAnsi"/>
                <w:b w:val="0"/>
                <w:sz w:val="18"/>
                <w:szCs w:val="18"/>
              </w:rPr>
              <w:br/>
              <w:t xml:space="preserve">• подстицање стваралаштва ученика у спорту (у домену технике, тактике и такмичења). </w:t>
            </w:r>
            <w:r w:rsidRPr="002263D9">
              <w:rPr>
                <w:rFonts w:asciiTheme="minorHAnsi" w:hAnsiTheme="minorHAnsi" w:cstheme="minorHAnsi"/>
                <w:b w:val="0"/>
                <w:sz w:val="18"/>
                <w:szCs w:val="18"/>
              </w:rPr>
              <w:br/>
              <w:t>• упознавање ученика са основним принципима вежбања у складу са његовим узрастом;</w:t>
            </w:r>
            <w:r w:rsidRPr="002263D9">
              <w:rPr>
                <w:rFonts w:asciiTheme="minorHAnsi" w:hAnsiTheme="minorHAnsi" w:cstheme="minorHAnsi"/>
                <w:b w:val="0"/>
                <w:sz w:val="18"/>
                <w:szCs w:val="18"/>
              </w:rPr>
              <w:br/>
              <w:t>• упознавање ученика са штетним последицама неправилног вежбања и предозирања у изабраном спорту;</w:t>
            </w:r>
            <w:r w:rsidRPr="002263D9">
              <w:rPr>
                <w:rFonts w:asciiTheme="minorHAnsi" w:hAnsiTheme="minorHAnsi" w:cstheme="minorHAnsi"/>
                <w:b w:val="0"/>
                <w:sz w:val="18"/>
                <w:szCs w:val="18"/>
              </w:rPr>
              <w:br/>
              <w:t xml:space="preserve">• упознавање ученика са </w:t>
            </w:r>
            <w:r w:rsidRPr="002263D9">
              <w:rPr>
                <w:rFonts w:asciiTheme="minorHAnsi" w:hAnsiTheme="minorHAnsi" w:cstheme="minorHAnsi"/>
                <w:b w:val="0"/>
                <w:sz w:val="18"/>
                <w:szCs w:val="18"/>
              </w:rPr>
              <w:br/>
              <w:t>• етичким вредностима и слабостима спорта;</w:t>
            </w:r>
            <w:r w:rsidRPr="002263D9">
              <w:rPr>
                <w:rFonts w:asciiTheme="minorHAnsi" w:hAnsiTheme="minorHAnsi" w:cstheme="minorHAnsi"/>
                <w:b w:val="0"/>
                <w:sz w:val="18"/>
                <w:szCs w:val="18"/>
              </w:rPr>
              <w:br/>
              <w:t xml:space="preserve">• упознавање ученика са естетским вредностима спорта. </w:t>
            </w:r>
          </w:p>
        </w:tc>
        <w:tc>
          <w:tcPr>
            <w:tcW w:w="0" w:type="auto"/>
            <w:tcBorders>
              <w:top w:val="outset" w:sz="6" w:space="0" w:color="auto"/>
              <w:left w:val="outset" w:sz="6" w:space="0" w:color="auto"/>
              <w:bottom w:val="outset" w:sz="6" w:space="0" w:color="auto"/>
              <w:right w:val="outset" w:sz="6" w:space="0" w:color="auto"/>
            </w:tcBorders>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теоријски објасни вредности физичких активности при учествовању у спортској игри;</w:t>
            </w:r>
            <w:r w:rsidRPr="002263D9">
              <w:rPr>
                <w:rFonts w:asciiTheme="minorHAnsi" w:hAnsiTheme="minorHAnsi" w:cstheme="minorHAnsi"/>
                <w:b w:val="0"/>
                <w:sz w:val="18"/>
                <w:szCs w:val="18"/>
              </w:rPr>
              <w:br/>
              <w:t xml:space="preserve">• прикаже техничке вештине индивидуалне технике; </w:t>
            </w:r>
            <w:r w:rsidRPr="002263D9">
              <w:rPr>
                <w:rFonts w:asciiTheme="minorHAnsi" w:hAnsiTheme="minorHAnsi" w:cstheme="minorHAnsi"/>
                <w:b w:val="0"/>
                <w:sz w:val="18"/>
                <w:szCs w:val="18"/>
              </w:rPr>
              <w:br/>
              <w:t>• прикаже, објасни и демонстрира колективну тактику спортске гране са којом се упознао и учио;</w:t>
            </w:r>
            <w:r w:rsidRPr="002263D9">
              <w:rPr>
                <w:rFonts w:asciiTheme="minorHAnsi" w:hAnsiTheme="minorHAnsi" w:cstheme="minorHAnsi"/>
                <w:b w:val="0"/>
                <w:sz w:val="18"/>
                <w:szCs w:val="18"/>
              </w:rPr>
              <w:br/>
              <w:t>• игра уз примену правила игре;</w:t>
            </w:r>
            <w:r w:rsidRPr="002263D9">
              <w:rPr>
                <w:rFonts w:asciiTheme="minorHAnsi" w:hAnsiTheme="minorHAnsi" w:cstheme="minorHAnsi"/>
                <w:b w:val="0"/>
                <w:sz w:val="18"/>
                <w:szCs w:val="18"/>
              </w:rPr>
              <w:br/>
              <w:t>• учествује у организацији школских спортских такмичења</w:t>
            </w:r>
            <w:r w:rsidRPr="002263D9">
              <w:rPr>
                <w:rFonts w:asciiTheme="minorHAnsi" w:hAnsiTheme="minorHAnsi" w:cstheme="minorHAnsi"/>
                <w:b w:val="0"/>
                <w:sz w:val="18"/>
                <w:szCs w:val="18"/>
              </w:rPr>
              <w:br/>
              <w:t xml:space="preserve">• примењује правила фер плеја </w:t>
            </w:r>
          </w:p>
        </w:tc>
        <w:tc>
          <w:tcPr>
            <w:tcW w:w="0" w:type="auto"/>
            <w:tcBorders>
              <w:top w:val="outset" w:sz="6" w:space="0" w:color="auto"/>
              <w:left w:val="outset" w:sz="6" w:space="0" w:color="auto"/>
              <w:bottom w:val="outset" w:sz="6" w:space="0" w:color="auto"/>
              <w:right w:val="outset" w:sz="6" w:space="0" w:color="auto"/>
            </w:tcBorders>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Програмски садржаји физичког васпитања-изабраног спорта чини следећа структура: </w:t>
            </w:r>
            <w:r w:rsidRPr="002263D9">
              <w:rPr>
                <w:rFonts w:asciiTheme="minorHAnsi" w:hAnsiTheme="minorHAnsi" w:cstheme="minorHAnsi"/>
                <w:b w:val="0"/>
                <w:sz w:val="18"/>
                <w:szCs w:val="18"/>
              </w:rPr>
              <w:br/>
              <w:t>• развијање моторичких способности ученика;</w:t>
            </w:r>
            <w:r w:rsidRPr="002263D9">
              <w:rPr>
                <w:rFonts w:asciiTheme="minorHAnsi" w:hAnsiTheme="minorHAnsi" w:cstheme="minorHAnsi"/>
                <w:b w:val="0"/>
                <w:sz w:val="18"/>
                <w:szCs w:val="18"/>
              </w:rPr>
              <w:br/>
              <w:t>• спортско-техничко образовање ученика (обучавање и усавршавање технике);</w:t>
            </w:r>
            <w:r w:rsidRPr="002263D9">
              <w:rPr>
                <w:rFonts w:asciiTheme="minorHAnsi" w:hAnsiTheme="minorHAnsi" w:cstheme="minorHAnsi"/>
                <w:b w:val="0"/>
                <w:sz w:val="18"/>
                <w:szCs w:val="18"/>
              </w:rPr>
              <w:br/>
              <w:t>• индивидуална и колективна тактика изабраног спорта;</w:t>
            </w:r>
            <w:r w:rsidRPr="002263D9">
              <w:rPr>
                <w:rFonts w:asciiTheme="minorHAnsi" w:hAnsiTheme="minorHAnsi" w:cstheme="minorHAnsi"/>
                <w:b w:val="0"/>
                <w:sz w:val="18"/>
                <w:szCs w:val="18"/>
              </w:rPr>
              <w:br/>
              <w:t>• теоријско образовање;</w:t>
            </w:r>
            <w:r w:rsidRPr="002263D9">
              <w:rPr>
                <w:rFonts w:asciiTheme="minorHAnsi" w:hAnsiTheme="minorHAnsi" w:cstheme="minorHAnsi"/>
                <w:b w:val="0"/>
                <w:sz w:val="18"/>
                <w:szCs w:val="18"/>
              </w:rPr>
              <w:br/>
              <w:t>• правила изабраног спорта;</w:t>
            </w:r>
            <w:r w:rsidRPr="002263D9">
              <w:rPr>
                <w:rFonts w:asciiTheme="minorHAnsi" w:hAnsiTheme="minorHAnsi" w:cstheme="minorHAnsi"/>
                <w:b w:val="0"/>
                <w:sz w:val="18"/>
                <w:szCs w:val="18"/>
              </w:rPr>
              <w:br/>
              <w:t xml:space="preserve">• организовање унутар одељенских и међуодељенских такмичења. </w:t>
            </w:r>
          </w:p>
          <w:p w:rsidR="00C71486" w:rsidRPr="002263D9" w:rsidRDefault="00C71486" w:rsidP="002C0148">
            <w:pPr>
              <w:pStyle w:val="wyq070---podpododeljak-kurziv"/>
              <w:rPr>
                <w:rFonts w:asciiTheme="minorHAnsi" w:hAnsiTheme="minorHAnsi" w:cstheme="minorHAnsi"/>
                <w:sz w:val="18"/>
                <w:szCs w:val="18"/>
              </w:rPr>
            </w:pPr>
            <w:r w:rsidRPr="002263D9">
              <w:rPr>
                <w:rFonts w:asciiTheme="minorHAnsi" w:hAnsiTheme="minorHAnsi" w:cstheme="minorHAnsi"/>
                <w:sz w:val="18"/>
                <w:szCs w:val="18"/>
              </w:rPr>
              <w:t xml:space="preserve">ТЕОРИЈСКО ОБРАЗОВАЊЕ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упознавање ученика вредностима изабраног спорта; </w:t>
            </w:r>
            <w:r w:rsidRPr="002263D9">
              <w:rPr>
                <w:rFonts w:asciiTheme="minorHAnsi" w:hAnsiTheme="minorHAnsi" w:cstheme="minorHAnsi"/>
                <w:b w:val="0"/>
                <w:sz w:val="18"/>
                <w:szCs w:val="18"/>
              </w:rPr>
              <w:br/>
              <w:t>• упознавање ученика са основним принципима вежбања у складу са његовим узрастом;</w:t>
            </w:r>
            <w:r w:rsidRPr="002263D9">
              <w:rPr>
                <w:rFonts w:asciiTheme="minorHAnsi" w:hAnsiTheme="minorHAnsi" w:cstheme="minorHAnsi"/>
                <w:b w:val="0"/>
                <w:sz w:val="18"/>
                <w:szCs w:val="18"/>
              </w:rPr>
              <w:br/>
              <w:t>• упознавање ученика са штетним последицама неправилног вежбања и предозирања у изабраном спорту;</w:t>
            </w:r>
            <w:r w:rsidRPr="002263D9">
              <w:rPr>
                <w:rFonts w:asciiTheme="minorHAnsi" w:hAnsiTheme="minorHAnsi" w:cstheme="minorHAnsi"/>
                <w:b w:val="0"/>
                <w:sz w:val="18"/>
                <w:szCs w:val="18"/>
              </w:rPr>
              <w:br/>
              <w:t>• упознавање ученика са етичким вредностима и слабостима спорта;</w:t>
            </w:r>
            <w:r w:rsidRPr="002263D9">
              <w:rPr>
                <w:rFonts w:asciiTheme="minorHAnsi" w:hAnsiTheme="minorHAnsi" w:cstheme="minorHAnsi"/>
                <w:b w:val="0"/>
                <w:sz w:val="18"/>
                <w:szCs w:val="18"/>
              </w:rPr>
              <w:br/>
              <w:t xml:space="preserve">• упознавање ученика са естетским вредностима спорта.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Минимални образовни захтеви: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Предметни наставници утврђују минималне </w:t>
            </w:r>
            <w:r w:rsidRPr="002263D9">
              <w:rPr>
                <w:rFonts w:asciiTheme="minorHAnsi" w:hAnsiTheme="minorHAnsi" w:cstheme="minorHAnsi"/>
                <w:b w:val="0"/>
                <w:sz w:val="18"/>
                <w:szCs w:val="18"/>
              </w:rPr>
              <w:lastRenderedPageBreak/>
              <w:t>образовне захтеве, у складу са усвојеним програмом за сваки изабрани спорт. Под тим се подразумева:</w:t>
            </w:r>
            <w:r w:rsidRPr="002263D9">
              <w:rPr>
                <w:rFonts w:asciiTheme="minorHAnsi" w:hAnsiTheme="minorHAnsi" w:cstheme="minorHAnsi"/>
                <w:b w:val="0"/>
                <w:sz w:val="18"/>
                <w:szCs w:val="18"/>
              </w:rPr>
              <w:br/>
              <w:t xml:space="preserve">• савладаност основне технике и њена примена; </w:t>
            </w:r>
            <w:r w:rsidRPr="002263D9">
              <w:rPr>
                <w:rFonts w:asciiTheme="minorHAnsi" w:hAnsiTheme="minorHAnsi" w:cstheme="minorHAnsi"/>
                <w:b w:val="0"/>
                <w:sz w:val="18"/>
                <w:szCs w:val="18"/>
              </w:rPr>
              <w:br/>
              <w:t xml:space="preserve">• познавање и примена елементарне тактике; </w:t>
            </w:r>
            <w:r w:rsidRPr="002263D9">
              <w:rPr>
                <w:rFonts w:asciiTheme="minorHAnsi" w:hAnsiTheme="minorHAnsi" w:cstheme="minorHAnsi"/>
                <w:b w:val="0"/>
                <w:sz w:val="18"/>
                <w:szCs w:val="18"/>
              </w:rPr>
              <w:br/>
              <w:t xml:space="preserve">• познавање и примена правила; </w:t>
            </w:r>
            <w:r w:rsidRPr="002263D9">
              <w:rPr>
                <w:rFonts w:asciiTheme="minorHAnsi" w:hAnsiTheme="minorHAnsi" w:cstheme="minorHAnsi"/>
                <w:b w:val="0"/>
                <w:sz w:val="18"/>
                <w:szCs w:val="18"/>
              </w:rPr>
              <w:br/>
              <w:t xml:space="preserve">• ангажованост и учешће ученика на такмичењима у изабраном спорту. </w:t>
            </w:r>
          </w:p>
          <w:p w:rsidR="00C71486" w:rsidRPr="002263D9" w:rsidRDefault="00C71486" w:rsidP="002C0148">
            <w:pPr>
              <w:pStyle w:val="wyq070---podpododeljak-kurziv"/>
              <w:rPr>
                <w:rFonts w:asciiTheme="minorHAnsi" w:hAnsiTheme="minorHAnsi" w:cstheme="minorHAnsi"/>
                <w:sz w:val="18"/>
                <w:szCs w:val="18"/>
              </w:rPr>
            </w:pPr>
            <w:r w:rsidRPr="002263D9">
              <w:rPr>
                <w:rFonts w:asciiTheme="minorHAnsi" w:hAnsiTheme="minorHAnsi" w:cstheme="minorHAnsi"/>
                <w:sz w:val="18"/>
                <w:szCs w:val="18"/>
              </w:rPr>
              <w:t xml:space="preserve">ПРОГРАМ ПО ИЗБОРУ УЧЕНИКА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РИТМИЧКА ГИМНАСТИКА И НАРОДНИ ПЛЕСОВИ</w:t>
            </w:r>
            <w:r w:rsidRPr="002263D9">
              <w:rPr>
                <w:rFonts w:asciiTheme="minorHAnsi" w:hAnsiTheme="minorHAnsi" w:cstheme="minorHAnsi"/>
                <w:b w:val="0"/>
                <w:sz w:val="18"/>
                <w:szCs w:val="18"/>
              </w:rPr>
              <w:br/>
              <w:t>- Савладавање основних вежби: докорак,", мењајући корак галопом у свим правцима, полкин корак, далеко високи скок, "маказице;</w:t>
            </w:r>
            <w:r w:rsidRPr="002263D9">
              <w:rPr>
                <w:rFonts w:asciiTheme="minorHAnsi" w:hAnsiTheme="minorHAnsi" w:cstheme="minorHAnsi"/>
                <w:b w:val="0"/>
                <w:sz w:val="18"/>
                <w:szCs w:val="18"/>
              </w:rPr>
              <w:br/>
              <w:t>- Систематска обрада естетског покрета тела у месту и у кретању без реквизита и са реквизитима, користећи при томе различиту динамику, ритам и темпо,</w:t>
            </w:r>
            <w:r w:rsidRPr="002263D9">
              <w:rPr>
                <w:rFonts w:asciiTheme="minorHAnsi" w:hAnsiTheme="minorHAnsi" w:cstheme="minorHAnsi"/>
                <w:b w:val="0"/>
                <w:sz w:val="18"/>
                <w:szCs w:val="18"/>
              </w:rPr>
              <w:br/>
              <w:t xml:space="preserve">- Примена савладане технике естетског покрета и кретања у кратким саставима. </w:t>
            </w:r>
            <w:r w:rsidRPr="002263D9">
              <w:rPr>
                <w:rFonts w:asciiTheme="minorHAnsi" w:hAnsiTheme="minorHAnsi" w:cstheme="minorHAnsi"/>
                <w:b w:val="0"/>
                <w:sz w:val="18"/>
                <w:szCs w:val="18"/>
              </w:rPr>
              <w:br/>
              <w:t>- Треба савладати најмање пет народних плесова.</w:t>
            </w:r>
            <w:r w:rsidRPr="002263D9">
              <w:rPr>
                <w:rFonts w:asciiTheme="minorHAnsi" w:hAnsiTheme="minorHAnsi" w:cstheme="minorHAnsi"/>
                <w:b w:val="0"/>
                <w:sz w:val="18"/>
                <w:szCs w:val="18"/>
              </w:rPr>
              <w:br/>
              <w:t xml:space="preserve">- Припрема за такмичење и приредбе и учешће на њима.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СПОРТСКА ИГРА (по избору)</w:t>
            </w:r>
            <w:r w:rsidRPr="002263D9">
              <w:rPr>
                <w:rFonts w:asciiTheme="minorHAnsi" w:hAnsiTheme="minorHAnsi" w:cstheme="minorHAnsi"/>
                <w:b w:val="0"/>
                <w:sz w:val="18"/>
                <w:szCs w:val="18"/>
              </w:rPr>
              <w:br/>
              <w:t xml:space="preserve">- Понављање и учвршћивање раније обучаваних елемената игре. </w:t>
            </w:r>
            <w:r w:rsidRPr="002263D9">
              <w:rPr>
                <w:rFonts w:asciiTheme="minorHAnsi" w:hAnsiTheme="minorHAnsi" w:cstheme="minorHAnsi"/>
                <w:b w:val="0"/>
                <w:sz w:val="18"/>
                <w:szCs w:val="18"/>
              </w:rPr>
              <w:br/>
              <w:t xml:space="preserve">- Даље проширивање и продубљавање техничко-тактичке припремљености ученика у складу са изборним програмом за дату игру.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РУКОМЕТ</w:t>
            </w:r>
            <w:r w:rsidRPr="002263D9">
              <w:rPr>
                <w:rFonts w:asciiTheme="minorHAnsi" w:hAnsiTheme="minorHAnsi" w:cstheme="minorHAnsi"/>
                <w:b w:val="0"/>
                <w:sz w:val="18"/>
                <w:szCs w:val="18"/>
              </w:rPr>
              <w:b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 Уигравање кроз тренажни процес.</w:t>
            </w:r>
            <w:r w:rsidRPr="002263D9">
              <w:rPr>
                <w:rFonts w:asciiTheme="minorHAnsi" w:hAnsiTheme="minorHAnsi" w:cstheme="minorHAnsi"/>
                <w:b w:val="0"/>
                <w:sz w:val="18"/>
                <w:szCs w:val="18"/>
              </w:rPr>
              <w:br/>
              <w:t xml:space="preserve">- Правила игре. </w:t>
            </w:r>
            <w:r w:rsidRPr="002263D9">
              <w:rPr>
                <w:rFonts w:asciiTheme="minorHAnsi" w:hAnsiTheme="minorHAnsi" w:cstheme="minorHAnsi"/>
                <w:b w:val="0"/>
                <w:sz w:val="18"/>
                <w:szCs w:val="18"/>
              </w:rPr>
              <w:br/>
              <w:t xml:space="preserve">- Учествовање на разредним, школским и међушколским такмичењима.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ФУДБАЛ</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t xml:space="preserve">- 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r w:rsidRPr="002263D9">
              <w:rPr>
                <w:rFonts w:asciiTheme="minorHAnsi" w:hAnsiTheme="minorHAnsi" w:cstheme="minorHAnsi"/>
                <w:b w:val="0"/>
                <w:sz w:val="18"/>
                <w:szCs w:val="18"/>
              </w:rPr>
              <w:br/>
              <w:t xml:space="preserve">- Правила малог фудбала. </w:t>
            </w:r>
            <w:r w:rsidRPr="002263D9">
              <w:rPr>
                <w:rFonts w:asciiTheme="minorHAnsi" w:hAnsiTheme="minorHAnsi" w:cstheme="minorHAnsi"/>
                <w:b w:val="0"/>
                <w:sz w:val="18"/>
                <w:szCs w:val="18"/>
              </w:rPr>
              <w:br/>
              <w:t xml:space="preserve">- Учествовање на разним школским и међушколским такмичењима.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КОШАРКА</w:t>
            </w:r>
            <w:r w:rsidRPr="002263D9">
              <w:rPr>
                <w:rFonts w:asciiTheme="minorHAnsi" w:hAnsiTheme="minorHAnsi" w:cstheme="minorHAnsi"/>
                <w:b w:val="0"/>
                <w:sz w:val="18"/>
                <w:szCs w:val="18"/>
              </w:rPr>
              <w:b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t>- 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r w:rsidRPr="002263D9">
              <w:rPr>
                <w:rFonts w:asciiTheme="minorHAnsi" w:hAnsiTheme="minorHAnsi" w:cstheme="minorHAnsi"/>
                <w:b w:val="0"/>
                <w:sz w:val="18"/>
                <w:szCs w:val="18"/>
              </w:rPr>
              <w:br/>
              <w:t xml:space="preserve">- Правила игре и суђење. </w:t>
            </w:r>
            <w:r w:rsidRPr="002263D9">
              <w:rPr>
                <w:rFonts w:asciiTheme="minorHAnsi" w:hAnsiTheme="minorHAnsi" w:cstheme="minorHAnsi"/>
                <w:b w:val="0"/>
                <w:sz w:val="18"/>
                <w:szCs w:val="18"/>
              </w:rPr>
              <w:br/>
              <w:t xml:space="preserve">- Учествовање на разредним и школским такмичењима.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ОДБОЈКА</w:t>
            </w:r>
            <w:r w:rsidRPr="002263D9">
              <w:rPr>
                <w:rFonts w:asciiTheme="minorHAnsi" w:hAnsiTheme="minorHAnsi" w:cstheme="minorHAnsi"/>
                <w:b w:val="0"/>
                <w:sz w:val="18"/>
                <w:szCs w:val="18"/>
              </w:rPr>
              <w:br/>
              <w:t>- Увежбавати основне техничке елементе који су предвиђени програмским садржајима за основну школу</w:t>
            </w:r>
            <w:r w:rsidRPr="002263D9">
              <w:rPr>
                <w:rFonts w:asciiTheme="minorHAnsi" w:hAnsiTheme="minorHAnsi" w:cstheme="minorHAnsi"/>
                <w:b w:val="0"/>
                <w:sz w:val="18"/>
                <w:szCs w:val="18"/>
              </w:rPr>
              <w:br/>
              <w:t>- Техника одбојке. Игра са повученим и истуреним центром. Смечирање и његова блокада. Уигравање кроз тренажни процес.</w:t>
            </w:r>
            <w:r w:rsidRPr="002263D9">
              <w:rPr>
                <w:rFonts w:asciiTheme="minorHAnsi" w:hAnsiTheme="minorHAnsi" w:cstheme="minorHAnsi"/>
                <w:b w:val="0"/>
                <w:sz w:val="18"/>
                <w:szCs w:val="18"/>
              </w:rPr>
              <w:br/>
              <w:t xml:space="preserve">- Правила игре и суђења.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t xml:space="preserve">- Учествовање на одељенским, разредним и међушколским такмичењима.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ПЛИВАЊЕ</w:t>
            </w:r>
            <w:r w:rsidRPr="002263D9">
              <w:rPr>
                <w:rFonts w:asciiTheme="minorHAnsi" w:hAnsiTheme="minorHAnsi" w:cstheme="minorHAnsi"/>
                <w:b w:val="0"/>
                <w:bCs w:val="0"/>
                <w:sz w:val="18"/>
                <w:szCs w:val="18"/>
              </w:rPr>
              <w:br/>
              <w:t xml:space="preserve">- </w:t>
            </w:r>
            <w:r w:rsidRPr="002263D9">
              <w:rPr>
                <w:rFonts w:asciiTheme="minorHAnsi" w:hAnsiTheme="minorHAnsi" w:cstheme="minorHAnsi"/>
                <w:b w:val="0"/>
                <w:sz w:val="18"/>
                <w:szCs w:val="18"/>
              </w:rPr>
              <w:t>Упознавање и примена основних сигурносних мера у пливању;</w:t>
            </w:r>
            <w:r w:rsidRPr="002263D9">
              <w:rPr>
                <w:rFonts w:asciiTheme="minorHAnsi" w:hAnsiTheme="minorHAnsi" w:cstheme="minorHAnsi"/>
                <w:b w:val="0"/>
                <w:sz w:val="18"/>
                <w:szCs w:val="18"/>
              </w:rPr>
              <w:br/>
              <w:t xml:space="preserve">- Усвајање две технике пливања (по склоностима и избору ученика). Вежбање ради постизања бољих резултата. Скок на старту и окрети. </w:t>
            </w:r>
            <w:r w:rsidRPr="002263D9">
              <w:rPr>
                <w:rFonts w:asciiTheme="minorHAnsi" w:hAnsiTheme="minorHAnsi" w:cstheme="minorHAnsi"/>
                <w:b w:val="0"/>
                <w:sz w:val="18"/>
                <w:szCs w:val="18"/>
              </w:rPr>
              <w:br/>
              <w:t xml:space="preserve">- Учествовање на одељенским, разредним и међушколским такмичењима.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БОРИЛАЧКЕ ВЕШТИНЕ</w:t>
            </w:r>
            <w:r w:rsidRPr="002263D9">
              <w:rPr>
                <w:rFonts w:asciiTheme="minorHAnsi" w:hAnsiTheme="minorHAnsi" w:cstheme="minorHAnsi"/>
                <w:b w:val="0"/>
                <w:bCs w:val="0"/>
                <w:sz w:val="18"/>
                <w:szCs w:val="18"/>
              </w:rPr>
              <w:br/>
              <w:t xml:space="preserve">- </w:t>
            </w:r>
            <w:r w:rsidRPr="002263D9">
              <w:rPr>
                <w:rFonts w:asciiTheme="minorHAnsi" w:hAnsiTheme="minorHAnsi" w:cstheme="minorHAnsi"/>
                <w:b w:val="0"/>
                <w:sz w:val="18"/>
                <w:szCs w:val="18"/>
              </w:rPr>
              <w:t xml:space="preserve">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КЛИЗАЊЕ И СКИЈАЊЕ</w:t>
            </w:r>
            <w:r w:rsidRPr="002263D9">
              <w:rPr>
                <w:rFonts w:asciiTheme="minorHAnsi" w:hAnsiTheme="minorHAnsi" w:cstheme="minorHAnsi"/>
                <w:b w:val="0"/>
                <w:sz w:val="18"/>
                <w:szCs w:val="18"/>
              </w:rPr>
              <w:br/>
              <w:t xml:space="preserve">- 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 </w:t>
            </w:r>
          </w:p>
        </w:tc>
        <w:tc>
          <w:tcPr>
            <w:tcW w:w="0" w:type="auto"/>
            <w:tcBorders>
              <w:top w:val="outset" w:sz="6" w:space="0" w:color="auto"/>
              <w:left w:val="outset" w:sz="6" w:space="0" w:color="auto"/>
              <w:bottom w:val="outset" w:sz="6" w:space="0" w:color="auto"/>
              <w:right w:val="outset" w:sz="6" w:space="0" w:color="auto"/>
            </w:tcBorders>
          </w:tcPr>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Настава физичко васпитање - изабрани спорт је изборни предмет и реализује се у оквиру редовне наставе са једним или два часа недељно који се уноси у распоред часова школе. Часови се уписују према редовном распореду часова у рубрику дневника под називом - изабрани спорт (нпр. атлетика) и посебно се нумеришу; </w:t>
            </w:r>
            <w:r w:rsidRPr="002263D9">
              <w:rPr>
                <w:rFonts w:asciiTheme="minorHAnsi" w:hAnsiTheme="minorHAnsi" w:cstheme="minorHAnsi"/>
                <w:b w:val="0"/>
                <w:sz w:val="18"/>
                <w:szCs w:val="18"/>
              </w:rPr>
              <w:br/>
              <w:t>сваки ученик је обавезан да се определи за један спорт које му се понуди почетком школске године, а још боље на крају претходног разреда;</w:t>
            </w:r>
            <w:r w:rsidRPr="002263D9">
              <w:rPr>
                <w:rFonts w:asciiTheme="minorHAnsi" w:hAnsiTheme="minorHAnsi" w:cstheme="minorHAnsi"/>
                <w:b w:val="0"/>
                <w:sz w:val="18"/>
                <w:szCs w:val="18"/>
              </w:rPr>
              <w:br/>
              <w:t>школа ученицима треба да понуди такав избор да њиме буду понуђени најмање два индивидуална и два колективна спорта. Уколико школа има оптималне услове за рад, ученицима се може понудити и више спортова;</w:t>
            </w:r>
            <w:r w:rsidRPr="002263D9">
              <w:rPr>
                <w:rFonts w:asciiTheme="minorHAnsi" w:hAnsiTheme="minorHAnsi" w:cstheme="minorHAnsi"/>
                <w:b w:val="0"/>
                <w:sz w:val="18"/>
                <w:szCs w:val="18"/>
              </w:rPr>
              <w:br/>
              <w:t>прихватају се они спортови за које се определило највише ученика у једном одељењу (цело одељење реализује програм изабраног спорта целе школске године). Избор спорта врши се на нивоу одељења;</w:t>
            </w:r>
            <w:r w:rsidRPr="002263D9">
              <w:rPr>
                <w:rFonts w:asciiTheme="minorHAnsi" w:hAnsiTheme="minorHAnsi" w:cstheme="minorHAnsi"/>
                <w:b w:val="0"/>
                <w:sz w:val="18"/>
                <w:szCs w:val="18"/>
              </w:rPr>
              <w:br/>
              <w:t xml:space="preserve">предлог за изабрани спорт даје актив наставника физичког васпитања, у складу са условима рада школе. </w:t>
            </w:r>
            <w:r w:rsidRPr="002263D9">
              <w:rPr>
                <w:rFonts w:asciiTheme="minorHAnsi" w:hAnsiTheme="minorHAnsi" w:cstheme="minorHAnsi"/>
                <w:b w:val="0"/>
                <w:sz w:val="18"/>
                <w:szCs w:val="18"/>
              </w:rPr>
              <w:br/>
              <w:t>предлог мора бити реалан;</w:t>
            </w:r>
            <w:r w:rsidRPr="002263D9">
              <w:rPr>
                <w:rFonts w:asciiTheme="minorHAnsi" w:hAnsiTheme="minorHAnsi" w:cstheme="minorHAnsi"/>
                <w:b w:val="0"/>
                <w:sz w:val="18"/>
                <w:szCs w:val="18"/>
              </w:rPr>
              <w:br/>
              <w:t xml:space="preserve">предлажу се спортови за које постоје адекватни услови; </w:t>
            </w:r>
            <w:r w:rsidRPr="002263D9">
              <w:rPr>
                <w:rFonts w:asciiTheme="minorHAnsi" w:hAnsiTheme="minorHAnsi" w:cstheme="minorHAnsi"/>
                <w:b w:val="0"/>
                <w:sz w:val="18"/>
                <w:szCs w:val="18"/>
              </w:rPr>
              <w:br/>
              <w:t xml:space="preserve">ученици једног одељења могу изабрати исти спорт који су упражњавали у предходним разредима или могу изабрати нови спорт који до тада нису </w:t>
            </w:r>
            <w:r w:rsidRPr="002263D9">
              <w:rPr>
                <w:rFonts w:asciiTheme="minorHAnsi" w:hAnsiTheme="minorHAnsi" w:cstheme="minorHAnsi"/>
                <w:b w:val="0"/>
                <w:sz w:val="18"/>
                <w:szCs w:val="18"/>
              </w:rPr>
              <w:lastRenderedPageBreak/>
              <w:t xml:space="preserve">упражњавали. </w:t>
            </w:r>
          </w:p>
          <w:p w:rsidR="00C71486" w:rsidRPr="002263D9" w:rsidRDefault="00C71486" w:rsidP="002C0148">
            <w:pPr>
              <w:pStyle w:val="normalbold"/>
              <w:rPr>
                <w:rFonts w:asciiTheme="minorHAnsi" w:hAnsiTheme="minorHAnsi" w:cstheme="minorHAnsi"/>
                <w:b w:val="0"/>
                <w:sz w:val="18"/>
                <w:szCs w:val="18"/>
              </w:rPr>
            </w:pPr>
          </w:p>
          <w:p w:rsidR="00C71486" w:rsidRPr="002263D9" w:rsidRDefault="00C71486" w:rsidP="002C0148">
            <w:pPr>
              <w:pStyle w:val="normalbold"/>
              <w:rPr>
                <w:rFonts w:asciiTheme="minorHAnsi" w:hAnsiTheme="minorHAnsi" w:cstheme="minorHAnsi"/>
                <w:b w:val="0"/>
                <w:sz w:val="18"/>
                <w:szCs w:val="18"/>
              </w:rPr>
            </w:pP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ОСНОВНЕ КАРАКТЕРИСТИКЕ ПРОГРАМА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Основне карактеристике програму су:</w:t>
            </w:r>
            <w:r w:rsidRPr="002263D9">
              <w:rPr>
                <w:rFonts w:asciiTheme="minorHAnsi" w:hAnsiTheme="minorHAnsi" w:cstheme="minorHAnsi"/>
                <w:b w:val="0"/>
                <w:sz w:val="18"/>
                <w:szCs w:val="18"/>
              </w:rPr>
              <w:br/>
              <w:t>изборност;</w:t>
            </w:r>
            <w:r w:rsidRPr="002263D9">
              <w:rPr>
                <w:rFonts w:asciiTheme="minorHAnsi" w:hAnsiTheme="minorHAnsi" w:cstheme="minorHAnsi"/>
                <w:b w:val="0"/>
                <w:sz w:val="18"/>
                <w:szCs w:val="18"/>
              </w:rPr>
              <w:br/>
              <w:t>да служе потребама ученика;</w:t>
            </w:r>
            <w:r w:rsidRPr="002263D9">
              <w:rPr>
                <w:rFonts w:asciiTheme="minorHAnsi" w:hAnsiTheme="minorHAnsi" w:cstheme="minorHAnsi"/>
                <w:b w:val="0"/>
                <w:sz w:val="18"/>
                <w:szCs w:val="18"/>
              </w:rPr>
              <w:br/>
              <w:t xml:space="preserve">омогућавање наставницима не само да планирају већ и да програмирају рад у настави у складу са сопственим знањима, искуствима; </w:t>
            </w:r>
            <w:r w:rsidRPr="002263D9">
              <w:rPr>
                <w:rFonts w:asciiTheme="minorHAnsi" w:hAnsiTheme="minorHAnsi" w:cstheme="minorHAnsi"/>
                <w:b w:val="0"/>
                <w:sz w:val="18"/>
                <w:szCs w:val="18"/>
              </w:rPr>
              <w:br/>
              <w:t>програм у великој мери омогућава креативност наставника;</w:t>
            </w:r>
            <w:r w:rsidRPr="002263D9">
              <w:rPr>
                <w:rFonts w:asciiTheme="minorHAnsi" w:hAnsiTheme="minorHAnsi" w:cstheme="minorHAnsi"/>
                <w:b w:val="0"/>
                <w:sz w:val="18"/>
                <w:szCs w:val="18"/>
              </w:rPr>
              <w:br/>
              <w:t xml:space="preserve">програм је у функцији целокупне наставе физичког васпитања ученика. </w:t>
            </w:r>
          </w:p>
          <w:p w:rsidR="00C71486" w:rsidRPr="002263D9" w:rsidRDefault="00C71486" w:rsidP="002C0148">
            <w:pPr>
              <w:rPr>
                <w:rFonts w:asciiTheme="minorHAnsi" w:hAnsiTheme="minorHAnsi" w:cstheme="minorHAnsi"/>
                <w:sz w:val="18"/>
                <w:szCs w:val="18"/>
              </w:rPr>
            </w:pPr>
            <w:r w:rsidRPr="002263D9">
              <w:rPr>
                <w:rFonts w:asciiTheme="minorHAnsi" w:hAnsiTheme="minorHAnsi" w:cstheme="minorHAnsi"/>
                <w:sz w:val="18"/>
                <w:szCs w:val="18"/>
              </w:rPr>
              <w:t xml:space="preserve">Предлог спортова који се понуде ученицима као избор. </w:t>
            </w:r>
          </w:p>
          <w:p w:rsidR="00C71486" w:rsidRPr="002263D9" w:rsidRDefault="00C71486" w:rsidP="002C0148">
            <w:pPr>
              <w:rPr>
                <w:rFonts w:asciiTheme="minorHAnsi" w:hAnsiTheme="minorHAnsi" w:cstheme="minorHAnsi"/>
                <w:sz w:val="18"/>
                <w:szCs w:val="18"/>
              </w:rPr>
            </w:pPr>
            <w:r w:rsidRPr="002263D9">
              <w:rPr>
                <w:rFonts w:asciiTheme="minorHAnsi" w:hAnsiTheme="minorHAnsi" w:cstheme="minorHAnsi"/>
                <w:sz w:val="18"/>
                <w:szCs w:val="18"/>
              </w:rPr>
              <w:t>У првом реду, спортови који се у одређеном обиму обрађују кроз наставу физичког васпитања:</w:t>
            </w:r>
            <w:r w:rsidRPr="002263D9">
              <w:rPr>
                <w:rFonts w:asciiTheme="minorHAnsi" w:hAnsiTheme="minorHAnsi" w:cstheme="minorHAnsi"/>
                <w:sz w:val="18"/>
                <w:szCs w:val="18"/>
              </w:rPr>
              <w:br/>
              <w:t>• атлетика;</w:t>
            </w:r>
            <w:r w:rsidRPr="002263D9">
              <w:rPr>
                <w:rFonts w:asciiTheme="minorHAnsi" w:hAnsiTheme="minorHAnsi" w:cstheme="minorHAnsi"/>
                <w:sz w:val="18"/>
                <w:szCs w:val="18"/>
              </w:rPr>
              <w:br/>
              <w:t>• гимнастика;</w:t>
            </w:r>
            <w:r w:rsidRPr="002263D9">
              <w:rPr>
                <w:rFonts w:asciiTheme="minorHAnsi" w:hAnsiTheme="minorHAnsi" w:cstheme="minorHAnsi"/>
                <w:sz w:val="18"/>
                <w:szCs w:val="18"/>
              </w:rPr>
              <w:br/>
              <w:t>• ритмичка</w:t>
            </w:r>
            <w:r w:rsidRPr="002263D9">
              <w:rPr>
                <w:rFonts w:asciiTheme="minorHAnsi" w:hAnsiTheme="minorHAnsi" w:cstheme="minorHAnsi"/>
                <w:sz w:val="18"/>
                <w:szCs w:val="18"/>
              </w:rPr>
              <w:br/>
              <w:t>• гимнастика:</w:t>
            </w:r>
            <w:r w:rsidRPr="002263D9">
              <w:rPr>
                <w:rFonts w:asciiTheme="minorHAnsi" w:hAnsiTheme="minorHAnsi" w:cstheme="minorHAnsi"/>
                <w:sz w:val="18"/>
                <w:szCs w:val="18"/>
              </w:rPr>
              <w:br/>
              <w:t>• рукомет;</w:t>
            </w:r>
            <w:r w:rsidRPr="002263D9">
              <w:rPr>
                <w:rFonts w:asciiTheme="minorHAnsi" w:hAnsiTheme="minorHAnsi" w:cstheme="minorHAnsi"/>
                <w:sz w:val="18"/>
                <w:szCs w:val="18"/>
              </w:rPr>
              <w:br/>
              <w:t>• кошарка;</w:t>
            </w:r>
            <w:r w:rsidRPr="002263D9">
              <w:rPr>
                <w:rFonts w:asciiTheme="minorHAnsi" w:hAnsiTheme="minorHAnsi" w:cstheme="minorHAnsi"/>
                <w:sz w:val="18"/>
                <w:szCs w:val="18"/>
              </w:rPr>
              <w:br/>
              <w:t>• одбојка;</w:t>
            </w:r>
            <w:r w:rsidRPr="002263D9">
              <w:rPr>
                <w:rFonts w:asciiTheme="minorHAnsi" w:hAnsiTheme="minorHAnsi" w:cstheme="minorHAnsi"/>
                <w:sz w:val="18"/>
                <w:szCs w:val="18"/>
              </w:rPr>
              <w:br/>
              <w:t>• мали фудбал;</w:t>
            </w:r>
            <w:r w:rsidRPr="002263D9">
              <w:rPr>
                <w:rFonts w:asciiTheme="minorHAnsi" w:hAnsiTheme="minorHAnsi" w:cstheme="minorHAnsi"/>
                <w:sz w:val="18"/>
                <w:szCs w:val="18"/>
              </w:rPr>
              <w:br/>
              <w:t xml:space="preserve">• плес. </w:t>
            </w:r>
          </w:p>
          <w:p w:rsidR="00C71486" w:rsidRPr="002263D9" w:rsidRDefault="00C71486" w:rsidP="002C0148">
            <w:pPr>
              <w:rPr>
                <w:rFonts w:asciiTheme="minorHAnsi" w:hAnsiTheme="minorHAnsi" w:cstheme="minorHAnsi"/>
                <w:sz w:val="18"/>
                <w:szCs w:val="18"/>
              </w:rPr>
            </w:pPr>
            <w:r w:rsidRPr="002263D9">
              <w:rPr>
                <w:rFonts w:asciiTheme="minorHAnsi" w:hAnsiTheme="minorHAnsi" w:cstheme="minorHAnsi"/>
                <w:sz w:val="18"/>
                <w:szCs w:val="18"/>
              </w:rPr>
              <w:t xml:space="preserve">Спортови који се налазе у програмима такмичења "Савеза за школски спорт и олимпијско васпитање Србије":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Спортови за које је заинтересована локална средина, односно локална самоуправа.</w:t>
            </w:r>
            <w:r w:rsidRPr="002263D9">
              <w:rPr>
                <w:rFonts w:asciiTheme="minorHAnsi" w:hAnsiTheme="minorHAnsi" w:cstheme="minorHAnsi"/>
                <w:b w:val="0"/>
                <w:sz w:val="18"/>
                <w:szCs w:val="18"/>
              </w:rPr>
              <w:br/>
              <w:t>Спортови за које постоје одговарајући природни и материјални ресурси:</w:t>
            </w:r>
            <w:r w:rsidRPr="002263D9">
              <w:rPr>
                <w:rFonts w:asciiTheme="minorHAnsi" w:hAnsiTheme="minorHAnsi" w:cstheme="minorHAnsi"/>
                <w:b w:val="0"/>
                <w:sz w:val="18"/>
                <w:szCs w:val="18"/>
              </w:rPr>
              <w:br/>
              <w:t>- скијање;</w:t>
            </w:r>
            <w:r w:rsidRPr="002263D9">
              <w:rPr>
                <w:rFonts w:asciiTheme="minorHAnsi" w:hAnsiTheme="minorHAnsi" w:cstheme="minorHAnsi"/>
                <w:b w:val="0"/>
                <w:sz w:val="18"/>
                <w:szCs w:val="18"/>
              </w:rPr>
              <w:br/>
              <w:t>- веслање.</w:t>
            </w:r>
            <w:r w:rsidRPr="002263D9">
              <w:rPr>
                <w:rFonts w:asciiTheme="minorHAnsi" w:hAnsiTheme="minorHAnsi" w:cstheme="minorHAnsi"/>
                <w:b w:val="0"/>
                <w:sz w:val="18"/>
                <w:szCs w:val="18"/>
              </w:rPr>
              <w:br/>
              <w:t xml:space="preserve">Спортови са којима су се ученици упознали кроз курсне </w:t>
            </w:r>
            <w:r w:rsidRPr="002263D9">
              <w:rPr>
                <w:rFonts w:asciiTheme="minorHAnsi" w:hAnsiTheme="minorHAnsi" w:cstheme="minorHAnsi"/>
                <w:b w:val="0"/>
                <w:sz w:val="18"/>
                <w:szCs w:val="18"/>
              </w:rPr>
              <w:lastRenderedPageBreak/>
              <w:t xml:space="preserve">облике рада. </w:t>
            </w:r>
          </w:p>
          <w:p w:rsidR="00C71486" w:rsidRPr="002263D9" w:rsidRDefault="00C71486" w:rsidP="002C0148">
            <w:pPr>
              <w:pStyle w:val="Header"/>
              <w:rPr>
                <w:rFonts w:asciiTheme="minorHAnsi" w:hAnsiTheme="minorHAnsi" w:cstheme="minorHAnsi"/>
                <w:sz w:val="18"/>
                <w:szCs w:val="18"/>
              </w:rPr>
            </w:pPr>
            <w:r w:rsidRPr="002263D9">
              <w:rPr>
                <w:rFonts w:asciiTheme="minorHAnsi" w:hAnsiTheme="minorHAnsi" w:cstheme="minorHAnsi"/>
                <w:sz w:val="18"/>
                <w:szCs w:val="18"/>
              </w:rPr>
              <w:t xml:space="preserve">Дидактичко-методичко упутство за реализацију часова изабране спортске гране (изборног спорта)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часове изабране спортске гране потребно је са методичког становишта у што већој мери прилагодити моделу часа физичког васпитања;</w:t>
            </w:r>
            <w:r w:rsidRPr="002263D9">
              <w:rPr>
                <w:rFonts w:asciiTheme="minorHAnsi" w:hAnsiTheme="minorHAnsi" w:cstheme="minorHAnsi"/>
                <w:b w:val="0"/>
                <w:sz w:val="18"/>
                <w:szCs w:val="18"/>
              </w:rPr>
              <w:br/>
              <w:t>у складу са моторичким формама које карактеришу изабрани спорт и које се примењују у основној фази часа, неопходно је бирати вежбања, како за уводно-припремну тако и завршну фазу часа;</w:t>
            </w:r>
            <w:r w:rsidRPr="002263D9">
              <w:rPr>
                <w:rFonts w:asciiTheme="minorHAnsi" w:hAnsiTheme="minorHAnsi" w:cstheme="minorHAnsi"/>
                <w:b w:val="0"/>
                <w:sz w:val="18"/>
                <w:szCs w:val="18"/>
              </w:rPr>
              <w:br/>
              <w:t>тежиште рада у свим изабраним спортовима да је на техници и њеној примени у ситуационим условима;</w:t>
            </w:r>
            <w:r w:rsidRPr="002263D9">
              <w:rPr>
                <w:rFonts w:asciiTheme="minorHAnsi" w:hAnsiTheme="minorHAnsi" w:cstheme="minorHAnsi"/>
                <w:b w:val="0"/>
                <w:sz w:val="18"/>
                <w:szCs w:val="18"/>
              </w:rPr>
              <w:br/>
              <w:t>код индивидуалних спортова инсистирати на примени кретања у такмичарским условима; Настојати да се трчи или плива што брже, скаче што више или баца што даље, постиже што више кругова итд.;</w:t>
            </w:r>
            <w:r w:rsidRPr="002263D9">
              <w:rPr>
                <w:rFonts w:asciiTheme="minorHAnsi" w:hAnsiTheme="minorHAnsi" w:cstheme="minorHAnsi"/>
                <w:b w:val="0"/>
                <w:sz w:val="18"/>
                <w:szCs w:val="18"/>
              </w:rPr>
              <w:br/>
              <w:t>код колективних спортова (спортских игара) форсирати увежбавање технике и тактике највише кроз игру и ситуационе услове приближне условима игре;</w:t>
            </w:r>
            <w:r w:rsidRPr="002263D9">
              <w:rPr>
                <w:rFonts w:asciiTheme="minorHAnsi" w:hAnsiTheme="minorHAnsi" w:cstheme="minorHAnsi"/>
                <w:b w:val="0"/>
                <w:sz w:val="18"/>
                <w:szCs w:val="18"/>
              </w:rPr>
              <w:br/>
              <w:t>на сваком часу у одређеним временским интервалима спроводити такмичење између екипа.</w:t>
            </w:r>
            <w:r w:rsidRPr="002263D9">
              <w:rPr>
                <w:rFonts w:asciiTheme="minorHAnsi" w:hAnsiTheme="minorHAnsi" w:cstheme="minorHAnsi"/>
                <w:b w:val="0"/>
                <w:sz w:val="18"/>
                <w:szCs w:val="18"/>
              </w:rPr>
              <w:br/>
              <w:t>у раду на овим часовима неопходно је правити тимове-екипе према способностима;.</w:t>
            </w:r>
            <w:r w:rsidRPr="002263D9">
              <w:rPr>
                <w:rFonts w:asciiTheme="minorHAnsi" w:hAnsiTheme="minorHAnsi" w:cstheme="minorHAnsi"/>
                <w:b w:val="0"/>
                <w:sz w:val="18"/>
                <w:szCs w:val="18"/>
              </w:rPr>
              <w:br/>
              <w:t>на часовима изабраног спорта обавезно је примењивати диференциране облике рада у складу са знањима и способностима ученика. Овакав приступ је обавезан уважавајући структуру ученика који су се определили за одређени спорт (има оних који су се тим спортом већ бавили или се њиме баве и ученика почетника);</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садржаје рада на часовима програмирају наставници задужени за реализацију предмета физичко васпитање - изабрани спорт у складу са знањима о спортској грани и сагледавањем способности и знања ученика;</w:t>
            </w:r>
            <w:r w:rsidRPr="002263D9">
              <w:rPr>
                <w:rFonts w:asciiTheme="minorHAnsi" w:hAnsiTheme="minorHAnsi" w:cstheme="minorHAnsi"/>
                <w:b w:val="0"/>
                <w:sz w:val="18"/>
                <w:szCs w:val="18"/>
              </w:rPr>
              <w:br/>
              <w:t>програмирани садржаји планирају се као и сви остали часови наставе физичког васпитања;</w:t>
            </w:r>
          </w:p>
          <w:p w:rsidR="00C71486" w:rsidRPr="002263D9" w:rsidRDefault="00C71486" w:rsidP="002C0148">
            <w:pPr>
              <w:pStyle w:val="normalbold"/>
              <w:rPr>
                <w:rFonts w:asciiTheme="minorHAnsi" w:hAnsiTheme="minorHAnsi" w:cstheme="minorHAnsi"/>
                <w:b w:val="0"/>
                <w:sz w:val="18"/>
                <w:szCs w:val="18"/>
              </w:rPr>
            </w:pP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t xml:space="preserve">оцењивање ученика је у складу са обимом и квалитетом оног наученог садржаја који је за ученике одређен (програм за почетнике и програм за напредније); </w:t>
            </w:r>
            <w:r w:rsidRPr="002263D9">
              <w:rPr>
                <w:rFonts w:asciiTheme="minorHAnsi" w:hAnsiTheme="minorHAnsi" w:cstheme="minorHAnsi"/>
                <w:b w:val="0"/>
                <w:sz w:val="18"/>
                <w:szCs w:val="18"/>
              </w:rPr>
              <w:br/>
              <w:t>реализацијом часова физичког васпитања - изабрани спорт пратити и запажати ученике који су посебно талентовани за спорт и упућивати их да се њиме баве и изван школе у клубовима и спортским школама ако то желе или имају интересовања.;</w:t>
            </w:r>
            <w:r w:rsidRPr="002263D9">
              <w:rPr>
                <w:rFonts w:asciiTheme="minorHAnsi" w:hAnsiTheme="minorHAnsi" w:cstheme="minorHAnsi"/>
                <w:b w:val="0"/>
                <w:sz w:val="18"/>
                <w:szCs w:val="18"/>
              </w:rPr>
              <w:br/>
              <w:t xml:space="preserve">током рада са ученицима уочавати оне чије се интересовање за одређени спорт не поклапа са њиховим могућностима и истим на крају школске године саветовати за који спорт да се определе у наредној школској години.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II ОРГАНИЗАЦИЈА ВАСПИТНО-ОБРАЗОВНОГ РАДА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садржаји наставе физичко васпитање - изабрани спорт могу се реализовати у објектима школе, на одговарајућим вежбалиштима - објектима ван школе, под условом да се налазе у близини школе или да је за ученике организован наменски превоз (спортска хала, базен, отворени терени, клизалиште, скијалиште итд.);</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br/>
              <w:t xml:space="preserve">часови се могу организовати у истој смени у оквиру распореда часова са другим предметима или у супротној смени, ако за тим постоји потреба и адекватни услови.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III ПЛАНИРАЊЕ ВАСПИТНО-ОБРАЗОВНОГ РАДА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планирање образовно-васпитног рада спроводе наставници у складу са основним принципима планирања наставе физичког васпитања. Годишњи план рада је обавезни облик наставног планирања из кога проистичу месечни и недељни планови рада; </w:t>
            </w:r>
            <w:r w:rsidRPr="002263D9">
              <w:rPr>
                <w:rFonts w:asciiTheme="minorHAnsi" w:hAnsiTheme="minorHAnsi" w:cstheme="minorHAnsi"/>
                <w:b w:val="0"/>
                <w:sz w:val="18"/>
                <w:szCs w:val="18"/>
              </w:rPr>
              <w:br/>
              <w:t xml:space="preserve">сходно уобичајеној пракси, наставници обавезно израђују и припрему за појединачан час. Припрема за час базира се на прихваћеној четвороделној структури часа примереног потребама наставе физичког васпитања.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IV ПРАЋЕЊЕ И ОЦЕЊИВАЊЕ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i/>
                <w:iCs/>
                <w:sz w:val="18"/>
                <w:szCs w:val="18"/>
              </w:rPr>
              <w:t>Праћење и вредновање постигнућа ученика</w:t>
            </w:r>
            <w:r w:rsidRPr="002263D9">
              <w:rPr>
                <w:rFonts w:asciiTheme="minorHAnsi" w:hAnsiTheme="minorHAnsi" w:cstheme="minorHAnsi"/>
                <w:b w:val="0"/>
                <w:bCs w:val="0"/>
                <w:i/>
                <w:iCs/>
                <w:sz w:val="18"/>
                <w:szCs w:val="18"/>
              </w:rPr>
              <w:br/>
            </w:r>
            <w:r w:rsidRPr="002263D9">
              <w:rPr>
                <w:rFonts w:asciiTheme="minorHAnsi" w:hAnsiTheme="minorHAnsi" w:cstheme="minorHAnsi"/>
                <w:b w:val="0"/>
                <w:sz w:val="18"/>
                <w:szCs w:val="18"/>
              </w:rPr>
              <w:t>праћење напретка ученика обавља се сукцесивно током целе школске године, а на основу јединствене методологије која предвиђа следеће тематске целине. У осмом разреду оцењивање се врши бројчано, на основу остваривања оперативних задатака и минималних образовних захтева:</w:t>
            </w:r>
            <w:r w:rsidRPr="002263D9">
              <w:rPr>
                <w:rFonts w:asciiTheme="minorHAnsi" w:hAnsiTheme="minorHAnsi" w:cstheme="minorHAnsi"/>
                <w:b w:val="0"/>
                <w:sz w:val="18"/>
                <w:szCs w:val="18"/>
              </w:rPr>
              <w:br/>
            </w:r>
            <w:r w:rsidRPr="002263D9">
              <w:rPr>
                <w:rFonts w:asciiTheme="minorHAnsi" w:hAnsiTheme="minorHAnsi" w:cstheme="minorHAnsi"/>
                <w:b w:val="0"/>
                <w:bCs w:val="0"/>
                <w:sz w:val="18"/>
                <w:szCs w:val="18"/>
              </w:rPr>
              <w:t>стање моторичких способности;</w:t>
            </w:r>
            <w:r w:rsidRPr="002263D9">
              <w:rPr>
                <w:rFonts w:asciiTheme="minorHAnsi" w:hAnsiTheme="minorHAnsi" w:cstheme="minorHAnsi"/>
                <w:b w:val="0"/>
                <w:bCs w:val="0"/>
                <w:sz w:val="18"/>
                <w:szCs w:val="18"/>
              </w:rPr>
              <w:br/>
              <w:t>усвојене здравствено-хигијенске навике;</w:t>
            </w:r>
            <w:r w:rsidRPr="002263D9">
              <w:rPr>
                <w:rFonts w:asciiTheme="minorHAnsi" w:hAnsiTheme="minorHAnsi" w:cstheme="minorHAnsi"/>
                <w:b w:val="0"/>
                <w:bCs w:val="0"/>
                <w:sz w:val="18"/>
                <w:szCs w:val="18"/>
              </w:rPr>
              <w:br/>
              <w:t>достигнути ниво савладаности моторних знања, умења и навика у складу са индивидуалним могућностима;</w:t>
            </w:r>
            <w:r w:rsidRPr="002263D9">
              <w:rPr>
                <w:rFonts w:asciiTheme="minorHAnsi" w:hAnsiTheme="minorHAnsi" w:cstheme="minorHAnsi"/>
                <w:b w:val="0"/>
                <w:bCs w:val="0"/>
                <w:sz w:val="18"/>
                <w:szCs w:val="18"/>
              </w:rPr>
              <w:br/>
              <w:t>однос према раду.</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1. Праћење и вредновање </w:t>
            </w:r>
            <w:r w:rsidRPr="002263D9">
              <w:rPr>
                <w:rFonts w:asciiTheme="minorHAnsi" w:hAnsiTheme="minorHAnsi" w:cstheme="minorHAnsi"/>
                <w:b w:val="0"/>
                <w:bCs w:val="0"/>
                <w:sz w:val="18"/>
                <w:szCs w:val="18"/>
              </w:rPr>
              <w:lastRenderedPageBreak/>
              <w:t xml:space="preserve">моторичких способности врши се на основу савладаности програмског садржаја којим се подстиче развој оних физичких способности за које је овај узраст критичан период због њихове трансформације под утицајем физичких активности - координација, гипкост, равнотежа, брзина, снага и издржљивост. </w:t>
            </w:r>
            <w:r w:rsidRPr="002263D9">
              <w:rPr>
                <w:rFonts w:asciiTheme="minorHAnsi" w:hAnsiTheme="minorHAnsi" w:cstheme="minorHAnsi"/>
                <w:b w:val="0"/>
                <w:bCs w:val="0"/>
                <w:sz w:val="18"/>
                <w:szCs w:val="18"/>
              </w:rPr>
              <w:br/>
              <w:t>2.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r w:rsidRPr="002263D9">
              <w:rPr>
                <w:rFonts w:asciiTheme="minorHAnsi" w:hAnsiTheme="minorHAnsi" w:cstheme="minorHAnsi"/>
                <w:b w:val="0"/>
                <w:bCs w:val="0"/>
                <w:sz w:val="18"/>
                <w:szCs w:val="18"/>
              </w:rPr>
              <w:br/>
              <w:t xml:space="preserve">3. Степен савладаности моторних знања и умења спроводи се на основу минималних програмских захтева, који је утврђен на крају навођења програмских садржаја. </w:t>
            </w:r>
            <w:r w:rsidRPr="002263D9">
              <w:rPr>
                <w:rFonts w:asciiTheme="minorHAnsi" w:hAnsiTheme="minorHAnsi" w:cstheme="minorHAnsi"/>
                <w:b w:val="0"/>
                <w:bCs w:val="0"/>
                <w:sz w:val="18"/>
                <w:szCs w:val="18"/>
              </w:rPr>
              <w:br/>
              <w:t>4. Однос према раду вреднује се на основу редовног и активног учествовања у наставном процесу, такмичењима и ваншколским активностима.</w:t>
            </w:r>
            <w:r w:rsidRPr="002263D9">
              <w:rPr>
                <w:rFonts w:asciiTheme="minorHAnsi" w:hAnsiTheme="minorHAnsi" w:cstheme="minorHAnsi"/>
                <w:b w:val="0"/>
                <w:bCs w:val="0"/>
                <w:sz w:val="18"/>
                <w:szCs w:val="18"/>
              </w:rPr>
              <w:br/>
              <w:t xml:space="preserve">Оцењивање ученика у оквиру праћења и вредновања наставног процеса, врши се на основу правилника о оцењивању ученика основне школе и на основу савремених дидактичко методичких знања.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Педагошка документација и дидактички материјал</w:t>
            </w:r>
            <w:r w:rsidRPr="002263D9">
              <w:rPr>
                <w:rFonts w:asciiTheme="minorHAnsi" w:hAnsiTheme="minorHAnsi" w:cstheme="minorHAnsi"/>
                <w:b w:val="0"/>
                <w:sz w:val="18"/>
                <w:szCs w:val="18"/>
              </w:rPr>
              <w:br/>
            </w:r>
            <w:r w:rsidRPr="002263D9">
              <w:rPr>
                <w:rFonts w:asciiTheme="minorHAnsi" w:hAnsiTheme="minorHAnsi" w:cstheme="minorHAnsi"/>
                <w:b w:val="0"/>
                <w:bCs w:val="0"/>
                <w:sz w:val="18"/>
                <w:szCs w:val="18"/>
              </w:rPr>
              <w:t>Обавезна педагошка документација је:</w:t>
            </w:r>
            <w:r w:rsidRPr="002263D9">
              <w:rPr>
                <w:rFonts w:asciiTheme="minorHAnsi" w:hAnsiTheme="minorHAnsi" w:cstheme="minorHAnsi"/>
                <w:b w:val="0"/>
                <w:bCs w:val="0"/>
                <w:sz w:val="18"/>
                <w:szCs w:val="18"/>
              </w:rPr>
              <w:br/>
            </w:r>
            <w:r w:rsidRPr="002263D9">
              <w:rPr>
                <w:rFonts w:asciiTheme="minorHAnsi" w:hAnsiTheme="minorHAnsi" w:cstheme="minorHAnsi"/>
                <w:b w:val="0"/>
                <w:bCs w:val="0"/>
                <w:i/>
                <w:iCs/>
                <w:sz w:val="18"/>
                <w:szCs w:val="18"/>
              </w:rPr>
              <w:t>Дневник рада</w:t>
            </w:r>
            <w:r w:rsidRPr="002263D9">
              <w:rPr>
                <w:rFonts w:asciiTheme="minorHAnsi" w:hAnsiTheme="minorHAnsi" w:cstheme="minorHAnsi"/>
                <w:b w:val="0"/>
                <w:bCs w:val="0"/>
                <w:sz w:val="18"/>
                <w:szCs w:val="18"/>
              </w:rPr>
              <w:t>, структура и садржај утврђује се на републичком нивоу и одобрава га министар, а наставнику се оставља могућност да га допуни оним материјалом за које има још потребе.</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Планови рада: годишњи</w:t>
            </w:r>
            <w:r w:rsidRPr="002263D9">
              <w:rPr>
                <w:rFonts w:asciiTheme="minorHAnsi" w:hAnsiTheme="minorHAnsi" w:cstheme="minorHAnsi"/>
                <w:b w:val="0"/>
                <w:sz w:val="18"/>
                <w:szCs w:val="18"/>
              </w:rPr>
              <w:t xml:space="preserve">, по разредима и циклусима, план стручног актива, план ванчасовних и ваншколских </w:t>
            </w:r>
            <w:r w:rsidRPr="002263D9">
              <w:rPr>
                <w:rFonts w:asciiTheme="minorHAnsi" w:hAnsiTheme="minorHAnsi" w:cstheme="minorHAnsi"/>
                <w:b w:val="0"/>
                <w:sz w:val="18"/>
                <w:szCs w:val="18"/>
              </w:rPr>
              <w:lastRenderedPageBreak/>
              <w:t xml:space="preserve">активности и праћење њихове реализације. </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 xml:space="preserve">Писане припреме </w:t>
            </w:r>
            <w:r w:rsidRPr="002263D9">
              <w:rPr>
                <w:rFonts w:asciiTheme="minorHAnsi" w:hAnsiTheme="minorHAnsi" w:cstheme="minorHAnsi"/>
                <w:b w:val="0"/>
                <w:sz w:val="18"/>
                <w:szCs w:val="18"/>
              </w:rPr>
              <w:t>наставник сачињава за поједине наставне временску артикулацију остваривања наставне теме (укупан и редни број часова, време реализације), конзистентну дидактичку структуру часова (облике рада, методичке поступке обучавања и увежбавања).</w:t>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Радни картон</w:t>
            </w:r>
            <w:r w:rsidRPr="002263D9">
              <w:rPr>
                <w:rFonts w:asciiTheme="minorHAnsi" w:hAnsiTheme="minorHAnsi" w:cstheme="minorHAnsi"/>
                <w:b w:val="0"/>
                <w:sz w:val="18"/>
                <w:szCs w:val="18"/>
              </w:rPr>
              <w:t>: има сваки ученик са програмом садржаја који се вежба, а који сачињава учитељ или предметни наставник и који је прилагођен конкретним условима рада.</w:t>
            </w:r>
            <w:r w:rsidRPr="002263D9">
              <w:rPr>
                <w:rFonts w:asciiTheme="minorHAnsi" w:hAnsiTheme="minorHAnsi" w:cstheme="minorHAnsi"/>
                <w:b w:val="0"/>
                <w:sz w:val="18"/>
                <w:szCs w:val="18"/>
              </w:rPr>
              <w:br/>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i/>
                <w:iCs/>
                <w:sz w:val="18"/>
                <w:szCs w:val="18"/>
              </w:rPr>
              <w:t>Формулари за обраду података за:</w:t>
            </w:r>
            <w:r w:rsidRPr="002263D9">
              <w:rPr>
                <w:rFonts w:asciiTheme="minorHAnsi" w:hAnsiTheme="minorHAnsi" w:cstheme="minorHAnsi"/>
                <w:b w:val="0"/>
                <w:sz w:val="18"/>
                <w:szCs w:val="18"/>
              </w:rPr>
              <w:t xml:space="preserve"> стање физичких способности, реализацију програмских садржаја у часовној и ванчасовној организацији рада. </w:t>
            </w:r>
            <w:r w:rsidRPr="002263D9">
              <w:rPr>
                <w:rFonts w:asciiTheme="minorHAnsi" w:hAnsiTheme="minorHAnsi" w:cstheme="minorHAnsi"/>
                <w:b w:val="0"/>
                <w:sz w:val="18"/>
                <w:szCs w:val="18"/>
              </w:rPr>
              <w:br/>
            </w:r>
          </w:p>
          <w:p w:rsidR="00C71486" w:rsidRPr="002263D9" w:rsidRDefault="00C71486" w:rsidP="002C0148">
            <w:pPr>
              <w:pStyle w:val="normalbold"/>
              <w:rPr>
                <w:rFonts w:asciiTheme="minorHAnsi" w:hAnsiTheme="minorHAnsi" w:cstheme="minorHAnsi"/>
                <w:b w:val="0"/>
                <w:sz w:val="18"/>
                <w:szCs w:val="18"/>
              </w:rPr>
            </w:pPr>
            <w:r w:rsidRPr="002263D9">
              <w:rPr>
                <w:rFonts w:asciiTheme="minorHAnsi" w:hAnsiTheme="minorHAnsi" w:cstheme="minorHAnsi"/>
                <w:b w:val="0"/>
                <w:i/>
                <w:iCs/>
                <w:sz w:val="18"/>
                <w:szCs w:val="18"/>
              </w:rPr>
              <w:t xml:space="preserve">Очигледна средства: </w:t>
            </w:r>
            <w:r w:rsidRPr="002263D9">
              <w:rPr>
                <w:rFonts w:asciiTheme="minorHAnsi" w:hAnsiTheme="minorHAnsi" w:cstheme="minorHAnsi"/>
                <w:b w:val="0"/>
                <w:i/>
                <w:iCs/>
                <w:sz w:val="18"/>
                <w:szCs w:val="18"/>
              </w:rPr>
              <w:br/>
            </w:r>
            <w:r w:rsidRPr="002263D9">
              <w:rPr>
                <w:rFonts w:asciiTheme="minorHAnsi" w:hAnsiTheme="minorHAnsi" w:cstheme="minorHAnsi"/>
                <w:b w:val="0"/>
                <w:sz w:val="18"/>
                <w:szCs w:val="18"/>
              </w:rPr>
              <w:t xml:space="preserve">цртежи, контурограми, видео-траке аранжиране, таблице оријентационих вредности моторичких способности, разноврсна обележавања радних места и други писани материјали који упућују ученике на лакше разумевање и остваривање радних циљева и задатака. </w:t>
            </w:r>
          </w:p>
          <w:p w:rsidR="00C71486" w:rsidRPr="002263D9" w:rsidRDefault="00C71486" w:rsidP="002C0148">
            <w:pPr>
              <w:pStyle w:val="normalbold"/>
              <w:rPr>
                <w:rFonts w:asciiTheme="minorHAnsi" w:hAnsiTheme="minorHAnsi" w:cstheme="minorHAnsi"/>
                <w:b w:val="0"/>
                <w:sz w:val="18"/>
                <w:szCs w:val="18"/>
              </w:rPr>
            </w:pPr>
          </w:p>
        </w:tc>
      </w:tr>
    </w:tbl>
    <w:p w:rsidR="00C71486" w:rsidRPr="002263D9" w:rsidRDefault="00C71486" w:rsidP="00C71486">
      <w:pPr>
        <w:pStyle w:val="wyq030---glava"/>
        <w:rPr>
          <w:rFonts w:asciiTheme="minorHAnsi" w:hAnsiTheme="minorHAnsi" w:cstheme="minorHAnsi"/>
          <w:sz w:val="18"/>
          <w:szCs w:val="18"/>
        </w:rPr>
      </w:pPr>
      <w:r w:rsidRPr="002263D9">
        <w:rPr>
          <w:rFonts w:asciiTheme="minorHAnsi" w:hAnsiTheme="minorHAnsi" w:cstheme="minorHAnsi"/>
          <w:sz w:val="18"/>
          <w:szCs w:val="18"/>
        </w:rPr>
        <w:lastRenderedPageBreak/>
        <w:t xml:space="preserve">  </w:t>
      </w:r>
    </w:p>
    <w:p w:rsidR="00C71486" w:rsidRDefault="00A0755E" w:rsidP="00A0755E">
      <w:pPr>
        <w:pStyle w:val="normal0"/>
        <w:outlineLvl w:val="1"/>
        <w:rPr>
          <w:rFonts w:asciiTheme="minorHAnsi" w:hAnsiTheme="minorHAnsi" w:cstheme="minorHAnsi"/>
          <w:sz w:val="18"/>
          <w:szCs w:val="18"/>
        </w:rPr>
      </w:pPr>
      <w:bookmarkStart w:id="133" w:name="_Toc49342872"/>
      <w:r>
        <w:rPr>
          <w:rFonts w:asciiTheme="minorHAnsi" w:hAnsiTheme="minorHAnsi" w:cstheme="minorHAnsi"/>
          <w:sz w:val="18"/>
          <w:szCs w:val="18"/>
        </w:rPr>
        <w:t>Историја(одабране теме)</w:t>
      </w:r>
      <w:bookmarkEnd w:id="133"/>
    </w:p>
    <w:p w:rsidR="00A0755E" w:rsidRPr="002263D9" w:rsidRDefault="00A0755E" w:rsidP="00A0755E">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p w:rsidR="00A0755E" w:rsidRPr="002263D9" w:rsidRDefault="00A0755E" w:rsidP="00A0755E">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4227"/>
        <w:gridCol w:w="5219"/>
      </w:tblGrid>
      <w:tr w:rsidR="00A0755E" w:rsidRPr="002263D9" w:rsidTr="002C0148">
        <w:trPr>
          <w:tblCellSpacing w:w="0" w:type="dxa"/>
        </w:trPr>
        <w:tc>
          <w:tcPr>
            <w:tcW w:w="0" w:type="auto"/>
          </w:tcPr>
          <w:p w:rsidR="00A0755E" w:rsidRPr="002263D9" w:rsidRDefault="00A0755E"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0" w:type="auto"/>
          </w:tcPr>
          <w:p w:rsidR="00A0755E" w:rsidRPr="002263D9" w:rsidRDefault="00A0755E"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ИСТОРИЈА (ОДАБРАНЕ ТЕМЕ) </w:t>
            </w:r>
          </w:p>
        </w:tc>
      </w:tr>
      <w:tr w:rsidR="00A0755E" w:rsidRPr="002263D9" w:rsidTr="002C0148">
        <w:trPr>
          <w:tblCellSpacing w:w="0" w:type="dxa"/>
        </w:trPr>
        <w:tc>
          <w:tcPr>
            <w:tcW w:w="0" w:type="auto"/>
          </w:tcPr>
          <w:p w:rsidR="00A0755E" w:rsidRPr="002263D9" w:rsidRDefault="00A0755E"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часова: </w:t>
            </w:r>
          </w:p>
        </w:tc>
        <w:tc>
          <w:tcPr>
            <w:tcW w:w="0" w:type="auto"/>
          </w:tcPr>
          <w:p w:rsidR="00A0755E" w:rsidRPr="002263D9" w:rsidRDefault="00A0755E"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30 </w:t>
            </w:r>
          </w:p>
        </w:tc>
      </w:tr>
      <w:tr w:rsidR="00A0755E" w:rsidRPr="002263D9" w:rsidTr="002C0148">
        <w:trPr>
          <w:tblCellSpacing w:w="0" w:type="dxa"/>
        </w:trPr>
        <w:tc>
          <w:tcPr>
            <w:tcW w:w="0" w:type="auto"/>
          </w:tcPr>
          <w:p w:rsidR="00A0755E" w:rsidRPr="002263D9" w:rsidRDefault="00A0755E"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Разред: </w:t>
            </w:r>
          </w:p>
        </w:tc>
        <w:tc>
          <w:tcPr>
            <w:tcW w:w="0" w:type="auto"/>
          </w:tcPr>
          <w:p w:rsidR="00A0755E" w:rsidRPr="002263D9" w:rsidRDefault="00A0755E"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трећи </w:t>
            </w:r>
          </w:p>
        </w:tc>
      </w:tr>
    </w:tbl>
    <w:p w:rsidR="00A0755E" w:rsidRPr="002263D9" w:rsidRDefault="00A0755E" w:rsidP="00A0755E">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22"/>
        <w:gridCol w:w="8424"/>
      </w:tblGrid>
      <w:tr w:rsidR="00A0755E" w:rsidRPr="002263D9" w:rsidTr="002C0148">
        <w:trPr>
          <w:tblCellSpacing w:w="0" w:type="dxa"/>
        </w:trPr>
        <w:tc>
          <w:tcPr>
            <w:tcW w:w="0" w:type="auto"/>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Циљеви предмета:</w:t>
            </w:r>
          </w:p>
        </w:tc>
        <w:tc>
          <w:tcPr>
            <w:tcW w:w="0" w:type="auto"/>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1. Стицање хуманистичког образовања и развијање историјске свести;</w:t>
            </w:r>
            <w:r w:rsidRPr="002263D9">
              <w:rPr>
                <w:rFonts w:asciiTheme="minorHAnsi" w:hAnsiTheme="minorHAnsi" w:cstheme="minorHAnsi"/>
                <w:b w:val="0"/>
                <w:sz w:val="18"/>
                <w:szCs w:val="18"/>
              </w:rPr>
              <w:br/>
              <w:t>2. Разумевање историјског простора и времена, историјских догађаја, појава и процеса и улоге истакнутих личности;</w:t>
            </w:r>
            <w:r w:rsidRPr="002263D9">
              <w:rPr>
                <w:rFonts w:asciiTheme="minorHAnsi" w:hAnsiTheme="minorHAnsi" w:cstheme="minorHAnsi"/>
                <w:b w:val="0"/>
                <w:sz w:val="18"/>
                <w:szCs w:val="18"/>
              </w:rPr>
              <w:br/>
              <w:t>3. Развијање индивидуалног и националног идентитета;</w:t>
            </w:r>
            <w:r w:rsidRPr="002263D9">
              <w:rPr>
                <w:rFonts w:asciiTheme="minorHAnsi" w:hAnsiTheme="minorHAnsi" w:cstheme="minorHAnsi"/>
                <w:b w:val="0"/>
                <w:sz w:val="18"/>
                <w:szCs w:val="18"/>
              </w:rPr>
              <w:br/>
              <w:t>4.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w:t>
            </w:r>
            <w:r w:rsidRPr="002263D9">
              <w:rPr>
                <w:rFonts w:asciiTheme="minorHAnsi" w:hAnsiTheme="minorHAnsi" w:cstheme="minorHAnsi"/>
                <w:b w:val="0"/>
                <w:sz w:val="18"/>
                <w:szCs w:val="18"/>
              </w:rPr>
              <w:br/>
              <w:t>5.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w:t>
            </w:r>
            <w:r w:rsidRPr="002263D9">
              <w:rPr>
                <w:rFonts w:asciiTheme="minorHAnsi" w:hAnsiTheme="minorHAnsi" w:cstheme="minorHAnsi"/>
                <w:b w:val="0"/>
                <w:sz w:val="18"/>
                <w:szCs w:val="18"/>
              </w:rPr>
              <w:br/>
              <w:t xml:space="preserve">6. Оспособљавање за ефикасно коришћење информационо-комуникационих технологија; </w:t>
            </w:r>
            <w:r w:rsidRPr="002263D9">
              <w:rPr>
                <w:rFonts w:asciiTheme="minorHAnsi" w:hAnsiTheme="minorHAnsi" w:cstheme="minorHAnsi"/>
                <w:b w:val="0"/>
                <w:sz w:val="18"/>
                <w:szCs w:val="18"/>
              </w:rPr>
              <w:br/>
              <w:t xml:space="preserve">7. Развијање свести о потреби сталног усавршавања и свести о важности неговања културно-историјске баштине. </w:t>
            </w:r>
          </w:p>
        </w:tc>
      </w:tr>
    </w:tbl>
    <w:p w:rsidR="00A0755E" w:rsidRPr="002263D9" w:rsidRDefault="00A0755E" w:rsidP="00A0755E">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278"/>
        <w:gridCol w:w="1479"/>
        <w:gridCol w:w="1752"/>
        <w:gridCol w:w="2303"/>
        <w:gridCol w:w="2654"/>
      </w:tblGrid>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0755E" w:rsidRPr="002263D9" w:rsidRDefault="00A0755E" w:rsidP="002C0148">
            <w:pPr>
              <w:pStyle w:val="wyq070---podpododeljak-kurziv"/>
              <w:rPr>
                <w:rFonts w:asciiTheme="minorHAnsi" w:hAnsiTheme="minorHAnsi" w:cstheme="minorHAnsi"/>
                <w:sz w:val="18"/>
                <w:szCs w:val="18"/>
              </w:rPr>
            </w:pPr>
            <w:r w:rsidRPr="002263D9">
              <w:rPr>
                <w:rFonts w:asciiTheme="minorHAnsi" w:hAnsiTheme="minorHAnsi" w:cstheme="minorHAnsi"/>
                <w:bCs/>
                <w:sz w:val="18"/>
                <w:szCs w:val="18"/>
              </w:rPr>
              <w:t>ИСХОДИ</w:t>
            </w:r>
            <w:r w:rsidRPr="002263D9">
              <w:rPr>
                <w:rFonts w:asciiTheme="minorHAnsi" w:hAnsiTheme="minorHAnsi" w:cstheme="minorHAnsi"/>
                <w:sz w:val="18"/>
                <w:szCs w:val="18"/>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ОБАВЕЗНИ И 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НАЧИН ОСТВАРИВАЊА ПРОГРАМА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Село и град некад и сад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Проширивање знања о променама у начину живота градског и сеоског становништва кроз историју.</w:t>
            </w:r>
            <w:r w:rsidRPr="002263D9">
              <w:rPr>
                <w:rFonts w:asciiTheme="minorHAnsi" w:hAnsiTheme="minorHAnsi" w:cstheme="minorHAnsi"/>
                <w:b w:val="0"/>
                <w:sz w:val="18"/>
                <w:szCs w:val="18"/>
              </w:rPr>
              <w:br/>
              <w:t>• Уочавање сличности и разлика у животу градског и сеоског становништва кроз историју.</w:t>
            </w:r>
            <w:r w:rsidRPr="002263D9">
              <w:rPr>
                <w:rFonts w:asciiTheme="minorHAnsi" w:hAnsiTheme="minorHAnsi" w:cstheme="minorHAnsi"/>
                <w:b w:val="0"/>
                <w:sz w:val="18"/>
                <w:szCs w:val="18"/>
              </w:rPr>
              <w:br/>
              <w:t>• Разумевање односа села и града у прошлости и садашњости.</w:t>
            </w:r>
            <w:r w:rsidRPr="002263D9">
              <w:rPr>
                <w:rFonts w:asciiTheme="minorHAnsi" w:hAnsiTheme="minorHAnsi" w:cstheme="minorHAnsi"/>
                <w:b w:val="0"/>
                <w:sz w:val="18"/>
                <w:szCs w:val="18"/>
              </w:rPr>
              <w:br/>
              <w:t>• Стицање знања о миграцијама село - град као константним појавама у историји људског друштва.</w:t>
            </w:r>
            <w:r w:rsidRPr="002263D9">
              <w:rPr>
                <w:rFonts w:asciiTheme="minorHAnsi" w:hAnsiTheme="minorHAnsi" w:cstheme="minorHAnsi"/>
                <w:b w:val="0"/>
                <w:sz w:val="18"/>
                <w:szCs w:val="18"/>
              </w:rPr>
              <w:br/>
              <w:t>• Проширивање знања о животу сеоског и градског становништва у Србији у XIX и XX веку.</w:t>
            </w:r>
            <w:r w:rsidRPr="002263D9">
              <w:rPr>
                <w:rFonts w:asciiTheme="minorHAnsi" w:hAnsiTheme="minorHAnsi" w:cstheme="minorHAnsi"/>
                <w:b w:val="0"/>
                <w:bCs w:val="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основна обележја различитих типова насеља од праисторије до савременог доба;</w:t>
            </w:r>
            <w:r w:rsidRPr="002263D9">
              <w:rPr>
                <w:rFonts w:asciiTheme="minorHAnsi" w:hAnsiTheme="minorHAnsi" w:cstheme="minorHAnsi"/>
                <w:b w:val="0"/>
                <w:sz w:val="18"/>
                <w:szCs w:val="18"/>
              </w:rPr>
              <w:br/>
              <w:t>• изведе закључак о значају настанка градова;</w:t>
            </w:r>
            <w:r w:rsidRPr="002263D9">
              <w:rPr>
                <w:rFonts w:asciiTheme="minorHAnsi" w:hAnsiTheme="minorHAnsi" w:cstheme="minorHAnsi"/>
                <w:b w:val="0"/>
                <w:sz w:val="18"/>
                <w:szCs w:val="18"/>
              </w:rPr>
              <w:br/>
              <w:t>• лоцира на историјској карти најзначајније античке, средњовековне и модерне градове у свету, Европи и Србији;</w:t>
            </w:r>
            <w:r w:rsidRPr="002263D9">
              <w:rPr>
                <w:rFonts w:asciiTheme="minorHAnsi" w:hAnsiTheme="minorHAnsi" w:cstheme="minorHAnsi"/>
                <w:b w:val="0"/>
                <w:sz w:val="18"/>
                <w:szCs w:val="18"/>
              </w:rPr>
              <w:br/>
              <w:t xml:space="preserve">• опише начин живота у граду у различитим историјским периодима (на примеру Цариграда, Венеције, Фиренце, Париза, Лондона, Берлина, Њујорка, Москве, Санкт Петербурга…); </w:t>
            </w:r>
            <w:r w:rsidRPr="002263D9">
              <w:rPr>
                <w:rFonts w:asciiTheme="minorHAnsi" w:hAnsiTheme="minorHAnsi" w:cstheme="minorHAnsi"/>
                <w:b w:val="0"/>
                <w:sz w:val="18"/>
                <w:szCs w:val="18"/>
              </w:rPr>
              <w:br/>
              <w:t xml:space="preserve">• опише начин живот у српским градовима у XIX и XX веку (на примеру Београда, Новог Сада, Ниша, Крагујевца...); </w:t>
            </w:r>
            <w:r w:rsidRPr="002263D9">
              <w:rPr>
                <w:rFonts w:asciiTheme="minorHAnsi" w:hAnsiTheme="minorHAnsi" w:cstheme="minorHAnsi"/>
                <w:b w:val="0"/>
                <w:sz w:val="18"/>
                <w:szCs w:val="18"/>
              </w:rPr>
              <w:br/>
              <w:t>• опише начин живот у српским селима у XIX и XX веку;</w:t>
            </w:r>
            <w:r w:rsidRPr="002263D9">
              <w:rPr>
                <w:rFonts w:asciiTheme="minorHAnsi" w:hAnsiTheme="minorHAnsi" w:cstheme="minorHAnsi"/>
                <w:b w:val="0"/>
                <w:sz w:val="18"/>
                <w:szCs w:val="18"/>
              </w:rPr>
              <w:br/>
              <w:t xml:space="preserve">• уочи сличности и разлике у начину живота у српским градовима и селима </w:t>
            </w:r>
            <w:r w:rsidRPr="002263D9">
              <w:rPr>
                <w:rFonts w:asciiTheme="minorHAnsi" w:hAnsiTheme="minorHAnsi" w:cstheme="minorHAnsi"/>
                <w:b w:val="0"/>
                <w:sz w:val="18"/>
                <w:szCs w:val="18"/>
              </w:rPr>
              <w:lastRenderedPageBreak/>
              <w:t xml:space="preserve">у XIX и XX веку; </w:t>
            </w:r>
            <w:r w:rsidRPr="002263D9">
              <w:rPr>
                <w:rFonts w:asciiTheme="minorHAnsi" w:hAnsiTheme="minorHAnsi" w:cstheme="minorHAnsi"/>
                <w:b w:val="0"/>
                <w:sz w:val="18"/>
                <w:szCs w:val="18"/>
              </w:rPr>
              <w:br/>
              <w:t xml:space="preserve">• разуме значај и последице развоја модерних градова; </w:t>
            </w:r>
            <w:r w:rsidRPr="002263D9">
              <w:rPr>
                <w:rFonts w:asciiTheme="minorHAnsi" w:hAnsiTheme="minorHAnsi" w:cstheme="minorHAnsi"/>
                <w:b w:val="0"/>
                <w:sz w:val="18"/>
                <w:szCs w:val="18"/>
              </w:rPr>
              <w:br/>
              <w:t>• образложи најважније узроке и последице миграција село-град;</w:t>
            </w:r>
            <w:r w:rsidRPr="002263D9">
              <w:rPr>
                <w:rFonts w:asciiTheme="minorHAnsi" w:hAnsiTheme="minorHAnsi" w:cstheme="minorHAnsi"/>
                <w:b w:val="0"/>
                <w:sz w:val="18"/>
                <w:szCs w:val="18"/>
              </w:rPr>
              <w:br/>
              <w:t>• уочи разлике у начину становања између села и града кроз историју;</w:t>
            </w:r>
            <w:r w:rsidRPr="002263D9">
              <w:rPr>
                <w:rFonts w:asciiTheme="minorHAnsi" w:hAnsiTheme="minorHAnsi" w:cstheme="minorHAnsi"/>
                <w:b w:val="0"/>
                <w:sz w:val="18"/>
                <w:szCs w:val="18"/>
              </w:rPr>
              <w:br/>
              <w:t xml:space="preserve">• уочи разлике у начину становања између припадника различитих друштвених слојева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Насеља у праисторији (примери Винче и Лепенског Вира).</w:t>
            </w:r>
            <w:r w:rsidRPr="002263D9">
              <w:rPr>
                <w:rFonts w:asciiTheme="minorHAnsi" w:hAnsiTheme="minorHAnsi" w:cstheme="minorHAnsi"/>
                <w:b w:val="0"/>
                <w:sz w:val="18"/>
                <w:szCs w:val="18"/>
              </w:rPr>
              <w:br/>
              <w:t>• Живот у античким градовима (примери Вавилона, грчких полиса, Александрије, Рима...).</w:t>
            </w:r>
            <w:r w:rsidRPr="002263D9">
              <w:rPr>
                <w:rFonts w:asciiTheme="minorHAnsi" w:hAnsiTheme="minorHAnsi" w:cstheme="minorHAnsi"/>
                <w:b w:val="0"/>
                <w:sz w:val="18"/>
                <w:szCs w:val="18"/>
              </w:rPr>
              <w:br/>
              <w:t>• Живот у средњовековним градовима и селима (примери Цариграда, Венеције, Фиренце, Париза, Лондона, Београда...; средњовековни замак - у миру и за време опсаде; положај зависног сељака - обавезе становништва, порез, присилни рад - изградња путева, насипа, утврђења...; становање</w:t>
            </w:r>
            <w:r w:rsidRPr="002263D9">
              <w:rPr>
                <w:rFonts w:asciiTheme="minorHAnsi" w:hAnsiTheme="minorHAnsi" w:cstheme="minorHAnsi"/>
                <w:b w:val="0"/>
                <w:i/>
                <w:iCs/>
                <w:sz w:val="18"/>
                <w:szCs w:val="18"/>
              </w:rPr>
              <w:t xml:space="preserve"> - </w:t>
            </w:r>
            <w:r w:rsidRPr="002263D9">
              <w:rPr>
                <w:rFonts w:asciiTheme="minorHAnsi" w:hAnsiTheme="minorHAnsi" w:cstheme="minorHAnsi"/>
                <w:b w:val="0"/>
                <w:sz w:val="18"/>
                <w:szCs w:val="18"/>
              </w:rPr>
              <w:t xml:space="preserve">грађевински материјали, начин градње, разлика у начину становања између села и града и између богатих и сиромашних; хигијенски услови, опасност од епидемија...). </w:t>
            </w:r>
            <w:r w:rsidRPr="002263D9">
              <w:rPr>
                <w:rFonts w:asciiTheme="minorHAnsi" w:hAnsiTheme="minorHAnsi" w:cstheme="minorHAnsi"/>
                <w:b w:val="0"/>
                <w:sz w:val="18"/>
                <w:szCs w:val="18"/>
              </w:rPr>
              <w:br/>
              <w:t xml:space="preserve">• Живот у градовима и селима у новом веку и савременом добу (примери Париза, Лондона, Берлина, Њујорка, Москве, Санкт Петербурга...; просторно и урбано планирање; индустријске четврти, радничка насеља и предграђа; боемске четврти; појава модерне инфраструктуре - водовод, канализација, метро, проблем загађења, </w:t>
            </w:r>
            <w:r w:rsidRPr="002263D9">
              <w:rPr>
                <w:rFonts w:asciiTheme="minorHAnsi" w:hAnsiTheme="minorHAnsi" w:cstheme="minorHAnsi"/>
                <w:b w:val="0"/>
                <w:sz w:val="18"/>
                <w:szCs w:val="18"/>
              </w:rPr>
              <w:lastRenderedPageBreak/>
              <w:t>одношење и складиштење отпада; становање</w:t>
            </w:r>
            <w:r w:rsidRPr="002263D9">
              <w:rPr>
                <w:rFonts w:asciiTheme="minorHAnsi" w:hAnsiTheme="minorHAnsi" w:cstheme="minorHAnsi"/>
                <w:b w:val="0"/>
                <w:i/>
                <w:iCs/>
                <w:sz w:val="18"/>
                <w:szCs w:val="18"/>
              </w:rPr>
              <w:t xml:space="preserve"> - </w:t>
            </w:r>
            <w:r w:rsidRPr="002263D9">
              <w:rPr>
                <w:rFonts w:asciiTheme="minorHAnsi" w:hAnsiTheme="minorHAnsi" w:cstheme="minorHAnsi"/>
                <w:b w:val="0"/>
                <w:sz w:val="18"/>
                <w:szCs w:val="18"/>
              </w:rPr>
              <w:t>грађевински материјали, начин градње, развој грађевинске технике, врсте објеката и организација простора; разлика у начину становања између села и града и између припадника различитих друштвених слојева, миграције; осветљење - гас и струја; грејање, употреба соларне енергије, кућни апарати; оплемењивање стамбеног простора).</w:t>
            </w:r>
            <w:r w:rsidRPr="002263D9">
              <w:rPr>
                <w:rFonts w:asciiTheme="minorHAnsi" w:hAnsiTheme="minorHAnsi" w:cstheme="minorHAnsi"/>
                <w:b w:val="0"/>
                <w:sz w:val="18"/>
                <w:szCs w:val="18"/>
              </w:rPr>
              <w:br/>
              <w:t xml:space="preserve">• Живот у српским градовима и селима у XIX и XX веку (примери Београда, Новог Сада, Ниша, Крагујевца...; основни типови градских насеља - град, варош, варошица, "дивља" насеља; оријентални и европски утицаји; електрификација, јавни градски превоз - фијакери, трамваји, тролејбуси и аутобуси; основни типови сеоских насеља, обележја земљорадње, виноградарства и сточарства; задруга, моба, позајмица; пољопривредна оруђа, млинови, ветрењаче; миграције село - град, разлике у становању код Срба: дворци, градске куће, конаци, сеоске куће; дворови владара - Милоша, Михаила, Милана и Александра Обреновића, кнеза Александра и краљева Петра и Александра Карађорђевића, Николе Петровића, резиденције Јосипа Броза). </w:t>
            </w:r>
          </w:p>
          <w:p w:rsidR="00A0755E" w:rsidRPr="002263D9" w:rsidRDefault="00A0755E" w:rsidP="002C0148">
            <w:pPr>
              <w:pStyle w:val="normalbold"/>
              <w:rPr>
                <w:rFonts w:asciiTheme="minorHAnsi" w:hAnsiTheme="minorHAnsi" w:cstheme="minorHAnsi"/>
                <w:b w:val="0"/>
                <w:sz w:val="18"/>
                <w:szCs w:val="18"/>
              </w:rPr>
            </w:pPr>
          </w:p>
          <w:p w:rsidR="00A0755E" w:rsidRPr="002263D9" w:rsidRDefault="00A0755E" w:rsidP="002C0148">
            <w:pPr>
              <w:pStyle w:val="normalbold"/>
              <w:rPr>
                <w:rFonts w:asciiTheme="minorHAnsi" w:hAnsiTheme="minorHAnsi" w:cstheme="minorHAnsi"/>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На почетку теме ученике упознати са циљевима и исходима наставе, односно учења, планом рада и начинима оцењивања </w:t>
            </w:r>
          </w:p>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Облици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Предмет се реализује кроз следеће облике наставе:</w:t>
            </w:r>
            <w:r w:rsidRPr="002263D9">
              <w:rPr>
                <w:rFonts w:asciiTheme="minorHAnsi" w:hAnsiTheme="minorHAnsi" w:cstheme="minorHAnsi"/>
                <w:b w:val="0"/>
                <w:sz w:val="18"/>
                <w:szCs w:val="18"/>
              </w:rPr>
              <w:br/>
              <w:t xml:space="preserve">• теоријска настава. </w:t>
            </w:r>
          </w:p>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Место реализације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 Теоријска настава реализује се у учионици или одговарајућем кабинету. </w:t>
            </w:r>
          </w:p>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Оцењивање: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Вредновање остварености исхода вршити кроз:</w:t>
            </w:r>
            <w:r w:rsidRPr="002263D9">
              <w:rPr>
                <w:rFonts w:asciiTheme="minorHAnsi" w:hAnsiTheme="minorHAnsi" w:cstheme="minorHAnsi"/>
                <w:b w:val="0"/>
                <w:sz w:val="18"/>
                <w:szCs w:val="18"/>
              </w:rPr>
              <w:br/>
              <w:t>• праћење остварености исхода</w:t>
            </w:r>
            <w:r w:rsidRPr="002263D9">
              <w:rPr>
                <w:rFonts w:asciiTheme="minorHAnsi" w:hAnsiTheme="minorHAnsi" w:cstheme="minorHAnsi"/>
                <w:b w:val="0"/>
                <w:sz w:val="18"/>
                <w:szCs w:val="18"/>
              </w:rPr>
              <w:br/>
              <w:t xml:space="preserve">• тестове знања. </w:t>
            </w:r>
          </w:p>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Оквирни број часова по темама:</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 Свакој од четири теме које буду изабране треба посветити четвртину часова предвиђених наставним планом. </w:t>
            </w:r>
          </w:p>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Препоруке за реализацију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задатак наставника је да на почетку школске године од дванаест понуђених наставних тема, ученицима предложи шест, од којих ће они, као група, у складу са својим склоностима, изабрати четири,</w:t>
            </w:r>
            <w:r w:rsidRPr="002263D9">
              <w:rPr>
                <w:rFonts w:asciiTheme="minorHAnsi" w:hAnsiTheme="minorHAnsi" w:cstheme="minorHAnsi"/>
                <w:b w:val="0"/>
                <w:sz w:val="18"/>
                <w:szCs w:val="18"/>
              </w:rPr>
              <w:br/>
              <w:t xml:space="preserve">• структура програма </w:t>
            </w:r>
            <w:r w:rsidRPr="002263D9">
              <w:rPr>
                <w:rFonts w:asciiTheme="minorHAnsi" w:hAnsiTheme="minorHAnsi" w:cstheme="minorHAnsi"/>
                <w:b w:val="0"/>
                <w:sz w:val="18"/>
                <w:szCs w:val="18"/>
              </w:rPr>
              <w:lastRenderedPageBreak/>
              <w:t>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r w:rsidRPr="002263D9">
              <w:rPr>
                <w:rFonts w:asciiTheme="minorHAnsi" w:hAnsiTheme="minorHAnsi" w:cstheme="minorHAnsi"/>
                <w:b w:val="0"/>
                <w:sz w:val="18"/>
                <w:szCs w:val="18"/>
              </w:rPr>
              <w:br/>
              <w:t xml:space="preserve">• за сваку тематску целину дати су циљеви, исходи и садржаји, а исходи треба да послуже да наставни процес буде тако обликован да се наведени циљеви остваре, </w:t>
            </w:r>
            <w:r w:rsidRPr="002263D9">
              <w:rPr>
                <w:rFonts w:asciiTheme="minorHAnsi" w:hAnsiTheme="minorHAnsi" w:cstheme="minorHAnsi"/>
                <w:b w:val="0"/>
                <w:sz w:val="18"/>
                <w:szCs w:val="18"/>
              </w:rPr>
              <w:br/>
              <w:t>• садржаје треба прилагођавати ученицима, како би најлакше и најбрже достигли наведене исходе,</w:t>
            </w:r>
            <w:r w:rsidRPr="002263D9">
              <w:rPr>
                <w:rFonts w:asciiTheme="minorHAnsi" w:hAnsiTheme="minorHAnsi" w:cstheme="minorHAnsi"/>
                <w:b w:val="0"/>
                <w:sz w:val="18"/>
                <w:szCs w:val="18"/>
              </w:rPr>
              <w:br/>
              <w:t xml:space="preserve">• наставник има слободу да сам одреди распоред и динамику активности за сваку тему, уважавајући циљеве предмета,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Култура одевања и исхране некад и сад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Проширивање знања о променама у начину одевања и исхрани кроз </w:t>
            </w:r>
            <w:r w:rsidRPr="002263D9">
              <w:rPr>
                <w:rFonts w:asciiTheme="minorHAnsi" w:hAnsiTheme="minorHAnsi" w:cstheme="minorHAnsi"/>
                <w:b w:val="0"/>
                <w:sz w:val="18"/>
                <w:szCs w:val="18"/>
              </w:rPr>
              <w:lastRenderedPageBreak/>
              <w:t>историју.</w:t>
            </w:r>
            <w:r w:rsidRPr="002263D9">
              <w:rPr>
                <w:rFonts w:asciiTheme="minorHAnsi" w:hAnsiTheme="minorHAnsi" w:cstheme="minorHAnsi"/>
                <w:b w:val="0"/>
                <w:sz w:val="18"/>
                <w:szCs w:val="18"/>
              </w:rPr>
              <w:br/>
              <w:t>• Уочавање промена у начину одевања код Срба кроз историју.</w:t>
            </w:r>
            <w:r w:rsidRPr="002263D9">
              <w:rPr>
                <w:rFonts w:asciiTheme="minorHAnsi" w:hAnsiTheme="minorHAnsi" w:cstheme="minorHAnsi"/>
                <w:b w:val="0"/>
                <w:sz w:val="18"/>
                <w:szCs w:val="18"/>
              </w:rPr>
              <w:br/>
              <w:t xml:space="preserve">• Уочавање улоге различитих културних утицаја на начин одевања и исхрану код Срба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уочи основна обележја културе одевања од антике до савременог доба;</w:t>
            </w:r>
            <w:r w:rsidRPr="002263D9">
              <w:rPr>
                <w:rFonts w:asciiTheme="minorHAnsi" w:hAnsiTheme="minorHAnsi" w:cstheme="minorHAnsi"/>
                <w:b w:val="0"/>
                <w:sz w:val="18"/>
                <w:szCs w:val="18"/>
              </w:rPr>
              <w:br/>
              <w:t xml:space="preserve">• идентификује </w:t>
            </w:r>
            <w:r w:rsidRPr="002263D9">
              <w:rPr>
                <w:rFonts w:asciiTheme="minorHAnsi" w:hAnsiTheme="minorHAnsi" w:cstheme="minorHAnsi"/>
                <w:b w:val="0"/>
                <w:sz w:val="18"/>
                <w:szCs w:val="18"/>
              </w:rPr>
              <w:lastRenderedPageBreak/>
              <w:t>основна обележја културе одевања код Срба кроз историју;</w:t>
            </w:r>
            <w:r w:rsidRPr="002263D9">
              <w:rPr>
                <w:rFonts w:asciiTheme="minorHAnsi" w:hAnsiTheme="minorHAnsi" w:cstheme="minorHAnsi"/>
                <w:b w:val="0"/>
                <w:sz w:val="18"/>
                <w:szCs w:val="18"/>
              </w:rPr>
              <w:br/>
              <w:t>• наведе и упореди разлике у начину одевања између села и града кроз историју;</w:t>
            </w:r>
            <w:r w:rsidRPr="002263D9">
              <w:rPr>
                <w:rFonts w:asciiTheme="minorHAnsi" w:hAnsiTheme="minorHAnsi" w:cstheme="minorHAnsi"/>
                <w:b w:val="0"/>
                <w:sz w:val="18"/>
                <w:szCs w:val="18"/>
              </w:rPr>
              <w:br/>
              <w:t>• наведе и упореди разлике у начину одевања између припадника различитих друштвених група кроз историју;</w:t>
            </w:r>
            <w:r w:rsidRPr="002263D9">
              <w:rPr>
                <w:rFonts w:asciiTheme="minorHAnsi" w:hAnsiTheme="minorHAnsi" w:cstheme="minorHAnsi"/>
                <w:b w:val="0"/>
                <w:sz w:val="18"/>
                <w:szCs w:val="18"/>
              </w:rPr>
              <w:br/>
              <w:t>• препозна и разуме утицаје различитих култура на начин одевања код Срба кроз историју;</w:t>
            </w:r>
            <w:r w:rsidRPr="002263D9">
              <w:rPr>
                <w:rFonts w:asciiTheme="minorHAnsi" w:hAnsiTheme="minorHAnsi" w:cstheme="minorHAnsi"/>
                <w:b w:val="0"/>
                <w:sz w:val="18"/>
                <w:szCs w:val="18"/>
              </w:rPr>
              <w:br/>
              <w:t>• препозна и разуме утицаје различитих култура на начин исхране код Срба кроз историју;</w:t>
            </w:r>
            <w:r w:rsidRPr="002263D9">
              <w:rPr>
                <w:rFonts w:asciiTheme="minorHAnsi" w:hAnsiTheme="minorHAnsi" w:cstheme="minorHAnsi"/>
                <w:b w:val="0"/>
                <w:sz w:val="18"/>
                <w:szCs w:val="18"/>
              </w:rPr>
              <w:br/>
              <w:t xml:space="preserve">• наведе и упореди карактеристике исхране у различитим историјским периодима.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 Култура одевања од антике до данас (материјали, начин обраде и бојење, разлике у одевању код припадника различитих </w:t>
            </w:r>
            <w:r w:rsidRPr="002263D9">
              <w:rPr>
                <w:rFonts w:asciiTheme="minorHAnsi" w:hAnsiTheme="minorHAnsi" w:cstheme="minorHAnsi"/>
                <w:b w:val="0"/>
                <w:sz w:val="18"/>
                <w:szCs w:val="18"/>
              </w:rPr>
              <w:lastRenderedPageBreak/>
              <w:t xml:space="preserve">друштвених група; појава вештачких материјала, стилови у одевању, модне куће, појава модне индустрије, свакодневна и свечана одећа, џинс као карактеристика одевања младих у читавом свету; накит, фризуре, шминка, парфеми...). </w:t>
            </w:r>
            <w:r w:rsidRPr="002263D9">
              <w:rPr>
                <w:rFonts w:asciiTheme="minorHAnsi" w:hAnsiTheme="minorHAnsi" w:cstheme="minorHAnsi"/>
                <w:b w:val="0"/>
                <w:sz w:val="18"/>
                <w:szCs w:val="18"/>
              </w:rPr>
              <w:br/>
              <w:t xml:space="preserve">• Одевање код Срба кроз историју (материјали и тканине - кудеља, конопља, чоја, крзно, кожа, лан, свила; разлика у одевању код Срба у Хабзбуршком и Османском царству, као и код припадника различитих друштвених група; грађанско одело и европски узори у облачењу српског грађанског сталежа; униформе државних чиновника, лекара, цариника, професора Лицеја и гимназија у обновљеној Србији; народна ношња, савремени начин одевања). </w:t>
            </w:r>
            <w:r w:rsidRPr="002263D9">
              <w:rPr>
                <w:rFonts w:asciiTheme="minorHAnsi" w:hAnsiTheme="minorHAnsi" w:cstheme="minorHAnsi"/>
                <w:b w:val="0"/>
                <w:sz w:val="18"/>
                <w:szCs w:val="18"/>
              </w:rPr>
              <w:br/>
              <w:t>• Култура исхране од антике до данас (сакупљање и припремање намирница, лов и риболов, начини чувања хране, пиће, реконструкција могућег јеловника - двор, град, село; посни и мрсни</w:t>
            </w:r>
            <w:r w:rsidRPr="002263D9">
              <w:rPr>
                <w:rFonts w:asciiTheme="minorHAnsi" w:hAnsiTheme="minorHAnsi" w:cstheme="minorHAnsi"/>
                <w:b w:val="0"/>
                <w:sz w:val="18"/>
                <w:szCs w:val="18"/>
              </w:rPr>
              <w:br/>
              <w:t xml:space="preserve">• циклуси; национална кухиња код Срба, утицаји других кухиња; конзумирање кафе и дувана, употреба источњачких зачина, понашање за столом, прибор за јело; кухињски апарати; ресторани "брзе хране").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Препоруке за реализацију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 програм се може допунити садржајима из прошлости завичаја, чиме се код ученика </w:t>
            </w:r>
            <w:r w:rsidRPr="002263D9">
              <w:rPr>
                <w:rFonts w:asciiTheme="minorHAnsi" w:hAnsiTheme="minorHAnsi" w:cstheme="minorHAnsi"/>
                <w:b w:val="0"/>
                <w:sz w:val="18"/>
                <w:szCs w:val="18"/>
              </w:rPr>
              <w:lastRenderedPageBreak/>
              <w:t>постиже јаснија представа о историјској и културној баштини у њиховом крају (археолошка налазишта, музејске збирке),</w:t>
            </w:r>
            <w:r w:rsidRPr="002263D9">
              <w:rPr>
                <w:rFonts w:asciiTheme="minorHAnsi" w:hAnsiTheme="minorHAnsi" w:cstheme="minorHAnsi"/>
                <w:b w:val="0"/>
                <w:sz w:val="18"/>
                <w:szCs w:val="18"/>
              </w:rPr>
              <w:br/>
              <w:t>• у школама на наставном језику неке од националних мањина могу се обрадити и проширени наставни садржаји из прошлости тог народа,</w:t>
            </w:r>
            <w:r w:rsidRPr="002263D9">
              <w:rPr>
                <w:rFonts w:asciiTheme="minorHAnsi" w:hAnsiTheme="minorHAnsi" w:cstheme="minorHAnsi"/>
                <w:b w:val="0"/>
                <w:sz w:val="18"/>
                <w:szCs w:val="18"/>
              </w:rPr>
              <w:br/>
              <w:t>• важно је искористити велике могућности које историја као наративни предмет пружа у подстицању ученичке радозналости, која је у основи сваког сазнања,</w:t>
            </w:r>
            <w:r w:rsidRPr="002263D9">
              <w:rPr>
                <w:rFonts w:asciiTheme="minorHAnsi" w:hAnsiTheme="minorHAnsi" w:cstheme="minorHAnsi"/>
                <w:b w:val="0"/>
                <w:sz w:val="18"/>
                <w:szCs w:val="18"/>
              </w:rPr>
              <w:br/>
              <w:t xml:space="preserve">• 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 </w:t>
            </w:r>
            <w:r w:rsidRPr="002263D9">
              <w:rPr>
                <w:rFonts w:asciiTheme="minorHAnsi" w:hAnsiTheme="minorHAnsi" w:cstheme="minorHAnsi"/>
                <w:b w:val="0"/>
                <w:sz w:val="18"/>
                <w:szCs w:val="18"/>
              </w:rPr>
              <w:br/>
              <w:t xml:space="preserve">• посебно место у настави </w:t>
            </w:r>
            <w:r w:rsidRPr="002263D9">
              <w:rPr>
                <w:rFonts w:asciiTheme="minorHAnsi" w:hAnsiTheme="minorHAnsi" w:cstheme="minorHAnsi"/>
                <w:b w:val="0"/>
                <w:i/>
                <w:iCs/>
                <w:sz w:val="18"/>
                <w:szCs w:val="18"/>
              </w:rPr>
              <w:t xml:space="preserve">историје </w:t>
            </w:r>
            <w:r w:rsidRPr="002263D9">
              <w:rPr>
                <w:rFonts w:asciiTheme="minorHAnsi" w:hAnsiTheme="minorHAnsi" w:cstheme="minorHAnsi"/>
                <w:b w:val="0"/>
                <w:sz w:val="18"/>
                <w:szCs w:val="18"/>
              </w:rPr>
              <w:t xml:space="preserve">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Војска, оружје и рат некад и сад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Проширивање знања о развоју војне технике и променама у начину ратовања кроз историју.</w:t>
            </w:r>
            <w:r w:rsidRPr="002263D9">
              <w:rPr>
                <w:rFonts w:asciiTheme="minorHAnsi" w:hAnsiTheme="minorHAnsi" w:cstheme="minorHAnsi"/>
                <w:b w:val="0"/>
                <w:sz w:val="18"/>
                <w:szCs w:val="18"/>
              </w:rPr>
              <w:br/>
              <w:t>• Проширивање знања о развоју војске и начину ратовања код Срба кроз историју.</w:t>
            </w:r>
            <w:r w:rsidRPr="002263D9">
              <w:rPr>
                <w:rFonts w:asciiTheme="minorHAnsi" w:hAnsiTheme="minorHAnsi" w:cstheme="minorHAnsi"/>
                <w:b w:val="0"/>
                <w:sz w:val="18"/>
                <w:szCs w:val="18"/>
              </w:rPr>
              <w:br/>
              <w:t xml:space="preserve">• Развијање </w:t>
            </w:r>
            <w:r w:rsidRPr="002263D9">
              <w:rPr>
                <w:rFonts w:asciiTheme="minorHAnsi" w:hAnsiTheme="minorHAnsi" w:cstheme="minorHAnsi"/>
                <w:b w:val="0"/>
                <w:sz w:val="18"/>
                <w:szCs w:val="18"/>
              </w:rPr>
              <w:lastRenderedPageBreak/>
              <w:t xml:space="preserve">критичког става према рату.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уочи основна обележја ратова и војне организације и технике од антике до савременог доба;</w:t>
            </w:r>
            <w:r w:rsidRPr="002263D9">
              <w:rPr>
                <w:rFonts w:asciiTheme="minorHAnsi" w:hAnsiTheme="minorHAnsi" w:cstheme="minorHAnsi"/>
                <w:b w:val="0"/>
                <w:sz w:val="18"/>
                <w:szCs w:val="18"/>
              </w:rPr>
              <w:br/>
              <w:t>• разуме утицај научно-технолошких достигнућа на промене у начину ратовања кроз историју;</w:t>
            </w:r>
            <w:r w:rsidRPr="002263D9">
              <w:rPr>
                <w:rFonts w:asciiTheme="minorHAnsi" w:hAnsiTheme="minorHAnsi" w:cstheme="minorHAnsi"/>
                <w:b w:val="0"/>
                <w:sz w:val="18"/>
                <w:szCs w:val="18"/>
              </w:rPr>
              <w:br/>
              <w:t xml:space="preserve">• уочи карактеристике </w:t>
            </w:r>
            <w:r w:rsidRPr="002263D9">
              <w:rPr>
                <w:rFonts w:asciiTheme="minorHAnsi" w:hAnsiTheme="minorHAnsi" w:cstheme="minorHAnsi"/>
                <w:b w:val="0"/>
                <w:sz w:val="18"/>
                <w:szCs w:val="18"/>
              </w:rPr>
              <w:lastRenderedPageBreak/>
              <w:t>развоја оружја и војне организације;</w:t>
            </w:r>
            <w:r w:rsidRPr="002263D9">
              <w:rPr>
                <w:rFonts w:asciiTheme="minorHAnsi" w:hAnsiTheme="minorHAnsi" w:cstheme="minorHAnsi"/>
                <w:b w:val="0"/>
                <w:sz w:val="18"/>
                <w:szCs w:val="18"/>
              </w:rPr>
              <w:br/>
              <w:t>• уочи основна обележја војне организације код Срба кроз историју;</w:t>
            </w:r>
            <w:r w:rsidRPr="002263D9">
              <w:rPr>
                <w:rFonts w:asciiTheme="minorHAnsi" w:hAnsiTheme="minorHAnsi" w:cstheme="minorHAnsi"/>
                <w:b w:val="0"/>
                <w:sz w:val="18"/>
                <w:szCs w:val="18"/>
              </w:rPr>
              <w:br/>
              <w:t>• наведе и упореди карактеристике ратовања у различитим периодима;</w:t>
            </w:r>
            <w:r w:rsidRPr="002263D9">
              <w:rPr>
                <w:rFonts w:asciiTheme="minorHAnsi" w:hAnsiTheme="minorHAnsi" w:cstheme="minorHAnsi"/>
                <w:b w:val="0"/>
                <w:sz w:val="18"/>
                <w:szCs w:val="18"/>
              </w:rPr>
              <w:br/>
              <w:t>• разуме улогу појединца у рату (војсковођа, официра, регрута, цивила);</w:t>
            </w:r>
            <w:r w:rsidRPr="002263D9">
              <w:rPr>
                <w:rFonts w:asciiTheme="minorHAnsi" w:hAnsiTheme="minorHAnsi" w:cstheme="minorHAnsi"/>
                <w:b w:val="0"/>
                <w:sz w:val="18"/>
                <w:szCs w:val="18"/>
              </w:rPr>
              <w:br/>
              <w:t xml:space="preserve">• аргументовано дискутује о рату и његовим последицама на живот људи.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 Војска, оружје и рат кроз историју (војничка опрема - одећа, оклопи, штитови, оружје; родови војске, опсадне справе, увежбавање ратничких вештина, витешки турнири, мегдани, појава ватреног оружја - од примитивних пушака аркебуза и мускета до разорне артиљерије; увођење стајаће војске, развој модерне војне </w:t>
            </w:r>
            <w:r w:rsidRPr="002263D9">
              <w:rPr>
                <w:rFonts w:asciiTheme="minorHAnsi" w:hAnsiTheme="minorHAnsi" w:cstheme="minorHAnsi"/>
                <w:b w:val="0"/>
                <w:sz w:val="18"/>
                <w:szCs w:val="18"/>
              </w:rPr>
              <w:lastRenderedPageBreak/>
              <w:t>стратегије и тактике - појава генералштаба, униформе и војна одликовања; војно образовање, живот војника у рату и миру; жене у војсци; међународне конвенције о правилима ратовања, највеће војсковође).</w:t>
            </w:r>
            <w:r w:rsidRPr="002263D9">
              <w:rPr>
                <w:rFonts w:asciiTheme="minorHAnsi" w:hAnsiTheme="minorHAnsi" w:cstheme="minorHAnsi"/>
                <w:b w:val="0"/>
                <w:sz w:val="18"/>
                <w:szCs w:val="18"/>
              </w:rPr>
              <w:br/>
              <w:t xml:space="preserve">• Војска код Срба кроз историју (српска војска у средњем веку - опрема, начин ратовања; Срби у аустријској и османској војсци; војска устаничке Србије; војна организација у XIX и XX веку у српској и југословенској држави; војно образовање - оснивање војне академије; српске и југословенске војне униформе и одликовања).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 xml:space="preserve">Препоруке за реализацију наставе: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w:t>
            </w:r>
            <w:r w:rsidRPr="002263D9">
              <w:rPr>
                <w:rFonts w:asciiTheme="minorHAnsi" w:hAnsiTheme="minorHAnsi" w:cstheme="minorHAnsi"/>
                <w:b w:val="0"/>
                <w:sz w:val="18"/>
                <w:szCs w:val="18"/>
              </w:rPr>
              <w:br/>
              <w:t xml:space="preserve">• у зависности од циља који наставник жели да оствари, питања могу имати различите </w:t>
            </w:r>
            <w:r w:rsidRPr="002263D9">
              <w:rPr>
                <w:rFonts w:asciiTheme="minorHAnsi" w:hAnsiTheme="minorHAnsi" w:cstheme="minorHAnsi"/>
                <w:b w:val="0"/>
                <w:sz w:val="18"/>
                <w:szCs w:val="18"/>
              </w:rPr>
              <w:lastRenderedPageBreak/>
              <w:t xml:space="preserve">функције, као што су: фокусирање пажње на неки садржај или аспект, подстицање поређења, трагање за појашњењем, </w:t>
            </w:r>
            <w:r w:rsidRPr="002263D9">
              <w:rPr>
                <w:rFonts w:asciiTheme="minorHAnsi" w:hAnsiTheme="minorHAnsi" w:cstheme="minorHAnsi"/>
                <w:b w:val="0"/>
                <w:sz w:val="18"/>
                <w:szCs w:val="18"/>
              </w:rPr>
              <w:br/>
              <w:t>• 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 проистекле,</w:t>
            </w:r>
            <w:r w:rsidRPr="002263D9">
              <w:rPr>
                <w:rFonts w:asciiTheme="minorHAnsi" w:hAnsiTheme="minorHAnsi" w:cstheme="minorHAnsi"/>
                <w:b w:val="0"/>
                <w:sz w:val="18"/>
                <w:szCs w:val="18"/>
              </w:rPr>
              <w:br/>
              <w:t xml:space="preserve">• 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Новац и банке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Проширивање знања о улози новца и банака у економским системима кроз историју.</w:t>
            </w:r>
            <w:r w:rsidRPr="002263D9">
              <w:rPr>
                <w:rFonts w:asciiTheme="minorHAnsi" w:hAnsiTheme="minorHAnsi" w:cstheme="minorHAnsi"/>
                <w:b w:val="0"/>
                <w:sz w:val="18"/>
                <w:szCs w:val="18"/>
              </w:rPr>
              <w:br/>
              <w:t>• Усвајање знања о улози новца и банака у свакодневном животу некад и сад.</w:t>
            </w:r>
            <w:r w:rsidRPr="002263D9">
              <w:rPr>
                <w:rFonts w:asciiTheme="minorHAnsi" w:hAnsiTheme="minorHAnsi" w:cstheme="minorHAnsi"/>
                <w:b w:val="0"/>
                <w:sz w:val="18"/>
                <w:szCs w:val="18"/>
              </w:rPr>
              <w:br/>
              <w:t xml:space="preserve">• Проширивање знања о историји новца и развоју банкарства код Срба.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основне карактеристике и функције новца од антике до савременог доба;</w:t>
            </w:r>
            <w:r w:rsidRPr="002263D9">
              <w:rPr>
                <w:rFonts w:asciiTheme="minorHAnsi" w:hAnsiTheme="minorHAnsi" w:cstheme="minorHAnsi"/>
                <w:b w:val="0"/>
                <w:sz w:val="18"/>
                <w:szCs w:val="18"/>
              </w:rPr>
              <w:br/>
              <w:t>• изведе закључак о улози и значају банака кроз историју;</w:t>
            </w:r>
            <w:r w:rsidRPr="002263D9">
              <w:rPr>
                <w:rFonts w:asciiTheme="minorHAnsi" w:hAnsiTheme="minorHAnsi" w:cstheme="minorHAnsi"/>
                <w:b w:val="0"/>
                <w:sz w:val="18"/>
                <w:szCs w:val="18"/>
              </w:rPr>
              <w:br/>
              <w:t>• уочи основна обележја историјата српског новца и банака кроз историју;</w:t>
            </w:r>
            <w:r w:rsidRPr="002263D9">
              <w:rPr>
                <w:rFonts w:asciiTheme="minorHAnsi" w:hAnsiTheme="minorHAnsi" w:cstheme="minorHAnsi"/>
                <w:b w:val="0"/>
                <w:sz w:val="18"/>
                <w:szCs w:val="18"/>
              </w:rPr>
              <w:br/>
              <w:t xml:space="preserve">• примени стечено знање о новцу и банкама у свакодневном животу.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bCs w:val="0"/>
                <w:sz w:val="18"/>
                <w:szCs w:val="18"/>
              </w:rPr>
            </w:pPr>
            <w:r w:rsidRPr="002263D9">
              <w:rPr>
                <w:rFonts w:asciiTheme="minorHAnsi" w:hAnsiTheme="minorHAnsi" w:cstheme="minorHAnsi"/>
                <w:b w:val="0"/>
                <w:sz w:val="18"/>
                <w:szCs w:val="18"/>
              </w:rPr>
              <w:t xml:space="preserve">• </w:t>
            </w:r>
            <w:r w:rsidRPr="002263D9">
              <w:rPr>
                <w:rFonts w:asciiTheme="minorHAnsi" w:hAnsiTheme="minorHAnsi" w:cstheme="minorHAnsi"/>
                <w:b w:val="0"/>
                <w:bCs w:val="0"/>
                <w:sz w:val="18"/>
                <w:szCs w:val="18"/>
              </w:rPr>
              <w:t>Нумизматика (као наука о постанку, развоју и употреби кованог новца).</w:t>
            </w:r>
            <w:r w:rsidRPr="002263D9">
              <w:rPr>
                <w:rFonts w:asciiTheme="minorHAnsi" w:hAnsiTheme="minorHAnsi" w:cstheme="minorHAnsi"/>
                <w:b w:val="0"/>
                <w:bCs w:val="0"/>
                <w:sz w:val="18"/>
                <w:szCs w:val="18"/>
              </w:rPr>
              <w:br/>
              <w:t>• Новац и банке у садашњости (новац као мера вредности, платежно средство и једно од обележја самосталности државе; банка као предузеће које тргује новцем; појмови - штедња, трезор, кредит, камата, деоница, инфлација, дефлација; фалсификовања новца, новац у савременом потрошачком друштву…).</w:t>
            </w:r>
            <w:r w:rsidRPr="002263D9">
              <w:rPr>
                <w:rFonts w:asciiTheme="minorHAnsi" w:hAnsiTheme="minorHAnsi" w:cstheme="minorHAnsi"/>
                <w:b w:val="0"/>
                <w:bCs w:val="0"/>
                <w:sz w:val="18"/>
                <w:szCs w:val="18"/>
              </w:rPr>
              <w:br/>
              <w:t>• Новац и банке у прошлости (историјат новца и банака - од старог века до данас; материјали од којих је израђиван новац, историјски феномен "кварења" новца; ликови и различити симболи на кованом и папирном новцу...).</w:t>
            </w:r>
            <w:r w:rsidRPr="002263D9">
              <w:rPr>
                <w:rFonts w:asciiTheme="minorHAnsi" w:hAnsiTheme="minorHAnsi" w:cstheme="minorHAnsi"/>
                <w:b w:val="0"/>
                <w:bCs w:val="0"/>
                <w:sz w:val="18"/>
                <w:szCs w:val="18"/>
              </w:rPr>
              <w:br/>
              <w:t xml:space="preserve">• Новац у Србији некад и сад (историјат новца од средњег века до данас; динар као званична валута модерне Србије; мотиви на новчаницама; настанак и развој Народне банке као прве финансијске институције у Србији). </w:t>
            </w:r>
          </w:p>
          <w:p w:rsidR="00A0755E" w:rsidRPr="002263D9" w:rsidRDefault="00A0755E" w:rsidP="002C0148">
            <w:pPr>
              <w:pStyle w:val="normalbold"/>
              <w:rPr>
                <w:rFonts w:asciiTheme="minorHAnsi" w:hAnsiTheme="minorHAnsi" w:cstheme="minorHAnsi"/>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Препоруке за реализацију наставе:</w:t>
            </w:r>
            <w:r w:rsidRPr="002263D9">
              <w:rPr>
                <w:rFonts w:asciiTheme="minorHAnsi" w:hAnsiTheme="minorHAnsi" w:cstheme="minorHAnsi"/>
                <w:b w:val="0"/>
                <w:sz w:val="18"/>
                <w:szCs w:val="18"/>
              </w:rPr>
              <w:br/>
              <w:t>• 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 ученика,</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Верски живот и обичаји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Проширивање знања о веровањима и обичајима у прошлости и садашњости.</w:t>
            </w:r>
            <w:r w:rsidRPr="002263D9">
              <w:rPr>
                <w:rFonts w:asciiTheme="minorHAnsi" w:hAnsiTheme="minorHAnsi" w:cstheme="minorHAnsi"/>
                <w:b w:val="0"/>
                <w:sz w:val="18"/>
                <w:szCs w:val="18"/>
              </w:rPr>
              <w:br/>
              <w:t>• Уочавање прожимања веровања и културе кроз историју.</w:t>
            </w:r>
            <w:r w:rsidRPr="002263D9">
              <w:rPr>
                <w:rFonts w:asciiTheme="minorHAnsi" w:hAnsiTheme="minorHAnsi" w:cstheme="minorHAnsi"/>
                <w:b w:val="0"/>
                <w:sz w:val="18"/>
                <w:szCs w:val="18"/>
              </w:rPr>
              <w:br/>
              <w:t>• Сагледавање сличности и разлика у веровањима и обичајима некад и сад.</w:t>
            </w:r>
            <w:r w:rsidRPr="002263D9">
              <w:rPr>
                <w:rFonts w:asciiTheme="minorHAnsi" w:hAnsiTheme="minorHAnsi" w:cstheme="minorHAnsi"/>
                <w:b w:val="0"/>
                <w:sz w:val="18"/>
                <w:szCs w:val="18"/>
              </w:rPr>
              <w:br/>
              <w:t xml:space="preserve">• Проширивање знања о веровањима и обичајима код Срба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основна обележја веровања од праисторије до савременог доба;</w:t>
            </w:r>
            <w:r w:rsidRPr="002263D9">
              <w:rPr>
                <w:rFonts w:asciiTheme="minorHAnsi" w:hAnsiTheme="minorHAnsi" w:cstheme="minorHAnsi"/>
                <w:b w:val="0"/>
                <w:sz w:val="18"/>
                <w:szCs w:val="18"/>
              </w:rPr>
              <w:br/>
              <w:t>• наведе и упореди карактеристике обичаја и веровања у различитим периодима;</w:t>
            </w:r>
            <w:r w:rsidRPr="002263D9">
              <w:rPr>
                <w:rFonts w:asciiTheme="minorHAnsi" w:hAnsiTheme="minorHAnsi" w:cstheme="minorHAnsi"/>
                <w:b w:val="0"/>
                <w:sz w:val="18"/>
                <w:szCs w:val="18"/>
              </w:rPr>
              <w:br/>
              <w:t xml:space="preserve">• идентификује сличности и разлике у обичајима различитих верских заједница; </w:t>
            </w:r>
            <w:r w:rsidRPr="002263D9">
              <w:rPr>
                <w:rFonts w:asciiTheme="minorHAnsi" w:hAnsiTheme="minorHAnsi" w:cstheme="minorHAnsi"/>
                <w:b w:val="0"/>
                <w:sz w:val="18"/>
                <w:szCs w:val="18"/>
              </w:rPr>
              <w:br/>
              <w:t>• уочи утицај веровања и обичаја на културно стваралаштво;</w:t>
            </w:r>
            <w:r w:rsidRPr="002263D9">
              <w:rPr>
                <w:rFonts w:asciiTheme="minorHAnsi" w:hAnsiTheme="minorHAnsi" w:cstheme="minorHAnsi"/>
                <w:b w:val="0"/>
                <w:sz w:val="18"/>
                <w:szCs w:val="18"/>
              </w:rPr>
              <w:br/>
              <w:t>• разуме утицај и повезаност верских институција и верског живота кроз историју;</w:t>
            </w:r>
            <w:r w:rsidRPr="002263D9">
              <w:rPr>
                <w:rFonts w:asciiTheme="minorHAnsi" w:hAnsiTheme="minorHAnsi" w:cstheme="minorHAnsi"/>
                <w:b w:val="0"/>
                <w:sz w:val="18"/>
                <w:szCs w:val="18"/>
              </w:rPr>
              <w:br/>
              <w:t>• разуме утицај и повезаност верских институција и верског живота код Срба кроз историју;</w:t>
            </w:r>
            <w:r w:rsidRPr="002263D9">
              <w:rPr>
                <w:rFonts w:asciiTheme="minorHAnsi" w:hAnsiTheme="minorHAnsi" w:cstheme="minorHAnsi"/>
                <w:b w:val="0"/>
                <w:sz w:val="18"/>
                <w:szCs w:val="18"/>
              </w:rPr>
              <w:br/>
              <w:t xml:space="preserve">• препозна и разуме основне одлике верског живота и обичаја код Срба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Веровања у старом Египту и Месопотамији (загробни живот, балсамовање, хороскопи, астрологија, обреди и ритуални предмети...). </w:t>
            </w:r>
            <w:r w:rsidRPr="002263D9">
              <w:rPr>
                <w:rFonts w:asciiTheme="minorHAnsi" w:hAnsiTheme="minorHAnsi" w:cstheme="minorHAnsi"/>
                <w:b w:val="0"/>
                <w:sz w:val="18"/>
                <w:szCs w:val="18"/>
              </w:rPr>
              <w:br/>
              <w:t>• Веровања старих Грка и Римљана (пророчишта, загробни живот, свештеници и свештенице, приношење жртве боговима...).</w:t>
            </w:r>
            <w:r w:rsidRPr="002263D9">
              <w:rPr>
                <w:rFonts w:asciiTheme="minorHAnsi" w:hAnsiTheme="minorHAnsi" w:cstheme="minorHAnsi"/>
                <w:b w:val="0"/>
                <w:sz w:val="18"/>
                <w:szCs w:val="18"/>
              </w:rPr>
              <w:br/>
              <w:t>• Религије Далеког истока.</w:t>
            </w:r>
            <w:r w:rsidRPr="002263D9">
              <w:rPr>
                <w:rFonts w:asciiTheme="minorHAnsi" w:hAnsiTheme="minorHAnsi" w:cstheme="minorHAnsi"/>
                <w:b w:val="0"/>
                <w:sz w:val="18"/>
                <w:szCs w:val="18"/>
              </w:rPr>
              <w:br/>
              <w:t>• Верски живот и обичаји у средњем веку (главне одлике хришћанства, ислама и јудаизма; обележја различитих верских конфесија - сличности и разлике у веровањима и обичајима; обележавање верских празника, страхови средњовековног човека).</w:t>
            </w:r>
            <w:r w:rsidRPr="002263D9">
              <w:rPr>
                <w:rFonts w:asciiTheme="minorHAnsi" w:hAnsiTheme="minorHAnsi" w:cstheme="minorHAnsi"/>
                <w:b w:val="0"/>
                <w:sz w:val="18"/>
                <w:szCs w:val="18"/>
              </w:rPr>
              <w:br/>
              <w:t xml:space="preserve">• Верски живот и обичаји у новом веку и савременом добу (верски идентитет, сличности и разлике између католика, протестаната, православаца, муслимана, Јевреја; атеизам).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Препоруке за реализацију наставе: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 време,</w:t>
            </w:r>
            <w:r w:rsidRPr="002263D9">
              <w:rPr>
                <w:rFonts w:asciiTheme="minorHAnsi" w:hAnsiTheme="minorHAnsi" w:cstheme="minorHAnsi"/>
                <w:b w:val="0"/>
                <w:sz w:val="18"/>
                <w:szCs w:val="18"/>
              </w:rPr>
              <w:br/>
              <w:t>•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r w:rsidRPr="002263D9">
              <w:rPr>
                <w:rFonts w:asciiTheme="minorHAnsi" w:hAnsiTheme="minorHAnsi" w:cstheme="minorHAnsi"/>
                <w:b w:val="0"/>
                <w:sz w:val="18"/>
                <w:szCs w:val="18"/>
              </w:rPr>
              <w:br/>
              <w:t>• у настави треба, кад год је то могуће, примењивати дидактички концепт мултиперспективности,</w:t>
            </w:r>
            <w:r w:rsidRPr="002263D9">
              <w:rPr>
                <w:rFonts w:asciiTheme="minorHAnsi" w:hAnsiTheme="minorHAnsi" w:cstheme="minorHAnsi"/>
                <w:b w:val="0"/>
                <w:sz w:val="18"/>
                <w:szCs w:val="18"/>
              </w:rPr>
              <w:br/>
              <w:t xml:space="preserve">• одређене теме, по могућности, треба реализовати са одговарајућим садржајима из сродних предмета, </w:t>
            </w:r>
            <w:r w:rsidRPr="002263D9">
              <w:rPr>
                <w:rFonts w:asciiTheme="minorHAnsi" w:hAnsiTheme="minorHAnsi" w:cstheme="minorHAnsi"/>
                <w:b w:val="0"/>
                <w:sz w:val="18"/>
                <w:szCs w:val="18"/>
              </w:rPr>
              <w:br/>
              <w:t xml:space="preserve">• током рада са ученицима потребно је стално правити поређења са савременим добом, чиме се наглашава схватање континуитета у развоју друштва и богатство садржаја из прошлости,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Образовање и васпитање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Продубљивање знања о развоју образовања кроз историју.</w:t>
            </w:r>
            <w:r w:rsidRPr="002263D9">
              <w:rPr>
                <w:rFonts w:asciiTheme="minorHAnsi" w:hAnsiTheme="minorHAnsi" w:cstheme="minorHAnsi"/>
                <w:b w:val="0"/>
                <w:sz w:val="18"/>
                <w:szCs w:val="18"/>
              </w:rPr>
              <w:br/>
              <w:t>• Уочавање сличности и разлика у образовању и васпитању некад и сад.</w:t>
            </w:r>
            <w:r w:rsidRPr="002263D9">
              <w:rPr>
                <w:rFonts w:asciiTheme="minorHAnsi" w:hAnsiTheme="minorHAnsi" w:cstheme="minorHAnsi"/>
                <w:b w:val="0"/>
                <w:sz w:val="18"/>
                <w:szCs w:val="18"/>
              </w:rPr>
              <w:br/>
              <w:t>• Разумевање утицаја привредног развоја на квалитет образовања.</w:t>
            </w:r>
            <w:r w:rsidRPr="002263D9">
              <w:rPr>
                <w:rFonts w:asciiTheme="minorHAnsi" w:hAnsiTheme="minorHAnsi" w:cstheme="minorHAnsi"/>
                <w:b w:val="0"/>
                <w:sz w:val="18"/>
                <w:szCs w:val="18"/>
              </w:rPr>
              <w:br/>
              <w:t xml:space="preserve">• Продубљивање знања о развоју образовања код Срба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основна обележја образовања и васпитања од антике до савременог доба;</w:t>
            </w:r>
            <w:r w:rsidRPr="002263D9">
              <w:rPr>
                <w:rFonts w:asciiTheme="minorHAnsi" w:hAnsiTheme="minorHAnsi" w:cstheme="minorHAnsi"/>
                <w:b w:val="0"/>
                <w:sz w:val="18"/>
                <w:szCs w:val="18"/>
              </w:rPr>
              <w:br/>
              <w:t>• опише развој система образовања и васпитања кроз историју;</w:t>
            </w:r>
            <w:r w:rsidRPr="002263D9">
              <w:rPr>
                <w:rFonts w:asciiTheme="minorHAnsi" w:hAnsiTheme="minorHAnsi" w:cstheme="minorHAnsi"/>
                <w:b w:val="0"/>
                <w:sz w:val="18"/>
                <w:szCs w:val="18"/>
              </w:rPr>
              <w:br/>
              <w:t>• опише развој система образовања и васпитања код Срба кроз историју;</w:t>
            </w:r>
            <w:r w:rsidRPr="002263D9">
              <w:rPr>
                <w:rFonts w:asciiTheme="minorHAnsi" w:hAnsiTheme="minorHAnsi" w:cstheme="minorHAnsi"/>
                <w:b w:val="0"/>
                <w:sz w:val="18"/>
                <w:szCs w:val="18"/>
              </w:rPr>
              <w:br/>
              <w:t>• упореди карактеристике образовања и васпитања у различитим периодима;</w:t>
            </w:r>
            <w:r w:rsidRPr="002263D9">
              <w:rPr>
                <w:rFonts w:asciiTheme="minorHAnsi" w:hAnsiTheme="minorHAnsi" w:cstheme="minorHAnsi"/>
                <w:b w:val="0"/>
                <w:sz w:val="18"/>
                <w:szCs w:val="18"/>
              </w:rPr>
              <w:br/>
              <w:t>• изведе закључак о значају образовања и васпитања у животу људи;</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xml:space="preserve">• препозна међусобну условљеност степена привредног развитка и квалитета образовања.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Образовање и васпитање у старом веку (Египат, Месопотамија, стара Грчка и Рим).</w:t>
            </w:r>
            <w:r w:rsidRPr="002263D9">
              <w:rPr>
                <w:rFonts w:asciiTheme="minorHAnsi" w:hAnsiTheme="minorHAnsi" w:cstheme="minorHAnsi"/>
                <w:b w:val="0"/>
                <w:sz w:val="18"/>
                <w:szCs w:val="18"/>
              </w:rPr>
              <w:br/>
              <w:t>• Образовање и васпитање у средњем веку (манастири као центри писмености и образовања; оснивање школа и универзитета, утицај цркве на образовање и васпитање...).</w:t>
            </w:r>
            <w:r w:rsidRPr="002263D9">
              <w:rPr>
                <w:rFonts w:asciiTheme="minorHAnsi" w:hAnsiTheme="minorHAnsi" w:cstheme="minorHAnsi"/>
                <w:b w:val="0"/>
                <w:sz w:val="18"/>
                <w:szCs w:val="18"/>
              </w:rPr>
              <w:br/>
              <w:t xml:space="preserve">• Образовање и васпитање у новом веку и савременом добу (појава штампарства и ширење писмености, улога цркве и државе - појава световног и обавезног образовања, школских уџбеника; положај ученика - награђивање и кажњавање, одевање ученика...). </w:t>
            </w:r>
            <w:r w:rsidRPr="002263D9">
              <w:rPr>
                <w:rFonts w:asciiTheme="minorHAnsi" w:hAnsiTheme="minorHAnsi" w:cstheme="minorHAnsi"/>
                <w:b w:val="0"/>
                <w:sz w:val="18"/>
                <w:szCs w:val="18"/>
              </w:rPr>
              <w:br/>
              <w:t xml:space="preserve">• Образовање и васпитање код Срба (манастири као </w:t>
            </w:r>
            <w:r w:rsidRPr="002263D9">
              <w:rPr>
                <w:rFonts w:asciiTheme="minorHAnsi" w:hAnsiTheme="minorHAnsi" w:cstheme="minorHAnsi"/>
                <w:b w:val="0"/>
                <w:sz w:val="18"/>
                <w:szCs w:val="18"/>
              </w:rPr>
              <w:lastRenderedPageBreak/>
              <w:t xml:space="preserve">центри писмености и образовања; значај Хиландара, просветитељски рад у устаничкој Србији, оснивање световних школа, оснивање Лицеја, Велике школе и Београдског универзитета; један дан у школи, школска слава, одевање ученика, школовање женске деце; стипендирање ученика).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 xml:space="preserve">Препоруке за реализацију наставе: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задатак наставника је и да подстиче осамостаљивање ученика у прикупљању и сређивању историјских података, да их усмерава на различите изворе информација и подучава их како да се према њима критички односе, чиме се негује истраживачки дух и занимање за науку и подстиче развој мишљења заснованог на провереним чињеницама и аргументима,</w:t>
            </w:r>
            <w:r w:rsidRPr="002263D9">
              <w:rPr>
                <w:rFonts w:asciiTheme="minorHAnsi" w:hAnsiTheme="minorHAnsi" w:cstheme="minorHAnsi"/>
                <w:b w:val="0"/>
                <w:sz w:val="18"/>
                <w:szCs w:val="18"/>
              </w:rPr>
              <w:br/>
              <w:t xml:space="preserve">• овај предмет пружа велике могућности за интеграцију школског и ваншколског знања ученика, за излазак из оквира школских уџбеника и учионица, укључивање родитеља и суграђана који поседују знања, колекције, књиге, филмове и </w:t>
            </w:r>
            <w:r w:rsidRPr="002263D9">
              <w:rPr>
                <w:rFonts w:asciiTheme="minorHAnsi" w:hAnsiTheme="minorHAnsi" w:cstheme="minorHAnsi"/>
                <w:b w:val="0"/>
                <w:sz w:val="18"/>
                <w:szCs w:val="18"/>
              </w:rPr>
              <w:lastRenderedPageBreak/>
              <w:t xml:space="preserve">другу грађу која може да помогне у реализацији програма, </w:t>
            </w:r>
            <w:r w:rsidRPr="002263D9">
              <w:rPr>
                <w:rFonts w:asciiTheme="minorHAnsi" w:hAnsiTheme="minorHAnsi" w:cstheme="minorHAnsi"/>
                <w:b w:val="0"/>
                <w:sz w:val="18"/>
                <w:szCs w:val="18"/>
              </w:rPr>
              <w:br/>
              <w:t xml:space="preserve">• наставник треба да тежи комбиновању различитих метода рада (кратка предавања, гледање филмова, читање књига, дискусије, анализа писаних извора, слика и фотографија...),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Комуникације, путовања и туризам некад и сад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Уочавање значаја комуникација и њиховог развоја у историји друштва.</w:t>
            </w:r>
            <w:r w:rsidRPr="002263D9">
              <w:rPr>
                <w:rFonts w:asciiTheme="minorHAnsi" w:hAnsiTheme="minorHAnsi" w:cstheme="minorHAnsi"/>
                <w:b w:val="0"/>
                <w:sz w:val="18"/>
                <w:szCs w:val="18"/>
              </w:rPr>
              <w:br/>
              <w:t xml:space="preserve">• Разумевање утицаја комуникација на упознавање и приближавање држава, народа и њихових култура.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опише развој комуникација од праисторије до савременог доба;</w:t>
            </w:r>
            <w:r w:rsidRPr="002263D9">
              <w:rPr>
                <w:rFonts w:asciiTheme="minorHAnsi" w:hAnsiTheme="minorHAnsi" w:cstheme="minorHAnsi"/>
                <w:b w:val="0"/>
                <w:sz w:val="18"/>
                <w:szCs w:val="18"/>
              </w:rPr>
              <w:br/>
              <w:t>• наведе и упореди карактеристике комуникације у различитим периодима;</w:t>
            </w:r>
            <w:r w:rsidRPr="002263D9">
              <w:rPr>
                <w:rFonts w:asciiTheme="minorHAnsi" w:hAnsiTheme="minorHAnsi" w:cstheme="minorHAnsi"/>
                <w:b w:val="0"/>
                <w:sz w:val="18"/>
                <w:szCs w:val="18"/>
              </w:rPr>
              <w:br/>
              <w:t>• изведе закључак о значају комуникације у животу људи кроз историју;</w:t>
            </w:r>
            <w:r w:rsidRPr="002263D9">
              <w:rPr>
                <w:rFonts w:asciiTheme="minorHAnsi" w:hAnsiTheme="minorHAnsi" w:cstheme="minorHAnsi"/>
                <w:b w:val="0"/>
                <w:sz w:val="18"/>
                <w:szCs w:val="18"/>
              </w:rPr>
              <w:br/>
              <w:t xml:space="preserve">• разуме последице развоја модерних комуникација; </w:t>
            </w:r>
            <w:r w:rsidRPr="002263D9">
              <w:rPr>
                <w:rFonts w:asciiTheme="minorHAnsi" w:hAnsiTheme="minorHAnsi" w:cstheme="minorHAnsi"/>
                <w:b w:val="0"/>
                <w:sz w:val="18"/>
                <w:szCs w:val="18"/>
              </w:rPr>
              <w:br/>
              <w:t>• изведе закључак о утицају развоја комуникација на интеграцију сваке нације и друштва;</w:t>
            </w:r>
            <w:r w:rsidRPr="002263D9">
              <w:rPr>
                <w:rFonts w:asciiTheme="minorHAnsi" w:hAnsiTheme="minorHAnsi" w:cstheme="minorHAnsi"/>
                <w:b w:val="0"/>
                <w:sz w:val="18"/>
                <w:szCs w:val="18"/>
              </w:rPr>
              <w:br/>
              <w:t>• користи информације са историјске карте и повеже их са стеченим знањем о комуникацијама;</w:t>
            </w:r>
            <w:r w:rsidRPr="002263D9">
              <w:rPr>
                <w:rFonts w:asciiTheme="minorHAnsi" w:hAnsiTheme="minorHAnsi" w:cstheme="minorHAnsi"/>
                <w:b w:val="0"/>
                <w:sz w:val="18"/>
                <w:szCs w:val="18"/>
              </w:rPr>
              <w:br/>
              <w:t xml:space="preserve">• уочи утицај комуникација на приближавање држава, народа и њихових култура.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Комуникације, путовања и туризам кроз историју (утицај трговине и војних похода на развој комуникација; ходочашћа - света места, мисионари; значајни сајмови, развој поштанског, телеграфског, телефонског, железничког, аутомобилског и авионског саобраћаја; ауто и авио клубови, новине и новинарство, Интернет, откривање нових дестинација, гостионице и хотели, бање).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Препоруке за реализацију наставе: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у извођењу наставе самостално истраживање ученика је најважније, без обзира на изабране методе рада, а наставникова је улога да организује наставу, пружи помоћ ученицима у раду (од давања информација до упућивања на изворе информација) и да подстиче интересовање ученика за предмет,</w:t>
            </w:r>
            <w:r w:rsidRPr="002263D9">
              <w:rPr>
                <w:rFonts w:asciiTheme="minorHAnsi" w:hAnsiTheme="minorHAnsi" w:cstheme="minorHAnsi"/>
                <w:b w:val="0"/>
                <w:sz w:val="18"/>
                <w:szCs w:val="18"/>
              </w:rPr>
              <w:br/>
              <w:t xml:space="preserve">• у припреми и реализацији часова наставницима може користити следећа литература: </w:t>
            </w:r>
          </w:p>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Д. М. Ацовић, </w:t>
            </w:r>
            <w:r w:rsidRPr="002263D9">
              <w:rPr>
                <w:rFonts w:asciiTheme="minorHAnsi" w:hAnsiTheme="minorHAnsi" w:cstheme="minorHAnsi"/>
                <w:b w:val="0"/>
                <w:i/>
                <w:iCs/>
                <w:sz w:val="18"/>
                <w:szCs w:val="18"/>
              </w:rPr>
              <w:t>Хералдика и Срби</w:t>
            </w:r>
            <w:r w:rsidRPr="002263D9">
              <w:rPr>
                <w:rFonts w:asciiTheme="minorHAnsi" w:hAnsiTheme="minorHAnsi" w:cstheme="minorHAnsi"/>
                <w:b w:val="0"/>
                <w:sz w:val="18"/>
                <w:szCs w:val="18"/>
              </w:rPr>
              <w:t>, Београд 2008.</w:t>
            </w:r>
            <w:r w:rsidRPr="002263D9">
              <w:rPr>
                <w:rFonts w:asciiTheme="minorHAnsi" w:hAnsiTheme="minorHAnsi" w:cstheme="minorHAnsi"/>
                <w:b w:val="0"/>
                <w:sz w:val="18"/>
                <w:szCs w:val="18"/>
              </w:rPr>
              <w:br/>
              <w:t xml:space="preserve">Д. Бабац, </w:t>
            </w:r>
            <w:r w:rsidRPr="002263D9">
              <w:rPr>
                <w:rFonts w:asciiTheme="minorHAnsi" w:hAnsiTheme="minorHAnsi" w:cstheme="minorHAnsi"/>
                <w:b w:val="0"/>
                <w:i/>
                <w:iCs/>
                <w:sz w:val="18"/>
                <w:szCs w:val="18"/>
              </w:rPr>
              <w:t>Специјалне јединице југословенске војске у Априлском рату</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t xml:space="preserve">Д. Бабац, Ч. Васић, М. Марковић, </w:t>
            </w:r>
            <w:r w:rsidRPr="002263D9">
              <w:rPr>
                <w:rFonts w:asciiTheme="minorHAnsi" w:hAnsiTheme="minorHAnsi" w:cstheme="minorHAnsi"/>
                <w:b w:val="0"/>
                <w:i/>
                <w:iCs/>
                <w:sz w:val="18"/>
                <w:szCs w:val="18"/>
              </w:rPr>
              <w:t>Црногорска војска 1896-1916</w:t>
            </w:r>
            <w:r w:rsidRPr="002263D9">
              <w:rPr>
                <w:rFonts w:asciiTheme="minorHAnsi" w:hAnsiTheme="minorHAnsi" w:cstheme="minorHAnsi"/>
                <w:b w:val="0"/>
                <w:sz w:val="18"/>
                <w:szCs w:val="18"/>
              </w:rPr>
              <w:t xml:space="preserve">, Београд 2007. </w:t>
            </w:r>
            <w:r w:rsidRPr="002263D9">
              <w:rPr>
                <w:rFonts w:asciiTheme="minorHAnsi" w:hAnsiTheme="minorHAnsi" w:cstheme="minorHAnsi"/>
                <w:b w:val="0"/>
                <w:sz w:val="18"/>
                <w:szCs w:val="18"/>
              </w:rPr>
              <w:br/>
              <w:t xml:space="preserve">Д. Бандић, </w:t>
            </w:r>
            <w:r w:rsidRPr="002263D9">
              <w:rPr>
                <w:rFonts w:asciiTheme="minorHAnsi" w:hAnsiTheme="minorHAnsi" w:cstheme="minorHAnsi"/>
                <w:b w:val="0"/>
                <w:i/>
                <w:iCs/>
                <w:sz w:val="18"/>
                <w:szCs w:val="18"/>
              </w:rPr>
              <w:t>Народна религија Срба у 100 појмова</w:t>
            </w:r>
            <w:r w:rsidRPr="002263D9">
              <w:rPr>
                <w:rFonts w:asciiTheme="minorHAnsi" w:hAnsiTheme="minorHAnsi" w:cstheme="minorHAnsi"/>
                <w:b w:val="0"/>
                <w:sz w:val="18"/>
                <w:szCs w:val="18"/>
              </w:rPr>
              <w:t>,</w:t>
            </w:r>
            <w:r w:rsidRPr="002263D9">
              <w:rPr>
                <w:rFonts w:asciiTheme="minorHAnsi" w:hAnsiTheme="minorHAnsi" w:cstheme="minorHAnsi"/>
                <w:b w:val="0"/>
                <w:i/>
                <w:iCs/>
                <w:sz w:val="18"/>
                <w:szCs w:val="18"/>
              </w:rPr>
              <w:t xml:space="preserve"> </w:t>
            </w:r>
            <w:r w:rsidRPr="002263D9">
              <w:rPr>
                <w:rFonts w:asciiTheme="minorHAnsi" w:hAnsiTheme="minorHAnsi" w:cstheme="minorHAnsi"/>
                <w:b w:val="0"/>
                <w:sz w:val="18"/>
                <w:szCs w:val="18"/>
              </w:rPr>
              <w:t xml:space="preserve">Београд 2004.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Друштвени и породични живот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Продубљивање знања о развоју друштвеног и породичног живота кроз историју.</w:t>
            </w:r>
            <w:r w:rsidRPr="002263D9">
              <w:rPr>
                <w:rFonts w:asciiTheme="minorHAnsi" w:hAnsiTheme="minorHAnsi" w:cstheme="minorHAnsi"/>
                <w:b w:val="0"/>
                <w:sz w:val="18"/>
                <w:szCs w:val="18"/>
              </w:rPr>
              <w:br/>
              <w:t>• Уочавање сличности и разлика у друштвеном и породичном живота некад и сад.</w:t>
            </w:r>
            <w:r w:rsidRPr="002263D9">
              <w:rPr>
                <w:rFonts w:asciiTheme="minorHAnsi" w:hAnsiTheme="minorHAnsi" w:cstheme="minorHAnsi"/>
                <w:b w:val="0"/>
                <w:sz w:val="18"/>
                <w:szCs w:val="18"/>
              </w:rPr>
              <w:br/>
              <w:t xml:space="preserve">• Проширивање </w:t>
            </w:r>
            <w:r w:rsidRPr="002263D9">
              <w:rPr>
                <w:rFonts w:asciiTheme="minorHAnsi" w:hAnsiTheme="minorHAnsi" w:cstheme="minorHAnsi"/>
                <w:b w:val="0"/>
                <w:sz w:val="18"/>
                <w:szCs w:val="18"/>
              </w:rPr>
              <w:lastRenderedPageBreak/>
              <w:t xml:space="preserve">знања о друштвеном и породичном животу код Срба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идентификује основна обележја друштвеног живота од антике до данас;</w:t>
            </w:r>
            <w:r w:rsidRPr="002263D9">
              <w:rPr>
                <w:rFonts w:asciiTheme="minorHAnsi" w:hAnsiTheme="minorHAnsi" w:cstheme="minorHAnsi"/>
                <w:b w:val="0"/>
                <w:sz w:val="18"/>
                <w:szCs w:val="18"/>
              </w:rPr>
              <w:br/>
              <w:t>• идентификује основна обележја породичног живота од антике до данас;</w:t>
            </w:r>
            <w:r w:rsidRPr="002263D9">
              <w:rPr>
                <w:rFonts w:asciiTheme="minorHAnsi" w:hAnsiTheme="minorHAnsi" w:cstheme="minorHAnsi"/>
                <w:b w:val="0"/>
                <w:sz w:val="18"/>
                <w:szCs w:val="18"/>
              </w:rPr>
              <w:br/>
              <w:t>• наведе основна обележја друштвеног живота код Срба кроз историју;</w:t>
            </w:r>
            <w:r w:rsidRPr="002263D9">
              <w:rPr>
                <w:rFonts w:asciiTheme="minorHAnsi" w:hAnsiTheme="minorHAnsi" w:cstheme="minorHAnsi"/>
                <w:b w:val="0"/>
                <w:sz w:val="18"/>
                <w:szCs w:val="18"/>
              </w:rPr>
              <w:br/>
              <w:t xml:space="preserve">• наведе основна обележја породичног </w:t>
            </w:r>
            <w:r w:rsidRPr="002263D9">
              <w:rPr>
                <w:rFonts w:asciiTheme="minorHAnsi" w:hAnsiTheme="minorHAnsi" w:cstheme="minorHAnsi"/>
                <w:b w:val="0"/>
                <w:sz w:val="18"/>
                <w:szCs w:val="18"/>
              </w:rPr>
              <w:lastRenderedPageBreak/>
              <w:t>живота код Срба кроз историју;</w:t>
            </w:r>
            <w:r w:rsidRPr="002263D9">
              <w:rPr>
                <w:rFonts w:asciiTheme="minorHAnsi" w:hAnsiTheme="minorHAnsi" w:cstheme="minorHAnsi"/>
                <w:b w:val="0"/>
                <w:sz w:val="18"/>
                <w:szCs w:val="18"/>
              </w:rPr>
              <w:br/>
              <w:t>• упореди карактеристике друштвеног и породичног живота у различитим периодима;</w:t>
            </w:r>
            <w:r w:rsidRPr="002263D9">
              <w:rPr>
                <w:rFonts w:asciiTheme="minorHAnsi" w:hAnsiTheme="minorHAnsi" w:cstheme="minorHAnsi"/>
                <w:b w:val="0"/>
                <w:sz w:val="18"/>
                <w:szCs w:val="18"/>
              </w:rPr>
              <w:br/>
              <w:t>• уочи сличности и разлике у начину обележавања празника кроз историју;</w:t>
            </w:r>
            <w:r w:rsidRPr="002263D9">
              <w:rPr>
                <w:rFonts w:asciiTheme="minorHAnsi" w:hAnsiTheme="minorHAnsi" w:cstheme="minorHAnsi"/>
                <w:b w:val="0"/>
                <w:sz w:val="18"/>
                <w:szCs w:val="18"/>
              </w:rPr>
              <w:br/>
              <w:t xml:space="preserve">• истакне одлике друштвеног и породичног живота данас у односу на раније епохе.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 Друштвени живот од антике до данас (игре, гозбе, плес уз музику, музички инструменти, позориште, маскирање, трубадури, властеоске гозбе: жонглери, путујући свирачи и забављачи; балови, позориште у доба Шекспира и Молијера, настанак опере, књижевне дружине и читалишта, концерти, биоскопи, игре на срећу, савремена популарна </w:t>
            </w:r>
            <w:r w:rsidRPr="002263D9">
              <w:rPr>
                <w:rFonts w:asciiTheme="minorHAnsi" w:hAnsiTheme="minorHAnsi" w:cstheme="minorHAnsi"/>
                <w:b w:val="0"/>
                <w:sz w:val="18"/>
                <w:szCs w:val="18"/>
              </w:rPr>
              <w:lastRenderedPageBreak/>
              <w:t>музика).</w:t>
            </w:r>
            <w:r w:rsidRPr="002263D9">
              <w:rPr>
                <w:rFonts w:asciiTheme="minorHAnsi" w:hAnsiTheme="minorHAnsi" w:cstheme="minorHAnsi"/>
                <w:b w:val="0"/>
                <w:sz w:val="18"/>
                <w:szCs w:val="18"/>
              </w:rPr>
              <w:br/>
              <w:t xml:space="preserve">• Друштвени живот код Срба кроз историју (основни празници и њихов значај; утицај политичких прилика на празнике и празновања, радни и нерадни дани; различити облици друштвених активности на селу и у граду...). </w:t>
            </w:r>
            <w:r w:rsidRPr="002263D9">
              <w:rPr>
                <w:rFonts w:asciiTheme="minorHAnsi" w:hAnsiTheme="minorHAnsi" w:cstheme="minorHAnsi"/>
                <w:b w:val="0"/>
                <w:sz w:val="18"/>
                <w:szCs w:val="18"/>
              </w:rPr>
              <w:br/>
              <w:t>• Породични односи од антике до данас (положај мушкарца, жене и детета, свадбени обичаји, однос према старијима, породични празници, традиционални и модерни погледи на породицу; промене у односима међу половима...).</w:t>
            </w:r>
            <w:r w:rsidRPr="002263D9">
              <w:rPr>
                <w:rFonts w:asciiTheme="minorHAnsi" w:hAnsiTheme="minorHAnsi" w:cstheme="minorHAnsi"/>
                <w:b w:val="0"/>
                <w:sz w:val="18"/>
                <w:szCs w:val="18"/>
              </w:rPr>
              <w:br/>
              <w:t>• Породични односи код Срба кроз историју (положај мушкарца, жене и детета; свадбени обичаји, однос према старијима, породични празници - крсна слава...)</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 xml:space="preserve">Препоруке за реализацију наставе: </w:t>
            </w:r>
            <w:r w:rsidRPr="002263D9">
              <w:rPr>
                <w:rFonts w:asciiTheme="minorHAnsi" w:hAnsiTheme="minorHAnsi" w:cstheme="minorHAnsi"/>
                <w:b w:val="0"/>
                <w:sz w:val="18"/>
                <w:szCs w:val="18"/>
              </w:rPr>
              <w:br/>
              <w:t xml:space="preserve">В. Бикић, </w:t>
            </w:r>
            <w:r w:rsidRPr="002263D9">
              <w:rPr>
                <w:rFonts w:asciiTheme="minorHAnsi" w:hAnsiTheme="minorHAnsi" w:cstheme="minorHAnsi"/>
                <w:b w:val="0"/>
                <w:i/>
                <w:iCs/>
                <w:sz w:val="18"/>
                <w:szCs w:val="18"/>
              </w:rPr>
              <w:t>Средњовековно село</w:t>
            </w:r>
            <w:r w:rsidRPr="002263D9">
              <w:rPr>
                <w:rFonts w:asciiTheme="minorHAnsi" w:hAnsiTheme="minorHAnsi" w:cstheme="minorHAnsi"/>
                <w:b w:val="0"/>
                <w:sz w:val="18"/>
                <w:szCs w:val="18"/>
              </w:rPr>
              <w:t>, Београд 2007.</w:t>
            </w:r>
            <w:r w:rsidRPr="002263D9">
              <w:rPr>
                <w:rFonts w:asciiTheme="minorHAnsi" w:hAnsiTheme="minorHAnsi" w:cstheme="minorHAnsi"/>
                <w:b w:val="0"/>
                <w:sz w:val="18"/>
                <w:szCs w:val="18"/>
              </w:rPr>
              <w:br/>
              <w:t xml:space="preserve">М. Благојевић, </w:t>
            </w:r>
            <w:r w:rsidRPr="002263D9">
              <w:rPr>
                <w:rFonts w:asciiTheme="minorHAnsi" w:hAnsiTheme="minorHAnsi" w:cstheme="minorHAnsi"/>
                <w:b w:val="0"/>
                <w:i/>
                <w:iCs/>
                <w:sz w:val="18"/>
                <w:szCs w:val="18"/>
              </w:rPr>
              <w:t>Србија у доба Немањића</w:t>
            </w:r>
            <w:r w:rsidRPr="002263D9">
              <w:rPr>
                <w:rFonts w:asciiTheme="minorHAnsi" w:hAnsiTheme="minorHAnsi" w:cstheme="minorHAnsi"/>
                <w:b w:val="0"/>
                <w:sz w:val="18"/>
                <w:szCs w:val="18"/>
              </w:rPr>
              <w:t>, Београд 1989.</w:t>
            </w:r>
            <w:r w:rsidRPr="002263D9">
              <w:rPr>
                <w:rFonts w:asciiTheme="minorHAnsi" w:hAnsiTheme="minorHAnsi" w:cstheme="minorHAnsi"/>
                <w:b w:val="0"/>
                <w:sz w:val="18"/>
                <w:szCs w:val="18"/>
              </w:rPr>
              <w:br/>
              <w:t xml:space="preserve">С. Бојанин, </w:t>
            </w:r>
            <w:r w:rsidRPr="002263D9">
              <w:rPr>
                <w:rFonts w:asciiTheme="minorHAnsi" w:hAnsiTheme="minorHAnsi" w:cstheme="minorHAnsi"/>
                <w:b w:val="0"/>
                <w:i/>
                <w:iCs/>
                <w:sz w:val="18"/>
                <w:szCs w:val="18"/>
              </w:rPr>
              <w:t>Забаве и светковине у средњовековној Србији (од краја XИИ до краја XВ века)</w:t>
            </w:r>
            <w:r w:rsidRPr="002263D9">
              <w:rPr>
                <w:rFonts w:asciiTheme="minorHAnsi" w:hAnsiTheme="minorHAnsi" w:cstheme="minorHAnsi"/>
                <w:b w:val="0"/>
                <w:sz w:val="18"/>
                <w:szCs w:val="18"/>
              </w:rPr>
              <w:t>, Београд 2005.</w:t>
            </w:r>
            <w:r w:rsidRPr="002263D9">
              <w:rPr>
                <w:rFonts w:asciiTheme="minorHAnsi" w:hAnsiTheme="minorHAnsi" w:cstheme="minorHAnsi"/>
                <w:b w:val="0"/>
                <w:sz w:val="18"/>
                <w:szCs w:val="18"/>
              </w:rPr>
              <w:br/>
              <w:t xml:space="preserve">Е. Бухари, </w:t>
            </w:r>
            <w:r w:rsidRPr="002263D9">
              <w:rPr>
                <w:rFonts w:asciiTheme="minorHAnsi" w:hAnsiTheme="minorHAnsi" w:cstheme="minorHAnsi"/>
                <w:b w:val="0"/>
                <w:i/>
                <w:iCs/>
                <w:sz w:val="18"/>
                <w:szCs w:val="18"/>
              </w:rPr>
              <w:t>Наполеонова гардијска коњица</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t xml:space="preserve">А. Веселиновић, Р. Љушић, </w:t>
            </w:r>
            <w:r w:rsidRPr="002263D9">
              <w:rPr>
                <w:rFonts w:asciiTheme="minorHAnsi" w:hAnsiTheme="minorHAnsi" w:cstheme="minorHAnsi"/>
                <w:b w:val="0"/>
                <w:i/>
                <w:iCs/>
                <w:sz w:val="18"/>
                <w:szCs w:val="18"/>
              </w:rPr>
              <w:t>Српске династије</w:t>
            </w:r>
            <w:r w:rsidRPr="002263D9">
              <w:rPr>
                <w:rFonts w:asciiTheme="minorHAnsi" w:hAnsiTheme="minorHAnsi" w:cstheme="minorHAnsi"/>
                <w:b w:val="0"/>
                <w:sz w:val="18"/>
                <w:szCs w:val="18"/>
              </w:rPr>
              <w:t xml:space="preserve">, Нови Сад </w:t>
            </w:r>
            <w:r w:rsidRPr="002263D9">
              <w:rPr>
                <w:rFonts w:asciiTheme="minorHAnsi" w:hAnsiTheme="minorHAnsi" w:cstheme="minorHAnsi"/>
                <w:b w:val="0"/>
                <w:sz w:val="18"/>
                <w:szCs w:val="18"/>
              </w:rPr>
              <w:lastRenderedPageBreak/>
              <w:t xml:space="preserve">2001. </w:t>
            </w:r>
            <w:r w:rsidRPr="002263D9">
              <w:rPr>
                <w:rFonts w:asciiTheme="minorHAnsi" w:hAnsiTheme="minorHAnsi" w:cstheme="minorHAnsi"/>
                <w:b w:val="0"/>
                <w:sz w:val="18"/>
                <w:szCs w:val="18"/>
              </w:rPr>
              <w:br/>
              <w:t xml:space="preserve">П. Вилар, </w:t>
            </w:r>
            <w:r w:rsidRPr="002263D9">
              <w:rPr>
                <w:rFonts w:asciiTheme="minorHAnsi" w:hAnsiTheme="minorHAnsi" w:cstheme="minorHAnsi"/>
                <w:b w:val="0"/>
                <w:i/>
                <w:iCs/>
                <w:sz w:val="18"/>
                <w:szCs w:val="18"/>
              </w:rPr>
              <w:t>Злато и новац у повијести 1450-1920</w:t>
            </w:r>
            <w:r w:rsidRPr="002263D9">
              <w:rPr>
                <w:rFonts w:asciiTheme="minorHAnsi" w:hAnsiTheme="minorHAnsi" w:cstheme="minorHAnsi"/>
                <w:b w:val="0"/>
                <w:sz w:val="18"/>
                <w:szCs w:val="18"/>
              </w:rPr>
              <w:t xml:space="preserve">, Београд 1990. </w:t>
            </w:r>
            <w:r w:rsidRPr="002263D9">
              <w:rPr>
                <w:rFonts w:asciiTheme="minorHAnsi" w:hAnsiTheme="minorHAnsi" w:cstheme="minorHAnsi"/>
                <w:b w:val="0"/>
                <w:sz w:val="18"/>
                <w:szCs w:val="18"/>
              </w:rPr>
              <w:br/>
              <w:t xml:space="preserve">А. Вулетић, Ј. Мијаиловић, </w:t>
            </w:r>
            <w:r w:rsidRPr="002263D9">
              <w:rPr>
                <w:rFonts w:asciiTheme="minorHAnsi" w:hAnsiTheme="minorHAnsi" w:cstheme="minorHAnsi"/>
                <w:b w:val="0"/>
                <w:i/>
                <w:iCs/>
                <w:sz w:val="18"/>
                <w:szCs w:val="18"/>
              </w:rPr>
              <w:t>Између посела и балова. Живот у Србији у 19. веку</w:t>
            </w:r>
            <w:r w:rsidRPr="002263D9">
              <w:rPr>
                <w:rFonts w:asciiTheme="minorHAnsi" w:hAnsiTheme="minorHAnsi" w:cstheme="minorHAnsi"/>
                <w:b w:val="0"/>
                <w:sz w:val="18"/>
                <w:szCs w:val="18"/>
              </w:rPr>
              <w:t>, Београд 2005.</w:t>
            </w:r>
            <w:r w:rsidRPr="002263D9">
              <w:rPr>
                <w:rFonts w:asciiTheme="minorHAnsi" w:hAnsiTheme="minorHAnsi" w:cstheme="minorHAnsi"/>
                <w:b w:val="0"/>
                <w:sz w:val="18"/>
                <w:szCs w:val="18"/>
              </w:rPr>
              <w:br/>
              <w:t xml:space="preserve">Р. Вучетић, </w:t>
            </w:r>
            <w:r w:rsidRPr="002263D9">
              <w:rPr>
                <w:rFonts w:asciiTheme="minorHAnsi" w:hAnsiTheme="minorHAnsi" w:cstheme="minorHAnsi"/>
                <w:b w:val="0"/>
                <w:i/>
                <w:iCs/>
                <w:sz w:val="18"/>
                <w:szCs w:val="18"/>
              </w:rPr>
              <w:t>Престоница независне Србије (1878-1918)</w:t>
            </w:r>
            <w:r w:rsidRPr="002263D9">
              <w:rPr>
                <w:rFonts w:asciiTheme="minorHAnsi" w:hAnsiTheme="minorHAnsi" w:cstheme="minorHAnsi"/>
                <w:b w:val="0"/>
                <w:sz w:val="18"/>
                <w:szCs w:val="18"/>
              </w:rPr>
              <w:t>, Београд 2008.</w:t>
            </w:r>
            <w:r w:rsidRPr="002263D9">
              <w:rPr>
                <w:rFonts w:asciiTheme="minorHAnsi" w:hAnsiTheme="minorHAnsi" w:cstheme="minorHAnsi"/>
                <w:b w:val="0"/>
                <w:sz w:val="18"/>
                <w:szCs w:val="18"/>
              </w:rPr>
              <w:br/>
              <w:t xml:space="preserve">К. Гравет, </w:t>
            </w:r>
            <w:r w:rsidRPr="002263D9">
              <w:rPr>
                <w:rFonts w:asciiTheme="minorHAnsi" w:hAnsiTheme="minorHAnsi" w:cstheme="minorHAnsi"/>
                <w:b w:val="0"/>
                <w:i/>
                <w:iCs/>
                <w:sz w:val="18"/>
                <w:szCs w:val="18"/>
              </w:rPr>
              <w:t>Витезови</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t xml:space="preserve">С. Димитријевић, </w:t>
            </w:r>
            <w:r w:rsidRPr="002263D9">
              <w:rPr>
                <w:rFonts w:asciiTheme="minorHAnsi" w:hAnsiTheme="minorHAnsi" w:cstheme="minorHAnsi"/>
                <w:b w:val="0"/>
                <w:i/>
                <w:iCs/>
                <w:sz w:val="18"/>
                <w:szCs w:val="18"/>
              </w:rPr>
              <w:t>Средњовековни српски нова</w:t>
            </w:r>
            <w:r w:rsidRPr="002263D9">
              <w:rPr>
                <w:rFonts w:asciiTheme="minorHAnsi" w:hAnsiTheme="minorHAnsi" w:cstheme="minorHAnsi"/>
                <w:b w:val="0"/>
                <w:sz w:val="18"/>
                <w:szCs w:val="18"/>
              </w:rPr>
              <w:t xml:space="preserve">ц, Београд 1997.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Фотографија, филм, радио и телевизија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Проширивање знања о развоју фотографије, филма, радија и телевизије кроз историју.</w:t>
            </w:r>
            <w:r w:rsidRPr="002263D9">
              <w:rPr>
                <w:rFonts w:asciiTheme="minorHAnsi" w:hAnsiTheme="minorHAnsi" w:cstheme="minorHAnsi"/>
                <w:b w:val="0"/>
                <w:sz w:val="18"/>
                <w:szCs w:val="18"/>
              </w:rPr>
              <w:br/>
              <w:t>• Разумевање утицаја фотографије, филма, радија и телевизије на друштвени, политички и културни живот.</w:t>
            </w:r>
            <w:r w:rsidRPr="002263D9">
              <w:rPr>
                <w:rFonts w:asciiTheme="minorHAnsi" w:hAnsiTheme="minorHAnsi" w:cstheme="minorHAnsi"/>
                <w:b w:val="0"/>
                <w:sz w:val="18"/>
                <w:szCs w:val="18"/>
              </w:rPr>
              <w:br/>
              <w:t>• Проширивање знања о развоју фотографије, филма, радија и телевизије у Србији.</w:t>
            </w:r>
            <w:r w:rsidRPr="002263D9">
              <w:rPr>
                <w:rFonts w:asciiTheme="minorHAnsi" w:hAnsiTheme="minorHAnsi" w:cstheme="minorHAnsi"/>
                <w:b w:val="0"/>
                <w:sz w:val="18"/>
                <w:szCs w:val="18"/>
              </w:rPr>
              <w:br/>
              <w:t xml:space="preserve">• Уочавање значаја фотографије, филма, радија и телевизије као историјских извора.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основна обележја развоја фотографије, филма, радија и телевизије кроз историју;</w:t>
            </w:r>
            <w:r w:rsidRPr="002263D9">
              <w:rPr>
                <w:rFonts w:asciiTheme="minorHAnsi" w:hAnsiTheme="minorHAnsi" w:cstheme="minorHAnsi"/>
                <w:b w:val="0"/>
                <w:sz w:val="18"/>
                <w:szCs w:val="18"/>
              </w:rPr>
              <w:br/>
              <w:t xml:space="preserve">• изведе закључак о значају фотографије, филма, радија и телевизије у животу појединца и читавог друштва; </w:t>
            </w:r>
            <w:r w:rsidRPr="002263D9">
              <w:rPr>
                <w:rFonts w:asciiTheme="minorHAnsi" w:hAnsiTheme="minorHAnsi" w:cstheme="minorHAnsi"/>
                <w:b w:val="0"/>
                <w:sz w:val="18"/>
                <w:szCs w:val="18"/>
              </w:rPr>
              <w:br/>
              <w:t xml:space="preserve">• изведе закључак о значају фотографије, филма, радија и телевизије као историјских извора; </w:t>
            </w:r>
            <w:r w:rsidRPr="002263D9">
              <w:rPr>
                <w:rFonts w:asciiTheme="minorHAnsi" w:hAnsiTheme="minorHAnsi" w:cstheme="minorHAnsi"/>
                <w:b w:val="0"/>
                <w:sz w:val="18"/>
                <w:szCs w:val="18"/>
              </w:rPr>
              <w:br/>
              <w:t xml:space="preserve">• опише развој фотографије, филма, радија и телевизије у Србији; </w:t>
            </w:r>
            <w:r w:rsidRPr="002263D9">
              <w:rPr>
                <w:rFonts w:asciiTheme="minorHAnsi" w:hAnsiTheme="minorHAnsi" w:cstheme="minorHAnsi"/>
                <w:b w:val="0"/>
                <w:sz w:val="18"/>
                <w:szCs w:val="18"/>
              </w:rPr>
              <w:br/>
              <w:t xml:space="preserve">• разуме последице развоја фотографије, филма, радија и телевизије.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Значај фотографије, филма, радија и телевизије (као техничких достигнућа, начина уметничког изражавања, средстава масовне комуникације, сазнавања и образовања, и као историјских извора).</w:t>
            </w:r>
            <w:r w:rsidRPr="002263D9">
              <w:rPr>
                <w:rFonts w:asciiTheme="minorHAnsi" w:hAnsiTheme="minorHAnsi" w:cstheme="minorHAnsi"/>
                <w:b w:val="0"/>
                <w:bCs w:val="0"/>
                <w:sz w:val="18"/>
                <w:szCs w:val="18"/>
              </w:rPr>
              <w:br/>
              <w:t>• Фотографија, филм, радио и телевизија кроз историју (развој - оптичка сочива, дагеротипија, мокра плоча, фото-апарат, филмска трака, покретне слике, биоскоп, радио таласи; прва филмска пројекција, филм као извор информација о догађајима; филм као масовна забава и индустрија; почетак ере звучног филма, појава анимираних филмова; појава колор филмова; филмски фестивали и награде; оснивање радио-станица, појава телевизије; превласт телевизије над другим медијима у другој половини XX века; примери злоупотребе фотографије, филма, радија и телевизије у XX веку).</w:t>
            </w:r>
            <w:r w:rsidRPr="002263D9">
              <w:rPr>
                <w:rFonts w:asciiTheme="minorHAnsi" w:hAnsiTheme="minorHAnsi" w:cstheme="minorHAnsi"/>
                <w:b w:val="0"/>
                <w:bCs w:val="0"/>
                <w:sz w:val="18"/>
                <w:szCs w:val="18"/>
              </w:rPr>
              <w:br/>
              <w:t xml:space="preserve">• Фотографија, филм, радио и телевизија у Србији некад </w:t>
            </w:r>
            <w:r w:rsidRPr="002263D9">
              <w:rPr>
                <w:rFonts w:asciiTheme="minorHAnsi" w:hAnsiTheme="minorHAnsi" w:cstheme="minorHAnsi"/>
                <w:b w:val="0"/>
                <w:bCs w:val="0"/>
                <w:sz w:val="18"/>
                <w:szCs w:val="18"/>
              </w:rPr>
              <w:lastRenderedPageBreak/>
              <w:t>и сад (делатност дворског фотографа Анастаса Јовановића, породични фото-албуми, прва филмска пројекција у Србији 1896, први српски филмови и биоскопи; почетак рада прве радио-станице - Радио Београда 1929, јавна демонстрација телевизије на сајму у Београду 1939, тајно праћење</w:t>
            </w:r>
            <w:r w:rsidRPr="002263D9">
              <w:rPr>
                <w:rFonts w:asciiTheme="minorHAnsi" w:hAnsiTheme="minorHAnsi" w:cstheme="minorHAnsi"/>
                <w:b w:val="0"/>
                <w:bCs w:val="0"/>
                <w:sz w:val="18"/>
                <w:szCs w:val="18"/>
              </w:rPr>
              <w:br/>
              <w:t xml:space="preserve">• телевизије на сајму у Београду 1939, тајно праћење програма Радио Лондона за време окупације, оснивање Телевизије Београд 1958, кућни радио и ТВ апарати као показатељи животног стандарда).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Препоруке за реализацију наставе:</w:t>
            </w:r>
            <w:r w:rsidRPr="002263D9">
              <w:rPr>
                <w:rFonts w:asciiTheme="minorHAnsi" w:hAnsiTheme="minorHAnsi" w:cstheme="minorHAnsi"/>
                <w:b w:val="0"/>
                <w:sz w:val="18"/>
                <w:szCs w:val="18"/>
              </w:rPr>
              <w:br/>
              <w:t xml:space="preserve">Љ. Димић, </w:t>
            </w:r>
            <w:r w:rsidRPr="002263D9">
              <w:rPr>
                <w:rFonts w:asciiTheme="minorHAnsi" w:hAnsiTheme="minorHAnsi" w:cstheme="minorHAnsi"/>
                <w:b w:val="0"/>
                <w:i/>
                <w:iCs/>
                <w:sz w:val="18"/>
                <w:szCs w:val="18"/>
              </w:rPr>
              <w:t>Културна политика у Краљевини Југославији 1918-1941</w:t>
            </w:r>
            <w:r w:rsidRPr="002263D9">
              <w:rPr>
                <w:rFonts w:asciiTheme="minorHAnsi" w:hAnsiTheme="minorHAnsi" w:cstheme="minorHAnsi"/>
                <w:b w:val="0"/>
                <w:sz w:val="18"/>
                <w:szCs w:val="18"/>
              </w:rPr>
              <w:t>, I-III, Београд 1996.</w:t>
            </w:r>
            <w:r w:rsidRPr="002263D9">
              <w:rPr>
                <w:rFonts w:asciiTheme="minorHAnsi" w:hAnsiTheme="minorHAnsi" w:cstheme="minorHAnsi"/>
                <w:b w:val="0"/>
                <w:sz w:val="18"/>
                <w:szCs w:val="18"/>
              </w:rPr>
              <w:br/>
              <w:t xml:space="preserve">А. Ђуровић, </w:t>
            </w:r>
            <w:r w:rsidRPr="002263D9">
              <w:rPr>
                <w:rFonts w:asciiTheme="minorHAnsi" w:hAnsiTheme="minorHAnsi" w:cstheme="minorHAnsi"/>
                <w:b w:val="0"/>
                <w:i/>
                <w:iCs/>
                <w:sz w:val="18"/>
                <w:szCs w:val="18"/>
              </w:rPr>
              <w:t>Модернизација образовања у Краљевини Србији 1905-1914</w:t>
            </w:r>
            <w:r w:rsidRPr="002263D9">
              <w:rPr>
                <w:rFonts w:asciiTheme="minorHAnsi" w:hAnsiTheme="minorHAnsi" w:cstheme="minorHAnsi"/>
                <w:b w:val="0"/>
                <w:sz w:val="18"/>
                <w:szCs w:val="18"/>
              </w:rPr>
              <w:t>, Београд 2004.</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Историја приватног живот</w:t>
            </w:r>
            <w:r w:rsidRPr="002263D9">
              <w:rPr>
                <w:rFonts w:asciiTheme="minorHAnsi" w:hAnsiTheme="minorHAnsi" w:cstheme="minorHAnsi"/>
                <w:b w:val="0"/>
                <w:sz w:val="18"/>
                <w:szCs w:val="18"/>
              </w:rPr>
              <w:t>а, И-В, приредили Ф. Аријес и Ж. Диби, Београд 2000</w:t>
            </w:r>
            <w:r w:rsidRPr="002263D9">
              <w:rPr>
                <w:rFonts w:asciiTheme="minorHAnsi" w:hAnsiTheme="minorHAnsi" w:cstheme="minorHAnsi"/>
                <w:b w:val="0"/>
                <w:i/>
                <w:iCs/>
                <w:sz w:val="18"/>
                <w:szCs w:val="18"/>
              </w:rPr>
              <w:t>-</w:t>
            </w:r>
            <w:r w:rsidRPr="002263D9">
              <w:rPr>
                <w:rFonts w:asciiTheme="minorHAnsi" w:hAnsiTheme="minorHAnsi" w:cstheme="minorHAnsi"/>
                <w:b w:val="0"/>
                <w:sz w:val="18"/>
                <w:szCs w:val="18"/>
              </w:rPr>
              <w:t xml:space="preserve">2004. </w:t>
            </w:r>
            <w:r w:rsidRPr="002263D9">
              <w:rPr>
                <w:rFonts w:asciiTheme="minorHAnsi" w:hAnsiTheme="minorHAnsi" w:cstheme="minorHAnsi"/>
                <w:b w:val="0"/>
                <w:sz w:val="18"/>
                <w:szCs w:val="18"/>
              </w:rPr>
              <w:br/>
              <w:t xml:space="preserve">М. Јовановић-Стојимировић, </w:t>
            </w:r>
            <w:r w:rsidRPr="002263D9">
              <w:rPr>
                <w:rFonts w:asciiTheme="minorHAnsi" w:hAnsiTheme="minorHAnsi" w:cstheme="minorHAnsi"/>
                <w:b w:val="0"/>
                <w:i/>
                <w:iCs/>
                <w:sz w:val="18"/>
                <w:szCs w:val="18"/>
              </w:rPr>
              <w:t>Силуете старог Београда</w:t>
            </w:r>
            <w:r w:rsidRPr="002263D9">
              <w:rPr>
                <w:rFonts w:asciiTheme="minorHAnsi" w:hAnsiTheme="minorHAnsi" w:cstheme="minorHAnsi"/>
                <w:b w:val="0"/>
                <w:sz w:val="18"/>
                <w:szCs w:val="18"/>
              </w:rPr>
              <w:t>, Београд 2008.</w:t>
            </w:r>
            <w:r w:rsidRPr="002263D9">
              <w:rPr>
                <w:rFonts w:asciiTheme="minorHAnsi" w:hAnsiTheme="minorHAnsi" w:cstheme="minorHAnsi"/>
                <w:b w:val="0"/>
                <w:sz w:val="18"/>
                <w:szCs w:val="18"/>
              </w:rPr>
              <w:br/>
              <w:t xml:space="preserve">Д. Косановић, </w:t>
            </w:r>
            <w:r w:rsidRPr="002263D9">
              <w:rPr>
                <w:rFonts w:asciiTheme="minorHAnsi" w:hAnsiTheme="minorHAnsi" w:cstheme="minorHAnsi"/>
                <w:b w:val="0"/>
                <w:i/>
                <w:iCs/>
                <w:sz w:val="18"/>
                <w:szCs w:val="18"/>
              </w:rPr>
              <w:t>Почеци кинематографије на тлу Југославије 1896-1918</w:t>
            </w:r>
            <w:r w:rsidRPr="002263D9">
              <w:rPr>
                <w:rFonts w:asciiTheme="minorHAnsi" w:hAnsiTheme="minorHAnsi" w:cstheme="minorHAnsi"/>
                <w:b w:val="0"/>
                <w:sz w:val="18"/>
                <w:szCs w:val="18"/>
              </w:rPr>
              <w:t>, Београд 1985.</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Лексикон српског средњег века</w:t>
            </w:r>
            <w:r w:rsidRPr="002263D9">
              <w:rPr>
                <w:rFonts w:asciiTheme="minorHAnsi" w:hAnsiTheme="minorHAnsi" w:cstheme="minorHAnsi"/>
                <w:b w:val="0"/>
                <w:sz w:val="18"/>
                <w:szCs w:val="18"/>
              </w:rPr>
              <w:t>, приредили С. Ћирковић и Р. Михаљчић, Београд 1999.</w:t>
            </w:r>
            <w:r w:rsidRPr="002263D9">
              <w:rPr>
                <w:rFonts w:asciiTheme="minorHAnsi" w:hAnsiTheme="minorHAnsi" w:cstheme="minorHAnsi"/>
                <w:b w:val="0"/>
                <w:sz w:val="18"/>
                <w:szCs w:val="18"/>
              </w:rPr>
              <w:br/>
              <w:t>П. Ј. Марковић,</w:t>
            </w:r>
            <w:r w:rsidRPr="002263D9">
              <w:rPr>
                <w:rFonts w:asciiTheme="minorHAnsi" w:hAnsiTheme="minorHAnsi" w:cstheme="minorHAnsi"/>
                <w:b w:val="0"/>
                <w:i/>
                <w:iCs/>
                <w:sz w:val="18"/>
                <w:szCs w:val="18"/>
              </w:rPr>
              <w:t xml:space="preserve"> Београд 1918-1941</w:t>
            </w:r>
            <w:r w:rsidRPr="002263D9">
              <w:rPr>
                <w:rFonts w:asciiTheme="minorHAnsi" w:hAnsiTheme="minorHAnsi" w:cstheme="minorHAnsi"/>
                <w:b w:val="0"/>
                <w:sz w:val="18"/>
                <w:szCs w:val="18"/>
              </w:rPr>
              <w:t>, Београд 1992.</w:t>
            </w:r>
            <w:r w:rsidRPr="002263D9">
              <w:rPr>
                <w:rFonts w:asciiTheme="minorHAnsi" w:hAnsiTheme="minorHAnsi" w:cstheme="minorHAnsi"/>
                <w:b w:val="0"/>
                <w:sz w:val="18"/>
                <w:szCs w:val="18"/>
              </w:rPr>
              <w:br/>
              <w:t>П. Ј. Марковић,</w:t>
            </w:r>
            <w:r w:rsidRPr="002263D9">
              <w:rPr>
                <w:rFonts w:asciiTheme="minorHAnsi" w:hAnsiTheme="minorHAnsi" w:cstheme="minorHAnsi"/>
                <w:b w:val="0"/>
                <w:i/>
                <w:iCs/>
                <w:sz w:val="18"/>
                <w:szCs w:val="18"/>
              </w:rPr>
              <w:t xml:space="preserve"> Београд између Истока и Запада 1948-1965</w:t>
            </w:r>
            <w:r w:rsidRPr="002263D9">
              <w:rPr>
                <w:rFonts w:asciiTheme="minorHAnsi" w:hAnsiTheme="minorHAnsi" w:cstheme="minorHAnsi"/>
                <w:b w:val="0"/>
                <w:sz w:val="18"/>
                <w:szCs w:val="18"/>
              </w:rPr>
              <w:t>, Београд 1996.</w:t>
            </w:r>
            <w:r w:rsidRPr="002263D9">
              <w:rPr>
                <w:rFonts w:asciiTheme="minorHAnsi" w:hAnsiTheme="minorHAnsi" w:cstheme="minorHAnsi"/>
                <w:b w:val="0"/>
                <w:sz w:val="18"/>
                <w:szCs w:val="18"/>
              </w:rPr>
              <w:br/>
              <w:t>П. Ј. Марковић,</w:t>
            </w:r>
            <w:r w:rsidRPr="002263D9">
              <w:rPr>
                <w:rFonts w:asciiTheme="minorHAnsi" w:hAnsiTheme="minorHAnsi" w:cstheme="minorHAnsi"/>
                <w:b w:val="0"/>
                <w:i/>
                <w:iCs/>
                <w:sz w:val="18"/>
                <w:szCs w:val="18"/>
              </w:rPr>
              <w:t>Трајност и промена. Друштвена историја социјалистичке свакодневице у Југославији и Србији</w:t>
            </w:r>
            <w:r w:rsidRPr="002263D9">
              <w:rPr>
                <w:rFonts w:asciiTheme="minorHAnsi" w:hAnsiTheme="minorHAnsi" w:cstheme="minorHAnsi"/>
                <w:b w:val="0"/>
                <w:sz w:val="18"/>
                <w:szCs w:val="18"/>
              </w:rPr>
              <w:t xml:space="preserve">, Београд 2007. </w:t>
            </w:r>
            <w:r w:rsidRPr="002263D9">
              <w:rPr>
                <w:rFonts w:asciiTheme="minorHAnsi" w:hAnsiTheme="minorHAnsi" w:cstheme="minorHAnsi"/>
                <w:b w:val="0"/>
                <w:sz w:val="18"/>
                <w:szCs w:val="18"/>
              </w:rPr>
              <w:br/>
              <w:t xml:space="preserve">М. Милићевић, </w:t>
            </w:r>
            <w:r w:rsidRPr="002263D9">
              <w:rPr>
                <w:rFonts w:asciiTheme="minorHAnsi" w:hAnsiTheme="minorHAnsi" w:cstheme="minorHAnsi"/>
                <w:b w:val="0"/>
                <w:i/>
                <w:iCs/>
                <w:sz w:val="18"/>
                <w:szCs w:val="18"/>
              </w:rPr>
              <w:t>Грб Србије: развој кроз историју</w:t>
            </w:r>
            <w:r w:rsidRPr="002263D9">
              <w:rPr>
                <w:rFonts w:asciiTheme="minorHAnsi" w:hAnsiTheme="minorHAnsi" w:cstheme="minorHAnsi"/>
                <w:b w:val="0"/>
                <w:sz w:val="18"/>
                <w:szCs w:val="18"/>
              </w:rPr>
              <w:t xml:space="preserve">, Београд </w:t>
            </w:r>
            <w:r w:rsidRPr="002263D9">
              <w:rPr>
                <w:rFonts w:asciiTheme="minorHAnsi" w:hAnsiTheme="minorHAnsi" w:cstheme="minorHAnsi"/>
                <w:b w:val="0"/>
                <w:sz w:val="18"/>
                <w:szCs w:val="18"/>
              </w:rPr>
              <w:lastRenderedPageBreak/>
              <w:t xml:space="preserve">1995. </w:t>
            </w:r>
            <w:r w:rsidRPr="002263D9">
              <w:rPr>
                <w:rFonts w:asciiTheme="minorHAnsi" w:hAnsiTheme="minorHAnsi" w:cstheme="minorHAnsi"/>
                <w:b w:val="0"/>
                <w:sz w:val="18"/>
                <w:szCs w:val="18"/>
              </w:rPr>
              <w:br/>
              <w:t xml:space="preserve">Ј. Миодраговић, </w:t>
            </w:r>
            <w:r w:rsidRPr="002263D9">
              <w:rPr>
                <w:rFonts w:asciiTheme="minorHAnsi" w:hAnsiTheme="minorHAnsi" w:cstheme="minorHAnsi"/>
                <w:b w:val="0"/>
                <w:i/>
                <w:iCs/>
                <w:sz w:val="18"/>
                <w:szCs w:val="18"/>
              </w:rPr>
              <w:t>Народна педагогија у Срба или како наш народ подиже пород сво</w:t>
            </w:r>
            <w:r w:rsidRPr="002263D9">
              <w:rPr>
                <w:rFonts w:asciiTheme="minorHAnsi" w:hAnsiTheme="minorHAnsi" w:cstheme="minorHAnsi"/>
                <w:b w:val="0"/>
                <w:sz w:val="18"/>
                <w:szCs w:val="18"/>
              </w:rPr>
              <w:t xml:space="preserve">ј, Београд 1914.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Брига о телу и здрављу кроз историју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Продубљивање знања о развоју здравствене културе кроз историју.</w:t>
            </w:r>
            <w:r w:rsidRPr="002263D9">
              <w:rPr>
                <w:rFonts w:asciiTheme="minorHAnsi" w:hAnsiTheme="minorHAnsi" w:cstheme="minorHAnsi"/>
                <w:b w:val="0"/>
                <w:sz w:val="18"/>
                <w:szCs w:val="18"/>
              </w:rPr>
              <w:br/>
              <w:t>• Уочавање утицаја економског и културног развитка на степен здравствене културе.</w:t>
            </w:r>
            <w:r w:rsidRPr="002263D9">
              <w:rPr>
                <w:rFonts w:asciiTheme="minorHAnsi" w:hAnsiTheme="minorHAnsi" w:cstheme="minorHAnsi"/>
                <w:b w:val="0"/>
                <w:sz w:val="18"/>
                <w:szCs w:val="18"/>
              </w:rPr>
              <w:br/>
              <w:t xml:space="preserve">• Проширивање знања о развоју здравствене културе код Срба.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основна обележја развоја здравствене културе од антике до данас;</w:t>
            </w:r>
            <w:r w:rsidRPr="002263D9">
              <w:rPr>
                <w:rFonts w:asciiTheme="minorHAnsi" w:hAnsiTheme="minorHAnsi" w:cstheme="minorHAnsi"/>
                <w:b w:val="0"/>
                <w:sz w:val="18"/>
                <w:szCs w:val="18"/>
              </w:rPr>
              <w:br/>
              <w:t>• уочи основна обележја развоја здравствене културе код Срба кроз историју;</w:t>
            </w:r>
            <w:r w:rsidRPr="002263D9">
              <w:rPr>
                <w:rFonts w:asciiTheme="minorHAnsi" w:hAnsiTheme="minorHAnsi" w:cstheme="minorHAnsi"/>
                <w:b w:val="0"/>
                <w:sz w:val="18"/>
                <w:szCs w:val="18"/>
              </w:rPr>
              <w:br/>
              <w:t>• наведе и упореди различите методе лечења кроз историју;</w:t>
            </w:r>
            <w:r w:rsidRPr="002263D9">
              <w:rPr>
                <w:rFonts w:asciiTheme="minorHAnsi" w:hAnsiTheme="minorHAnsi" w:cstheme="minorHAnsi"/>
                <w:b w:val="0"/>
                <w:sz w:val="18"/>
                <w:szCs w:val="18"/>
              </w:rPr>
              <w:br/>
              <w:t xml:space="preserve">• разуме повезаност степена економског и културног развитка и здравствене културе; </w:t>
            </w:r>
            <w:r w:rsidRPr="002263D9">
              <w:rPr>
                <w:rFonts w:asciiTheme="minorHAnsi" w:hAnsiTheme="minorHAnsi" w:cstheme="minorHAnsi"/>
                <w:b w:val="0"/>
                <w:sz w:val="18"/>
                <w:szCs w:val="18"/>
              </w:rPr>
              <w:br/>
              <w:t xml:space="preserve">• разуме значај хуманитарних организација и њиховог деловања.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Брига о телу и здрављу од антике до данас (болести људи, хигијенски услови, епидемије, развој медицине, медицински инструменти, лекови и лековито биље, здравствене установе - манастирске болнице, санаторијуми, стационари, домови здравља, апотеке; начини здравствене заштите и превентиве, хуманитарне организације).</w:t>
            </w:r>
            <w:r w:rsidRPr="002263D9">
              <w:rPr>
                <w:rFonts w:asciiTheme="minorHAnsi" w:hAnsiTheme="minorHAnsi" w:cstheme="minorHAnsi"/>
                <w:b w:val="0"/>
                <w:sz w:val="18"/>
                <w:szCs w:val="18"/>
              </w:rPr>
              <w:br/>
              <w:t xml:space="preserve">• Брига о телу и здрављу код Срба (утицај животних услова и хигијенских прилика на појаву болести; најчешће болести и епидемије, народна медицина и надрилекарство, манастирске болнице; прве болнице и лекари, отварање болница у Србији у време кнеза Милоша, оснивање Медицинског факултета у Београду...).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Препоруке за реализацију наставе: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Д. Мрђеновић, А. Палавестра, Д. Спасић, </w:t>
            </w:r>
            <w:r w:rsidRPr="002263D9">
              <w:rPr>
                <w:rFonts w:asciiTheme="minorHAnsi" w:hAnsiTheme="minorHAnsi" w:cstheme="minorHAnsi"/>
                <w:b w:val="0"/>
                <w:i/>
                <w:iCs/>
                <w:sz w:val="18"/>
                <w:szCs w:val="18"/>
              </w:rPr>
              <w:t>Родословне таблице и грбови српских династија и властеле</w:t>
            </w:r>
            <w:r w:rsidRPr="002263D9">
              <w:rPr>
                <w:rFonts w:asciiTheme="minorHAnsi" w:hAnsiTheme="minorHAnsi" w:cstheme="minorHAnsi"/>
                <w:b w:val="0"/>
                <w:sz w:val="18"/>
                <w:szCs w:val="18"/>
              </w:rPr>
              <w:t xml:space="preserve">, Београд 1987. </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Образовање код Срба кроз векове</w:t>
            </w:r>
            <w:r w:rsidRPr="002263D9">
              <w:rPr>
                <w:rFonts w:asciiTheme="minorHAnsi" w:hAnsiTheme="minorHAnsi" w:cstheme="minorHAnsi"/>
                <w:b w:val="0"/>
                <w:sz w:val="18"/>
                <w:szCs w:val="18"/>
              </w:rPr>
              <w:t>, Београд 2001.</w:t>
            </w:r>
            <w:r w:rsidRPr="002263D9">
              <w:rPr>
                <w:rFonts w:asciiTheme="minorHAnsi" w:hAnsiTheme="minorHAnsi" w:cstheme="minorHAnsi"/>
                <w:b w:val="0"/>
                <w:sz w:val="18"/>
                <w:szCs w:val="18"/>
              </w:rPr>
              <w:br/>
              <w:t xml:space="preserve">Е. Пирсон, </w:t>
            </w:r>
            <w:r w:rsidRPr="002263D9">
              <w:rPr>
                <w:rFonts w:asciiTheme="minorHAnsi" w:hAnsiTheme="minorHAnsi" w:cstheme="minorHAnsi"/>
                <w:b w:val="0"/>
                <w:i/>
                <w:iCs/>
                <w:sz w:val="18"/>
                <w:szCs w:val="18"/>
              </w:rPr>
              <w:t>Стара Грчка</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t xml:space="preserve">Р. Плат, </w:t>
            </w:r>
            <w:r w:rsidRPr="002263D9">
              <w:rPr>
                <w:rFonts w:asciiTheme="minorHAnsi" w:hAnsiTheme="minorHAnsi" w:cstheme="minorHAnsi"/>
                <w:b w:val="0"/>
                <w:i/>
                <w:iCs/>
                <w:sz w:val="18"/>
                <w:szCs w:val="18"/>
              </w:rPr>
              <w:t>Свет филма</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Приватни живот у српским земљама средњег века</w:t>
            </w:r>
            <w:r w:rsidRPr="002263D9">
              <w:rPr>
                <w:rFonts w:asciiTheme="minorHAnsi" w:hAnsiTheme="minorHAnsi" w:cstheme="minorHAnsi"/>
                <w:b w:val="0"/>
                <w:sz w:val="18"/>
                <w:szCs w:val="18"/>
              </w:rPr>
              <w:t>, приредиле С. Марјановић-Душанић и Д. Поповић, Београд 2004.</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Приватни живот у српским земљама у освит модерног доба</w:t>
            </w:r>
            <w:r w:rsidRPr="002263D9">
              <w:rPr>
                <w:rFonts w:asciiTheme="minorHAnsi" w:hAnsiTheme="minorHAnsi" w:cstheme="minorHAnsi"/>
                <w:b w:val="0"/>
                <w:sz w:val="18"/>
                <w:szCs w:val="18"/>
              </w:rPr>
              <w:t>, приредио А. Фотић, Београд 2005.</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Приватни живот код Срба у деветнаестом веку. Од краја осамнаестог века до Првог светског рата</w:t>
            </w:r>
            <w:r w:rsidRPr="002263D9">
              <w:rPr>
                <w:rFonts w:asciiTheme="minorHAnsi" w:hAnsiTheme="minorHAnsi" w:cstheme="minorHAnsi"/>
                <w:b w:val="0"/>
                <w:sz w:val="18"/>
                <w:szCs w:val="18"/>
              </w:rPr>
              <w:t xml:space="preserve">, приредили А. Столић и </w:t>
            </w:r>
            <w:r w:rsidRPr="002263D9">
              <w:rPr>
                <w:rFonts w:asciiTheme="minorHAnsi" w:hAnsiTheme="minorHAnsi" w:cstheme="minorHAnsi"/>
                <w:b w:val="0"/>
                <w:sz w:val="18"/>
                <w:szCs w:val="18"/>
              </w:rPr>
              <w:br/>
              <w:t xml:space="preserve">Н. Макуљевић, Београд 2006.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Грбови и заставе некад и сад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Продубљивање знања о развоју грбова и застава и њиховом значају у историји.</w:t>
            </w:r>
            <w:r w:rsidRPr="002263D9">
              <w:rPr>
                <w:rFonts w:asciiTheme="minorHAnsi" w:hAnsiTheme="minorHAnsi" w:cstheme="minorHAnsi"/>
                <w:b w:val="0"/>
                <w:sz w:val="18"/>
                <w:szCs w:val="18"/>
              </w:rPr>
              <w:br/>
              <w:t xml:space="preserve">• Упознавање са развојем, улогом и значајем грбова и застава у </w:t>
            </w:r>
            <w:r w:rsidRPr="002263D9">
              <w:rPr>
                <w:rFonts w:asciiTheme="minorHAnsi" w:hAnsiTheme="minorHAnsi" w:cstheme="minorHAnsi"/>
                <w:b w:val="0"/>
                <w:sz w:val="18"/>
                <w:szCs w:val="18"/>
              </w:rPr>
              <w:lastRenderedPageBreak/>
              <w:t xml:space="preserve">прошлости српског народа.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уочи основна обележја развоја грбова и застава кроз историју;</w:t>
            </w:r>
            <w:r w:rsidRPr="002263D9">
              <w:rPr>
                <w:rFonts w:asciiTheme="minorHAnsi" w:hAnsiTheme="minorHAnsi" w:cstheme="minorHAnsi"/>
                <w:b w:val="0"/>
                <w:sz w:val="18"/>
                <w:szCs w:val="18"/>
              </w:rPr>
              <w:br/>
              <w:t>• уочи основна обележја развоја грбова и застава код Срба кроз историју;</w:t>
            </w:r>
            <w:r w:rsidRPr="002263D9">
              <w:rPr>
                <w:rFonts w:asciiTheme="minorHAnsi" w:hAnsiTheme="minorHAnsi" w:cstheme="minorHAnsi"/>
                <w:b w:val="0"/>
                <w:sz w:val="18"/>
                <w:szCs w:val="18"/>
              </w:rPr>
              <w:br/>
              <w:t xml:space="preserve">• изведе закључак о </w:t>
            </w:r>
            <w:r w:rsidRPr="002263D9">
              <w:rPr>
                <w:rFonts w:asciiTheme="minorHAnsi" w:hAnsiTheme="minorHAnsi" w:cstheme="minorHAnsi"/>
                <w:b w:val="0"/>
                <w:sz w:val="18"/>
                <w:szCs w:val="18"/>
              </w:rPr>
              <w:lastRenderedPageBreak/>
              <w:t>значају грбова и застава кроз историју;</w:t>
            </w:r>
            <w:r w:rsidRPr="002263D9">
              <w:rPr>
                <w:rFonts w:asciiTheme="minorHAnsi" w:hAnsiTheme="minorHAnsi" w:cstheme="minorHAnsi"/>
                <w:b w:val="0"/>
                <w:sz w:val="18"/>
                <w:szCs w:val="18"/>
              </w:rPr>
              <w:br/>
              <w:t>• наведе најчешће хералдичке симболе;</w:t>
            </w:r>
            <w:r w:rsidRPr="002263D9">
              <w:rPr>
                <w:rFonts w:asciiTheme="minorHAnsi" w:hAnsiTheme="minorHAnsi" w:cstheme="minorHAnsi"/>
                <w:b w:val="0"/>
                <w:sz w:val="18"/>
                <w:szCs w:val="18"/>
              </w:rPr>
              <w:br/>
              <w:t xml:space="preserve">• опише изглед и порекло савременог српског грба и заставе.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 xml:space="preserve">• Улога и значај грбова и застава (као симбола државе, нације, владара, војске, града, установе, предузећа, политичке организације, спортског друштва...; појава грбова у XII веку - породични грбови на штитовима као начин </w:t>
            </w:r>
            <w:r w:rsidRPr="002263D9">
              <w:rPr>
                <w:rFonts w:asciiTheme="minorHAnsi" w:hAnsiTheme="minorHAnsi" w:cstheme="minorHAnsi"/>
                <w:b w:val="0"/>
                <w:bCs w:val="0"/>
                <w:sz w:val="18"/>
                <w:szCs w:val="18"/>
              </w:rPr>
              <w:lastRenderedPageBreak/>
              <w:t xml:space="preserve">распознавања витезова на турнирима и у ратним походима; грбови на заставама, новцу, печатима, поштанским маркама, споменицима, шлемовима...; најчешћи хералдички симболи; појава првих застава - </w:t>
            </w:r>
            <w:r w:rsidRPr="002263D9">
              <w:rPr>
                <w:rFonts w:asciiTheme="minorHAnsi" w:hAnsiTheme="minorHAnsi" w:cstheme="minorHAnsi"/>
                <w:b w:val="0"/>
                <w:bCs w:val="0"/>
                <w:i/>
                <w:iCs/>
                <w:sz w:val="18"/>
                <w:szCs w:val="18"/>
              </w:rPr>
              <w:t>вексилум</w:t>
            </w:r>
            <w:r w:rsidRPr="002263D9">
              <w:rPr>
                <w:rFonts w:asciiTheme="minorHAnsi" w:hAnsiTheme="minorHAnsi" w:cstheme="minorHAnsi"/>
                <w:b w:val="0"/>
                <w:bCs w:val="0"/>
                <w:sz w:val="18"/>
                <w:szCs w:val="18"/>
              </w:rPr>
              <w:t xml:space="preserve"> - застава римских царева, </w:t>
            </w:r>
            <w:r w:rsidRPr="002263D9">
              <w:rPr>
                <w:rFonts w:asciiTheme="minorHAnsi" w:hAnsiTheme="minorHAnsi" w:cstheme="minorHAnsi"/>
                <w:b w:val="0"/>
                <w:bCs w:val="0"/>
                <w:i/>
                <w:iCs/>
                <w:sz w:val="18"/>
                <w:szCs w:val="18"/>
              </w:rPr>
              <w:t xml:space="preserve">лабарум </w:t>
            </w:r>
            <w:r w:rsidRPr="002263D9">
              <w:rPr>
                <w:rFonts w:asciiTheme="minorHAnsi" w:hAnsiTheme="minorHAnsi" w:cstheme="minorHAnsi"/>
                <w:b w:val="0"/>
                <w:bCs w:val="0"/>
                <w:sz w:val="18"/>
                <w:szCs w:val="18"/>
              </w:rPr>
              <w:t>- застава Константина Великог; основни елементи застава).</w:t>
            </w:r>
            <w:r w:rsidRPr="002263D9">
              <w:rPr>
                <w:rFonts w:asciiTheme="minorHAnsi" w:hAnsiTheme="minorHAnsi" w:cstheme="minorHAnsi"/>
                <w:b w:val="0"/>
                <w:bCs w:val="0"/>
                <w:sz w:val="18"/>
                <w:szCs w:val="18"/>
              </w:rPr>
              <w:br/>
              <w:t xml:space="preserve">• Грбови и заставе у прошлости српског народа (порекло савременог српског грба и заставе, значење четири оцила, најчешћи хералдички симболи на грбовима српских нововековних и средњовековних држава и династија и властелинских породица - двоглави бели орао Немањића, Лазаревића, Карађорђевића, Обреновића и Петровића-Његоша, лав Бранковића и Петровића-Његоша, вук Балшића, љиљани Котроманића...).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Препоруке за реализацију наставе:</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Приватни живот код Срба у двадесетом веку</w:t>
            </w:r>
            <w:r w:rsidRPr="002263D9">
              <w:rPr>
                <w:rFonts w:asciiTheme="minorHAnsi" w:hAnsiTheme="minorHAnsi" w:cstheme="minorHAnsi"/>
                <w:b w:val="0"/>
                <w:sz w:val="18"/>
                <w:szCs w:val="18"/>
              </w:rPr>
              <w:t>, приредио М. Ристовић, Београд 2007.</w:t>
            </w:r>
            <w:r w:rsidRPr="002263D9">
              <w:rPr>
                <w:rFonts w:asciiTheme="minorHAnsi" w:hAnsiTheme="minorHAnsi" w:cstheme="minorHAnsi"/>
                <w:b w:val="0"/>
                <w:sz w:val="18"/>
                <w:szCs w:val="18"/>
              </w:rPr>
              <w:br/>
              <w:t xml:space="preserve">Р. Радић, </w:t>
            </w:r>
            <w:r w:rsidRPr="002263D9">
              <w:rPr>
                <w:rFonts w:asciiTheme="minorHAnsi" w:hAnsiTheme="minorHAnsi" w:cstheme="minorHAnsi"/>
                <w:b w:val="0"/>
                <w:i/>
                <w:iCs/>
                <w:sz w:val="18"/>
                <w:szCs w:val="18"/>
              </w:rPr>
              <w:t>Страх у позној Византији</w:t>
            </w:r>
            <w:r w:rsidRPr="002263D9">
              <w:rPr>
                <w:rFonts w:asciiTheme="minorHAnsi" w:hAnsiTheme="minorHAnsi" w:cstheme="minorHAnsi"/>
                <w:b w:val="0"/>
                <w:sz w:val="18"/>
                <w:szCs w:val="18"/>
              </w:rPr>
              <w:t xml:space="preserve"> И-ИИ, Београд 2000. </w:t>
            </w:r>
            <w:r w:rsidRPr="002263D9">
              <w:rPr>
                <w:rFonts w:asciiTheme="minorHAnsi" w:hAnsiTheme="minorHAnsi" w:cstheme="minorHAnsi"/>
                <w:b w:val="0"/>
                <w:sz w:val="18"/>
                <w:szCs w:val="18"/>
              </w:rPr>
              <w:br/>
              <w:t xml:space="preserve">Р. Радић, </w:t>
            </w:r>
            <w:r w:rsidRPr="002263D9">
              <w:rPr>
                <w:rFonts w:asciiTheme="minorHAnsi" w:hAnsiTheme="minorHAnsi" w:cstheme="minorHAnsi"/>
                <w:b w:val="0"/>
                <w:i/>
                <w:iCs/>
                <w:sz w:val="18"/>
                <w:szCs w:val="18"/>
              </w:rPr>
              <w:t>Византија - пурпур и пергамент</w:t>
            </w:r>
            <w:r w:rsidRPr="002263D9">
              <w:rPr>
                <w:rFonts w:asciiTheme="minorHAnsi" w:hAnsiTheme="minorHAnsi" w:cstheme="minorHAnsi"/>
                <w:b w:val="0"/>
                <w:sz w:val="18"/>
                <w:szCs w:val="18"/>
              </w:rPr>
              <w:t xml:space="preserve">, Београд 2006. </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xml:space="preserve">Р. Радић, </w:t>
            </w:r>
            <w:r w:rsidRPr="002263D9">
              <w:rPr>
                <w:rFonts w:asciiTheme="minorHAnsi" w:hAnsiTheme="minorHAnsi" w:cstheme="minorHAnsi"/>
                <w:b w:val="0"/>
                <w:i/>
                <w:iCs/>
                <w:sz w:val="18"/>
                <w:szCs w:val="18"/>
              </w:rPr>
              <w:t>Цариград - приче са Босфора</w:t>
            </w:r>
            <w:r w:rsidRPr="002263D9">
              <w:rPr>
                <w:rFonts w:asciiTheme="minorHAnsi" w:hAnsiTheme="minorHAnsi" w:cstheme="minorHAnsi"/>
                <w:b w:val="0"/>
                <w:sz w:val="18"/>
                <w:szCs w:val="18"/>
              </w:rPr>
              <w:t>, Београд 2007.</w:t>
            </w:r>
            <w:r w:rsidRPr="002263D9">
              <w:rPr>
                <w:rFonts w:asciiTheme="minorHAnsi" w:hAnsiTheme="minorHAnsi" w:cstheme="minorHAnsi"/>
                <w:b w:val="0"/>
                <w:sz w:val="18"/>
                <w:szCs w:val="18"/>
              </w:rPr>
              <w:br/>
            </w:r>
            <w:r w:rsidRPr="002263D9">
              <w:rPr>
                <w:rFonts w:asciiTheme="minorHAnsi" w:hAnsiTheme="minorHAnsi" w:cstheme="minorHAnsi"/>
                <w:b w:val="0"/>
                <w:i/>
                <w:iCs/>
                <w:sz w:val="18"/>
                <w:szCs w:val="18"/>
              </w:rPr>
              <w:t>Службено одело у Србији у 19. и 20. веку</w:t>
            </w:r>
            <w:r w:rsidRPr="002263D9">
              <w:rPr>
                <w:rFonts w:asciiTheme="minorHAnsi" w:hAnsiTheme="minorHAnsi" w:cstheme="minorHAnsi"/>
                <w:b w:val="0"/>
                <w:sz w:val="18"/>
                <w:szCs w:val="18"/>
              </w:rPr>
              <w:t xml:space="preserve">, Београд 2001. </w:t>
            </w:r>
            <w:r w:rsidRPr="002263D9">
              <w:rPr>
                <w:rFonts w:asciiTheme="minorHAnsi" w:hAnsiTheme="minorHAnsi" w:cstheme="minorHAnsi"/>
                <w:b w:val="0"/>
                <w:sz w:val="18"/>
                <w:szCs w:val="18"/>
              </w:rPr>
              <w:br/>
              <w:t xml:space="preserve">Д. Стојановић, </w:t>
            </w:r>
            <w:r w:rsidRPr="002263D9">
              <w:rPr>
                <w:rFonts w:asciiTheme="minorHAnsi" w:hAnsiTheme="minorHAnsi" w:cstheme="minorHAnsi"/>
                <w:b w:val="0"/>
                <w:i/>
                <w:iCs/>
                <w:sz w:val="18"/>
                <w:szCs w:val="18"/>
              </w:rPr>
              <w:t>Калдрма и асфалт.</w:t>
            </w:r>
            <w:r w:rsidRPr="002263D9">
              <w:rPr>
                <w:rFonts w:asciiTheme="minorHAnsi" w:hAnsiTheme="minorHAnsi" w:cstheme="minorHAnsi"/>
                <w:b w:val="0"/>
                <w:i/>
                <w:iCs/>
                <w:sz w:val="18"/>
                <w:szCs w:val="18"/>
              </w:rPr>
              <w:br/>
              <w:t>Урбанизација и европеизација Београда 1890-1914</w:t>
            </w:r>
            <w:r w:rsidRPr="002263D9">
              <w:rPr>
                <w:rFonts w:asciiTheme="minorHAnsi" w:hAnsiTheme="minorHAnsi" w:cstheme="minorHAnsi"/>
                <w:b w:val="0"/>
                <w:sz w:val="18"/>
                <w:szCs w:val="18"/>
              </w:rPr>
              <w:t>, Београд 2008.</w:t>
            </w:r>
            <w:r w:rsidRPr="002263D9">
              <w:rPr>
                <w:rFonts w:asciiTheme="minorHAnsi" w:hAnsiTheme="minorHAnsi" w:cstheme="minorHAnsi"/>
                <w:b w:val="0"/>
                <w:sz w:val="18"/>
                <w:szCs w:val="18"/>
              </w:rPr>
              <w:br/>
              <w:t xml:space="preserve">Ж. Стојановић, </w:t>
            </w:r>
            <w:r w:rsidRPr="002263D9">
              <w:rPr>
                <w:rFonts w:asciiTheme="minorHAnsi" w:hAnsiTheme="minorHAnsi" w:cstheme="minorHAnsi"/>
                <w:b w:val="0"/>
                <w:i/>
                <w:iCs/>
                <w:sz w:val="18"/>
                <w:szCs w:val="18"/>
              </w:rPr>
              <w:t>Папирни новац Србије и Југославије</w:t>
            </w:r>
            <w:r w:rsidRPr="002263D9">
              <w:rPr>
                <w:rFonts w:asciiTheme="minorHAnsi" w:hAnsiTheme="minorHAnsi" w:cstheme="minorHAnsi"/>
                <w:b w:val="0"/>
                <w:sz w:val="18"/>
                <w:szCs w:val="18"/>
              </w:rPr>
              <w:t>, Београд 1996.</w:t>
            </w:r>
            <w:r w:rsidRPr="002263D9">
              <w:rPr>
                <w:rFonts w:asciiTheme="minorHAnsi" w:hAnsiTheme="minorHAnsi" w:cstheme="minorHAnsi"/>
                <w:b w:val="0"/>
                <w:sz w:val="18"/>
                <w:szCs w:val="18"/>
              </w:rPr>
              <w:br/>
              <w:t xml:space="preserve">Н. Томас, Д. Бабац, </w:t>
            </w:r>
            <w:r w:rsidRPr="002263D9">
              <w:rPr>
                <w:rFonts w:asciiTheme="minorHAnsi" w:hAnsiTheme="minorHAnsi" w:cstheme="minorHAnsi"/>
                <w:b w:val="0"/>
                <w:i/>
                <w:iCs/>
                <w:sz w:val="18"/>
                <w:szCs w:val="18"/>
              </w:rPr>
              <w:t>Армије на Балкану 1914-1918</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t xml:space="preserve">Џ. Харт, </w:t>
            </w:r>
            <w:r w:rsidRPr="002263D9">
              <w:rPr>
                <w:rFonts w:asciiTheme="minorHAnsi" w:hAnsiTheme="minorHAnsi" w:cstheme="minorHAnsi"/>
                <w:b w:val="0"/>
                <w:i/>
                <w:iCs/>
                <w:sz w:val="18"/>
                <w:szCs w:val="18"/>
              </w:rPr>
              <w:t>Стари Египат</w:t>
            </w:r>
            <w:r w:rsidRPr="002263D9">
              <w:rPr>
                <w:rFonts w:asciiTheme="minorHAnsi" w:hAnsiTheme="minorHAnsi" w:cstheme="minorHAnsi"/>
                <w:b w:val="0"/>
                <w:sz w:val="18"/>
                <w:szCs w:val="18"/>
              </w:rPr>
              <w:t>, Београд 2006.</w:t>
            </w:r>
            <w:r w:rsidRPr="002263D9">
              <w:rPr>
                <w:rFonts w:asciiTheme="minorHAnsi" w:hAnsiTheme="minorHAnsi" w:cstheme="minorHAnsi"/>
                <w:b w:val="0"/>
                <w:sz w:val="18"/>
                <w:szCs w:val="18"/>
              </w:rPr>
              <w:br/>
              <w:t xml:space="preserve">Ф. Џајс, </w:t>
            </w:r>
            <w:r w:rsidRPr="002263D9">
              <w:rPr>
                <w:rFonts w:asciiTheme="minorHAnsi" w:hAnsiTheme="minorHAnsi" w:cstheme="minorHAnsi"/>
                <w:b w:val="0"/>
                <w:i/>
                <w:iCs/>
                <w:sz w:val="18"/>
                <w:szCs w:val="18"/>
              </w:rPr>
              <w:t>Витезови кроз историј</w:t>
            </w:r>
            <w:r w:rsidRPr="002263D9">
              <w:rPr>
                <w:rFonts w:asciiTheme="minorHAnsi" w:hAnsiTheme="minorHAnsi" w:cstheme="minorHAnsi"/>
                <w:b w:val="0"/>
                <w:sz w:val="18"/>
                <w:szCs w:val="18"/>
              </w:rPr>
              <w:t xml:space="preserve">у, Београд 2003. </w:t>
            </w:r>
          </w:p>
        </w:tc>
      </w:tr>
      <w:tr w:rsidR="00A0755E"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lastRenderedPageBreak/>
              <w:t xml:space="preserve">Спорт некад и сад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Проширивање знања о развоју спортског живота кроз историју.</w:t>
            </w:r>
            <w:r w:rsidRPr="002263D9">
              <w:rPr>
                <w:rFonts w:asciiTheme="minorHAnsi" w:hAnsiTheme="minorHAnsi" w:cstheme="minorHAnsi"/>
                <w:b w:val="0"/>
                <w:sz w:val="18"/>
                <w:szCs w:val="18"/>
              </w:rPr>
              <w:br/>
              <w:t>• Уочавање сличности и разлика у спортским играма и надметањима некад и сад.</w:t>
            </w:r>
            <w:r w:rsidRPr="002263D9">
              <w:rPr>
                <w:rFonts w:asciiTheme="minorHAnsi" w:hAnsiTheme="minorHAnsi" w:cstheme="minorHAnsi"/>
                <w:b w:val="0"/>
                <w:sz w:val="18"/>
                <w:szCs w:val="18"/>
              </w:rPr>
              <w:br/>
              <w:t xml:space="preserve">• Проширивање знања о развоју спортског живота код Срба.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уочи основна обележја спорта од антике до савременог доба;</w:t>
            </w:r>
            <w:r w:rsidRPr="002263D9">
              <w:rPr>
                <w:rFonts w:asciiTheme="minorHAnsi" w:hAnsiTheme="minorHAnsi" w:cstheme="minorHAnsi"/>
                <w:b w:val="0"/>
                <w:sz w:val="18"/>
                <w:szCs w:val="18"/>
              </w:rPr>
              <w:br/>
              <w:t>• разуме улогу и значај спорта у људском друштву;</w:t>
            </w:r>
            <w:r w:rsidRPr="002263D9">
              <w:rPr>
                <w:rFonts w:asciiTheme="minorHAnsi" w:hAnsiTheme="minorHAnsi" w:cstheme="minorHAnsi"/>
                <w:b w:val="0"/>
                <w:sz w:val="18"/>
                <w:szCs w:val="18"/>
              </w:rPr>
              <w:br/>
              <w:t xml:space="preserve">• именује и опише спортске дисциплине заступљене на античким Олимпијским играма; </w:t>
            </w:r>
            <w:r w:rsidRPr="002263D9">
              <w:rPr>
                <w:rFonts w:asciiTheme="minorHAnsi" w:hAnsiTheme="minorHAnsi" w:cstheme="minorHAnsi"/>
                <w:b w:val="0"/>
                <w:sz w:val="18"/>
                <w:szCs w:val="18"/>
              </w:rPr>
              <w:br/>
              <w:t>• наведе и упореди карактеристике спортских надметања у различитим периодима;</w:t>
            </w:r>
            <w:r w:rsidRPr="002263D9">
              <w:rPr>
                <w:rFonts w:asciiTheme="minorHAnsi" w:hAnsiTheme="minorHAnsi" w:cstheme="minorHAnsi"/>
                <w:b w:val="0"/>
                <w:sz w:val="18"/>
                <w:szCs w:val="18"/>
              </w:rPr>
              <w:br/>
              <w:t xml:space="preserve">• опише развој спортског живота код Срба.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Улога и значај спорта од антике до савременог доба (спорт као део бриге о здрављу и као забава; спорт и Олимпијске игре у античкој Грчкој као основ спортских игара савременог доба; спортска надметања кроз историју - најпопуларнији спортови, аматерски и професионални спорт, модерне Олимпијске игре).</w:t>
            </w:r>
            <w:r w:rsidRPr="002263D9">
              <w:rPr>
                <w:rFonts w:asciiTheme="minorHAnsi" w:hAnsiTheme="minorHAnsi" w:cstheme="minorHAnsi"/>
                <w:b w:val="0"/>
                <w:sz w:val="18"/>
                <w:szCs w:val="18"/>
              </w:rPr>
              <w:br/>
              <w:t xml:space="preserve">• Спорт код Срба кроз историју (народне и пастирске игре као прва спортска надметања, прва спортска друштва, оснивање Српског олимпијског клуба 1910, учешће на међународним такмичењима и велики успеси, спортска друштва и клубови; савремени спорт и спортски живот). </w:t>
            </w:r>
          </w:p>
        </w:tc>
        <w:tc>
          <w:tcPr>
            <w:tcW w:w="0" w:type="auto"/>
            <w:tcBorders>
              <w:top w:val="outset" w:sz="6" w:space="0" w:color="auto"/>
              <w:left w:val="outset" w:sz="6" w:space="0" w:color="auto"/>
              <w:bottom w:val="outset" w:sz="6" w:space="0" w:color="auto"/>
              <w:right w:val="outset" w:sz="6" w:space="0" w:color="auto"/>
            </w:tcBorders>
          </w:tcPr>
          <w:p w:rsidR="00A0755E" w:rsidRPr="002263D9" w:rsidRDefault="00A0755E"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Препоруке за реализацију наставе:</w:t>
            </w:r>
            <w:r w:rsidRPr="002263D9">
              <w:rPr>
                <w:rFonts w:asciiTheme="minorHAnsi" w:hAnsiTheme="minorHAnsi" w:cstheme="minorHAnsi"/>
                <w:b w:val="0"/>
                <w:sz w:val="18"/>
                <w:szCs w:val="18"/>
              </w:rPr>
              <w:br/>
              <w:t xml:space="preserve">Ф. Џајс, Џ. Џајс, </w:t>
            </w:r>
            <w:r w:rsidRPr="002263D9">
              <w:rPr>
                <w:rFonts w:asciiTheme="minorHAnsi" w:hAnsiTheme="minorHAnsi" w:cstheme="minorHAnsi"/>
                <w:b w:val="0"/>
                <w:i/>
                <w:iCs/>
                <w:sz w:val="18"/>
                <w:szCs w:val="18"/>
              </w:rPr>
              <w:t>Живот у средњовековном град</w:t>
            </w:r>
            <w:r w:rsidRPr="002263D9">
              <w:rPr>
                <w:rFonts w:asciiTheme="minorHAnsi" w:hAnsiTheme="minorHAnsi" w:cstheme="minorHAnsi"/>
                <w:b w:val="0"/>
                <w:sz w:val="18"/>
                <w:szCs w:val="18"/>
              </w:rPr>
              <w:t xml:space="preserve">у, Београд 2004. Ф. Џајс, Џ. Џајс, </w:t>
            </w:r>
            <w:r w:rsidRPr="002263D9">
              <w:rPr>
                <w:rFonts w:asciiTheme="minorHAnsi" w:hAnsiTheme="minorHAnsi" w:cstheme="minorHAnsi"/>
                <w:b w:val="0"/>
                <w:i/>
                <w:iCs/>
                <w:sz w:val="18"/>
                <w:szCs w:val="18"/>
              </w:rPr>
              <w:t>Живот у средњовековном замк</w:t>
            </w:r>
            <w:r w:rsidRPr="002263D9">
              <w:rPr>
                <w:rFonts w:asciiTheme="minorHAnsi" w:hAnsiTheme="minorHAnsi" w:cstheme="minorHAnsi"/>
                <w:b w:val="0"/>
                <w:sz w:val="18"/>
                <w:szCs w:val="18"/>
              </w:rPr>
              <w:t>у, Београд 2005.</w:t>
            </w:r>
            <w:r w:rsidRPr="002263D9">
              <w:rPr>
                <w:rFonts w:asciiTheme="minorHAnsi" w:hAnsiTheme="minorHAnsi" w:cstheme="minorHAnsi"/>
                <w:b w:val="0"/>
                <w:sz w:val="18"/>
                <w:szCs w:val="18"/>
              </w:rPr>
              <w:br/>
              <w:t xml:space="preserve">Ф. Џајс, Џ. Џајс, </w:t>
            </w:r>
            <w:r w:rsidRPr="002263D9">
              <w:rPr>
                <w:rFonts w:asciiTheme="minorHAnsi" w:hAnsiTheme="minorHAnsi" w:cstheme="minorHAnsi"/>
                <w:b w:val="0"/>
                <w:i/>
                <w:iCs/>
                <w:sz w:val="18"/>
                <w:szCs w:val="18"/>
              </w:rPr>
              <w:t>Живот у средњовековном сел</w:t>
            </w:r>
            <w:r w:rsidRPr="002263D9">
              <w:rPr>
                <w:rFonts w:asciiTheme="minorHAnsi" w:hAnsiTheme="minorHAnsi" w:cstheme="minorHAnsi"/>
                <w:b w:val="0"/>
                <w:sz w:val="18"/>
                <w:szCs w:val="18"/>
              </w:rPr>
              <w:t xml:space="preserve">у, Београд 2006. </w:t>
            </w:r>
            <w:r w:rsidRPr="002263D9">
              <w:rPr>
                <w:rFonts w:asciiTheme="minorHAnsi" w:hAnsiTheme="minorHAnsi" w:cstheme="minorHAnsi"/>
                <w:b w:val="0"/>
                <w:sz w:val="18"/>
                <w:szCs w:val="18"/>
              </w:rPr>
              <w:br/>
              <w:t>С. Џејмс,</w:t>
            </w:r>
            <w:r w:rsidRPr="002263D9">
              <w:rPr>
                <w:rFonts w:asciiTheme="minorHAnsi" w:hAnsiTheme="minorHAnsi" w:cstheme="minorHAnsi"/>
                <w:b w:val="0"/>
                <w:i/>
                <w:iCs/>
                <w:sz w:val="18"/>
                <w:szCs w:val="18"/>
              </w:rPr>
              <w:t xml:space="preserve"> Стари Ри</w:t>
            </w:r>
            <w:r w:rsidRPr="002263D9">
              <w:rPr>
                <w:rFonts w:asciiTheme="minorHAnsi" w:hAnsiTheme="minorHAnsi" w:cstheme="minorHAnsi"/>
                <w:b w:val="0"/>
                <w:sz w:val="18"/>
                <w:szCs w:val="18"/>
              </w:rPr>
              <w:t xml:space="preserve">м, Београд 2006. </w:t>
            </w:r>
          </w:p>
        </w:tc>
      </w:tr>
    </w:tbl>
    <w:p w:rsidR="00A0755E" w:rsidRPr="002263D9" w:rsidRDefault="00A0755E" w:rsidP="00A0755E">
      <w:pPr>
        <w:pStyle w:val="normalboldcentar"/>
        <w:jc w:val="left"/>
        <w:rPr>
          <w:rFonts w:asciiTheme="minorHAnsi" w:hAnsiTheme="minorHAnsi" w:cstheme="minorHAnsi"/>
          <w:sz w:val="18"/>
          <w:szCs w:val="18"/>
        </w:rPr>
      </w:pPr>
      <w:r w:rsidRPr="002263D9">
        <w:rPr>
          <w:rFonts w:asciiTheme="minorHAnsi" w:hAnsiTheme="minorHAnsi" w:cstheme="minorHAnsi"/>
          <w:sz w:val="18"/>
          <w:szCs w:val="18"/>
        </w:rPr>
        <w:t xml:space="preserve">КОРЕЛАЦИЈА СА ДРУГИМ ПРЕДМЕТИМА </w:t>
      </w:r>
    </w:p>
    <w:p w:rsidR="00A0755E" w:rsidRPr="002263D9" w:rsidRDefault="00A0755E" w:rsidP="00A0755E">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Српски језик и књижевност</w:t>
      </w:r>
      <w:r w:rsidRPr="002263D9">
        <w:rPr>
          <w:rFonts w:asciiTheme="minorHAnsi" w:hAnsiTheme="minorHAnsi" w:cstheme="minorHAnsi"/>
          <w:b w:val="0"/>
          <w:sz w:val="18"/>
          <w:szCs w:val="18"/>
        </w:rPr>
        <w:br/>
        <w:t>- Географија</w:t>
      </w:r>
      <w:r w:rsidRPr="002263D9">
        <w:rPr>
          <w:rFonts w:asciiTheme="minorHAnsi" w:hAnsiTheme="minorHAnsi" w:cstheme="minorHAnsi"/>
          <w:b w:val="0"/>
          <w:sz w:val="18"/>
          <w:szCs w:val="18"/>
        </w:rPr>
        <w:br/>
        <w:t>- Социологија са правима грађана</w:t>
      </w:r>
      <w:r w:rsidRPr="002263D9">
        <w:rPr>
          <w:rFonts w:asciiTheme="minorHAnsi" w:hAnsiTheme="minorHAnsi" w:cstheme="minorHAnsi"/>
          <w:b w:val="0"/>
          <w:sz w:val="18"/>
          <w:szCs w:val="18"/>
        </w:rPr>
        <w:br/>
        <w:t>- Грађанско васпитање</w:t>
      </w:r>
      <w:r w:rsidRPr="002263D9">
        <w:rPr>
          <w:rFonts w:asciiTheme="minorHAnsi" w:hAnsiTheme="minorHAnsi" w:cstheme="minorHAnsi"/>
          <w:b w:val="0"/>
          <w:sz w:val="18"/>
          <w:szCs w:val="18"/>
        </w:rPr>
        <w:br/>
        <w:t>- Верска настава</w:t>
      </w:r>
      <w:r w:rsidRPr="002263D9">
        <w:rPr>
          <w:rFonts w:asciiTheme="minorHAnsi" w:hAnsiTheme="minorHAnsi" w:cstheme="minorHAnsi"/>
          <w:b w:val="0"/>
          <w:sz w:val="18"/>
          <w:szCs w:val="18"/>
        </w:rPr>
        <w:br/>
        <w:t>- Ликовна култура</w:t>
      </w:r>
      <w:r w:rsidRPr="002263D9">
        <w:rPr>
          <w:rFonts w:asciiTheme="minorHAnsi" w:hAnsiTheme="minorHAnsi" w:cstheme="minorHAnsi"/>
          <w:b w:val="0"/>
          <w:sz w:val="18"/>
          <w:szCs w:val="18"/>
        </w:rPr>
        <w:br/>
        <w:t xml:space="preserve">- Музичка култура </w:t>
      </w:r>
    </w:p>
    <w:p w:rsidR="00A0755E" w:rsidRDefault="00AC4C36" w:rsidP="00AC4C36">
      <w:pPr>
        <w:pStyle w:val="normal0"/>
        <w:jc w:val="both"/>
        <w:outlineLvl w:val="0"/>
        <w:rPr>
          <w:rFonts w:asciiTheme="minorHAnsi" w:hAnsiTheme="minorHAnsi" w:cstheme="minorHAnsi"/>
          <w:sz w:val="18"/>
          <w:szCs w:val="18"/>
        </w:rPr>
      </w:pPr>
      <w:bookmarkStart w:id="134" w:name="_Toc49342873"/>
      <w:r>
        <w:rPr>
          <w:rFonts w:asciiTheme="minorHAnsi" w:hAnsiTheme="minorHAnsi" w:cstheme="minorHAnsi"/>
          <w:sz w:val="18"/>
          <w:szCs w:val="18"/>
        </w:rPr>
        <w:t>Стручни</w:t>
      </w:r>
      <w:bookmarkEnd w:id="134"/>
    </w:p>
    <w:p w:rsidR="00AC4C36" w:rsidRDefault="00AC4C36" w:rsidP="00AC4C36">
      <w:pPr>
        <w:pStyle w:val="normal0"/>
        <w:jc w:val="both"/>
        <w:outlineLvl w:val="1"/>
        <w:rPr>
          <w:rFonts w:asciiTheme="minorHAnsi" w:hAnsiTheme="minorHAnsi" w:cstheme="minorHAnsi"/>
          <w:sz w:val="18"/>
          <w:szCs w:val="18"/>
        </w:rPr>
      </w:pPr>
      <w:bookmarkStart w:id="135" w:name="_Toc49342874"/>
      <w:r>
        <w:rPr>
          <w:rFonts w:asciiTheme="minorHAnsi" w:hAnsiTheme="minorHAnsi" w:cstheme="minorHAnsi"/>
          <w:sz w:val="18"/>
          <w:szCs w:val="18"/>
        </w:rPr>
        <w:t>Пословни страни језик</w:t>
      </w:r>
      <w:bookmarkEnd w:id="135"/>
    </w:p>
    <w:p w:rsidR="00AC4C36" w:rsidRPr="002263D9" w:rsidRDefault="00AC4C36" w:rsidP="00AC4C36">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p w:rsidR="00AC4C36" w:rsidRPr="002263D9" w:rsidRDefault="00AC4C36" w:rsidP="00AC4C36">
      <w:pPr>
        <w:pStyle w:val="wyq030---glava"/>
        <w:rPr>
          <w:rFonts w:asciiTheme="minorHAnsi" w:hAnsiTheme="minorHAnsi" w:cstheme="minorHAnsi"/>
          <w:sz w:val="18"/>
          <w:szCs w:val="18"/>
        </w:rPr>
      </w:pPr>
      <w:bookmarkStart w:id="136" w:name="str_37"/>
      <w:bookmarkEnd w:id="136"/>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3103"/>
        <w:gridCol w:w="6343"/>
      </w:tblGrid>
      <w:tr w:rsidR="00AC4C36" w:rsidRPr="002263D9" w:rsidTr="002C0148">
        <w:trPr>
          <w:tblCellSpacing w:w="0" w:type="dxa"/>
        </w:trPr>
        <w:tc>
          <w:tcPr>
            <w:tcW w:w="0" w:type="auto"/>
          </w:tcPr>
          <w:p w:rsidR="00AC4C36" w:rsidRPr="002263D9" w:rsidRDefault="00AC4C3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Назив предмета: </w:t>
            </w:r>
          </w:p>
        </w:tc>
        <w:tc>
          <w:tcPr>
            <w:tcW w:w="0" w:type="auto"/>
          </w:tcPr>
          <w:p w:rsidR="00AC4C36" w:rsidRPr="002263D9" w:rsidRDefault="00AC4C36"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ПОСЛОВНИ СТРАНИ ЈЕЗИК (шеста година учења) </w:t>
            </w:r>
          </w:p>
        </w:tc>
      </w:tr>
      <w:tr w:rsidR="00AC4C36" w:rsidRPr="002263D9" w:rsidTr="002C0148">
        <w:trPr>
          <w:tblCellSpacing w:w="0" w:type="dxa"/>
        </w:trPr>
        <w:tc>
          <w:tcPr>
            <w:tcW w:w="0" w:type="auto"/>
          </w:tcPr>
          <w:p w:rsidR="00AC4C36" w:rsidRPr="002263D9" w:rsidRDefault="00AC4C3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Годишњи фонд часова: </w:t>
            </w:r>
          </w:p>
        </w:tc>
        <w:tc>
          <w:tcPr>
            <w:tcW w:w="0" w:type="auto"/>
          </w:tcPr>
          <w:p w:rsidR="00AC4C36" w:rsidRPr="002263D9" w:rsidRDefault="00AC4C36"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60 </w:t>
            </w:r>
          </w:p>
        </w:tc>
      </w:tr>
      <w:tr w:rsidR="00AC4C36" w:rsidRPr="002263D9" w:rsidTr="002C0148">
        <w:trPr>
          <w:tblCellSpacing w:w="0" w:type="dxa"/>
        </w:trPr>
        <w:tc>
          <w:tcPr>
            <w:tcW w:w="0" w:type="auto"/>
          </w:tcPr>
          <w:p w:rsidR="00AC4C36" w:rsidRPr="002263D9" w:rsidRDefault="00AC4C3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Разред: </w:t>
            </w:r>
          </w:p>
        </w:tc>
        <w:tc>
          <w:tcPr>
            <w:tcW w:w="0" w:type="auto"/>
          </w:tcPr>
          <w:p w:rsidR="00AC4C36" w:rsidRPr="002263D9" w:rsidRDefault="00AC4C36" w:rsidP="002C0148">
            <w:pPr>
              <w:pStyle w:val="normalboldcentar"/>
              <w:rPr>
                <w:rFonts w:asciiTheme="minorHAnsi" w:hAnsiTheme="minorHAnsi" w:cstheme="minorHAnsi"/>
                <w:sz w:val="18"/>
                <w:szCs w:val="18"/>
              </w:rPr>
            </w:pPr>
            <w:r w:rsidRPr="002263D9">
              <w:rPr>
                <w:rFonts w:asciiTheme="minorHAnsi" w:hAnsiTheme="minorHAnsi" w:cstheme="minorHAnsi"/>
                <w:sz w:val="18"/>
                <w:szCs w:val="18"/>
              </w:rPr>
              <w:t xml:space="preserve">Трећи </w:t>
            </w:r>
          </w:p>
        </w:tc>
      </w:tr>
    </w:tbl>
    <w:p w:rsidR="00AC4C36" w:rsidRPr="002263D9" w:rsidRDefault="00AC4C36" w:rsidP="00AC4C36">
      <w:pPr>
        <w:pStyle w:val="wyq030---glava"/>
        <w:rPr>
          <w:rFonts w:asciiTheme="minorHAnsi" w:hAnsiTheme="minorHAnsi" w:cstheme="minorHAnsi"/>
          <w:sz w:val="18"/>
          <w:szCs w:val="18"/>
        </w:rPr>
      </w:pPr>
      <w:r w:rsidRPr="002263D9">
        <w:rPr>
          <w:rFonts w:asciiTheme="minorHAnsi" w:hAnsiTheme="minorHAnsi" w:cstheme="minorHAnsi"/>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044"/>
        <w:gridCol w:w="8402"/>
      </w:tblGrid>
      <w:tr w:rsidR="00AC4C36" w:rsidRPr="002263D9" w:rsidTr="002C0148">
        <w:trPr>
          <w:tblCellSpacing w:w="0" w:type="dxa"/>
        </w:trPr>
        <w:tc>
          <w:tcPr>
            <w:tcW w:w="0" w:type="auto"/>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Циљеви предмета: </w:t>
            </w:r>
          </w:p>
        </w:tc>
        <w:tc>
          <w:tcPr>
            <w:tcW w:w="0" w:type="auto"/>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Развијање сазнајних и интелетктуалних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 како у свакодневном животу тако и у пословном окружењу. </w:t>
            </w:r>
          </w:p>
        </w:tc>
      </w:tr>
    </w:tbl>
    <w:p w:rsidR="00AC4C36" w:rsidRPr="002263D9" w:rsidRDefault="00AC4C36" w:rsidP="00AC4C36">
      <w:pPr>
        <w:pStyle w:val="wyq030---glava"/>
        <w:rPr>
          <w:rFonts w:asciiTheme="minorHAnsi" w:hAnsiTheme="minorHAnsi" w:cstheme="minorHAnsi"/>
          <w:sz w:val="18"/>
          <w:szCs w:val="18"/>
        </w:rPr>
      </w:pPr>
      <w:r w:rsidRPr="002263D9">
        <w:rPr>
          <w:rFonts w:asciiTheme="minorHAnsi" w:hAnsiTheme="minorHAnsi" w:cstheme="minorHAnsi"/>
          <w:sz w:val="18"/>
          <w:szCs w:val="18"/>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870"/>
        <w:gridCol w:w="2516"/>
        <w:gridCol w:w="2273"/>
        <w:gridCol w:w="2807"/>
      </w:tblGrid>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C4C36" w:rsidRPr="002263D9" w:rsidRDefault="00AC4C3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C4C36" w:rsidRPr="002263D9" w:rsidRDefault="00AC4C36" w:rsidP="002C0148">
            <w:pPr>
              <w:pStyle w:val="wyq070---podpododeljak-kurziv"/>
              <w:rPr>
                <w:rFonts w:asciiTheme="minorHAnsi" w:hAnsiTheme="minorHAnsi" w:cstheme="minorHAnsi"/>
                <w:sz w:val="18"/>
                <w:szCs w:val="18"/>
              </w:rPr>
            </w:pPr>
            <w:r w:rsidRPr="002263D9">
              <w:rPr>
                <w:rFonts w:asciiTheme="minorHAnsi" w:hAnsiTheme="minorHAnsi" w:cstheme="minorHAnsi"/>
                <w:bCs/>
                <w:sz w:val="18"/>
                <w:szCs w:val="18"/>
              </w:rPr>
              <w:t xml:space="preserve">ИСХОДИ НА КРАЈУ ДРУГОГ РАЗРЕДА </w:t>
            </w:r>
            <w:r w:rsidRPr="002263D9">
              <w:rPr>
                <w:rFonts w:asciiTheme="minorHAnsi" w:hAnsiTheme="minorHAnsi" w:cstheme="minorHAnsi"/>
                <w:bCs/>
                <w:sz w:val="18"/>
                <w:szCs w:val="18"/>
              </w:rPr>
              <w:br/>
            </w:r>
            <w:r w:rsidRPr="002263D9">
              <w:rPr>
                <w:rFonts w:asciiTheme="minorHAnsi" w:hAnsiTheme="minorHAnsi" w:cstheme="minorHAnsi"/>
                <w:sz w:val="18"/>
                <w:szCs w:val="18"/>
              </w:rPr>
              <w:t>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C4C36" w:rsidRPr="002263D9" w:rsidRDefault="00AC4C3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ОБАВЕЗНИ И ПРЕПОРУЧЕНИ САДРЖАЈИ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AC4C36" w:rsidRPr="002263D9" w:rsidRDefault="00AC4C36" w:rsidP="002C0148">
            <w:pPr>
              <w:pStyle w:val="normalcentar"/>
              <w:rPr>
                <w:rFonts w:asciiTheme="minorHAnsi" w:hAnsiTheme="minorHAnsi" w:cstheme="minorHAnsi"/>
                <w:sz w:val="18"/>
                <w:szCs w:val="18"/>
              </w:rPr>
            </w:pPr>
            <w:r w:rsidRPr="002263D9">
              <w:rPr>
                <w:rFonts w:asciiTheme="minorHAnsi" w:hAnsiTheme="minorHAnsi" w:cstheme="minorHAnsi"/>
                <w:sz w:val="18"/>
                <w:szCs w:val="18"/>
              </w:rPr>
              <w:t xml:space="preserve">НАЧИН ОСТВАРИВАЊА ПРОГРАМА </w:t>
            </w: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sz w:val="18"/>
                <w:szCs w:val="18"/>
              </w:rPr>
            </w:pPr>
            <w:r w:rsidRPr="002263D9">
              <w:rPr>
                <w:rFonts w:asciiTheme="minorHAnsi" w:hAnsiTheme="minorHAnsi" w:cstheme="minorHAnsi"/>
                <w:b w:val="0"/>
                <w:bCs w:val="0"/>
                <w:sz w:val="18"/>
                <w:szCs w:val="18"/>
              </w:rPr>
              <w:t xml:space="preserve">СЛУШАЊЕ </w:t>
            </w:r>
          </w:p>
          <w:p w:rsidR="00AC4C36" w:rsidRPr="002263D9" w:rsidRDefault="00AC4C36" w:rsidP="002C0148">
            <w:pPr>
              <w:pStyle w:val="normalbold"/>
              <w:rPr>
                <w:rFonts w:asciiTheme="minorHAnsi" w:hAnsiTheme="minorHAnsi" w:cstheme="minorHAnsi"/>
                <w:sz w:val="18"/>
                <w:szCs w:val="18"/>
              </w:rPr>
            </w:pPr>
            <w:r w:rsidRPr="002263D9">
              <w:rPr>
                <w:rFonts w:asciiTheme="minorHAnsi" w:hAnsiTheme="minorHAnsi" w:cstheme="minorHAnsi"/>
                <w:sz w:val="18"/>
                <w:szCs w:val="18"/>
              </w:rPr>
              <w:t xml:space="preserve">Оспособљавање ученика за разумевање усменог говора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разуме краће дијалоге (до 10 реплика / питања и одговора), друге врсте текстова о темама предвиђеним наставним програмом, које чује уживо, или са аудио-визуелних записа;</w:t>
            </w:r>
            <w:r w:rsidRPr="002263D9">
              <w:rPr>
                <w:rFonts w:asciiTheme="minorHAnsi" w:hAnsiTheme="minorHAnsi" w:cstheme="minorHAnsi"/>
                <w:b w:val="0"/>
                <w:sz w:val="18"/>
                <w:szCs w:val="18"/>
              </w:rPr>
              <w:br/>
              <w:t>• разуме општи садржај и издвоји кључне информације из краћих и прилагођених текстова после 1-2 слушања;</w:t>
            </w:r>
            <w:r w:rsidRPr="002263D9">
              <w:rPr>
                <w:rFonts w:asciiTheme="minorHAnsi" w:hAnsiTheme="minorHAnsi" w:cstheme="minorHAnsi"/>
                <w:b w:val="0"/>
                <w:sz w:val="18"/>
                <w:szCs w:val="18"/>
              </w:rPr>
              <w:br/>
              <w:t xml:space="preserve">• разуме и реагује на одговарајући начин на усмене поруке у вези са личним искуством и са активностима у пословном окружењу </w:t>
            </w:r>
          </w:p>
        </w:tc>
        <w:tc>
          <w:tcPr>
            <w:tcW w:w="0" w:type="auto"/>
            <w:vMerge w:val="restart"/>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ОПШТЕ ТЕМЕ</w:t>
            </w:r>
            <w:r w:rsidRPr="002263D9">
              <w:rPr>
                <w:rFonts w:asciiTheme="minorHAnsi" w:hAnsiTheme="minorHAnsi" w:cstheme="minorHAnsi"/>
                <w:b w:val="0"/>
                <w:sz w:val="18"/>
                <w:szCs w:val="18"/>
              </w:rPr>
              <w:br/>
              <w:t>• Свакодневни живот (комуникација међу младима, генерацијски конфликти и начини превазилажења, међувршњачка подршка)</w:t>
            </w:r>
            <w:r w:rsidRPr="002263D9">
              <w:rPr>
                <w:rFonts w:asciiTheme="minorHAnsi" w:hAnsiTheme="minorHAnsi" w:cstheme="minorHAnsi"/>
                <w:b w:val="0"/>
                <w:sz w:val="18"/>
                <w:szCs w:val="18"/>
              </w:rPr>
              <w:br/>
              <w:t>• Образовање (образовање у земљама чији се језик учи, школовање које припрема за студије или свет рада, образовање за све)</w:t>
            </w:r>
            <w:r w:rsidRPr="002263D9">
              <w:rPr>
                <w:rFonts w:asciiTheme="minorHAnsi" w:hAnsiTheme="minorHAnsi" w:cstheme="minorHAnsi"/>
                <w:b w:val="0"/>
                <w:sz w:val="18"/>
                <w:szCs w:val="18"/>
              </w:rPr>
              <w:br/>
              <w:t>• Познати региони у земљама чији се језик учи, њихова обележја</w:t>
            </w:r>
            <w:r w:rsidRPr="002263D9">
              <w:rPr>
                <w:rFonts w:asciiTheme="minorHAnsi" w:hAnsiTheme="minorHAnsi" w:cstheme="minorHAnsi"/>
                <w:b w:val="0"/>
                <w:sz w:val="18"/>
                <w:szCs w:val="18"/>
              </w:rPr>
              <w:br/>
              <w:t>• Културни живот (манифестације које млади радо посећују у земљи и земљама чији се језик учи, међународни пројекти и учешће на њима)</w:t>
            </w:r>
            <w:r w:rsidRPr="002263D9">
              <w:rPr>
                <w:rFonts w:asciiTheme="minorHAnsi" w:hAnsiTheme="minorHAnsi" w:cstheme="minorHAnsi"/>
                <w:b w:val="0"/>
                <w:sz w:val="18"/>
                <w:szCs w:val="18"/>
              </w:rPr>
              <w:br/>
              <w:t>• Заштита човекове околине (акције на нивоу града, школе, волонтерски рад)</w:t>
            </w:r>
            <w:r w:rsidRPr="002263D9">
              <w:rPr>
                <w:rFonts w:asciiTheme="minorHAnsi" w:hAnsiTheme="minorHAnsi" w:cstheme="minorHAnsi"/>
                <w:b w:val="0"/>
                <w:sz w:val="18"/>
                <w:szCs w:val="18"/>
              </w:rPr>
              <w:br/>
              <w:t>• Медији (штампа, телевизија, електронски медији)</w:t>
            </w:r>
            <w:r w:rsidRPr="002263D9">
              <w:rPr>
                <w:rFonts w:asciiTheme="minorHAnsi" w:hAnsiTheme="minorHAnsi" w:cstheme="minorHAnsi"/>
                <w:b w:val="0"/>
                <w:sz w:val="18"/>
                <w:szCs w:val="18"/>
              </w:rPr>
              <w:br/>
              <w:t>• Интересантне животне приче и догађаји</w:t>
            </w:r>
            <w:r w:rsidRPr="002263D9">
              <w:rPr>
                <w:rFonts w:asciiTheme="minorHAnsi" w:hAnsiTheme="minorHAnsi" w:cstheme="minorHAnsi"/>
                <w:b w:val="0"/>
                <w:sz w:val="18"/>
                <w:szCs w:val="18"/>
              </w:rPr>
              <w:br/>
              <w:t>• Свет компјутера</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xml:space="preserve">(млади и друштвене мреже)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СТРУЧНЕ ТЕМЕ</w:t>
            </w:r>
            <w:r w:rsidRPr="002263D9">
              <w:rPr>
                <w:rFonts w:asciiTheme="minorHAnsi" w:hAnsiTheme="minorHAnsi" w:cstheme="minorHAnsi"/>
                <w:b w:val="0"/>
                <w:sz w:val="18"/>
                <w:szCs w:val="18"/>
              </w:rPr>
              <w:br/>
              <w:t xml:space="preserve">• Занимања, описи послова и задужења у домену угоститељства </w:t>
            </w:r>
            <w:r w:rsidRPr="002263D9">
              <w:rPr>
                <w:rFonts w:asciiTheme="minorHAnsi" w:hAnsiTheme="minorHAnsi" w:cstheme="minorHAnsi"/>
                <w:b w:val="0"/>
                <w:sz w:val="18"/>
                <w:szCs w:val="18"/>
              </w:rPr>
              <w:br/>
              <w:t>• Врсте угоститељских објеката и описи услуга у угоститељству</w:t>
            </w:r>
            <w:r w:rsidRPr="002263D9">
              <w:rPr>
                <w:rFonts w:asciiTheme="minorHAnsi" w:hAnsiTheme="minorHAnsi" w:cstheme="minorHAnsi"/>
                <w:b w:val="0"/>
                <w:sz w:val="18"/>
                <w:szCs w:val="18"/>
              </w:rPr>
              <w:br/>
              <w:t>• Прибор и опрема за рад у угоститељском објекту</w:t>
            </w:r>
            <w:r w:rsidRPr="002263D9">
              <w:rPr>
                <w:rFonts w:asciiTheme="minorHAnsi" w:hAnsiTheme="minorHAnsi" w:cstheme="minorHAnsi"/>
                <w:b w:val="0"/>
                <w:sz w:val="18"/>
                <w:szCs w:val="18"/>
              </w:rPr>
              <w:br/>
              <w:t xml:space="preserve">• Врсте намирница, јела и посластица </w:t>
            </w:r>
            <w:r w:rsidRPr="002263D9">
              <w:rPr>
                <w:rFonts w:asciiTheme="minorHAnsi" w:hAnsiTheme="minorHAnsi" w:cstheme="minorHAnsi"/>
                <w:b w:val="0"/>
                <w:sz w:val="18"/>
                <w:szCs w:val="18"/>
              </w:rPr>
              <w:br/>
              <w:t>• Храна по регијама, одлике националних кухиња и обичаја у исхрани.</w:t>
            </w:r>
            <w:r w:rsidRPr="002263D9">
              <w:rPr>
                <w:rFonts w:asciiTheme="minorHAnsi" w:hAnsiTheme="minorHAnsi" w:cstheme="minorHAnsi"/>
                <w:b w:val="0"/>
                <w:sz w:val="18"/>
                <w:szCs w:val="18"/>
              </w:rPr>
              <w:br/>
              <w:t>• Начин сервирања хране и посластица</w:t>
            </w:r>
            <w:r w:rsidRPr="002263D9">
              <w:rPr>
                <w:rFonts w:asciiTheme="minorHAnsi" w:hAnsiTheme="minorHAnsi" w:cstheme="minorHAnsi"/>
                <w:b w:val="0"/>
                <w:sz w:val="18"/>
                <w:szCs w:val="18"/>
              </w:rPr>
              <w:br/>
              <w:t>• Мере одржавања хигијене и квалитета</w:t>
            </w:r>
            <w:r w:rsidRPr="002263D9">
              <w:rPr>
                <w:rFonts w:asciiTheme="minorHAnsi" w:hAnsiTheme="minorHAnsi" w:cstheme="minorHAnsi"/>
                <w:b w:val="0"/>
                <w:sz w:val="18"/>
                <w:szCs w:val="18"/>
              </w:rPr>
              <w:br/>
              <w:t>• Мере заштите и одржавања човекове околине</w:t>
            </w:r>
            <w:r w:rsidRPr="002263D9">
              <w:rPr>
                <w:rFonts w:asciiTheme="minorHAnsi" w:hAnsiTheme="minorHAnsi" w:cstheme="minorHAnsi"/>
                <w:b w:val="0"/>
                <w:sz w:val="18"/>
                <w:szCs w:val="18"/>
              </w:rPr>
              <w:br/>
              <w:t>• Читање, праћење и вођење прописане документација у домену струке</w:t>
            </w:r>
            <w:r w:rsidRPr="002263D9">
              <w:rPr>
                <w:rFonts w:asciiTheme="minorHAnsi" w:hAnsiTheme="minorHAnsi" w:cstheme="minorHAnsi"/>
                <w:b w:val="0"/>
                <w:sz w:val="18"/>
                <w:szCs w:val="18"/>
              </w:rPr>
              <w:br/>
              <w:t xml:space="preserve">• Пословна комуникација у писменој и усменој форми </w:t>
            </w:r>
          </w:p>
          <w:p w:rsidR="00AC4C36" w:rsidRPr="002263D9" w:rsidRDefault="00AC4C36" w:rsidP="002C0148">
            <w:pPr>
              <w:pStyle w:val="normalbold"/>
              <w:rPr>
                <w:rFonts w:asciiTheme="minorHAnsi" w:hAnsiTheme="minorHAnsi" w:cstheme="minorHAnsi"/>
                <w:b w:val="0"/>
                <w:sz w:val="18"/>
                <w:szCs w:val="18"/>
              </w:rPr>
            </w:pPr>
          </w:p>
          <w:p w:rsidR="00AC4C36" w:rsidRPr="002263D9" w:rsidRDefault="00AC4C36" w:rsidP="002C0148">
            <w:pPr>
              <w:pStyle w:val="normalboldcentar"/>
              <w:rPr>
                <w:rFonts w:asciiTheme="minorHAnsi" w:hAnsiTheme="minorHAnsi" w:cstheme="minorHAnsi"/>
                <w:b w:val="0"/>
                <w:sz w:val="18"/>
                <w:szCs w:val="18"/>
              </w:rPr>
            </w:pPr>
          </w:p>
          <w:p w:rsidR="00AC4C36" w:rsidRPr="002263D9" w:rsidRDefault="00AC4C36"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КОМУНИКАТИВНЕ ФУНКЦИЈЕ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Представљање себе и других</w:t>
            </w:r>
            <w:r w:rsidRPr="002263D9">
              <w:rPr>
                <w:rFonts w:asciiTheme="minorHAnsi" w:hAnsiTheme="minorHAnsi" w:cstheme="minorHAnsi"/>
                <w:b w:val="0"/>
                <w:sz w:val="18"/>
                <w:szCs w:val="18"/>
              </w:rPr>
              <w:br/>
              <w:t>Поздрављање (састајање, растанак; формално, неформално, специфично по регионима)</w:t>
            </w:r>
            <w:r w:rsidRPr="002263D9">
              <w:rPr>
                <w:rFonts w:asciiTheme="minorHAnsi" w:hAnsiTheme="minorHAnsi" w:cstheme="minorHAnsi"/>
                <w:b w:val="0"/>
                <w:sz w:val="18"/>
                <w:szCs w:val="18"/>
              </w:rPr>
              <w:br/>
              <w:t>Идентификација и именовање особа, објеката, боја, бројева итд.)</w:t>
            </w:r>
            <w:r w:rsidRPr="002263D9">
              <w:rPr>
                <w:rFonts w:asciiTheme="minorHAnsi" w:hAnsiTheme="minorHAnsi" w:cstheme="minorHAnsi"/>
                <w:b w:val="0"/>
                <w:sz w:val="18"/>
                <w:szCs w:val="18"/>
              </w:rPr>
              <w:br/>
              <w:t>Давање једноставних упутстава и команди</w:t>
            </w:r>
            <w:r w:rsidRPr="002263D9">
              <w:rPr>
                <w:rFonts w:asciiTheme="minorHAnsi" w:hAnsiTheme="minorHAnsi" w:cstheme="minorHAnsi"/>
                <w:b w:val="0"/>
                <w:sz w:val="18"/>
                <w:szCs w:val="18"/>
              </w:rPr>
              <w:br/>
              <w:t>Изражавање молби и захвалности</w:t>
            </w:r>
            <w:r w:rsidRPr="002263D9">
              <w:rPr>
                <w:rFonts w:asciiTheme="minorHAnsi" w:hAnsiTheme="minorHAnsi" w:cstheme="minorHAnsi"/>
                <w:b w:val="0"/>
                <w:sz w:val="18"/>
                <w:szCs w:val="18"/>
              </w:rPr>
              <w:br/>
              <w:t>Изражавање извињења</w:t>
            </w:r>
            <w:r w:rsidRPr="002263D9">
              <w:rPr>
                <w:rFonts w:asciiTheme="minorHAnsi" w:hAnsiTheme="minorHAnsi" w:cstheme="minorHAnsi"/>
                <w:b w:val="0"/>
                <w:sz w:val="18"/>
                <w:szCs w:val="18"/>
              </w:rPr>
              <w:br/>
              <w:t>Изражавање потврде и негирање</w:t>
            </w:r>
            <w:r w:rsidRPr="002263D9">
              <w:rPr>
                <w:rFonts w:asciiTheme="minorHAnsi" w:hAnsiTheme="minorHAnsi" w:cstheme="minorHAnsi"/>
                <w:b w:val="0"/>
                <w:sz w:val="18"/>
                <w:szCs w:val="18"/>
              </w:rPr>
              <w:br/>
              <w:t>Изражавање допадања и недопадања</w:t>
            </w:r>
            <w:r w:rsidRPr="002263D9">
              <w:rPr>
                <w:rFonts w:asciiTheme="minorHAnsi" w:hAnsiTheme="minorHAnsi" w:cstheme="minorHAnsi"/>
                <w:b w:val="0"/>
                <w:sz w:val="18"/>
                <w:szCs w:val="18"/>
              </w:rPr>
              <w:br/>
              <w:t xml:space="preserve">Изражавање физичких </w:t>
            </w:r>
            <w:r w:rsidRPr="002263D9">
              <w:rPr>
                <w:rFonts w:asciiTheme="minorHAnsi" w:hAnsiTheme="minorHAnsi" w:cstheme="minorHAnsi"/>
                <w:b w:val="0"/>
                <w:sz w:val="18"/>
                <w:szCs w:val="18"/>
              </w:rPr>
              <w:lastRenderedPageBreak/>
              <w:t>сензација и потреба</w:t>
            </w:r>
            <w:r w:rsidRPr="002263D9">
              <w:rPr>
                <w:rFonts w:asciiTheme="minorHAnsi" w:hAnsiTheme="minorHAnsi" w:cstheme="minorHAnsi"/>
                <w:b w:val="0"/>
                <w:sz w:val="18"/>
                <w:szCs w:val="18"/>
              </w:rPr>
              <w:br/>
              <w:t>Исказивање просторних и временских односа</w:t>
            </w:r>
            <w:r w:rsidRPr="002263D9">
              <w:rPr>
                <w:rFonts w:asciiTheme="minorHAnsi" w:hAnsiTheme="minorHAnsi" w:cstheme="minorHAnsi"/>
                <w:b w:val="0"/>
                <w:sz w:val="18"/>
                <w:szCs w:val="18"/>
              </w:rPr>
              <w:br/>
              <w:t>Давање и тражење информација и обавештења</w:t>
            </w:r>
            <w:r w:rsidRPr="002263D9">
              <w:rPr>
                <w:rFonts w:asciiTheme="minorHAnsi" w:hAnsiTheme="minorHAnsi" w:cstheme="minorHAnsi"/>
                <w:b w:val="0"/>
                <w:sz w:val="18"/>
                <w:szCs w:val="18"/>
              </w:rPr>
              <w:br/>
              <w:t>Описивање и упоређивање лица и предмета</w:t>
            </w:r>
            <w:r w:rsidRPr="002263D9">
              <w:rPr>
                <w:rFonts w:asciiTheme="minorHAnsi" w:hAnsiTheme="minorHAnsi" w:cstheme="minorHAnsi"/>
                <w:b w:val="0"/>
                <w:sz w:val="18"/>
                <w:szCs w:val="18"/>
              </w:rPr>
              <w:br/>
              <w:t>Изрицање забране и реаговање на забрану</w:t>
            </w:r>
            <w:r w:rsidRPr="002263D9">
              <w:rPr>
                <w:rFonts w:asciiTheme="minorHAnsi" w:hAnsiTheme="minorHAnsi" w:cstheme="minorHAnsi"/>
                <w:b w:val="0"/>
                <w:sz w:val="18"/>
                <w:szCs w:val="18"/>
              </w:rPr>
              <w:br/>
              <w:t>Изражавање припадања и поседовања</w:t>
            </w:r>
            <w:r w:rsidRPr="002263D9">
              <w:rPr>
                <w:rFonts w:asciiTheme="minorHAnsi" w:hAnsiTheme="minorHAnsi" w:cstheme="minorHAnsi"/>
                <w:b w:val="0"/>
                <w:sz w:val="18"/>
                <w:szCs w:val="18"/>
              </w:rPr>
              <w:br/>
              <w:t>Скретање пажње</w:t>
            </w:r>
            <w:r w:rsidRPr="002263D9">
              <w:rPr>
                <w:rFonts w:asciiTheme="minorHAnsi" w:hAnsiTheme="minorHAnsi" w:cstheme="minorHAnsi"/>
                <w:b w:val="0"/>
                <w:sz w:val="18"/>
                <w:szCs w:val="18"/>
              </w:rPr>
              <w:br/>
              <w:t>Тражење мишљења и изражавање слагања и неслагања</w:t>
            </w:r>
            <w:r w:rsidRPr="002263D9">
              <w:rPr>
                <w:rFonts w:asciiTheme="minorHAnsi" w:hAnsiTheme="minorHAnsi" w:cstheme="minorHAnsi"/>
                <w:b w:val="0"/>
                <w:sz w:val="18"/>
                <w:szCs w:val="18"/>
              </w:rPr>
              <w:br/>
              <w:t>Тражење и давање дозволе</w:t>
            </w:r>
            <w:r w:rsidRPr="002263D9">
              <w:rPr>
                <w:rFonts w:asciiTheme="minorHAnsi" w:hAnsiTheme="minorHAnsi" w:cstheme="minorHAnsi"/>
                <w:b w:val="0"/>
                <w:sz w:val="18"/>
                <w:szCs w:val="18"/>
              </w:rPr>
              <w:br/>
              <w:t>Исказивање честитки</w:t>
            </w:r>
            <w:r w:rsidRPr="002263D9">
              <w:rPr>
                <w:rFonts w:asciiTheme="minorHAnsi" w:hAnsiTheme="minorHAnsi" w:cstheme="minorHAnsi"/>
                <w:b w:val="0"/>
                <w:sz w:val="18"/>
                <w:szCs w:val="18"/>
              </w:rPr>
              <w:br/>
              <w:t>Исказивање препоруке</w:t>
            </w:r>
            <w:r w:rsidRPr="002263D9">
              <w:rPr>
                <w:rFonts w:asciiTheme="minorHAnsi" w:hAnsiTheme="minorHAnsi" w:cstheme="minorHAnsi"/>
                <w:b w:val="0"/>
                <w:sz w:val="18"/>
                <w:szCs w:val="18"/>
              </w:rPr>
              <w:br/>
              <w:t>Изражавање хитности и обавезности</w:t>
            </w:r>
            <w:r w:rsidRPr="002263D9">
              <w:rPr>
                <w:rFonts w:asciiTheme="minorHAnsi" w:hAnsiTheme="minorHAnsi" w:cstheme="minorHAnsi"/>
                <w:b w:val="0"/>
                <w:sz w:val="18"/>
                <w:szCs w:val="18"/>
              </w:rPr>
              <w:br/>
              <w:t xml:space="preserve">Исказивање сумње и несигурности </w:t>
            </w:r>
          </w:p>
          <w:p w:rsidR="00AC4C36" w:rsidRPr="002263D9" w:rsidRDefault="00AC4C36"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ГРАМАТИЧКИ САДРЖАЈИ </w:t>
            </w:r>
          </w:p>
          <w:p w:rsidR="00AC4C36" w:rsidRPr="002263D9" w:rsidRDefault="00AC4C36"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РУСКИ ЈЕЗИК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Ученици треба да разумеју и користе: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1) Релацију слово-глас и разликовање гласова и слова у руском језику; основна обележја сугласничког и самогласничког система руског језика: изговор гласова који се бележе словима</w:t>
            </w:r>
            <w:r w:rsidRPr="002263D9">
              <w:rPr>
                <w:rFonts w:asciiTheme="minorHAnsi" w:hAnsiTheme="minorHAnsi" w:cstheme="minorHAnsi"/>
                <w:b w:val="0"/>
                <w:i/>
                <w:iCs/>
                <w:sz w:val="18"/>
                <w:szCs w:val="18"/>
              </w:rPr>
              <w:t xml:space="preserve"> ж, ш, ч, щ, л; </w:t>
            </w:r>
            <w:r w:rsidRPr="002263D9">
              <w:rPr>
                <w:rFonts w:asciiTheme="minorHAnsi" w:hAnsiTheme="minorHAnsi" w:cstheme="minorHAnsi"/>
                <w:b w:val="0"/>
                <w:sz w:val="18"/>
                <w:szCs w:val="18"/>
              </w:rPr>
              <w:t xml:space="preserve">изговор и бележење парних тврдих и меких, звучних и безвучних сугласника; изговор и бележење акцентованих и редукованих самогласника; изговор гласова у групама </w:t>
            </w:r>
            <w:r w:rsidRPr="002263D9">
              <w:rPr>
                <w:rFonts w:asciiTheme="minorHAnsi" w:hAnsiTheme="minorHAnsi" w:cstheme="minorHAnsi"/>
                <w:b w:val="0"/>
                <w:i/>
                <w:iCs/>
                <w:sz w:val="18"/>
                <w:szCs w:val="18"/>
              </w:rPr>
              <w:t>чт, сч, зч, сш, зш, стн, здн.</w:t>
            </w:r>
            <w:r w:rsidRPr="002263D9">
              <w:rPr>
                <w:rFonts w:asciiTheme="minorHAnsi" w:hAnsiTheme="minorHAnsi" w:cstheme="minorHAnsi"/>
                <w:b w:val="0"/>
                <w:sz w:val="18"/>
                <w:szCs w:val="18"/>
              </w:rPr>
              <w:t xml:space="preserve"> Основне типове изјавне и упитне интонационе конструкције.</w:t>
            </w:r>
            <w:r w:rsidRPr="002263D9">
              <w:rPr>
                <w:rFonts w:asciiTheme="minorHAnsi" w:hAnsiTheme="minorHAnsi" w:cstheme="minorHAnsi"/>
                <w:b w:val="0"/>
                <w:sz w:val="18"/>
                <w:szCs w:val="18"/>
              </w:rPr>
              <w:br/>
              <w:t xml:space="preserve">2) Слагање субјекта (именица) и простог глаголског предиката (лични глаголски облик): </w:t>
            </w:r>
            <w:r w:rsidRPr="002263D9">
              <w:rPr>
                <w:rFonts w:asciiTheme="minorHAnsi" w:hAnsiTheme="minorHAnsi" w:cstheme="minorHAnsi"/>
                <w:b w:val="0"/>
                <w:i/>
                <w:iCs/>
                <w:sz w:val="18"/>
                <w:szCs w:val="18"/>
              </w:rPr>
              <w:t>Вова читает. Миша читал. Маша читала.</w:t>
            </w:r>
            <w:r w:rsidRPr="002263D9">
              <w:rPr>
                <w:rFonts w:asciiTheme="minorHAnsi" w:hAnsiTheme="minorHAnsi" w:cstheme="minorHAnsi"/>
                <w:b w:val="0"/>
                <w:i/>
                <w:iCs/>
                <w:sz w:val="18"/>
                <w:szCs w:val="18"/>
              </w:rPr>
              <w:br/>
              <w:t xml:space="preserve">3) </w:t>
            </w:r>
            <w:r w:rsidRPr="002263D9">
              <w:rPr>
                <w:rFonts w:asciiTheme="minorHAnsi" w:hAnsiTheme="minorHAnsi" w:cstheme="minorHAnsi"/>
                <w:b w:val="0"/>
                <w:sz w:val="18"/>
                <w:szCs w:val="18"/>
              </w:rPr>
              <w:t xml:space="preserve">Глагол у функцији простог </w:t>
            </w:r>
            <w:r w:rsidRPr="002263D9">
              <w:rPr>
                <w:rFonts w:asciiTheme="minorHAnsi" w:hAnsiTheme="minorHAnsi" w:cstheme="minorHAnsi"/>
                <w:b w:val="0"/>
                <w:sz w:val="18"/>
                <w:szCs w:val="18"/>
              </w:rPr>
              <w:lastRenderedPageBreak/>
              <w:t xml:space="preserve">глаголског предиката - презент глагола прве и друге коњугације, перфекат: </w:t>
            </w:r>
            <w:r w:rsidRPr="002263D9">
              <w:rPr>
                <w:rFonts w:asciiTheme="minorHAnsi" w:hAnsiTheme="minorHAnsi" w:cstheme="minorHAnsi"/>
                <w:b w:val="0"/>
                <w:i/>
                <w:iCs/>
                <w:sz w:val="18"/>
                <w:szCs w:val="18"/>
              </w:rPr>
              <w:t>я читаю, ты читаешь, я люблю, ты любишь, он говорил, она писала, они рассказывали...</w:t>
            </w:r>
            <w:r w:rsidRPr="002263D9">
              <w:rPr>
                <w:rFonts w:asciiTheme="minorHAnsi" w:hAnsiTheme="minorHAnsi" w:cstheme="minorHAnsi"/>
                <w:b w:val="0"/>
                <w:sz w:val="18"/>
                <w:szCs w:val="18"/>
              </w:rPr>
              <w:br/>
              <w:t xml:space="preserve">4) Именице у функцији именског дела предиката: </w:t>
            </w:r>
            <w:r w:rsidRPr="002263D9">
              <w:rPr>
                <w:rFonts w:asciiTheme="minorHAnsi" w:hAnsiTheme="minorHAnsi" w:cstheme="minorHAnsi"/>
                <w:b w:val="0"/>
                <w:i/>
                <w:iCs/>
                <w:sz w:val="18"/>
                <w:szCs w:val="18"/>
              </w:rPr>
              <w:t>Я ученица. Мама - врач.</w:t>
            </w:r>
            <w:r w:rsidRPr="002263D9">
              <w:rPr>
                <w:rFonts w:asciiTheme="minorHAnsi" w:hAnsiTheme="minorHAnsi" w:cstheme="minorHAnsi"/>
                <w:b w:val="0"/>
                <w:i/>
                <w:iCs/>
                <w:sz w:val="18"/>
                <w:szCs w:val="18"/>
              </w:rPr>
              <w:br/>
              <w:t xml:space="preserve">5) </w:t>
            </w:r>
            <w:r w:rsidRPr="002263D9">
              <w:rPr>
                <w:rFonts w:asciiTheme="minorHAnsi" w:hAnsiTheme="minorHAnsi" w:cstheme="minorHAnsi"/>
                <w:b w:val="0"/>
                <w:sz w:val="18"/>
                <w:szCs w:val="18"/>
              </w:rPr>
              <w:t xml:space="preserve">Облике личних заменица у функцији субјекта: </w:t>
            </w:r>
            <w:r w:rsidRPr="002263D9">
              <w:rPr>
                <w:rFonts w:asciiTheme="minorHAnsi" w:hAnsiTheme="minorHAnsi" w:cstheme="minorHAnsi"/>
                <w:b w:val="0"/>
                <w:i/>
                <w:iCs/>
                <w:sz w:val="18"/>
                <w:szCs w:val="18"/>
              </w:rPr>
              <w:t>Меня зовут Аня. Мне одиннадцать лет.</w:t>
            </w:r>
            <w:r w:rsidRPr="002263D9">
              <w:rPr>
                <w:rFonts w:asciiTheme="minorHAnsi" w:hAnsiTheme="minorHAnsi" w:cstheme="minorHAnsi"/>
                <w:b w:val="0"/>
                <w:sz w:val="18"/>
                <w:szCs w:val="18"/>
              </w:rPr>
              <w:br/>
              <w:t xml:space="preserve">6) Слагање броја и именице: </w:t>
            </w:r>
            <w:r w:rsidRPr="002263D9">
              <w:rPr>
                <w:rFonts w:asciiTheme="minorHAnsi" w:hAnsiTheme="minorHAnsi" w:cstheme="minorHAnsi"/>
                <w:b w:val="0"/>
                <w:i/>
                <w:iCs/>
                <w:sz w:val="18"/>
                <w:szCs w:val="18"/>
              </w:rPr>
              <w:t xml:space="preserve">один дом, два (три, четыре) дома, пять домов; одна парта, две (три, четыре) парты, пять парт; один год, два (три, четыре) года, пять лет. </w:t>
            </w:r>
            <w:r w:rsidRPr="002263D9">
              <w:rPr>
                <w:rFonts w:asciiTheme="minorHAnsi" w:hAnsiTheme="minorHAnsi" w:cstheme="minorHAnsi"/>
                <w:b w:val="0"/>
                <w:i/>
                <w:iCs/>
                <w:sz w:val="18"/>
                <w:szCs w:val="18"/>
              </w:rPr>
              <w:br/>
              <w:t xml:space="preserve">6) </w:t>
            </w:r>
            <w:r w:rsidRPr="002263D9">
              <w:rPr>
                <w:rFonts w:asciiTheme="minorHAnsi" w:hAnsiTheme="minorHAnsi" w:cstheme="minorHAnsi"/>
                <w:b w:val="0"/>
                <w:sz w:val="18"/>
                <w:szCs w:val="18"/>
              </w:rPr>
              <w:t xml:space="preserve">Слагање именица и придевских речи: </w:t>
            </w:r>
            <w:r w:rsidRPr="002263D9">
              <w:rPr>
                <w:rFonts w:asciiTheme="minorHAnsi" w:hAnsiTheme="minorHAnsi" w:cstheme="minorHAnsi"/>
                <w:b w:val="0"/>
                <w:i/>
                <w:iCs/>
                <w:sz w:val="18"/>
                <w:szCs w:val="18"/>
              </w:rPr>
              <w:t>красный свет, Новый год, зеленая доска, большая елка, вкусное яблоко, синее пальто.</w:t>
            </w:r>
            <w:r w:rsidRPr="002263D9">
              <w:rPr>
                <w:rFonts w:asciiTheme="minorHAnsi" w:hAnsiTheme="minorHAnsi" w:cstheme="minorHAnsi"/>
                <w:b w:val="0"/>
                <w:sz w:val="18"/>
                <w:szCs w:val="18"/>
              </w:rPr>
              <w:br/>
              <w:t xml:space="preserve">7) Исказивање питања: </w:t>
            </w:r>
            <w:r w:rsidRPr="002263D9">
              <w:rPr>
                <w:rFonts w:asciiTheme="minorHAnsi" w:hAnsiTheme="minorHAnsi" w:cstheme="minorHAnsi"/>
                <w:b w:val="0"/>
                <w:i/>
                <w:iCs/>
                <w:sz w:val="18"/>
                <w:szCs w:val="18"/>
              </w:rPr>
              <w:t>Кто он? Что тут? А дом? И двор ваш?</w:t>
            </w:r>
            <w:r w:rsidRPr="002263D9">
              <w:rPr>
                <w:rFonts w:asciiTheme="minorHAnsi" w:hAnsiTheme="minorHAnsi" w:cstheme="minorHAnsi"/>
                <w:b w:val="0"/>
                <w:sz w:val="18"/>
                <w:szCs w:val="18"/>
              </w:rPr>
              <w:br/>
              <w:t xml:space="preserve">8) Исказивање посесивности: </w:t>
            </w:r>
            <w:r w:rsidRPr="002263D9">
              <w:rPr>
                <w:rFonts w:asciiTheme="minorHAnsi" w:hAnsiTheme="minorHAnsi" w:cstheme="minorHAnsi"/>
                <w:b w:val="0"/>
                <w:i/>
                <w:iCs/>
                <w:sz w:val="18"/>
                <w:szCs w:val="18"/>
              </w:rPr>
              <w:t>У меня есть...У меня нет...</w:t>
            </w:r>
            <w:r w:rsidRPr="002263D9">
              <w:rPr>
                <w:rFonts w:asciiTheme="minorHAnsi" w:hAnsiTheme="minorHAnsi" w:cstheme="minorHAnsi"/>
                <w:b w:val="0"/>
                <w:sz w:val="18"/>
                <w:szCs w:val="18"/>
              </w:rPr>
              <w:br/>
              <w:t xml:space="preserve">9) Исказивање временских односа: </w:t>
            </w:r>
            <w:r w:rsidRPr="002263D9">
              <w:rPr>
                <w:rFonts w:asciiTheme="minorHAnsi" w:hAnsiTheme="minorHAnsi" w:cstheme="minorHAnsi"/>
                <w:b w:val="0"/>
                <w:i/>
                <w:iCs/>
                <w:sz w:val="18"/>
                <w:szCs w:val="18"/>
              </w:rPr>
              <w:t xml:space="preserve">Который час? Ровно час; пять минут второго; половина второго; без пяти два. </w:t>
            </w:r>
            <w:r w:rsidRPr="002263D9">
              <w:rPr>
                <w:rFonts w:asciiTheme="minorHAnsi" w:hAnsiTheme="minorHAnsi" w:cstheme="minorHAnsi"/>
                <w:b w:val="0"/>
                <w:i/>
                <w:iCs/>
                <w:sz w:val="18"/>
                <w:szCs w:val="18"/>
              </w:rPr>
              <w:br/>
              <w:t>Какое сегодня число? Первое февраля</w:t>
            </w:r>
            <w:r w:rsidRPr="002263D9">
              <w:rPr>
                <w:rFonts w:asciiTheme="minorHAnsi" w:hAnsiTheme="minorHAnsi" w:cstheme="minorHAnsi"/>
                <w:b w:val="0"/>
                <w:sz w:val="18"/>
                <w:szCs w:val="18"/>
              </w:rPr>
              <w:t>.</w:t>
            </w:r>
            <w:r w:rsidRPr="002263D9">
              <w:rPr>
                <w:rFonts w:asciiTheme="minorHAnsi" w:hAnsiTheme="minorHAnsi" w:cstheme="minorHAnsi"/>
                <w:b w:val="0"/>
                <w:sz w:val="18"/>
                <w:szCs w:val="18"/>
              </w:rPr>
              <w:br/>
              <w:t xml:space="preserve">10) Исказивање просторних односа (правац и место): </w:t>
            </w:r>
            <w:r w:rsidRPr="002263D9">
              <w:rPr>
                <w:rFonts w:asciiTheme="minorHAnsi" w:hAnsiTheme="minorHAnsi" w:cstheme="minorHAnsi"/>
                <w:b w:val="0"/>
                <w:i/>
                <w:iCs/>
                <w:sz w:val="18"/>
                <w:szCs w:val="18"/>
              </w:rPr>
              <w:t>куда, где, когда; к врачу, на улицу, в автобус; у парты, на кухне, в городе; налево, направо, прямо.</w:t>
            </w:r>
            <w:r w:rsidRPr="002263D9">
              <w:rPr>
                <w:rFonts w:asciiTheme="minorHAnsi" w:hAnsiTheme="minorHAnsi" w:cstheme="minorHAnsi"/>
                <w:b w:val="0"/>
                <w:sz w:val="18"/>
                <w:szCs w:val="18"/>
              </w:rPr>
              <w:br/>
              <w:t xml:space="preserve">11) Исказивање императивности (2. лице једнине и множине): </w:t>
            </w:r>
            <w:r w:rsidRPr="002263D9">
              <w:rPr>
                <w:rFonts w:asciiTheme="minorHAnsi" w:hAnsiTheme="minorHAnsi" w:cstheme="minorHAnsi"/>
                <w:b w:val="0"/>
                <w:i/>
                <w:iCs/>
                <w:sz w:val="18"/>
                <w:szCs w:val="18"/>
              </w:rPr>
              <w:t xml:space="preserve">читай, читайте; скажи, скажите; познакомьтесь! </w:t>
            </w:r>
            <w:r w:rsidRPr="002263D9">
              <w:rPr>
                <w:rFonts w:asciiTheme="minorHAnsi" w:hAnsiTheme="minorHAnsi" w:cstheme="minorHAnsi"/>
                <w:b w:val="0"/>
                <w:i/>
                <w:iCs/>
                <w:sz w:val="18"/>
                <w:szCs w:val="18"/>
              </w:rPr>
              <w:br/>
              <w:t xml:space="preserve">12) </w:t>
            </w:r>
            <w:r w:rsidRPr="002263D9">
              <w:rPr>
                <w:rFonts w:asciiTheme="minorHAnsi" w:hAnsiTheme="minorHAnsi" w:cstheme="minorHAnsi"/>
                <w:b w:val="0"/>
                <w:sz w:val="18"/>
                <w:szCs w:val="18"/>
              </w:rPr>
              <w:t xml:space="preserve">Конструкције с основним глаголима кретања: </w:t>
            </w:r>
            <w:r w:rsidRPr="002263D9">
              <w:rPr>
                <w:rFonts w:asciiTheme="minorHAnsi" w:hAnsiTheme="minorHAnsi" w:cstheme="minorHAnsi"/>
                <w:b w:val="0"/>
                <w:i/>
                <w:iCs/>
                <w:sz w:val="18"/>
                <w:szCs w:val="18"/>
              </w:rPr>
              <w:t xml:space="preserve">Я иду в школу. Куда идет этот автобус? Ты едешь на автобусе. Куда едут Миша и Саша? </w:t>
            </w:r>
          </w:p>
          <w:p w:rsidR="00AC4C36" w:rsidRPr="002263D9" w:rsidRDefault="00AC4C36"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ФРАНЦУСКИ ЈЕЗИК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Ученици треба да разумеју и користе: </w:t>
            </w:r>
          </w:p>
          <w:p w:rsidR="00AC4C36" w:rsidRPr="002263D9" w:rsidRDefault="00AC4C36" w:rsidP="002C0148">
            <w:pPr>
              <w:pStyle w:val="normalbold"/>
              <w:rPr>
                <w:rFonts w:asciiTheme="minorHAnsi" w:hAnsiTheme="minorHAnsi" w:cstheme="minorHAnsi"/>
                <w:b w:val="0"/>
                <w:sz w:val="18"/>
                <w:szCs w:val="18"/>
                <w:lang w:val="sr-Cyrl-CS"/>
              </w:rPr>
            </w:pPr>
            <w:r w:rsidRPr="002263D9">
              <w:rPr>
                <w:rFonts w:asciiTheme="minorHAnsi" w:hAnsiTheme="minorHAnsi" w:cstheme="minorHAnsi"/>
                <w:b w:val="0"/>
                <w:sz w:val="18"/>
                <w:szCs w:val="18"/>
              </w:rPr>
              <w:t xml:space="preserve">1. Именице - властите и заједничке, одговарајући род, број, са детерминативом: </w:t>
            </w:r>
            <w:r w:rsidRPr="002263D9">
              <w:rPr>
                <w:rFonts w:asciiTheme="minorHAnsi" w:hAnsiTheme="minorHAnsi" w:cstheme="minorHAnsi"/>
                <w:b w:val="0"/>
                <w:i/>
                <w:iCs/>
                <w:sz w:val="18"/>
                <w:szCs w:val="18"/>
              </w:rPr>
              <w:t>Madame/Monsieur Mercier, Sylvie, Dominique, Jean-Pierre, Paris, Belgrade, la France, la Serbie, l’océan Atlantique, les Alpes ; mes parents, leur mère, notre pays, vos enfants, cet élève, quelle maison?</w:t>
            </w:r>
            <w:r w:rsidRPr="002263D9">
              <w:rPr>
                <w:rFonts w:asciiTheme="minorHAnsi" w:hAnsiTheme="minorHAnsi" w:cstheme="minorHAnsi"/>
                <w:b w:val="0"/>
                <w:sz w:val="18"/>
                <w:szCs w:val="18"/>
              </w:rPr>
              <w:br/>
              <w:t xml:space="preserve">2. Одређени члан испред датума: </w:t>
            </w:r>
            <w:r w:rsidRPr="002263D9">
              <w:rPr>
                <w:rFonts w:asciiTheme="minorHAnsi" w:hAnsiTheme="minorHAnsi" w:cstheme="minorHAnsi"/>
                <w:b w:val="0"/>
                <w:i/>
                <w:iCs/>
                <w:sz w:val="18"/>
                <w:szCs w:val="18"/>
              </w:rPr>
              <w:t>Aujourd’hui c’est le 31 janvier; ispred imena dana: Le mardi je fais du tennis.</w:t>
            </w:r>
            <w:r w:rsidRPr="002263D9">
              <w:rPr>
                <w:rFonts w:asciiTheme="minorHAnsi" w:hAnsiTheme="minorHAnsi" w:cstheme="minorHAnsi"/>
                <w:b w:val="0"/>
                <w:sz w:val="18"/>
                <w:szCs w:val="18"/>
              </w:rPr>
              <w:br/>
              <w:t xml:space="preserve">3. Партитивни члан: </w:t>
            </w:r>
            <w:r w:rsidRPr="002263D9">
              <w:rPr>
                <w:rFonts w:asciiTheme="minorHAnsi" w:hAnsiTheme="minorHAnsi" w:cstheme="minorHAnsi"/>
                <w:b w:val="0"/>
                <w:i/>
                <w:iCs/>
                <w:sz w:val="18"/>
                <w:szCs w:val="18"/>
              </w:rPr>
              <w:t>J’ai acheté de la crème solaire.</w:t>
            </w:r>
            <w:r w:rsidRPr="002263D9">
              <w:rPr>
                <w:rFonts w:asciiTheme="minorHAnsi" w:hAnsiTheme="minorHAnsi" w:cstheme="minorHAnsi"/>
                <w:b w:val="0"/>
                <w:sz w:val="18"/>
                <w:szCs w:val="18"/>
              </w:rPr>
              <w:br/>
              <w:t xml:space="preserve">4. Заменицу </w:t>
            </w:r>
            <w:r w:rsidRPr="002263D9">
              <w:rPr>
                <w:rFonts w:asciiTheme="minorHAnsi" w:hAnsiTheme="minorHAnsi" w:cstheme="minorHAnsi"/>
                <w:b w:val="0"/>
                <w:i/>
                <w:iCs/>
                <w:sz w:val="18"/>
                <w:szCs w:val="18"/>
              </w:rPr>
              <w:t>он</w:t>
            </w:r>
            <w:r w:rsidRPr="002263D9">
              <w:rPr>
                <w:rFonts w:asciiTheme="minorHAnsi" w:hAnsiTheme="minorHAnsi" w:cstheme="minorHAnsi"/>
                <w:b w:val="0"/>
                <w:sz w:val="18"/>
                <w:szCs w:val="18"/>
              </w:rPr>
              <w:t xml:space="preserve">: </w:t>
            </w:r>
            <w:r w:rsidRPr="002263D9">
              <w:rPr>
                <w:rFonts w:asciiTheme="minorHAnsi" w:hAnsiTheme="minorHAnsi" w:cstheme="minorHAnsi"/>
                <w:b w:val="0"/>
                <w:i/>
                <w:iCs/>
                <w:sz w:val="18"/>
                <w:szCs w:val="18"/>
              </w:rPr>
              <w:t>On va au cinéma? En Suisse, on parle allemand, français et italien.</w:t>
            </w:r>
            <w:r w:rsidRPr="002263D9">
              <w:rPr>
                <w:rFonts w:asciiTheme="minorHAnsi" w:hAnsiTheme="minorHAnsi" w:cstheme="minorHAnsi"/>
                <w:b w:val="0"/>
                <w:sz w:val="18"/>
                <w:szCs w:val="18"/>
              </w:rPr>
              <w:br/>
              <w:t xml:space="preserve">5. Заменице за директни и индиректни објекат: </w:t>
            </w:r>
            <w:r w:rsidRPr="002263D9">
              <w:rPr>
                <w:rFonts w:asciiTheme="minorHAnsi" w:hAnsiTheme="minorHAnsi" w:cstheme="minorHAnsi"/>
                <w:b w:val="0"/>
                <w:i/>
                <w:iCs/>
                <w:sz w:val="18"/>
                <w:szCs w:val="18"/>
              </w:rPr>
              <w:t>Tes amis? Je ne les connais pas! Mon livre? Et à ta soeur, tu lui as écrit?</w:t>
            </w:r>
            <w:r w:rsidRPr="002263D9">
              <w:rPr>
                <w:rFonts w:asciiTheme="minorHAnsi" w:hAnsiTheme="minorHAnsi" w:cstheme="minorHAnsi"/>
                <w:b w:val="0"/>
                <w:sz w:val="18"/>
                <w:szCs w:val="18"/>
              </w:rPr>
              <w:t xml:space="preserve"> Samo receptivno</w:t>
            </w:r>
            <w:r w:rsidRPr="002263D9">
              <w:rPr>
                <w:rFonts w:asciiTheme="minorHAnsi" w:hAnsiTheme="minorHAnsi" w:cstheme="minorHAnsi"/>
                <w:b w:val="0"/>
                <w:i/>
                <w:iCs/>
                <w:sz w:val="18"/>
                <w:szCs w:val="18"/>
              </w:rPr>
              <w:t>: Je te le prête avec plaisir !</w:t>
            </w:r>
            <w:r w:rsidRPr="002263D9">
              <w:rPr>
                <w:rFonts w:asciiTheme="minorHAnsi" w:hAnsiTheme="minorHAnsi" w:cstheme="minorHAnsi"/>
                <w:b w:val="0"/>
                <w:sz w:val="18"/>
                <w:szCs w:val="18"/>
              </w:rPr>
              <w:br/>
              <w:t xml:space="preserve">6. Придеве - одговарајући род, број, место, поређење: </w:t>
            </w:r>
            <w:r w:rsidRPr="002263D9">
              <w:rPr>
                <w:rFonts w:asciiTheme="minorHAnsi" w:hAnsiTheme="minorHAnsi" w:cstheme="minorHAnsi"/>
                <w:b w:val="0"/>
                <w:i/>
                <w:iCs/>
                <w:sz w:val="18"/>
                <w:szCs w:val="18"/>
              </w:rPr>
              <w:t>un grand garçon, une grande fille, des personnes sympathiques, une fleur rouge, Sylvie est plus grande que sa soeur; nous sommes plus rapides que vous.</w:t>
            </w:r>
            <w:r w:rsidRPr="002263D9">
              <w:rPr>
                <w:rFonts w:asciiTheme="minorHAnsi" w:hAnsiTheme="minorHAnsi" w:cstheme="minorHAnsi"/>
                <w:b w:val="0"/>
                <w:sz w:val="18"/>
                <w:szCs w:val="18"/>
              </w:rPr>
              <w:br/>
              <w:t xml:space="preserve">7. Бројеве: основне преко 1000, редне до 20: </w:t>
            </w:r>
            <w:r w:rsidRPr="002263D9">
              <w:rPr>
                <w:rFonts w:asciiTheme="minorHAnsi" w:hAnsiTheme="minorHAnsi" w:cstheme="minorHAnsi"/>
                <w:b w:val="0"/>
                <w:i/>
                <w:iCs/>
                <w:sz w:val="18"/>
                <w:szCs w:val="18"/>
              </w:rPr>
              <w:t>C’est un livre de cent pages! J’habite au sixième étage.</w:t>
            </w:r>
            <w:r w:rsidRPr="002263D9">
              <w:rPr>
                <w:rFonts w:asciiTheme="minorHAnsi" w:hAnsiTheme="minorHAnsi" w:cstheme="minorHAnsi"/>
                <w:b w:val="0"/>
                <w:sz w:val="18"/>
                <w:szCs w:val="18"/>
              </w:rPr>
              <w:br/>
              <w:t xml:space="preserve">8. Питања: </w:t>
            </w:r>
            <w:r w:rsidRPr="002263D9">
              <w:rPr>
                <w:rFonts w:asciiTheme="minorHAnsi" w:hAnsiTheme="minorHAnsi" w:cstheme="minorHAnsi"/>
                <w:b w:val="0"/>
                <w:i/>
                <w:iCs/>
                <w:sz w:val="18"/>
                <w:szCs w:val="18"/>
              </w:rPr>
              <w:t>Est-ce que tu peux venir tout de suite? Tu connais ma cousine? Qu’est-ce que vous attendez?! Il vient quand? Tu habites où? C’est quoi ton nom / ton adresse…? Pourquoi…?</w:t>
            </w:r>
            <w:r w:rsidRPr="002263D9">
              <w:rPr>
                <w:rFonts w:asciiTheme="minorHAnsi" w:hAnsiTheme="minorHAnsi" w:cstheme="minorHAnsi"/>
                <w:b w:val="0"/>
                <w:sz w:val="18"/>
                <w:szCs w:val="18"/>
              </w:rPr>
              <w:br/>
              <w:t xml:space="preserve">9. Негацију: </w:t>
            </w:r>
            <w:r w:rsidRPr="002263D9">
              <w:rPr>
                <w:rFonts w:asciiTheme="minorHAnsi" w:hAnsiTheme="minorHAnsi" w:cstheme="minorHAnsi"/>
                <w:b w:val="0"/>
                <w:i/>
                <w:iCs/>
                <w:sz w:val="18"/>
                <w:szCs w:val="18"/>
              </w:rPr>
              <w:t xml:space="preserve">Elle ne vient pas avec nous? Je n’ai pas de frère. </w:t>
            </w:r>
            <w:r w:rsidRPr="002263D9">
              <w:rPr>
                <w:rFonts w:asciiTheme="minorHAnsi" w:hAnsiTheme="minorHAnsi" w:cstheme="minorHAnsi"/>
                <w:b w:val="0"/>
                <w:sz w:val="18"/>
                <w:szCs w:val="18"/>
              </w:rPr>
              <w:br/>
              <w:t xml:space="preserve">10. Заповедни начин: </w:t>
            </w:r>
            <w:r w:rsidRPr="002263D9">
              <w:rPr>
                <w:rFonts w:asciiTheme="minorHAnsi" w:hAnsiTheme="minorHAnsi" w:cstheme="minorHAnsi"/>
                <w:b w:val="0"/>
                <w:i/>
                <w:iCs/>
                <w:sz w:val="18"/>
                <w:szCs w:val="18"/>
              </w:rPr>
              <w:t>Viens avec Pierre! Ne partez pas sans moi!</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xml:space="preserve">11. Кондиционал глагола </w:t>
            </w:r>
            <w:r w:rsidRPr="002263D9">
              <w:rPr>
                <w:rFonts w:asciiTheme="minorHAnsi" w:hAnsiTheme="minorHAnsi" w:cstheme="minorHAnsi"/>
                <w:b w:val="0"/>
                <w:i/>
                <w:iCs/>
                <w:sz w:val="18"/>
                <w:szCs w:val="18"/>
              </w:rPr>
              <w:t>поувоир</w:t>
            </w:r>
            <w:r w:rsidRPr="002263D9">
              <w:rPr>
                <w:rFonts w:asciiTheme="minorHAnsi" w:hAnsiTheme="minorHAnsi" w:cstheme="minorHAnsi"/>
                <w:b w:val="0"/>
                <w:sz w:val="18"/>
                <w:szCs w:val="18"/>
              </w:rPr>
              <w:t xml:space="preserve"> и </w:t>
            </w:r>
            <w:r w:rsidRPr="002263D9">
              <w:rPr>
                <w:rFonts w:asciiTheme="minorHAnsi" w:hAnsiTheme="minorHAnsi" w:cstheme="minorHAnsi"/>
                <w:b w:val="0"/>
                <w:i/>
                <w:iCs/>
                <w:sz w:val="18"/>
                <w:szCs w:val="18"/>
              </w:rPr>
              <w:t>воулоир</w:t>
            </w:r>
            <w:r w:rsidRPr="002263D9">
              <w:rPr>
                <w:rFonts w:asciiTheme="minorHAnsi" w:hAnsiTheme="minorHAnsi" w:cstheme="minorHAnsi"/>
                <w:b w:val="0"/>
                <w:sz w:val="18"/>
                <w:szCs w:val="18"/>
              </w:rPr>
              <w:t xml:space="preserve">: </w:t>
            </w:r>
            <w:r w:rsidRPr="002263D9">
              <w:rPr>
                <w:rFonts w:asciiTheme="minorHAnsi" w:hAnsiTheme="minorHAnsi" w:cstheme="minorHAnsi"/>
                <w:b w:val="0"/>
                <w:i/>
                <w:iCs/>
                <w:sz w:val="18"/>
                <w:szCs w:val="18"/>
              </w:rPr>
              <w:t xml:space="preserve">Je voudrais un kilo de pommes, s’il vous plait. Est-ce que tu pourrais me prêter ton portable? </w:t>
            </w:r>
            <w:r w:rsidRPr="002263D9">
              <w:rPr>
                <w:rFonts w:asciiTheme="minorHAnsi" w:hAnsiTheme="minorHAnsi" w:cstheme="minorHAnsi"/>
                <w:b w:val="0"/>
                <w:sz w:val="18"/>
                <w:szCs w:val="18"/>
              </w:rPr>
              <w:br/>
              <w:t xml:space="preserve">12. Глаголска времена: </w:t>
            </w:r>
            <w:r w:rsidRPr="002263D9">
              <w:rPr>
                <w:rFonts w:asciiTheme="minorHAnsi" w:hAnsiTheme="minorHAnsi" w:cstheme="minorHAnsi"/>
                <w:b w:val="0"/>
                <w:sz w:val="18"/>
                <w:szCs w:val="18"/>
              </w:rPr>
              <w:br/>
              <w:t>- презент индикатива фреквентних глагола, рачунајући и повратне (</w:t>
            </w:r>
            <w:r w:rsidRPr="002263D9">
              <w:rPr>
                <w:rFonts w:asciiTheme="minorHAnsi" w:hAnsiTheme="minorHAnsi" w:cstheme="minorHAnsi"/>
                <w:b w:val="0"/>
                <w:i/>
                <w:iCs/>
                <w:sz w:val="18"/>
                <w:szCs w:val="18"/>
              </w:rPr>
              <w:t>se lever, se coucher</w:t>
            </w:r>
            <w:r w:rsidRPr="002263D9">
              <w:rPr>
                <w:rFonts w:asciiTheme="minorHAnsi" w:hAnsiTheme="minorHAnsi" w:cstheme="minorHAnsi"/>
                <w:b w:val="0"/>
                <w:sz w:val="18"/>
                <w:szCs w:val="18"/>
              </w:rPr>
              <w:t>) и униперсоналне (</w:t>
            </w:r>
            <w:r w:rsidRPr="002263D9">
              <w:rPr>
                <w:rFonts w:asciiTheme="minorHAnsi" w:hAnsiTheme="minorHAnsi" w:cstheme="minorHAnsi"/>
                <w:b w:val="0"/>
                <w:i/>
                <w:iCs/>
                <w:sz w:val="18"/>
                <w:szCs w:val="18"/>
              </w:rPr>
              <w:t>pleuvoir, neiger</w:t>
            </w:r>
            <w:r w:rsidRPr="002263D9">
              <w:rPr>
                <w:rFonts w:asciiTheme="minorHAnsi" w:hAnsiTheme="minorHAnsi" w:cstheme="minorHAnsi"/>
                <w:b w:val="0"/>
                <w:sz w:val="18"/>
                <w:szCs w:val="18"/>
              </w:rPr>
              <w:t xml:space="preserve">); </w:t>
            </w:r>
            <w:r w:rsidRPr="002263D9">
              <w:rPr>
                <w:rFonts w:asciiTheme="minorHAnsi" w:hAnsiTheme="minorHAnsi" w:cstheme="minorHAnsi"/>
                <w:b w:val="0"/>
                <w:sz w:val="18"/>
                <w:szCs w:val="18"/>
              </w:rPr>
              <w:br/>
              <w:t xml:space="preserve">- сложени перфект и имперфект - грађење и контрастирање употребе: </w:t>
            </w:r>
            <w:r w:rsidRPr="002263D9">
              <w:rPr>
                <w:rFonts w:asciiTheme="minorHAnsi" w:hAnsiTheme="minorHAnsi" w:cstheme="minorHAnsi"/>
                <w:b w:val="0"/>
                <w:i/>
                <w:iCs/>
                <w:sz w:val="18"/>
                <w:szCs w:val="18"/>
              </w:rPr>
              <w:t>Nous nous sommes rencontrés sur une plage quand nous avions quatre ans! Je dormais quand le téléphone a sonné.</w:t>
            </w:r>
            <w:r w:rsidRPr="002263D9">
              <w:rPr>
                <w:rFonts w:asciiTheme="minorHAnsi" w:hAnsiTheme="minorHAnsi" w:cstheme="minorHAnsi"/>
                <w:b w:val="0"/>
                <w:sz w:val="18"/>
                <w:szCs w:val="18"/>
              </w:rPr>
              <w:br/>
              <w:t xml:space="preserve">- футур први: </w:t>
            </w:r>
            <w:r w:rsidRPr="002263D9">
              <w:rPr>
                <w:rFonts w:asciiTheme="minorHAnsi" w:hAnsiTheme="minorHAnsi" w:cstheme="minorHAnsi"/>
                <w:b w:val="0"/>
                <w:i/>
                <w:iCs/>
                <w:sz w:val="18"/>
                <w:szCs w:val="18"/>
              </w:rPr>
              <w:t>Nous déménagerons cet été. Nous irons chez ma grand-mère.</w:t>
            </w:r>
            <w:r w:rsidRPr="002263D9">
              <w:rPr>
                <w:rFonts w:asciiTheme="minorHAnsi" w:hAnsiTheme="minorHAnsi" w:cstheme="minorHAnsi"/>
                <w:b w:val="0"/>
                <w:sz w:val="18"/>
                <w:szCs w:val="18"/>
              </w:rPr>
              <w:br/>
              <w:t xml:space="preserve">13. Конструкцију </w:t>
            </w:r>
            <w:r w:rsidRPr="002263D9">
              <w:rPr>
                <w:rFonts w:asciiTheme="minorHAnsi" w:hAnsiTheme="minorHAnsi" w:cstheme="minorHAnsi"/>
                <w:b w:val="0"/>
                <w:i/>
                <w:iCs/>
                <w:sz w:val="18"/>
                <w:szCs w:val="18"/>
              </w:rPr>
              <w:t>il faut sa infinitivom: Il faut acheter des jus, préparer des sandwiches, décorer la salle…</w:t>
            </w:r>
            <w:r w:rsidRPr="002263D9">
              <w:rPr>
                <w:rFonts w:asciiTheme="minorHAnsi" w:hAnsiTheme="minorHAnsi" w:cstheme="minorHAnsi"/>
                <w:b w:val="0"/>
                <w:sz w:val="18"/>
                <w:szCs w:val="18"/>
              </w:rPr>
              <w:br/>
              <w:t xml:space="preserve">14. Предлоге и сажете чланове: </w:t>
            </w:r>
            <w:r w:rsidRPr="002263D9">
              <w:rPr>
                <w:rFonts w:asciiTheme="minorHAnsi" w:hAnsiTheme="minorHAnsi" w:cstheme="minorHAnsi"/>
                <w:b w:val="0"/>
                <w:i/>
                <w:iCs/>
                <w:sz w:val="18"/>
                <w:szCs w:val="18"/>
              </w:rPr>
              <w:t>J’habite à Kragujevac, en Serbie; nous allons passer nos vacances en Belgique; nous sommes allés au zoo ; il rentre du stade/de l’école à quelle heure? il y a un petit chat dans la rue, il est sous la voiture, je vais le mettre sur la fenêtre, c’est pour toi.</w:t>
            </w:r>
            <w:r w:rsidRPr="002263D9">
              <w:rPr>
                <w:rFonts w:asciiTheme="minorHAnsi" w:hAnsiTheme="minorHAnsi" w:cstheme="minorHAnsi"/>
                <w:b w:val="0"/>
                <w:sz w:val="18"/>
                <w:szCs w:val="18"/>
              </w:rPr>
              <w:br/>
              <w:t xml:space="preserve">15. Прилоге за време, место, начин, количину: </w:t>
            </w:r>
            <w:r w:rsidRPr="002263D9">
              <w:rPr>
                <w:rFonts w:asciiTheme="minorHAnsi" w:hAnsiTheme="minorHAnsi" w:cstheme="minorHAnsi"/>
                <w:b w:val="0"/>
                <w:i/>
                <w:iCs/>
                <w:sz w:val="18"/>
                <w:szCs w:val="18"/>
              </w:rPr>
              <w:t xml:space="preserve">avant, après, aujourd’hui, hier, demain, toujours, ici, là, devant, derrière, bien, mal, vite, doucement, gentiment, beaucoup, moins, plus, </w:t>
            </w:r>
            <w:r w:rsidRPr="002263D9">
              <w:rPr>
                <w:rFonts w:asciiTheme="minorHAnsi" w:hAnsiTheme="minorHAnsi" w:cstheme="minorHAnsi"/>
                <w:b w:val="0"/>
                <w:sz w:val="18"/>
                <w:szCs w:val="18"/>
              </w:rPr>
              <w:t xml:space="preserve">итд.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16. Везнике </w:t>
            </w:r>
            <w:r w:rsidRPr="002263D9">
              <w:rPr>
                <w:rFonts w:asciiTheme="minorHAnsi" w:hAnsiTheme="minorHAnsi" w:cstheme="minorHAnsi"/>
                <w:b w:val="0"/>
                <w:i/>
                <w:iCs/>
                <w:sz w:val="18"/>
                <w:szCs w:val="18"/>
              </w:rPr>
              <w:t>et, ou, mais.</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i/>
                <w:iCs/>
                <w:sz w:val="18"/>
                <w:szCs w:val="18"/>
              </w:rPr>
              <w:t xml:space="preserve"> </w:t>
            </w:r>
          </w:p>
        </w:tc>
        <w:tc>
          <w:tcPr>
            <w:tcW w:w="0" w:type="auto"/>
            <w:vMerge w:val="restart"/>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Облици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Предмет се реализује кроз следеће облике наставе:</w:t>
            </w:r>
            <w:r w:rsidRPr="002263D9">
              <w:rPr>
                <w:rFonts w:asciiTheme="minorHAnsi" w:hAnsiTheme="minorHAnsi" w:cstheme="minorHAnsi"/>
                <w:b w:val="0"/>
                <w:sz w:val="18"/>
                <w:szCs w:val="18"/>
              </w:rPr>
              <w:br/>
              <w:t xml:space="preserve">комуникативна настава страних језика уз примену техника рада у групама и паровима, додатних средстава у настави (АВ материјали, ИТ, игре, аутентични материјали, итд.), као и уз примену принципа наставе по задацима </w:t>
            </w:r>
            <w:r w:rsidRPr="002263D9">
              <w:rPr>
                <w:rFonts w:asciiTheme="minorHAnsi" w:hAnsiTheme="minorHAnsi" w:cstheme="minorHAnsi"/>
                <w:b w:val="0"/>
                <w:i/>
                <w:iCs/>
                <w:sz w:val="18"/>
                <w:szCs w:val="18"/>
              </w:rPr>
              <w:t xml:space="preserve">(таск-басед лангуаге теацхинг; енсеñанза пор тареас, хандлунгсориентиертер ФСУ)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Место реализације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Настава се реализује у учионици или одговарајућем кабинету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Препоруке за реализацију наставе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слушање и реаговање на налоге и/или задатке у вези са текстом који чита наставник или који ученици чују са звучних записа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рад у паровима, малим и великим групама (мини-дијалози, игра по улогама, симулације, итд.)</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мануалне активности (израда паноа, презентација, зидних новина, постера за учионицу или родитеље и сл.)</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дебате и дискусије примерене </w:t>
            </w:r>
            <w:r w:rsidRPr="002263D9">
              <w:rPr>
                <w:rFonts w:asciiTheme="minorHAnsi" w:hAnsiTheme="minorHAnsi" w:cstheme="minorHAnsi"/>
                <w:b w:val="0"/>
                <w:sz w:val="18"/>
                <w:szCs w:val="18"/>
              </w:rPr>
              <w:lastRenderedPageBreak/>
              <w:t>узрасту (Н.Б.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решавање "текућих проблема" у разреду, тј. договори и мини-пројекти</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развијање језичких вештина у домену језика струке, примењивањем истих стратегија учења као и код општег језика и користећи аутентичне или адаптиране стручне текстове (писане или усмене) прилагођене узрасту, нивоу знања језика и познавању струке</w:t>
            </w:r>
            <w:r w:rsidRPr="002263D9">
              <w:rPr>
                <w:rFonts w:asciiTheme="minorHAnsi" w:hAnsiTheme="minorHAnsi" w:cstheme="minorHAnsi"/>
                <w:b w:val="0"/>
                <w:sz w:val="18"/>
                <w:szCs w:val="18"/>
              </w:rPr>
              <w:br/>
              <w:t xml:space="preserve">граматичка грађа добија свој смисао тек када се доведе у везу са датим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 </w:t>
            </w:r>
            <w:r w:rsidRPr="002263D9">
              <w:rPr>
                <w:rFonts w:asciiTheme="minorHAnsi" w:hAnsiTheme="minorHAnsi" w:cstheme="minorHAnsi"/>
                <w:b w:val="0"/>
                <w:sz w:val="18"/>
                <w:szCs w:val="18"/>
              </w:rPr>
              <w:br/>
              <w:t xml:space="preserve">планира се израда два писмена задатка. </w:t>
            </w: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ПИСАЊЕ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Оспособљавање ученика за писање краћих текстова различитог садржаја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пише реченице и краће текстове (до 100 речи) чију кохерентност и кохезију постиже користећи познате језичке елементе у вези са познатим писаним текстом или визуелним подстицајем;</w:t>
            </w:r>
            <w:r w:rsidRPr="002263D9">
              <w:rPr>
                <w:rFonts w:asciiTheme="minorHAnsi" w:hAnsiTheme="minorHAnsi" w:cstheme="minorHAnsi"/>
                <w:b w:val="0"/>
                <w:sz w:val="18"/>
                <w:szCs w:val="18"/>
              </w:rPr>
              <w:br/>
              <w:t>• издваја кључне информације и препричава оно што је видео, доживео, чуо или прочитао;</w:t>
            </w:r>
            <w:r w:rsidRPr="002263D9">
              <w:rPr>
                <w:rFonts w:asciiTheme="minorHAnsi" w:hAnsiTheme="minorHAnsi" w:cstheme="minorHAnsi"/>
                <w:b w:val="0"/>
                <w:sz w:val="18"/>
                <w:szCs w:val="18"/>
              </w:rPr>
              <w:br/>
              <w:t xml:space="preserve">• пише кратка пословна писма према датом моделу поштујући правила пословне коресподенције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 xml:space="preserve">ГОВОР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Оспособљавање ученика за кратко монолошко излагање и за учешће у дијалогу на страном језику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 поред информација о себи и свом окружењу описује или </w:t>
            </w:r>
            <w:r w:rsidRPr="002263D9">
              <w:rPr>
                <w:rFonts w:asciiTheme="minorHAnsi" w:hAnsiTheme="minorHAnsi" w:cstheme="minorHAnsi"/>
                <w:b w:val="0"/>
                <w:sz w:val="18"/>
                <w:szCs w:val="18"/>
              </w:rPr>
              <w:lastRenderedPageBreak/>
              <w:t>извештава у неколико реченица о догађајима и активностима (познату радњу или ситуацију) у садашњости, прошлости и будућности, користећи познате језичке елементе (лексику и морфосинтаксичке структуре);</w:t>
            </w:r>
            <w:r w:rsidRPr="002263D9">
              <w:rPr>
                <w:rFonts w:asciiTheme="minorHAnsi" w:hAnsiTheme="minorHAnsi" w:cstheme="minorHAnsi"/>
                <w:b w:val="0"/>
                <w:sz w:val="18"/>
                <w:szCs w:val="18"/>
              </w:rPr>
              <w:br/>
              <w:t>• препричава и интерпретира у неколико реченица садржај, писаних, илустрованих и усмених текстова на теме предвиђене наставним програмом, користећи познате језичке елементе (лексику и морфосинтаксичке структуре);</w:t>
            </w:r>
            <w:r w:rsidRPr="002263D9">
              <w:rPr>
                <w:rFonts w:asciiTheme="minorHAnsi" w:hAnsiTheme="minorHAnsi" w:cstheme="minorHAnsi"/>
                <w:b w:val="0"/>
                <w:sz w:val="18"/>
                <w:szCs w:val="18"/>
              </w:rPr>
              <w:br/>
              <w:t>• у неколико реченица даје своје мишљење и изражава ставове (допадање, недопадање, итд.), користећи познате језичке елементе (лексику и морфосинтаксичке структуре).</w:t>
            </w:r>
            <w:r w:rsidRPr="002263D9">
              <w:rPr>
                <w:rFonts w:asciiTheme="minorHAnsi" w:hAnsiTheme="minorHAnsi" w:cstheme="minorHAnsi"/>
                <w:b w:val="0"/>
                <w:sz w:val="18"/>
                <w:szCs w:val="18"/>
              </w:rPr>
              <w:br/>
              <w:t xml:space="preserve">• једноставним речима опише лица, предмете из окружења и упореди их са другима.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i/>
                <w:iCs/>
                <w:sz w:val="18"/>
                <w:szCs w:val="18"/>
              </w:rPr>
              <w:t xml:space="preserve">Интеракција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 стварним и симулираним говорним ситуацијама са саговорницима размењује исказе у вези с контекстом учионице, као и о свим осталим темама предвиђеним наставним програмом (укључујући и размену мишљења и ставова према стварима, појавама, користећи познате морфосинтаксичке структуре и лексику);</w:t>
            </w:r>
            <w:r w:rsidRPr="002263D9">
              <w:rPr>
                <w:rFonts w:asciiTheme="minorHAnsi" w:hAnsiTheme="minorHAnsi" w:cstheme="minorHAnsi"/>
                <w:b w:val="0"/>
                <w:sz w:val="18"/>
                <w:szCs w:val="18"/>
              </w:rPr>
              <w:br/>
              <w:t>• учествује у комуникацији и поштује социокултурне норме комуникације (тражи реч, не прекида саговорника, пажљиво слуша друге, итд).</w:t>
            </w:r>
            <w:r w:rsidRPr="002263D9">
              <w:rPr>
                <w:rFonts w:asciiTheme="minorHAnsi" w:hAnsiTheme="minorHAnsi" w:cstheme="minorHAnsi"/>
                <w:b w:val="0"/>
                <w:sz w:val="18"/>
                <w:szCs w:val="18"/>
              </w:rPr>
              <w:br/>
              <w:t xml:space="preserve">• да одговори на ограничен број непосредних питања која се надовезују уз могућност да му се понове и пружи помоћ при формулисању одговора.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ЧИТАЊЕ</w:t>
            </w:r>
            <w:r w:rsidRPr="002263D9">
              <w:rPr>
                <w:rFonts w:asciiTheme="minorHAnsi" w:hAnsiTheme="minorHAnsi" w:cstheme="minorHAnsi"/>
                <w:b w:val="0"/>
                <w:sz w:val="18"/>
                <w:szCs w:val="18"/>
              </w:rPr>
              <w:br/>
              <w:t xml:space="preserve">Оспособљавање ученика за функционално читање и разумевање различитих, узрасно и </w:t>
            </w:r>
            <w:r w:rsidRPr="002263D9">
              <w:rPr>
                <w:rFonts w:asciiTheme="minorHAnsi" w:hAnsiTheme="minorHAnsi" w:cstheme="minorHAnsi"/>
                <w:b w:val="0"/>
                <w:sz w:val="18"/>
                <w:szCs w:val="18"/>
              </w:rPr>
              <w:lastRenderedPageBreak/>
              <w:t xml:space="preserve">садржајно примерених врста текстова ради информисања, извршавања упутстава и остварења естетског доживљаја (читање ради личног задовољства)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 разуме краће текстове (до 120-150 речи), који садрже већи проценат познатих језичких елемената, интернационализама, структуралних и лексичких, а </w:t>
            </w:r>
            <w:r w:rsidRPr="002263D9">
              <w:rPr>
                <w:rFonts w:asciiTheme="minorHAnsi" w:hAnsiTheme="minorHAnsi" w:cstheme="minorHAnsi"/>
                <w:b w:val="0"/>
                <w:sz w:val="18"/>
                <w:szCs w:val="18"/>
              </w:rPr>
              <w:lastRenderedPageBreak/>
              <w:t xml:space="preserve">чији садржај је у складу са развојним и сазнајним карактеристикама, искуством и интересовањима ученика; </w:t>
            </w:r>
            <w:r w:rsidRPr="002263D9">
              <w:rPr>
                <w:rFonts w:asciiTheme="minorHAnsi" w:hAnsiTheme="minorHAnsi" w:cstheme="minorHAnsi"/>
                <w:b w:val="0"/>
                <w:sz w:val="18"/>
                <w:szCs w:val="18"/>
              </w:rPr>
              <w:br/>
              <w:t>• разуме и адекватно интерпретира садржај илустрованих текстова (стрипове, ТВ програм, распоред часова, биоскопски програм, ред вожње, информације на јавним местима итд.) користећи језичке елементе предвиђене наставним програмом.</w:t>
            </w:r>
            <w:r w:rsidRPr="002263D9">
              <w:rPr>
                <w:rFonts w:asciiTheme="minorHAnsi" w:hAnsiTheme="minorHAnsi" w:cstheme="minorHAnsi"/>
                <w:b w:val="0"/>
                <w:sz w:val="18"/>
                <w:szCs w:val="18"/>
              </w:rPr>
              <w:br/>
              <w:t>• проналази и издваја предвидљиве информације у текстовима из свакодневног окружења (писма, краћи новински чланци, упутства о употреби)</w:t>
            </w:r>
            <w:r w:rsidRPr="002263D9">
              <w:rPr>
                <w:rFonts w:asciiTheme="minorHAnsi" w:hAnsiTheme="minorHAnsi" w:cstheme="minorHAnsi"/>
                <w:b w:val="0"/>
                <w:sz w:val="18"/>
                <w:szCs w:val="18"/>
              </w:rPr>
              <w:br/>
              <w:t xml:space="preserve">• Може да изведе закључак о могућем значењу непознатих речи ослањајући се на општи смисао текста са темом из свакодневног живота.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lastRenderedPageBreak/>
              <w:t xml:space="preserve">СОЦИОКУЛТУРНА КОМПЕТЕНЦИЈА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Стицање и овладавање социокултурним компетенцијама неопходним за писану и усмену употребу језика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 оквиру поља свог интересовања, знања и искуства, препозна и разуме сличности и разлике у погледу навика (вербална и невербална комуникација), обичаја, менталитета и институција које постоје између наше земље и земаља чији језик учи</w:t>
            </w:r>
            <w:r w:rsidRPr="002263D9">
              <w:rPr>
                <w:rFonts w:asciiTheme="minorHAnsi" w:hAnsiTheme="minorHAnsi" w:cstheme="minorHAnsi"/>
                <w:b w:val="0"/>
                <w:sz w:val="18"/>
                <w:szCs w:val="18"/>
              </w:rPr>
              <w:br/>
              <w:t>• препозна и разуме најчешће присутне културне моделе свакодневног живота земље и земаља чији језик учи</w:t>
            </w:r>
            <w:r w:rsidRPr="002263D9">
              <w:rPr>
                <w:rFonts w:asciiTheme="minorHAnsi" w:hAnsiTheme="minorHAnsi" w:cstheme="minorHAnsi"/>
                <w:b w:val="0"/>
                <w:sz w:val="18"/>
                <w:szCs w:val="18"/>
              </w:rPr>
              <w:br/>
              <w:t>• препозна и адекватно реагује на формалност говорне ситуације</w:t>
            </w:r>
            <w:r w:rsidRPr="002263D9">
              <w:rPr>
                <w:rFonts w:asciiTheme="minorHAnsi" w:hAnsiTheme="minorHAnsi" w:cstheme="minorHAnsi"/>
                <w:b w:val="0"/>
                <w:sz w:val="18"/>
                <w:szCs w:val="18"/>
              </w:rPr>
              <w:br/>
              <w:t>адекватно користи најфреквентије стилове и регистре у вези са знањима из страног језика, али и из осталих области школских знања и животних искустава</w:t>
            </w:r>
            <w:r w:rsidRPr="002263D9">
              <w:rPr>
                <w:rFonts w:asciiTheme="minorHAnsi" w:hAnsiTheme="minorHAnsi" w:cstheme="minorHAnsi"/>
                <w:b w:val="0"/>
                <w:sz w:val="18"/>
                <w:szCs w:val="18"/>
              </w:rPr>
              <w:br/>
              <w:t>• адекватно реагује на прагматичке функције говорних чинова у циљном језику различите од оних у Л1 (степен формалности, љубазности, као и паралингвистичка средства: гест, мимика, просторни односи међу говорницима, итд.)</w:t>
            </w:r>
            <w:r w:rsidRPr="002263D9">
              <w:rPr>
                <w:rFonts w:asciiTheme="minorHAnsi" w:hAnsiTheme="minorHAnsi" w:cstheme="minorHAnsi"/>
                <w:b w:val="0"/>
                <w:sz w:val="18"/>
                <w:szCs w:val="18"/>
              </w:rPr>
              <w:br/>
              <w:t xml:space="preserve">• учествује у свим видовима модерне комуникације </w:t>
            </w:r>
            <w:r w:rsidRPr="002263D9">
              <w:rPr>
                <w:rFonts w:asciiTheme="minorHAnsi" w:hAnsiTheme="minorHAnsi" w:cstheme="minorHAnsi"/>
                <w:b w:val="0"/>
                <w:sz w:val="18"/>
                <w:szCs w:val="18"/>
              </w:rPr>
              <w:lastRenderedPageBreak/>
              <w:t>(електронске поруке, СМС поруке, дискусије на блогу или форуму, друштвене мреже)</w:t>
            </w:r>
            <w:r w:rsidRPr="002263D9">
              <w:rPr>
                <w:rFonts w:asciiTheme="minorHAnsi" w:hAnsiTheme="minorHAnsi" w:cstheme="minorHAnsi"/>
                <w:b w:val="0"/>
                <w:sz w:val="18"/>
                <w:szCs w:val="18"/>
              </w:rPr>
              <w:br/>
              <w:t xml:space="preserve">• користи све досад наведене стратегије развоја комуникативних компетенција примењујући језик струке у складу са нивоом знања језика и потребама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ПИСАЊЕ</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Оспособљавање ученика за писање краћих текстова различитог садржаја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пише реченице и краће текстове (до 100 речи) чију кохерентност и кохезију постиже користећи познате језичке елементе у вези са познатим писаним текстом или визуелним подстицајем</w:t>
            </w:r>
            <w:r w:rsidRPr="002263D9">
              <w:rPr>
                <w:rFonts w:asciiTheme="minorHAnsi" w:hAnsiTheme="minorHAnsi" w:cstheme="minorHAnsi"/>
                <w:b w:val="0"/>
                <w:sz w:val="18"/>
                <w:szCs w:val="18"/>
              </w:rPr>
              <w:br/>
              <w:t>• записује кључне информације и препричава оно што је видео, доживео, чуо или прочитао</w:t>
            </w:r>
            <w:r w:rsidRPr="002263D9">
              <w:rPr>
                <w:rFonts w:asciiTheme="minorHAnsi" w:hAnsiTheme="minorHAnsi" w:cstheme="minorHAnsi"/>
                <w:b w:val="0"/>
                <w:sz w:val="18"/>
                <w:szCs w:val="18"/>
              </w:rPr>
              <w:br/>
              <w:t>• користи писани код за изражавање сопствених потреба и интересовања (шаље личне поруке, честитке, користи електронску пошту, пише лична писма и сл.)</w:t>
            </w:r>
            <w:r w:rsidRPr="002263D9">
              <w:rPr>
                <w:rFonts w:asciiTheme="minorHAnsi" w:hAnsiTheme="minorHAnsi" w:cstheme="minorHAnsi"/>
                <w:b w:val="0"/>
                <w:sz w:val="18"/>
                <w:szCs w:val="18"/>
              </w:rPr>
              <w:br/>
              <w:t>• у кратким формалним и неформалним писмима (обавештење професорима, суседима, тренеру) примењује облике обраћања, молбе, поздрава и захваљивања</w:t>
            </w:r>
            <w:r w:rsidRPr="002263D9">
              <w:rPr>
                <w:rFonts w:asciiTheme="minorHAnsi" w:hAnsiTheme="minorHAnsi" w:cstheme="minorHAnsi"/>
                <w:b w:val="0"/>
                <w:sz w:val="18"/>
                <w:szCs w:val="18"/>
              </w:rPr>
              <w:br/>
              <w:t xml:space="preserve">• записује планове, задатке и друге захтеве који му се усмено саопштавају.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t>ГОВОР</w:t>
            </w:r>
            <w:r w:rsidRPr="002263D9">
              <w:rPr>
                <w:rFonts w:asciiTheme="minorHAnsi" w:hAnsiTheme="minorHAnsi" w:cstheme="minorHAnsi"/>
                <w:b w:val="0"/>
                <w:bCs w:val="0"/>
                <w:sz w:val="18"/>
                <w:szCs w:val="18"/>
              </w:rPr>
              <w:br/>
            </w:r>
            <w:r w:rsidRPr="002263D9">
              <w:rPr>
                <w:rFonts w:asciiTheme="minorHAnsi" w:hAnsiTheme="minorHAnsi" w:cstheme="minorHAnsi"/>
                <w:b w:val="0"/>
                <w:sz w:val="18"/>
                <w:szCs w:val="18"/>
              </w:rPr>
              <w:t xml:space="preserve">Оспособљавање ученика за кратко монолошко излагање и за учешће у дијалогу на страном језику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усклађује интонацију, ритам и висину гласа са сопственом комуникативном намером и са степеном формалности говорне ситуације </w:t>
            </w:r>
            <w:r w:rsidRPr="002263D9">
              <w:rPr>
                <w:rFonts w:asciiTheme="minorHAnsi" w:hAnsiTheme="minorHAnsi" w:cstheme="minorHAnsi"/>
                <w:b w:val="0"/>
                <w:sz w:val="18"/>
                <w:szCs w:val="18"/>
              </w:rPr>
              <w:br/>
              <w:t>• поред информација о себи и свом окружењу описује или извештава у неколико реченица о догађајима и активностима (познату радњу или ситуацију) у садашњости, прошлости и будућности, користећи познате језичке елементе (лексику и морфосинтаксичке структуре)</w:t>
            </w:r>
            <w:r w:rsidRPr="002263D9">
              <w:rPr>
                <w:rFonts w:asciiTheme="minorHAnsi" w:hAnsiTheme="minorHAnsi" w:cstheme="minorHAnsi"/>
                <w:b w:val="0"/>
                <w:sz w:val="18"/>
                <w:szCs w:val="18"/>
              </w:rPr>
              <w:br/>
              <w:t xml:space="preserve">• препричава и интерпретира у неколико реченица садржај писаних, илустрованих и усмених текстова на теме предвиђене наставним програмом као и на теме из других наставних предмета користећи познате језичке </w:t>
            </w:r>
            <w:r w:rsidRPr="002263D9">
              <w:rPr>
                <w:rFonts w:asciiTheme="minorHAnsi" w:hAnsiTheme="minorHAnsi" w:cstheme="minorHAnsi"/>
                <w:b w:val="0"/>
                <w:sz w:val="18"/>
                <w:szCs w:val="18"/>
              </w:rPr>
              <w:lastRenderedPageBreak/>
              <w:t>елементе (лексику и морфосинтаксичке структуре)</w:t>
            </w:r>
            <w:r w:rsidRPr="002263D9">
              <w:rPr>
                <w:rFonts w:asciiTheme="minorHAnsi" w:hAnsiTheme="minorHAnsi" w:cstheme="minorHAnsi"/>
                <w:b w:val="0"/>
                <w:sz w:val="18"/>
                <w:szCs w:val="18"/>
              </w:rPr>
              <w:br/>
              <w:t>• у неколико реченица изражава своја осећања, мишљење и ставове аргументујући их (допадање, недопадање, противљење, итд.), користећи познате језичке елементе (лексику и морфосинтаксичке структуре)</w:t>
            </w:r>
            <w:r w:rsidRPr="002263D9">
              <w:rPr>
                <w:rFonts w:asciiTheme="minorHAnsi" w:hAnsiTheme="minorHAnsi" w:cstheme="minorHAnsi"/>
                <w:b w:val="0"/>
                <w:sz w:val="18"/>
                <w:szCs w:val="18"/>
              </w:rPr>
              <w:br/>
              <w:t xml:space="preserve">• једноставним речима описује лица, догађаје, ситуације и предмете из окружења и упоређује их са другима из области свог интересовања као и из одређених садржаја других наставним предмета.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i/>
                <w:iCs/>
                <w:sz w:val="18"/>
                <w:szCs w:val="18"/>
              </w:rPr>
              <w:t>Интеракција</w:t>
            </w:r>
            <w:r w:rsidRPr="002263D9">
              <w:rPr>
                <w:rFonts w:asciiTheme="minorHAnsi" w:hAnsiTheme="minorHAnsi" w:cstheme="minorHAnsi"/>
                <w:b w:val="0"/>
                <w:sz w:val="18"/>
                <w:szCs w:val="18"/>
              </w:rPr>
              <w:br/>
              <w:t>• у стварним и симулираним говорним ситуацијама са саговорницима размењује исказе у вези с контекстом учионице, као и о свим осталим темама предвиђеним наставним програмом (укључујући и размену мишљења и ставова према стварима, појавама из домена њиховог интересовања, свакодневног живота и живота младих, користећи познате морфосинтаксичке структуре и лексику)</w:t>
            </w:r>
            <w:r w:rsidRPr="002263D9">
              <w:rPr>
                <w:rFonts w:asciiTheme="minorHAnsi" w:hAnsiTheme="minorHAnsi" w:cstheme="minorHAnsi"/>
                <w:b w:val="0"/>
                <w:sz w:val="18"/>
                <w:szCs w:val="18"/>
              </w:rPr>
              <w:br/>
              <w:t>• учествује у комуникацији и поштује социокултурне норме комуникације (тражи реч, не прекида саговорника, пажљиво слуша друге, итд)</w:t>
            </w:r>
            <w:r w:rsidRPr="002263D9">
              <w:rPr>
                <w:rFonts w:asciiTheme="minorHAnsi" w:hAnsiTheme="minorHAnsi" w:cstheme="minorHAnsi"/>
                <w:b w:val="0"/>
                <w:sz w:val="18"/>
                <w:szCs w:val="18"/>
              </w:rPr>
              <w:br/>
              <w:t xml:space="preserve">• да одговори на ограничен број непосредних питања која се надовезују уз могућност да му се понове и пружи помоћ при формулисању одговора.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bCs w:val="0"/>
                <w:sz w:val="18"/>
                <w:szCs w:val="18"/>
              </w:rPr>
              <w:lastRenderedPageBreak/>
              <w:t>ЧИТАЊЕ</w:t>
            </w:r>
            <w:r w:rsidRPr="002263D9">
              <w:rPr>
                <w:rFonts w:asciiTheme="minorHAnsi" w:hAnsiTheme="minorHAnsi" w:cstheme="minorHAnsi"/>
                <w:b w:val="0"/>
                <w:sz w:val="18"/>
                <w:szCs w:val="18"/>
              </w:rPr>
              <w:br/>
              <w:t xml:space="preserve">Оспособљавање ученика за функционално читање и разумевање различитих, узрасно и садржајно примерених врста текстова ради информисања, извршавања упутстава и остварења естетског доживљаја (читање ради личног задовољства)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 разуме краће текстове (до 200 речи), који садрже већи проценат познатих језичких елемената, интернационализама, структуралних и лексичких, а чији садржај је у складу са развојним и сазнајним карактеристикама, искуством и интересовањима ученика </w:t>
            </w:r>
            <w:r w:rsidRPr="002263D9">
              <w:rPr>
                <w:rFonts w:asciiTheme="minorHAnsi" w:hAnsiTheme="minorHAnsi" w:cstheme="minorHAnsi"/>
                <w:b w:val="0"/>
                <w:sz w:val="18"/>
                <w:szCs w:val="18"/>
              </w:rPr>
              <w:br/>
              <w:t xml:space="preserve">• разуме и адекватно интерпретира садржај илустрованих текстова (стрипове, ТВ програм, </w:t>
            </w:r>
            <w:r w:rsidRPr="002263D9">
              <w:rPr>
                <w:rFonts w:asciiTheme="minorHAnsi" w:hAnsiTheme="minorHAnsi" w:cstheme="minorHAnsi"/>
                <w:b w:val="0"/>
                <w:sz w:val="18"/>
                <w:szCs w:val="18"/>
              </w:rPr>
              <w:lastRenderedPageBreak/>
              <w:t>биоскопски програм, ред вожње, информације на јавним местима итд.) користећи језичке елементе предвиђене наставним програмом</w:t>
            </w:r>
            <w:r w:rsidRPr="002263D9">
              <w:rPr>
                <w:rFonts w:asciiTheme="minorHAnsi" w:hAnsiTheme="minorHAnsi" w:cstheme="minorHAnsi"/>
                <w:b w:val="0"/>
                <w:sz w:val="18"/>
                <w:szCs w:val="18"/>
              </w:rPr>
              <w:br/>
              <w:t>• проналази и издваја предвидљиве информације у текстовима из свакодневног окружења (писма, краћи новински чланци, упутства о употреби, огласи, плакати, каталози)</w:t>
            </w:r>
            <w:r w:rsidRPr="002263D9">
              <w:rPr>
                <w:rFonts w:asciiTheme="minorHAnsi" w:hAnsiTheme="minorHAnsi" w:cstheme="minorHAnsi"/>
                <w:b w:val="0"/>
                <w:sz w:val="18"/>
                <w:szCs w:val="18"/>
              </w:rPr>
              <w:br/>
              <w:t>• може да изведе закључак о могућем значењу непознатих речи ослањајући се на општи смисао текста са темом из свакодневног живота</w:t>
            </w:r>
            <w:r w:rsidRPr="002263D9">
              <w:rPr>
                <w:rFonts w:asciiTheme="minorHAnsi" w:hAnsiTheme="minorHAnsi" w:cstheme="minorHAnsi"/>
                <w:b w:val="0"/>
                <w:sz w:val="18"/>
                <w:szCs w:val="18"/>
              </w:rPr>
              <w:br/>
              <w:t xml:space="preserve">• разуме краће текстове у вези са градивом других предмета, ослањајући се на општи смисао текста и предходно стечена знања.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r w:rsidR="00AC4C36" w:rsidRPr="002263D9" w:rsidTr="002C0148">
        <w:trPr>
          <w:tblCellSpacing w:w="0" w:type="dxa"/>
        </w:trPr>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centar"/>
              <w:rPr>
                <w:rFonts w:asciiTheme="minorHAnsi" w:hAnsiTheme="minorHAnsi" w:cstheme="minorHAnsi"/>
                <w:b w:val="0"/>
                <w:sz w:val="18"/>
                <w:szCs w:val="18"/>
              </w:rPr>
            </w:pPr>
          </w:p>
          <w:p w:rsidR="00AC4C36" w:rsidRPr="002263D9" w:rsidRDefault="00AC4C36" w:rsidP="002C0148">
            <w:pPr>
              <w:pStyle w:val="normalboldcentar"/>
              <w:rPr>
                <w:rFonts w:asciiTheme="minorHAnsi" w:hAnsiTheme="minorHAnsi" w:cstheme="minorHAnsi"/>
                <w:b w:val="0"/>
                <w:sz w:val="18"/>
                <w:szCs w:val="18"/>
              </w:rPr>
            </w:pPr>
            <w:r w:rsidRPr="002263D9">
              <w:rPr>
                <w:rFonts w:asciiTheme="minorHAnsi" w:hAnsiTheme="minorHAnsi" w:cstheme="minorHAnsi"/>
                <w:b w:val="0"/>
                <w:sz w:val="18"/>
                <w:szCs w:val="18"/>
              </w:rPr>
              <w:t xml:space="preserve">СОЦИОКУЛТУРНА КОМПЕТЕНЦИЈА </w:t>
            </w:r>
          </w:p>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xml:space="preserve">Стицање и овладавање социокултурним компетенцијама неопходним за писану и усмену употребу језика </w:t>
            </w:r>
          </w:p>
        </w:tc>
        <w:tc>
          <w:tcPr>
            <w:tcW w:w="0" w:type="auto"/>
            <w:tcBorders>
              <w:top w:val="outset" w:sz="6" w:space="0" w:color="auto"/>
              <w:left w:val="outset" w:sz="6" w:space="0" w:color="auto"/>
              <w:bottom w:val="outset" w:sz="6" w:space="0" w:color="auto"/>
              <w:right w:val="outset" w:sz="6" w:space="0" w:color="auto"/>
            </w:tcBorders>
          </w:tcPr>
          <w:p w:rsidR="00AC4C36" w:rsidRPr="002263D9" w:rsidRDefault="00AC4C36" w:rsidP="002C0148">
            <w:pPr>
              <w:pStyle w:val="normalbold"/>
              <w:rPr>
                <w:rFonts w:asciiTheme="minorHAnsi" w:hAnsiTheme="minorHAnsi" w:cstheme="minorHAnsi"/>
                <w:b w:val="0"/>
                <w:sz w:val="18"/>
                <w:szCs w:val="18"/>
              </w:rPr>
            </w:pPr>
            <w:r w:rsidRPr="002263D9">
              <w:rPr>
                <w:rFonts w:asciiTheme="minorHAnsi" w:hAnsiTheme="minorHAnsi" w:cstheme="minorHAnsi"/>
                <w:b w:val="0"/>
                <w:sz w:val="18"/>
                <w:szCs w:val="18"/>
              </w:rPr>
              <w:t>• у оквиру поља свог интересовања, знања и искуства, препозна и разуме сличности и разлике у погледу навика (вербална и невербална комуникација), обичаја, менталитета и институција које постоје између наше земље и земаља чији језик учи</w:t>
            </w:r>
            <w:r w:rsidRPr="002263D9">
              <w:rPr>
                <w:rFonts w:asciiTheme="minorHAnsi" w:hAnsiTheme="minorHAnsi" w:cstheme="minorHAnsi"/>
                <w:b w:val="0"/>
                <w:sz w:val="18"/>
                <w:szCs w:val="18"/>
              </w:rPr>
              <w:br/>
              <w:t>• препозна и разуме најчешће присутне културне моделе свакодневног живота земље и земаља чији језик учи</w:t>
            </w:r>
            <w:r w:rsidRPr="002263D9">
              <w:rPr>
                <w:rFonts w:asciiTheme="minorHAnsi" w:hAnsiTheme="minorHAnsi" w:cstheme="minorHAnsi"/>
                <w:b w:val="0"/>
                <w:sz w:val="18"/>
                <w:szCs w:val="18"/>
              </w:rPr>
              <w:br/>
              <w:t>• препозна и адекватно реагује на формалност говорне ситуације</w:t>
            </w:r>
            <w:r w:rsidRPr="002263D9">
              <w:rPr>
                <w:rFonts w:asciiTheme="minorHAnsi" w:hAnsiTheme="minorHAnsi" w:cstheme="minorHAnsi"/>
                <w:b w:val="0"/>
                <w:sz w:val="18"/>
                <w:szCs w:val="18"/>
              </w:rPr>
              <w:br/>
              <w:t>• адекватно користи најфреквентије стилове и регистре у вези са знањима из страног језика, али и из осталих области школских знања и животних искустава</w:t>
            </w:r>
            <w:r w:rsidRPr="002263D9">
              <w:rPr>
                <w:rFonts w:asciiTheme="minorHAnsi" w:hAnsiTheme="minorHAnsi" w:cstheme="minorHAnsi"/>
                <w:b w:val="0"/>
                <w:sz w:val="18"/>
                <w:szCs w:val="18"/>
              </w:rPr>
              <w:br/>
              <w:t>• адекватно реагује на прагматичке функције говорних чинова у циљном језику различите од оних у Л1 (степен формалности, љубазности, као и паралингвистичка средства: гест, мимика, просторни односи међу говорницима, итд.)</w:t>
            </w:r>
            <w:r w:rsidRPr="002263D9">
              <w:rPr>
                <w:rFonts w:asciiTheme="minorHAnsi" w:hAnsiTheme="minorHAnsi" w:cstheme="minorHAnsi"/>
                <w:b w:val="0"/>
                <w:sz w:val="18"/>
                <w:szCs w:val="18"/>
              </w:rPr>
              <w:br/>
              <w:t>• учествује у свим видовима модерне комуникације (електронске поруке, СМС поруке, дискусије на блогу или форуму, друштвене мреже)</w:t>
            </w:r>
            <w:r w:rsidRPr="002263D9">
              <w:rPr>
                <w:rFonts w:asciiTheme="minorHAnsi" w:hAnsiTheme="minorHAnsi" w:cstheme="minorHAnsi"/>
                <w:b w:val="0"/>
                <w:sz w:val="18"/>
                <w:szCs w:val="18"/>
              </w:rPr>
              <w:br/>
            </w:r>
            <w:r w:rsidRPr="002263D9">
              <w:rPr>
                <w:rFonts w:asciiTheme="minorHAnsi" w:hAnsiTheme="minorHAnsi" w:cstheme="minorHAnsi"/>
                <w:b w:val="0"/>
                <w:sz w:val="18"/>
                <w:szCs w:val="18"/>
              </w:rPr>
              <w:lastRenderedPageBreak/>
              <w:t xml:space="preserve">• користи све досад наведене стратегије развоја комуникативних компетенција примењујући језик струке у складу са нивоом знања језика и потребама </w:t>
            </w: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c>
          <w:tcPr>
            <w:tcW w:w="0" w:type="auto"/>
            <w:vMerge/>
            <w:tcBorders>
              <w:top w:val="outset" w:sz="6" w:space="0" w:color="auto"/>
              <w:left w:val="outset" w:sz="6" w:space="0" w:color="auto"/>
              <w:bottom w:val="outset" w:sz="6" w:space="0" w:color="auto"/>
              <w:right w:val="outset" w:sz="6" w:space="0" w:color="auto"/>
            </w:tcBorders>
          </w:tcPr>
          <w:p w:rsidR="00AC4C36" w:rsidRPr="002263D9" w:rsidRDefault="00AC4C36" w:rsidP="002C0148">
            <w:pPr>
              <w:rPr>
                <w:rFonts w:asciiTheme="minorHAnsi" w:hAnsiTheme="minorHAnsi" w:cstheme="minorHAnsi"/>
                <w:sz w:val="18"/>
                <w:szCs w:val="18"/>
                <w:lang w:val="ru-RU"/>
              </w:rPr>
            </w:pPr>
          </w:p>
        </w:tc>
      </w:tr>
    </w:tbl>
    <w:p w:rsidR="00AC4C36" w:rsidRPr="002263D9" w:rsidRDefault="00AC4C36" w:rsidP="00AC4C36">
      <w:pPr>
        <w:rPr>
          <w:rFonts w:asciiTheme="minorHAnsi" w:hAnsiTheme="minorHAnsi" w:cstheme="minorHAnsi"/>
          <w:b/>
          <w:sz w:val="18"/>
          <w:szCs w:val="18"/>
        </w:rPr>
      </w:pPr>
    </w:p>
    <w:p w:rsidR="00AC4C36" w:rsidRPr="002263D9" w:rsidRDefault="00AC4C36" w:rsidP="00AC4C36">
      <w:pPr>
        <w:rPr>
          <w:rFonts w:asciiTheme="minorHAnsi" w:hAnsiTheme="minorHAnsi" w:cstheme="minorHAnsi"/>
          <w:b/>
          <w:sz w:val="18"/>
          <w:szCs w:val="18"/>
        </w:rPr>
      </w:pPr>
      <w:r w:rsidRPr="002263D9">
        <w:rPr>
          <w:rFonts w:asciiTheme="minorHAnsi" w:hAnsiTheme="minorHAnsi" w:cstheme="minorHAnsi"/>
          <w:b/>
          <w:sz w:val="18"/>
          <w:szCs w:val="18"/>
        </w:rPr>
        <w:t xml:space="preserve">КОРЕЛАЦИЈА СА ДРУГИМ ПРЕДМЕТИМА </w:t>
      </w:r>
    </w:p>
    <w:p w:rsidR="00AC4C36" w:rsidRPr="002263D9" w:rsidRDefault="00AC4C36" w:rsidP="00AC4C36">
      <w:pPr>
        <w:rPr>
          <w:rFonts w:asciiTheme="minorHAnsi" w:hAnsiTheme="minorHAnsi" w:cstheme="minorHAnsi"/>
          <w:sz w:val="18"/>
          <w:szCs w:val="18"/>
        </w:rPr>
      </w:pPr>
      <w:r w:rsidRPr="002263D9">
        <w:rPr>
          <w:rFonts w:asciiTheme="minorHAnsi" w:hAnsiTheme="minorHAnsi" w:cstheme="minorHAnsi"/>
          <w:sz w:val="18"/>
          <w:szCs w:val="18"/>
        </w:rPr>
        <w:t>- Матерњи језик,</w:t>
      </w:r>
      <w:r w:rsidRPr="002263D9">
        <w:rPr>
          <w:rFonts w:asciiTheme="minorHAnsi" w:hAnsiTheme="minorHAnsi" w:cstheme="minorHAnsi"/>
          <w:sz w:val="18"/>
          <w:szCs w:val="18"/>
        </w:rPr>
        <w:tab/>
      </w:r>
      <w:r w:rsidRPr="002263D9">
        <w:rPr>
          <w:rFonts w:asciiTheme="minorHAnsi" w:hAnsiTheme="minorHAnsi" w:cstheme="minorHAnsi"/>
          <w:sz w:val="18"/>
          <w:szCs w:val="18"/>
        </w:rPr>
        <w:tab/>
      </w:r>
      <w:r w:rsidRPr="002263D9">
        <w:rPr>
          <w:rFonts w:asciiTheme="minorHAnsi" w:hAnsiTheme="minorHAnsi" w:cstheme="minorHAnsi"/>
          <w:sz w:val="18"/>
          <w:szCs w:val="18"/>
        </w:rPr>
        <w:tab/>
      </w:r>
      <w:r w:rsidRPr="002263D9">
        <w:rPr>
          <w:rFonts w:asciiTheme="minorHAnsi" w:hAnsiTheme="minorHAnsi" w:cstheme="minorHAnsi"/>
          <w:sz w:val="18"/>
          <w:szCs w:val="18"/>
        </w:rPr>
        <w:tab/>
      </w:r>
    </w:p>
    <w:p w:rsidR="00AC4C36" w:rsidRPr="002263D9" w:rsidRDefault="00AC4C36" w:rsidP="00AC4C36">
      <w:pPr>
        <w:rPr>
          <w:rFonts w:asciiTheme="minorHAnsi" w:hAnsiTheme="minorHAnsi" w:cstheme="minorHAnsi"/>
          <w:sz w:val="18"/>
          <w:szCs w:val="18"/>
        </w:rPr>
      </w:pPr>
      <w:r w:rsidRPr="002263D9">
        <w:rPr>
          <w:rFonts w:asciiTheme="minorHAnsi" w:hAnsiTheme="minorHAnsi" w:cstheme="minorHAnsi"/>
          <w:sz w:val="18"/>
          <w:szCs w:val="18"/>
        </w:rPr>
        <w:t>- Историја,</w:t>
      </w:r>
      <w:r w:rsidRPr="002263D9">
        <w:rPr>
          <w:rFonts w:asciiTheme="minorHAnsi" w:hAnsiTheme="minorHAnsi" w:cstheme="minorHAnsi"/>
          <w:sz w:val="18"/>
          <w:szCs w:val="18"/>
        </w:rPr>
        <w:br/>
        <w:t>- Социологија са правима грађана,</w:t>
      </w:r>
    </w:p>
    <w:p w:rsidR="00AC4C36" w:rsidRPr="002263D9" w:rsidRDefault="00AC4C36" w:rsidP="00AC4C36">
      <w:pPr>
        <w:rPr>
          <w:rFonts w:asciiTheme="minorHAnsi" w:hAnsiTheme="minorHAnsi" w:cstheme="minorHAnsi"/>
          <w:sz w:val="18"/>
          <w:szCs w:val="18"/>
        </w:rPr>
      </w:pPr>
      <w:r w:rsidRPr="002263D9">
        <w:rPr>
          <w:rFonts w:asciiTheme="minorHAnsi" w:hAnsiTheme="minorHAnsi" w:cstheme="minorHAnsi"/>
          <w:sz w:val="18"/>
          <w:szCs w:val="18"/>
        </w:rPr>
        <w:t>- Музичка култура,</w:t>
      </w:r>
      <w:r w:rsidRPr="002263D9">
        <w:rPr>
          <w:rFonts w:asciiTheme="minorHAnsi" w:hAnsiTheme="minorHAnsi" w:cstheme="minorHAnsi"/>
          <w:sz w:val="18"/>
          <w:szCs w:val="18"/>
        </w:rPr>
        <w:br/>
        <w:t xml:space="preserve">- Ликовна култура, </w:t>
      </w:r>
      <w:r w:rsidRPr="002263D9">
        <w:rPr>
          <w:rFonts w:asciiTheme="minorHAnsi" w:hAnsiTheme="minorHAnsi" w:cstheme="minorHAnsi"/>
          <w:sz w:val="18"/>
          <w:szCs w:val="18"/>
        </w:rPr>
        <w:br/>
        <w:t>- Информатика и рачунарство</w:t>
      </w:r>
    </w:p>
    <w:p w:rsidR="009D172F" w:rsidRDefault="009D172F" w:rsidP="009D172F">
      <w:pPr>
        <w:pStyle w:val="Heading2"/>
        <w:rPr>
          <w:rFonts w:asciiTheme="minorHAnsi" w:hAnsiTheme="minorHAnsi"/>
          <w:sz w:val="18"/>
          <w:szCs w:val="18"/>
        </w:rPr>
      </w:pPr>
      <w:bookmarkStart w:id="137" w:name="_Toc430691217"/>
      <w:bookmarkStart w:id="138" w:name="_Toc524547408"/>
      <w:bookmarkStart w:id="139" w:name="_Toc49342875"/>
      <w:r>
        <w:rPr>
          <w:rFonts w:asciiTheme="minorHAnsi" w:hAnsiTheme="minorHAnsi"/>
          <w:sz w:val="18"/>
          <w:szCs w:val="18"/>
        </w:rPr>
        <w:t>Психологија у туризму</w:t>
      </w:r>
      <w:bookmarkEnd w:id="137"/>
      <w:bookmarkEnd w:id="138"/>
      <w:bookmarkEnd w:id="139"/>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b/>
          <w:sz w:val="18"/>
          <w:szCs w:val="18"/>
          <w:lang w:val="sr-Cyrl-CS"/>
        </w:rPr>
      </w:pPr>
      <w:r>
        <w:rPr>
          <w:rFonts w:asciiTheme="minorHAnsi" w:hAnsiTheme="minorHAnsi"/>
          <w:b/>
          <w:sz w:val="18"/>
          <w:szCs w:val="18"/>
          <w:lang w:val="sr-Cyrl-CS"/>
        </w:rPr>
        <w:t xml:space="preserve">Наставни план </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3209"/>
        <w:gridCol w:w="1140"/>
        <w:gridCol w:w="1140"/>
        <w:gridCol w:w="1221"/>
      </w:tblGrid>
      <w:tr w:rsidR="009D172F" w:rsidTr="00FC5706">
        <w:trPr>
          <w:trHeight w:val="413"/>
        </w:trPr>
        <w:tc>
          <w:tcPr>
            <w:tcW w:w="1231" w:type="dxa"/>
            <w:vMerge w:val="restart"/>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b/>
                <w:sz w:val="18"/>
                <w:szCs w:val="18"/>
                <w:lang w:val="sr-Cyrl-CS"/>
              </w:rPr>
            </w:pP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Ред.бр.</w:t>
            </w: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наставне</w:t>
            </w: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lang w:val="sr-Cyrl-CS"/>
              </w:rPr>
              <w:t>теме</w:t>
            </w:r>
          </w:p>
        </w:tc>
        <w:tc>
          <w:tcPr>
            <w:tcW w:w="3209" w:type="dxa"/>
            <w:vMerge w:val="restart"/>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b/>
                <w:sz w:val="18"/>
                <w:szCs w:val="18"/>
                <w:lang w:val="sr-Cyrl-CS"/>
              </w:rPr>
            </w:pP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 xml:space="preserve">Назив наставне </w:t>
            </w: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теме</w:t>
            </w:r>
          </w:p>
        </w:tc>
        <w:tc>
          <w:tcPr>
            <w:tcW w:w="1140" w:type="dxa"/>
            <w:vMerge w:val="restart"/>
            <w:tcBorders>
              <w:top w:val="single" w:sz="12" w:space="0" w:color="auto"/>
              <w:left w:val="single" w:sz="4" w:space="0" w:color="auto"/>
              <w:bottom w:val="single" w:sz="12" w:space="0" w:color="auto"/>
              <w:right w:val="single" w:sz="4" w:space="0" w:color="auto"/>
            </w:tcBorders>
            <w:textDirection w:val="tbRl"/>
            <w:hideMark/>
          </w:tcPr>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Бр. часова за наст. тему</w:t>
            </w:r>
          </w:p>
        </w:tc>
        <w:tc>
          <w:tcPr>
            <w:tcW w:w="2361" w:type="dxa"/>
            <w:gridSpan w:val="2"/>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b/>
                <w:sz w:val="18"/>
                <w:szCs w:val="18"/>
                <w:lang w:val="sr-Cyrl-CS"/>
              </w:rPr>
            </w:pP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Тип часа</w:t>
            </w:r>
          </w:p>
        </w:tc>
      </w:tr>
      <w:tr w:rsidR="009D172F" w:rsidTr="00FC5706">
        <w:trPr>
          <w:trHeight w:val="412"/>
        </w:trPr>
        <w:tc>
          <w:tcPr>
            <w:tcW w:w="4440" w:type="dxa"/>
            <w:vMerge/>
            <w:tcBorders>
              <w:top w:val="single" w:sz="12" w:space="0" w:color="auto"/>
              <w:left w:val="single" w:sz="4" w:space="0" w:color="auto"/>
              <w:bottom w:val="single" w:sz="12" w:space="0" w:color="auto"/>
              <w:right w:val="single" w:sz="4" w:space="0" w:color="auto"/>
            </w:tcBorders>
            <w:vAlign w:val="center"/>
            <w:hideMark/>
          </w:tcPr>
          <w:p w:rsidR="009D172F" w:rsidRDefault="009D172F" w:rsidP="00FC5706">
            <w:pPr>
              <w:rPr>
                <w:rFonts w:asciiTheme="minorHAnsi" w:hAnsiTheme="minorHAnsi"/>
                <w:b/>
                <w:sz w:val="18"/>
                <w:szCs w:val="18"/>
              </w:rPr>
            </w:pPr>
          </w:p>
        </w:tc>
        <w:tc>
          <w:tcPr>
            <w:tcW w:w="3209" w:type="dxa"/>
            <w:vMerge/>
            <w:tcBorders>
              <w:top w:val="single" w:sz="12" w:space="0" w:color="auto"/>
              <w:left w:val="single" w:sz="4" w:space="0" w:color="auto"/>
              <w:bottom w:val="single" w:sz="12" w:space="0" w:color="auto"/>
              <w:right w:val="single" w:sz="4" w:space="0" w:color="auto"/>
            </w:tcBorders>
            <w:vAlign w:val="center"/>
            <w:hideMark/>
          </w:tcPr>
          <w:p w:rsidR="009D172F" w:rsidRDefault="009D172F" w:rsidP="00FC5706">
            <w:pPr>
              <w:rPr>
                <w:rFonts w:asciiTheme="minorHAnsi" w:hAnsiTheme="minorHAnsi"/>
                <w:b/>
                <w:sz w:val="18"/>
                <w:szCs w:val="18"/>
                <w:lang w:val="sr-Cyrl-CS"/>
              </w:rPr>
            </w:pPr>
          </w:p>
        </w:tc>
        <w:tc>
          <w:tcPr>
            <w:tcW w:w="1140" w:type="dxa"/>
            <w:vMerge/>
            <w:tcBorders>
              <w:top w:val="single" w:sz="12" w:space="0" w:color="auto"/>
              <w:left w:val="single" w:sz="4" w:space="0" w:color="auto"/>
              <w:bottom w:val="single" w:sz="12" w:space="0" w:color="auto"/>
              <w:right w:val="single" w:sz="4" w:space="0" w:color="auto"/>
            </w:tcBorders>
            <w:vAlign w:val="center"/>
            <w:hideMark/>
          </w:tcPr>
          <w:p w:rsidR="009D172F" w:rsidRDefault="009D172F" w:rsidP="00FC5706">
            <w:pPr>
              <w:rPr>
                <w:rFonts w:asciiTheme="minorHAnsi" w:hAnsiTheme="minorHAnsi"/>
                <w:b/>
                <w:sz w:val="18"/>
                <w:szCs w:val="18"/>
                <w:lang w:val="sr-Cyrl-CS"/>
              </w:rPr>
            </w:pP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За обраду</w:t>
            </w:r>
          </w:p>
        </w:tc>
        <w:tc>
          <w:tcPr>
            <w:tcW w:w="1221"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За друге типове часа</w:t>
            </w:r>
          </w:p>
        </w:tc>
      </w:tr>
      <w:tr w:rsidR="009D172F" w:rsidTr="00FC5706">
        <w:trPr>
          <w:trHeight w:val="439"/>
        </w:trPr>
        <w:tc>
          <w:tcPr>
            <w:tcW w:w="1231"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као наука</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3</w:t>
            </w:r>
          </w:p>
        </w:tc>
        <w:tc>
          <w:tcPr>
            <w:tcW w:w="1221"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w:t>
            </w:r>
          </w:p>
        </w:tc>
      </w:tr>
      <w:tr w:rsidR="009D172F" w:rsidTr="00FC5706">
        <w:trPr>
          <w:trHeight w:val="531"/>
        </w:trPr>
        <w:tc>
          <w:tcPr>
            <w:tcW w:w="1231"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2.</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Психички процеси и особине</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14</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Latn-CS"/>
              </w:rPr>
            </w:pPr>
            <w:r>
              <w:rPr>
                <w:rFonts w:asciiTheme="minorHAnsi" w:hAnsiTheme="minorHAnsi"/>
                <w:sz w:val="18"/>
                <w:szCs w:val="18"/>
                <w:lang w:val="sr-Cyrl-CS"/>
              </w:rPr>
              <w:t>9</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r>
      <w:tr w:rsidR="009D172F" w:rsidTr="00FC5706">
        <w:trPr>
          <w:trHeight w:val="228"/>
        </w:trPr>
        <w:tc>
          <w:tcPr>
            <w:tcW w:w="123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3.</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Особа у социјалној интеракцији</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20</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15</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r>
      <w:tr w:rsidR="009D172F" w:rsidTr="00FC5706">
        <w:trPr>
          <w:trHeight w:val="222"/>
        </w:trPr>
        <w:tc>
          <w:tcPr>
            <w:tcW w:w="123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3209"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туристе и опхођење са гостима</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16</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11</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r>
      <w:tr w:rsidR="009D172F" w:rsidTr="00FC5706">
        <w:trPr>
          <w:trHeight w:val="222"/>
        </w:trPr>
        <w:tc>
          <w:tcPr>
            <w:tcW w:w="123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c>
          <w:tcPr>
            <w:tcW w:w="3209"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пропаганде</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Latn-CS"/>
              </w:rPr>
            </w:pPr>
            <w:r>
              <w:rPr>
                <w:rFonts w:asciiTheme="minorHAnsi" w:hAnsiTheme="minorHAnsi"/>
                <w:sz w:val="18"/>
                <w:szCs w:val="18"/>
                <w:lang w:val="sr-Cyrl-CS"/>
              </w:rPr>
              <w:t>8</w:t>
            </w:r>
          </w:p>
        </w:tc>
        <w:tc>
          <w:tcPr>
            <w:tcW w:w="1140"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1221" w:type="dxa"/>
            <w:tcBorders>
              <w:top w:val="single" w:sz="12" w:space="0" w:color="auto"/>
              <w:left w:val="single" w:sz="4" w:space="0" w:color="auto"/>
              <w:bottom w:val="single" w:sz="12" w:space="0" w:color="auto"/>
              <w:right w:val="single" w:sz="4"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r>
      <w:tr w:rsidR="009D172F" w:rsidTr="00FC5706">
        <w:trPr>
          <w:trHeight w:val="222"/>
        </w:trPr>
        <w:tc>
          <w:tcPr>
            <w:tcW w:w="4440" w:type="dxa"/>
            <w:gridSpan w:val="2"/>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Укупно</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62</w:t>
            </w:r>
          </w:p>
        </w:tc>
        <w:tc>
          <w:tcPr>
            <w:tcW w:w="1140"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42</w:t>
            </w:r>
          </w:p>
        </w:tc>
        <w:tc>
          <w:tcPr>
            <w:tcW w:w="1221" w:type="dxa"/>
            <w:tcBorders>
              <w:top w:val="single" w:sz="12" w:space="0" w:color="auto"/>
              <w:left w:val="single" w:sz="4" w:space="0" w:color="auto"/>
              <w:bottom w:val="single" w:sz="12" w:space="0" w:color="auto"/>
              <w:right w:val="single" w:sz="4" w:space="0" w:color="auto"/>
            </w:tcBorders>
            <w:hideMark/>
          </w:tcPr>
          <w:p w:rsidR="009D172F" w:rsidRDefault="009D172F" w:rsidP="00FC5706">
            <w:pPr>
              <w:spacing w:line="276" w:lineRule="auto"/>
              <w:jc w:val="center"/>
              <w:rPr>
                <w:rFonts w:asciiTheme="minorHAnsi" w:hAnsiTheme="minorHAnsi"/>
                <w:sz w:val="18"/>
                <w:szCs w:val="18"/>
                <w:lang w:val="sr-Latn-CS"/>
              </w:rPr>
            </w:pPr>
            <w:r>
              <w:rPr>
                <w:rFonts w:asciiTheme="minorHAnsi" w:hAnsiTheme="minorHAnsi"/>
                <w:sz w:val="18"/>
                <w:szCs w:val="18"/>
                <w:lang w:val="sr-Latn-CS"/>
              </w:rPr>
              <w:t>20</w:t>
            </w:r>
          </w:p>
        </w:tc>
      </w:tr>
    </w:tbl>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Cyrl-CS"/>
        </w:rPr>
      </w:pPr>
    </w:p>
    <w:p w:rsidR="009D172F" w:rsidRDefault="009D172F" w:rsidP="009D172F">
      <w:pPr>
        <w:rPr>
          <w:rFonts w:asciiTheme="minorHAnsi" w:hAnsiTheme="minorHAnsi"/>
          <w:sz w:val="18"/>
          <w:szCs w:val="18"/>
          <w:lang w:val="sr-Latn-CS"/>
        </w:rPr>
      </w:pPr>
      <w:r>
        <w:rPr>
          <w:rFonts w:asciiTheme="minorHAnsi" w:hAnsiTheme="minorHAnsi"/>
          <w:sz w:val="18"/>
          <w:szCs w:val="18"/>
          <w:lang w:val="sr-Cyrl-CS"/>
        </w:rPr>
        <w:t>Циљ и задаци наставе психологије</w:t>
      </w:r>
    </w:p>
    <w:p w:rsidR="009D172F" w:rsidRDefault="009D172F" w:rsidP="009D172F">
      <w:pPr>
        <w:pStyle w:val="1tekst"/>
        <w:spacing w:after="120"/>
        <w:ind w:left="0" w:right="0" w:firstLine="0"/>
        <w:rPr>
          <w:rFonts w:asciiTheme="minorHAnsi" w:hAnsiTheme="minorHAnsi" w:cs="Times New Roman"/>
          <w:sz w:val="18"/>
          <w:szCs w:val="18"/>
          <w:lang w:val="sr-Cyrl-CS"/>
        </w:rPr>
      </w:pPr>
    </w:p>
    <w:p w:rsidR="009D172F" w:rsidRDefault="009D172F" w:rsidP="009D172F">
      <w:pPr>
        <w:pStyle w:val="1tekst"/>
        <w:spacing w:after="120"/>
        <w:ind w:left="0" w:right="0" w:firstLine="0"/>
        <w:rPr>
          <w:rFonts w:asciiTheme="minorHAnsi" w:hAnsiTheme="minorHAnsi" w:cs="Times New Roman"/>
          <w:sz w:val="18"/>
          <w:szCs w:val="18"/>
        </w:rPr>
      </w:pPr>
      <w:r>
        <w:rPr>
          <w:rFonts w:asciiTheme="minorHAnsi" w:hAnsiTheme="minorHAnsi" w:cs="Times New Roman"/>
          <w:b/>
          <w:sz w:val="18"/>
          <w:szCs w:val="18"/>
        </w:rPr>
        <w:t>Циљ наставе психологије</w:t>
      </w:r>
      <w:r>
        <w:rPr>
          <w:rFonts w:asciiTheme="minorHAnsi" w:hAnsiTheme="minorHAnsi" w:cs="Times New Roman"/>
          <w:sz w:val="18"/>
          <w:szCs w:val="18"/>
        </w:rPr>
        <w:t xml:space="preserve"> је усвајање знања која омогућавају ученицима да схвате биолошку и друштвену условљеност психичког живота и допринос формирању научног  погледа на свет, човека и његово индивидуално и друштвено понашање.</w:t>
      </w:r>
    </w:p>
    <w:p w:rsidR="009D172F" w:rsidRDefault="009D172F" w:rsidP="009D172F">
      <w:pPr>
        <w:pStyle w:val="1tekst"/>
        <w:spacing w:after="120"/>
        <w:ind w:left="0" w:right="0" w:firstLine="0"/>
        <w:rPr>
          <w:rFonts w:asciiTheme="minorHAnsi" w:hAnsiTheme="minorHAnsi" w:cs="Times New Roman"/>
          <w:sz w:val="18"/>
          <w:szCs w:val="18"/>
        </w:rPr>
      </w:pPr>
      <w:r>
        <w:rPr>
          <w:rFonts w:asciiTheme="minorHAnsi" w:hAnsiTheme="minorHAnsi" w:cs="Times New Roman"/>
          <w:b/>
          <w:sz w:val="18"/>
          <w:szCs w:val="18"/>
        </w:rPr>
        <w:t xml:space="preserve">Задаци наставе психологије </w:t>
      </w:r>
      <w:r>
        <w:rPr>
          <w:rFonts w:asciiTheme="minorHAnsi" w:hAnsiTheme="minorHAnsi" w:cs="Times New Roman"/>
          <w:sz w:val="18"/>
          <w:szCs w:val="18"/>
        </w:rPr>
        <w:t>су да ученици:</w:t>
      </w:r>
    </w:p>
    <w:p w:rsidR="00EE14CD" w:rsidRPr="00EE14CD" w:rsidRDefault="00EE14CD" w:rsidP="009D172F">
      <w:pPr>
        <w:pStyle w:val="1tekst"/>
        <w:spacing w:after="120"/>
        <w:ind w:left="0" w:right="0" w:firstLine="0"/>
        <w:rPr>
          <w:rFonts w:asciiTheme="minorHAnsi" w:hAnsiTheme="minorHAnsi" w:cs="Times New Roman"/>
          <w:sz w:val="18"/>
          <w:szCs w:val="18"/>
        </w:rPr>
      </w:pP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стекну основна знањима о психичким процесима, особинама, стањима и њиховом манифестовању у понашању;</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упознају органске основе и друштвене чиниоце психичког живота;</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 xml:space="preserve">разумеју психички живот особе као целину међусобно повезаних процеса, стања и особина; </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 xml:space="preserve">разумеју сопствену личност као део друштва и света око себе, </w:t>
      </w:r>
      <w:r>
        <w:rPr>
          <w:rFonts w:asciiTheme="minorHAnsi" w:hAnsiTheme="minorHAnsi"/>
          <w:sz w:val="18"/>
          <w:szCs w:val="18"/>
          <w:lang w:val="ru-RU"/>
        </w:rPr>
        <w:t>увиде значај отворености за промене и лично ангажовање за сопствени развој и развој друштва;</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 xml:space="preserve">буду самосвеснији, реалистичнији и одговорнији према себи, другим људима и животној средини; </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ојачају</w:t>
      </w:r>
      <w:r>
        <w:rPr>
          <w:rFonts w:asciiTheme="minorHAnsi" w:hAnsiTheme="minorHAnsi"/>
          <w:bCs/>
          <w:sz w:val="18"/>
          <w:szCs w:val="18"/>
          <w:lang w:val="ru-RU"/>
        </w:rPr>
        <w:t xml:space="preserve"> самосвест и развију реалистичну  слику о себи, одговорност према себи, другим људима, и животној средини;</w:t>
      </w:r>
    </w:p>
    <w:p w:rsidR="009D172F" w:rsidRDefault="009D172F" w:rsidP="009D172F">
      <w:pPr>
        <w:numPr>
          <w:ilvl w:val="0"/>
          <w:numId w:val="42"/>
        </w:numPr>
        <w:tabs>
          <w:tab w:val="num" w:pos="720"/>
        </w:tabs>
        <w:ind w:left="0" w:firstLine="432"/>
        <w:jc w:val="both"/>
        <w:rPr>
          <w:rFonts w:asciiTheme="minorHAnsi" w:hAnsiTheme="minorHAnsi"/>
          <w:sz w:val="18"/>
          <w:szCs w:val="18"/>
          <w:lang w:val="ru-RU"/>
        </w:rPr>
      </w:pPr>
      <w:r>
        <w:rPr>
          <w:rFonts w:asciiTheme="minorHAnsi" w:hAnsiTheme="minorHAnsi"/>
          <w:sz w:val="18"/>
          <w:szCs w:val="18"/>
          <w:lang w:val="ru-RU"/>
        </w:rPr>
        <w:lastRenderedPageBreak/>
        <w:t>разумеју психолошке основе међуљудских односа, у</w:t>
      </w:r>
      <w:r>
        <w:rPr>
          <w:rFonts w:asciiTheme="minorHAnsi" w:hAnsiTheme="minorHAnsi"/>
          <w:bCs/>
          <w:sz w:val="18"/>
          <w:szCs w:val="18"/>
          <w:lang w:val="sr-Cyrl-CS"/>
        </w:rPr>
        <w:t>напреде</w:t>
      </w:r>
      <w:r>
        <w:rPr>
          <w:rFonts w:asciiTheme="minorHAnsi" w:hAnsiTheme="minorHAnsi"/>
          <w:bCs/>
          <w:sz w:val="18"/>
          <w:szCs w:val="18"/>
          <w:lang w:val="ru-RU"/>
        </w:rPr>
        <w:t xml:space="preserve"> комуникацијске вештине, вештине конструктивног решавања конфликата, асертивног понашања и емпатије;</w:t>
      </w:r>
    </w:p>
    <w:p w:rsidR="009D172F" w:rsidRDefault="009D172F" w:rsidP="009D172F">
      <w:pPr>
        <w:numPr>
          <w:ilvl w:val="0"/>
          <w:numId w:val="42"/>
        </w:numPr>
        <w:tabs>
          <w:tab w:val="num" w:pos="720"/>
        </w:tabs>
        <w:ind w:left="0" w:firstLine="432"/>
        <w:jc w:val="both"/>
        <w:rPr>
          <w:rFonts w:asciiTheme="minorHAnsi" w:hAnsiTheme="minorHAnsi"/>
          <w:sz w:val="18"/>
          <w:szCs w:val="18"/>
          <w:lang w:val="ru-RU"/>
        </w:rPr>
      </w:pPr>
      <w:r>
        <w:rPr>
          <w:rFonts w:asciiTheme="minorHAnsi" w:hAnsiTheme="minorHAnsi"/>
          <w:sz w:val="18"/>
          <w:szCs w:val="18"/>
          <w:lang w:val="ru-RU"/>
        </w:rPr>
        <w:t>упознају основне карактеристике и могућности превазилажења фрустрација и унутрашњих  конфликата, као и потенцијалних развојних криза у адолесцетном  узрасту;</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ru-RU"/>
        </w:rPr>
        <w:t>унапреде сарадњу са другима, као и сп</w:t>
      </w:r>
      <w:r>
        <w:rPr>
          <w:rFonts w:asciiTheme="minorHAnsi" w:hAnsiTheme="minorHAnsi"/>
          <w:bCs/>
          <w:sz w:val="18"/>
          <w:szCs w:val="18"/>
          <w:lang w:val="sr-Cyrl-CS"/>
        </w:rPr>
        <w:t>o</w:t>
      </w:r>
      <w:r>
        <w:rPr>
          <w:rFonts w:asciiTheme="minorHAnsi" w:hAnsiTheme="minorHAnsi"/>
          <w:bCs/>
          <w:sz w:val="18"/>
          <w:szCs w:val="18"/>
          <w:lang w:val="ru-RU"/>
        </w:rPr>
        <w:t xml:space="preserve">собности за тимски рад и неговање социјалних и емоционалних односа; </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примењују стечена знања и вештине при  доношењу  одлука и решавању проблема из свакодневног живота;</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sr-Cyrl-CS"/>
        </w:rPr>
        <w:t>унапреде способности за прикупљање, анализу, организацију, критичку процену,</w:t>
      </w:r>
      <w:r>
        <w:rPr>
          <w:rFonts w:asciiTheme="minorHAnsi" w:hAnsiTheme="minorHAnsi"/>
          <w:bCs/>
          <w:sz w:val="18"/>
          <w:szCs w:val="18"/>
          <w:lang w:val="ru-RU"/>
        </w:rPr>
        <w:t xml:space="preserve"> примену и преношење информација релеватних за психички живот човека;</w:t>
      </w:r>
    </w:p>
    <w:p w:rsidR="009D172F" w:rsidRDefault="009D172F" w:rsidP="009D172F">
      <w:pPr>
        <w:numPr>
          <w:ilvl w:val="0"/>
          <w:numId w:val="42"/>
        </w:numPr>
        <w:tabs>
          <w:tab w:val="num" w:pos="720"/>
        </w:tabs>
        <w:ind w:left="0" w:firstLine="432"/>
        <w:jc w:val="both"/>
        <w:rPr>
          <w:rFonts w:asciiTheme="minorHAnsi" w:hAnsiTheme="minorHAnsi"/>
          <w:bCs/>
          <w:sz w:val="18"/>
          <w:szCs w:val="18"/>
          <w:lang w:val="sr-Cyrl-CS"/>
        </w:rPr>
      </w:pPr>
      <w:r>
        <w:rPr>
          <w:rFonts w:asciiTheme="minorHAnsi" w:hAnsiTheme="minorHAnsi"/>
          <w:bCs/>
          <w:sz w:val="18"/>
          <w:szCs w:val="18"/>
          <w:lang w:val="ru-RU"/>
        </w:rPr>
        <w:t xml:space="preserve">унапреде стратегије и технике успешног учења и развију </w:t>
      </w:r>
      <w:r>
        <w:rPr>
          <w:rFonts w:asciiTheme="minorHAnsi" w:hAnsiTheme="minorHAnsi"/>
          <w:sz w:val="18"/>
          <w:szCs w:val="18"/>
          <w:lang w:val="ru-RU"/>
        </w:rPr>
        <w:t>самоефикасност</w:t>
      </w:r>
      <w:r>
        <w:rPr>
          <w:rFonts w:asciiTheme="minorHAnsi" w:hAnsiTheme="minorHAnsi"/>
          <w:bCs/>
          <w:sz w:val="18"/>
          <w:szCs w:val="18"/>
          <w:lang w:val="ru-RU"/>
        </w:rPr>
        <w:t xml:space="preserve"> и позитивне ставове премаучењу </w:t>
      </w:r>
      <w:r>
        <w:rPr>
          <w:rFonts w:asciiTheme="minorHAnsi" w:hAnsiTheme="minorHAnsi"/>
          <w:bCs/>
          <w:sz w:val="18"/>
          <w:szCs w:val="18"/>
          <w:lang w:val="sr-Cyrl-CS"/>
        </w:rPr>
        <w:t>и образовању током целог живота;</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унапреде способност аргументације сопствених ставова и критичког мишљења;</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sr-Cyrl-CS"/>
        </w:rPr>
        <w:t>негују интелектуалну радозналост, морално расуђивање и стваралашко мишљење;</w:t>
      </w:r>
    </w:p>
    <w:p w:rsidR="009D172F" w:rsidRDefault="009D172F" w:rsidP="009D172F">
      <w:pPr>
        <w:numPr>
          <w:ilvl w:val="0"/>
          <w:numId w:val="42"/>
        </w:numPr>
        <w:tabs>
          <w:tab w:val="num" w:pos="720"/>
        </w:tabs>
        <w:ind w:left="0" w:firstLine="432"/>
        <w:jc w:val="both"/>
        <w:rPr>
          <w:rFonts w:asciiTheme="minorHAnsi" w:hAnsiTheme="minorHAnsi"/>
          <w:sz w:val="18"/>
          <w:szCs w:val="18"/>
          <w:lang w:val="ru-RU"/>
        </w:rPr>
      </w:pPr>
      <w:r>
        <w:rPr>
          <w:rFonts w:asciiTheme="minorHAnsi" w:hAnsiTheme="minorHAnsi"/>
          <w:sz w:val="18"/>
          <w:szCs w:val="18"/>
          <w:lang w:val="ru-RU"/>
        </w:rPr>
        <w:t xml:space="preserve">разумеју концепт менталног здравља и значај превенције, унапреде  здраве животне стилове и примењују их свакодневном животу; </w:t>
      </w:r>
    </w:p>
    <w:p w:rsidR="009D172F" w:rsidRDefault="009D172F" w:rsidP="009D172F">
      <w:pPr>
        <w:numPr>
          <w:ilvl w:val="0"/>
          <w:numId w:val="42"/>
        </w:numPr>
        <w:tabs>
          <w:tab w:val="num" w:pos="720"/>
        </w:tabs>
        <w:ind w:left="0" w:firstLine="432"/>
        <w:jc w:val="both"/>
        <w:rPr>
          <w:rFonts w:asciiTheme="minorHAnsi" w:hAnsiTheme="minorHAnsi"/>
          <w:bCs/>
          <w:sz w:val="18"/>
          <w:szCs w:val="18"/>
          <w:lang w:val="ru-RU"/>
        </w:rPr>
      </w:pPr>
      <w:r>
        <w:rPr>
          <w:rFonts w:asciiTheme="minorHAnsi" w:hAnsiTheme="minorHAnsi"/>
          <w:bCs/>
          <w:sz w:val="18"/>
          <w:szCs w:val="18"/>
          <w:lang w:val="ru-RU"/>
        </w:rPr>
        <w:t>развију ставове и вредности значајне за живот у савременом мултикултуралном и демократски уређеном друштву засноване на поштовању људских  права, толеранцији, солидарности, уважавању различитости и родне равноправности.</w:t>
      </w:r>
    </w:p>
    <w:p w:rsidR="009D172F" w:rsidRDefault="009D172F" w:rsidP="009D172F">
      <w:pPr>
        <w:ind w:firstLine="432"/>
        <w:rPr>
          <w:rFonts w:asciiTheme="minorHAnsi" w:hAnsiTheme="minorHAnsi"/>
          <w:bCs/>
          <w:sz w:val="18"/>
          <w:szCs w:val="18"/>
          <w:lang w:val="ru-RU"/>
        </w:rPr>
      </w:pPr>
    </w:p>
    <w:p w:rsidR="00EE14CD" w:rsidRDefault="00EE14CD" w:rsidP="009D172F">
      <w:pPr>
        <w:ind w:firstLine="432"/>
        <w:rPr>
          <w:rFonts w:asciiTheme="minorHAnsi" w:hAnsiTheme="minorHAnsi"/>
          <w:bCs/>
          <w:sz w:val="18"/>
          <w:szCs w:val="18"/>
          <w:lang w:val="ru-RU"/>
        </w:rPr>
      </w:pPr>
    </w:p>
    <w:p w:rsidR="009D172F" w:rsidRDefault="009D172F" w:rsidP="009D172F">
      <w:pPr>
        <w:rPr>
          <w:rFonts w:asciiTheme="minorHAnsi" w:hAnsiTheme="minorHAnsi"/>
          <w:sz w:val="18"/>
          <w:szCs w:val="18"/>
          <w:lang w:val="sr-Cyrl-CS"/>
        </w:rPr>
      </w:pPr>
      <w:r>
        <w:rPr>
          <w:rFonts w:asciiTheme="minorHAnsi" w:hAnsiTheme="minorHAnsi"/>
          <w:sz w:val="18"/>
          <w:szCs w:val="18"/>
          <w:lang w:val="sr-Cyrl-CS"/>
        </w:rPr>
        <w:t>Начин остваривања програма</w:t>
      </w:r>
    </w:p>
    <w:p w:rsidR="00EE14CD" w:rsidRDefault="00EE14CD" w:rsidP="009D172F">
      <w:pPr>
        <w:rPr>
          <w:rFonts w:asciiTheme="minorHAnsi" w:hAnsiTheme="minorHAnsi"/>
          <w:sz w:val="18"/>
          <w:szCs w:val="18"/>
          <w:lang w:val="sr-Cyrl-CS"/>
        </w:rPr>
      </w:pPr>
    </w:p>
    <w:p w:rsidR="00EE14CD" w:rsidRDefault="00EE14CD" w:rsidP="009D172F">
      <w:pPr>
        <w:rPr>
          <w:rFonts w:asciiTheme="minorHAnsi" w:hAnsiTheme="minorHAnsi"/>
          <w:sz w:val="18"/>
          <w:szCs w:val="18"/>
          <w:lang w:val="sr-Cyrl-CS"/>
        </w:rPr>
      </w:pPr>
    </w:p>
    <w:p w:rsidR="009D172F" w:rsidRDefault="009D172F" w:rsidP="009D172F">
      <w:pPr>
        <w:jc w:val="center"/>
        <w:rPr>
          <w:rFonts w:asciiTheme="minorHAnsi" w:hAnsiTheme="minorHAnsi"/>
          <w:sz w:val="18"/>
          <w:szCs w:val="18"/>
          <w:lang w:val="sr-Cyrl-CS"/>
        </w:rPr>
      </w:pPr>
    </w:p>
    <w:tbl>
      <w:tblPr>
        <w:tblpPr w:leftFromText="180" w:rightFromText="180" w:bottomFromText="20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3665"/>
        <w:gridCol w:w="1083"/>
        <w:gridCol w:w="1311"/>
        <w:gridCol w:w="1539"/>
      </w:tblGrid>
      <w:tr w:rsidR="009D172F" w:rsidTr="00FC5706">
        <w:trPr>
          <w:trHeight w:val="1348"/>
        </w:trPr>
        <w:tc>
          <w:tcPr>
            <w:tcW w:w="1231" w:type="dxa"/>
            <w:tcBorders>
              <w:top w:val="single" w:sz="12" w:space="0" w:color="auto"/>
              <w:left w:val="single" w:sz="2" w:space="0" w:color="auto"/>
              <w:bottom w:val="single" w:sz="12" w:space="0" w:color="auto"/>
              <w:right w:val="single" w:sz="2" w:space="0" w:color="auto"/>
            </w:tcBorders>
          </w:tcPr>
          <w:p w:rsidR="009D172F" w:rsidRDefault="009D172F" w:rsidP="00FC5706">
            <w:pPr>
              <w:spacing w:line="276" w:lineRule="auto"/>
              <w:jc w:val="center"/>
              <w:rPr>
                <w:rFonts w:asciiTheme="minorHAnsi" w:hAnsiTheme="minorHAnsi"/>
                <w:b/>
                <w:sz w:val="18"/>
                <w:szCs w:val="18"/>
                <w:lang w:val="sr-Cyrl-CS"/>
              </w:rPr>
            </w:pP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Ред.бр.</w:t>
            </w: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наставне</w:t>
            </w: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lang w:val="sr-Cyrl-CS"/>
              </w:rPr>
              <w:t>теме</w:t>
            </w:r>
          </w:p>
        </w:tc>
        <w:tc>
          <w:tcPr>
            <w:tcW w:w="3665" w:type="dxa"/>
            <w:tcBorders>
              <w:top w:val="single" w:sz="12" w:space="0" w:color="auto"/>
              <w:left w:val="single" w:sz="2" w:space="0" w:color="auto"/>
              <w:bottom w:val="single" w:sz="12" w:space="0" w:color="auto"/>
              <w:right w:val="single" w:sz="2" w:space="0" w:color="auto"/>
            </w:tcBorders>
          </w:tcPr>
          <w:p w:rsidR="009D172F" w:rsidRDefault="009D172F" w:rsidP="00FC5706">
            <w:pPr>
              <w:spacing w:line="276" w:lineRule="auto"/>
              <w:jc w:val="center"/>
              <w:rPr>
                <w:rFonts w:asciiTheme="minorHAnsi" w:hAnsiTheme="minorHAnsi"/>
                <w:b/>
                <w:sz w:val="18"/>
                <w:szCs w:val="18"/>
                <w:lang w:val="sr-Cyrl-CS"/>
              </w:rPr>
            </w:pP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 xml:space="preserve">Назив наставне </w:t>
            </w:r>
          </w:p>
          <w:p w:rsidR="009D172F" w:rsidRDefault="009D172F" w:rsidP="00FC5706">
            <w:pPr>
              <w:spacing w:line="276" w:lineRule="auto"/>
              <w:jc w:val="center"/>
              <w:rPr>
                <w:rFonts w:asciiTheme="minorHAnsi" w:hAnsiTheme="minorHAnsi"/>
                <w:b/>
                <w:sz w:val="18"/>
                <w:szCs w:val="18"/>
                <w:lang w:val="sr-Cyrl-CS"/>
              </w:rPr>
            </w:pPr>
            <w:r>
              <w:rPr>
                <w:rFonts w:asciiTheme="minorHAnsi" w:hAnsiTheme="minorHAnsi"/>
                <w:b/>
                <w:sz w:val="18"/>
                <w:szCs w:val="18"/>
                <w:lang w:val="sr-Cyrl-CS"/>
              </w:rPr>
              <w:t>теме</w:t>
            </w:r>
          </w:p>
        </w:tc>
        <w:tc>
          <w:tcPr>
            <w:tcW w:w="1083" w:type="dxa"/>
            <w:tcBorders>
              <w:top w:val="single" w:sz="12" w:space="0" w:color="auto"/>
              <w:left w:val="single" w:sz="2" w:space="0" w:color="auto"/>
              <w:bottom w:val="single" w:sz="12" w:space="0" w:color="auto"/>
              <w:right w:val="single" w:sz="2" w:space="0" w:color="auto"/>
            </w:tcBorders>
            <w:textDirection w:val="tbRl"/>
            <w:hideMark/>
          </w:tcPr>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Бр. часова за наст. тему</w:t>
            </w:r>
          </w:p>
        </w:tc>
        <w:tc>
          <w:tcPr>
            <w:tcW w:w="1311" w:type="dxa"/>
            <w:tcBorders>
              <w:top w:val="single" w:sz="12" w:space="0" w:color="auto"/>
              <w:left w:val="single" w:sz="2" w:space="0" w:color="auto"/>
              <w:bottom w:val="single" w:sz="12" w:space="0" w:color="auto"/>
              <w:right w:val="single" w:sz="2" w:space="0" w:color="auto"/>
            </w:tcBorders>
            <w:textDirection w:val="tbRl"/>
            <w:hideMark/>
          </w:tcPr>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 xml:space="preserve">Основни </w:t>
            </w:r>
          </w:p>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облици извођења програма</w:t>
            </w:r>
          </w:p>
        </w:tc>
        <w:tc>
          <w:tcPr>
            <w:tcW w:w="1539" w:type="dxa"/>
            <w:tcBorders>
              <w:top w:val="single" w:sz="12" w:space="0" w:color="auto"/>
              <w:left w:val="single" w:sz="2" w:space="0" w:color="auto"/>
              <w:bottom w:val="single" w:sz="12" w:space="0" w:color="auto"/>
              <w:right w:val="single" w:sz="2" w:space="0" w:color="auto"/>
            </w:tcBorders>
            <w:textDirection w:val="tbRl"/>
            <w:hideMark/>
          </w:tcPr>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Активност ученика</w:t>
            </w:r>
          </w:p>
        </w:tc>
      </w:tr>
      <w:tr w:rsidR="009D172F" w:rsidRPr="002E64A0" w:rsidTr="00FC5706">
        <w:trPr>
          <w:trHeight w:val="286"/>
        </w:trPr>
        <w:tc>
          <w:tcPr>
            <w:tcW w:w="1231" w:type="dxa"/>
            <w:tcBorders>
              <w:top w:val="single" w:sz="12"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w:t>
            </w:r>
          </w:p>
        </w:tc>
        <w:tc>
          <w:tcPr>
            <w:tcW w:w="3665" w:type="dxa"/>
            <w:tcBorders>
              <w:top w:val="single" w:sz="12"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као наука</w:t>
            </w:r>
          </w:p>
        </w:tc>
        <w:tc>
          <w:tcPr>
            <w:tcW w:w="1083" w:type="dxa"/>
            <w:tcBorders>
              <w:top w:val="single" w:sz="12"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1311" w:type="dxa"/>
            <w:vMerge w:val="restart"/>
            <w:tcBorders>
              <w:top w:val="single" w:sz="12" w:space="0" w:color="auto"/>
              <w:left w:val="single" w:sz="2" w:space="0" w:color="auto"/>
              <w:bottom w:val="single" w:sz="4" w:space="0" w:color="auto"/>
              <w:right w:val="single" w:sz="2" w:space="0" w:color="auto"/>
            </w:tcBorders>
            <w:textDirection w:val="tbRl"/>
            <w:hideMark/>
          </w:tcPr>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Вербални: монолг, дијалог</w:t>
            </w:r>
          </w:p>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рад на тексту</w:t>
            </w:r>
          </w:p>
          <w:p w:rsidR="009D172F" w:rsidRDefault="009D172F" w:rsidP="00FC5706">
            <w:pPr>
              <w:spacing w:line="276" w:lineRule="auto"/>
              <w:ind w:left="113" w:right="113"/>
              <w:jc w:val="center"/>
              <w:rPr>
                <w:rFonts w:asciiTheme="minorHAnsi" w:hAnsiTheme="minorHAnsi"/>
                <w:sz w:val="18"/>
                <w:szCs w:val="18"/>
                <w:lang w:val="sr-Cyrl-CS"/>
              </w:rPr>
            </w:pPr>
            <w:r>
              <w:rPr>
                <w:rFonts w:asciiTheme="minorHAnsi" w:hAnsiTheme="minorHAnsi"/>
                <w:b/>
                <w:sz w:val="18"/>
                <w:szCs w:val="18"/>
                <w:lang w:val="sr-Cyrl-CS"/>
              </w:rPr>
              <w:t>дискусија</w:t>
            </w:r>
          </w:p>
        </w:tc>
        <w:tc>
          <w:tcPr>
            <w:tcW w:w="1539" w:type="dxa"/>
            <w:vMerge w:val="restart"/>
            <w:tcBorders>
              <w:top w:val="single" w:sz="12" w:space="0" w:color="auto"/>
              <w:left w:val="single" w:sz="2" w:space="0" w:color="auto"/>
              <w:bottom w:val="single" w:sz="4" w:space="0" w:color="auto"/>
              <w:right w:val="single" w:sz="2" w:space="0" w:color="auto"/>
            </w:tcBorders>
            <w:textDirection w:val="tbRl"/>
            <w:hideMark/>
          </w:tcPr>
          <w:p w:rsidR="009D172F" w:rsidRDefault="009D172F" w:rsidP="00FC5706">
            <w:pPr>
              <w:spacing w:line="276" w:lineRule="auto"/>
              <w:ind w:left="113" w:right="113"/>
              <w:jc w:val="center"/>
              <w:rPr>
                <w:rFonts w:asciiTheme="minorHAnsi" w:hAnsiTheme="minorHAnsi"/>
                <w:b/>
                <w:sz w:val="18"/>
                <w:szCs w:val="18"/>
                <w:lang w:val="sr-Cyrl-CS"/>
              </w:rPr>
            </w:pPr>
            <w:r>
              <w:rPr>
                <w:rFonts w:asciiTheme="minorHAnsi" w:hAnsiTheme="minorHAnsi"/>
                <w:b/>
                <w:sz w:val="18"/>
                <w:szCs w:val="18"/>
                <w:lang w:val="sr-Cyrl-CS"/>
              </w:rPr>
              <w:t xml:space="preserve">Усвајање знања, групни рад, </w:t>
            </w:r>
          </w:p>
          <w:p w:rsidR="009D172F" w:rsidRDefault="009D172F" w:rsidP="00FC5706">
            <w:pPr>
              <w:spacing w:line="276" w:lineRule="auto"/>
              <w:ind w:left="113" w:right="113"/>
              <w:jc w:val="center"/>
              <w:rPr>
                <w:rFonts w:asciiTheme="minorHAnsi" w:hAnsiTheme="minorHAnsi"/>
                <w:sz w:val="18"/>
                <w:szCs w:val="18"/>
                <w:lang w:val="sr-Cyrl-CS"/>
              </w:rPr>
            </w:pPr>
            <w:r>
              <w:rPr>
                <w:rFonts w:asciiTheme="minorHAnsi" w:hAnsiTheme="minorHAnsi"/>
                <w:b/>
                <w:sz w:val="18"/>
                <w:szCs w:val="18"/>
                <w:lang w:val="sr-Cyrl-CS"/>
              </w:rPr>
              <w:t>реферати, решавање проблема, тестови</w:t>
            </w:r>
          </w:p>
        </w:tc>
      </w:tr>
      <w:tr w:rsidR="009D172F" w:rsidTr="00FC5706">
        <w:trPr>
          <w:trHeight w:val="321"/>
        </w:trPr>
        <w:tc>
          <w:tcPr>
            <w:tcW w:w="1231"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2.</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Психички процеси и особине</w:t>
            </w:r>
          </w:p>
        </w:tc>
        <w:tc>
          <w:tcPr>
            <w:tcW w:w="1083"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14</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r>
      <w:tr w:rsidR="009D172F" w:rsidTr="00FC5706">
        <w:trPr>
          <w:trHeight w:val="228"/>
        </w:trPr>
        <w:tc>
          <w:tcPr>
            <w:tcW w:w="1231"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3.</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Особа у социјалној интеракцији</w:t>
            </w:r>
          </w:p>
        </w:tc>
        <w:tc>
          <w:tcPr>
            <w:tcW w:w="1083"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20</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r>
      <w:tr w:rsidR="009D172F" w:rsidTr="00FC5706">
        <w:trPr>
          <w:trHeight w:val="222"/>
        </w:trPr>
        <w:tc>
          <w:tcPr>
            <w:tcW w:w="1231" w:type="dxa"/>
            <w:tcBorders>
              <w:top w:val="single" w:sz="4" w:space="0" w:color="auto"/>
              <w:left w:val="single" w:sz="2" w:space="0" w:color="auto"/>
              <w:bottom w:val="single" w:sz="4" w:space="0" w:color="auto"/>
              <w:right w:val="single" w:sz="2"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4.</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туристе и опхођења са гостом</w:t>
            </w:r>
          </w:p>
        </w:tc>
        <w:tc>
          <w:tcPr>
            <w:tcW w:w="1083" w:type="dxa"/>
            <w:tcBorders>
              <w:top w:val="single" w:sz="4" w:space="0" w:color="auto"/>
              <w:left w:val="single" w:sz="2" w:space="0" w:color="auto"/>
              <w:bottom w:val="single" w:sz="4" w:space="0" w:color="auto"/>
              <w:right w:val="single" w:sz="2"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16</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r>
      <w:tr w:rsidR="009D172F" w:rsidTr="00FC5706">
        <w:trPr>
          <w:trHeight w:val="222"/>
        </w:trPr>
        <w:tc>
          <w:tcPr>
            <w:tcW w:w="1231"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5.</w:t>
            </w:r>
          </w:p>
        </w:tc>
        <w:tc>
          <w:tcPr>
            <w:tcW w:w="3665" w:type="dxa"/>
            <w:tcBorders>
              <w:top w:val="single" w:sz="4" w:space="0" w:color="auto"/>
              <w:left w:val="single" w:sz="2" w:space="0" w:color="auto"/>
              <w:bottom w:val="single" w:sz="4"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Психологија пропаганде</w:t>
            </w:r>
          </w:p>
        </w:tc>
        <w:tc>
          <w:tcPr>
            <w:tcW w:w="1083" w:type="dxa"/>
            <w:tcBorders>
              <w:top w:val="single" w:sz="4" w:space="0" w:color="auto"/>
              <w:left w:val="single" w:sz="2" w:space="0" w:color="auto"/>
              <w:bottom w:val="single" w:sz="4" w:space="0" w:color="auto"/>
              <w:right w:val="single" w:sz="2" w:space="0" w:color="auto"/>
            </w:tcBorders>
          </w:tcPr>
          <w:p w:rsidR="009D172F" w:rsidRDefault="009D172F" w:rsidP="00FC5706">
            <w:pPr>
              <w:spacing w:line="276" w:lineRule="auto"/>
              <w:jc w:val="center"/>
              <w:rPr>
                <w:rFonts w:asciiTheme="minorHAnsi" w:hAnsiTheme="minorHAnsi"/>
                <w:sz w:val="18"/>
                <w:szCs w:val="18"/>
                <w:lang w:val="sr-Cyrl-CS"/>
              </w:rPr>
            </w:pPr>
          </w:p>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8</w:t>
            </w:r>
          </w:p>
        </w:tc>
        <w:tc>
          <w:tcPr>
            <w:tcW w:w="1311"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c>
          <w:tcPr>
            <w:tcW w:w="1539" w:type="dxa"/>
            <w:vMerge/>
            <w:tcBorders>
              <w:top w:val="single" w:sz="12" w:space="0" w:color="auto"/>
              <w:left w:val="single" w:sz="2" w:space="0" w:color="auto"/>
              <w:bottom w:val="single" w:sz="4" w:space="0" w:color="auto"/>
              <w:right w:val="single" w:sz="2" w:space="0" w:color="auto"/>
            </w:tcBorders>
            <w:vAlign w:val="center"/>
            <w:hideMark/>
          </w:tcPr>
          <w:p w:rsidR="009D172F" w:rsidRDefault="009D172F" w:rsidP="00FC5706">
            <w:pPr>
              <w:rPr>
                <w:rFonts w:asciiTheme="minorHAnsi" w:hAnsiTheme="minorHAnsi"/>
                <w:sz w:val="18"/>
                <w:szCs w:val="18"/>
                <w:lang w:val="sr-Cyrl-CS"/>
              </w:rPr>
            </w:pPr>
          </w:p>
        </w:tc>
      </w:tr>
      <w:tr w:rsidR="009D172F" w:rsidTr="00FC5706">
        <w:trPr>
          <w:gridAfter w:val="2"/>
          <w:wAfter w:w="2850" w:type="dxa"/>
          <w:trHeight w:val="222"/>
        </w:trPr>
        <w:tc>
          <w:tcPr>
            <w:tcW w:w="4896" w:type="dxa"/>
            <w:gridSpan w:val="2"/>
            <w:tcBorders>
              <w:top w:val="single" w:sz="12" w:space="0" w:color="auto"/>
              <w:left w:val="single" w:sz="2" w:space="0" w:color="auto"/>
              <w:bottom w:val="single" w:sz="12"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Укупно</w:t>
            </w:r>
          </w:p>
        </w:tc>
        <w:tc>
          <w:tcPr>
            <w:tcW w:w="1083" w:type="dxa"/>
            <w:tcBorders>
              <w:top w:val="single" w:sz="12" w:space="0" w:color="auto"/>
              <w:left w:val="single" w:sz="2" w:space="0" w:color="auto"/>
              <w:bottom w:val="single" w:sz="12" w:space="0" w:color="auto"/>
              <w:right w:val="single" w:sz="2" w:space="0" w:color="auto"/>
            </w:tcBorders>
            <w:hideMark/>
          </w:tcPr>
          <w:p w:rsidR="009D172F" w:rsidRDefault="009D172F" w:rsidP="00FC5706">
            <w:pPr>
              <w:spacing w:line="276" w:lineRule="auto"/>
              <w:jc w:val="center"/>
              <w:rPr>
                <w:rFonts w:asciiTheme="minorHAnsi" w:hAnsiTheme="minorHAnsi"/>
                <w:sz w:val="18"/>
                <w:szCs w:val="18"/>
                <w:lang w:val="sr-Cyrl-CS"/>
              </w:rPr>
            </w:pPr>
            <w:r>
              <w:rPr>
                <w:rFonts w:asciiTheme="minorHAnsi" w:hAnsiTheme="minorHAnsi"/>
                <w:sz w:val="18"/>
                <w:szCs w:val="18"/>
                <w:lang w:val="sr-Cyrl-CS"/>
              </w:rPr>
              <w:t>62</w:t>
            </w:r>
          </w:p>
        </w:tc>
      </w:tr>
    </w:tbl>
    <w:p w:rsidR="00EE14CD" w:rsidRDefault="00EE14CD" w:rsidP="009D172F">
      <w:pPr>
        <w:pStyle w:val="Heading2"/>
        <w:rPr>
          <w:rFonts w:asciiTheme="minorHAnsi" w:hAnsiTheme="minorHAnsi"/>
          <w:sz w:val="18"/>
          <w:szCs w:val="18"/>
        </w:rPr>
      </w:pPr>
      <w:bookmarkStart w:id="140" w:name="_Toc430691219"/>
      <w:bookmarkStart w:id="141" w:name="_Toc524547410"/>
    </w:p>
    <w:p w:rsidR="00EE14CD" w:rsidRDefault="00EE14CD" w:rsidP="009D172F">
      <w:pPr>
        <w:pStyle w:val="Heading2"/>
        <w:rPr>
          <w:rFonts w:asciiTheme="minorHAnsi" w:hAnsiTheme="minorHAnsi"/>
          <w:sz w:val="18"/>
          <w:szCs w:val="18"/>
        </w:rPr>
      </w:pPr>
    </w:p>
    <w:p w:rsidR="009D172F" w:rsidRDefault="009D172F" w:rsidP="009D172F">
      <w:pPr>
        <w:pStyle w:val="Heading2"/>
        <w:rPr>
          <w:rFonts w:asciiTheme="minorHAnsi" w:hAnsiTheme="minorHAnsi"/>
          <w:sz w:val="18"/>
          <w:szCs w:val="18"/>
        </w:rPr>
      </w:pPr>
      <w:bookmarkStart w:id="142" w:name="_Toc49342876"/>
      <w:r>
        <w:rPr>
          <w:rFonts w:asciiTheme="minorHAnsi" w:hAnsiTheme="minorHAnsi"/>
          <w:sz w:val="18"/>
          <w:szCs w:val="18"/>
        </w:rPr>
        <w:t>Маркетинг у туризму и угоститељству</w:t>
      </w:r>
      <w:bookmarkEnd w:id="140"/>
      <w:bookmarkEnd w:id="141"/>
      <w:bookmarkEnd w:id="142"/>
    </w:p>
    <w:p w:rsidR="009D172F" w:rsidRDefault="009D172F" w:rsidP="009D172F">
      <w:pPr>
        <w:rPr>
          <w:rFonts w:asciiTheme="minorHAnsi" w:hAnsiTheme="minorHAnsi"/>
          <w:b/>
          <w:sz w:val="18"/>
          <w:szCs w:val="18"/>
        </w:rPr>
      </w:pPr>
    </w:p>
    <w:p w:rsidR="009D172F" w:rsidRDefault="009D172F" w:rsidP="009D172F">
      <w:pPr>
        <w:rPr>
          <w:rFonts w:asciiTheme="minorHAnsi" w:hAnsiTheme="minorHAnsi"/>
          <w:b/>
          <w:sz w:val="18"/>
          <w:szCs w:val="18"/>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
        <w:gridCol w:w="1845"/>
        <w:gridCol w:w="708"/>
        <w:gridCol w:w="555"/>
        <w:gridCol w:w="12"/>
        <w:gridCol w:w="567"/>
        <w:gridCol w:w="5245"/>
        <w:gridCol w:w="431"/>
        <w:gridCol w:w="284"/>
      </w:tblGrid>
      <w:tr w:rsidR="009D172F" w:rsidTr="00FC5706">
        <w:trPr>
          <w:gridAfter w:val="1"/>
          <w:wAfter w:w="284" w:type="dxa"/>
          <w:trHeight w:val="595"/>
        </w:trPr>
        <w:tc>
          <w:tcPr>
            <w:tcW w:w="2231" w:type="dxa"/>
            <w:gridSpan w:val="2"/>
            <w:vMerge w:val="restart"/>
            <w:tcBorders>
              <w:top w:val="thinThickSmallGap" w:sz="24" w:space="0" w:color="auto"/>
              <w:left w:val="thinThickSmallGap" w:sz="24" w:space="0" w:color="auto"/>
              <w:bottom w:val="thinThickSmallGap" w:sz="24" w:space="0" w:color="auto"/>
              <w:right w:val="single" w:sz="4" w:space="0" w:color="000000"/>
            </w:tcBorders>
            <w:shd w:val="clear" w:color="auto" w:fill="8DB3E2"/>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Назив модула</w:t>
            </w:r>
          </w:p>
        </w:tc>
        <w:tc>
          <w:tcPr>
            <w:tcW w:w="708" w:type="dxa"/>
            <w:vMerge w:val="restart"/>
            <w:tcBorders>
              <w:top w:val="thinThickSmallGap" w:sz="24" w:space="0" w:color="auto"/>
              <w:left w:val="single" w:sz="4" w:space="0" w:color="000000"/>
              <w:bottom w:val="single" w:sz="4" w:space="0" w:color="000000"/>
              <w:right w:val="single" w:sz="4" w:space="0" w:color="000000"/>
            </w:tcBorders>
            <w:shd w:val="clear" w:color="auto" w:fill="8DB3E2"/>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Фонд часова</w:t>
            </w:r>
          </w:p>
        </w:tc>
        <w:tc>
          <w:tcPr>
            <w:tcW w:w="1134" w:type="dxa"/>
            <w:gridSpan w:val="3"/>
            <w:tcBorders>
              <w:top w:val="thinThickSmallGap" w:sz="24" w:space="0" w:color="auto"/>
              <w:left w:val="single" w:sz="4" w:space="0" w:color="000000"/>
              <w:bottom w:val="single" w:sz="4" w:space="0" w:color="auto"/>
              <w:right w:val="single" w:sz="4" w:space="0" w:color="000000"/>
            </w:tcBorders>
            <w:shd w:val="clear" w:color="auto" w:fill="8DB3E2"/>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Тип часа</w:t>
            </w:r>
          </w:p>
        </w:tc>
        <w:tc>
          <w:tcPr>
            <w:tcW w:w="5243" w:type="dxa"/>
            <w:vMerge w:val="restart"/>
            <w:tcBorders>
              <w:top w:val="thinThickSmallGap" w:sz="24" w:space="0" w:color="auto"/>
              <w:left w:val="single" w:sz="4" w:space="0" w:color="000000"/>
              <w:bottom w:val="single" w:sz="4" w:space="0" w:color="000000"/>
              <w:right w:val="single" w:sz="4" w:space="0" w:color="000000"/>
            </w:tcBorders>
            <w:shd w:val="clear" w:color="auto" w:fill="8DB3E2"/>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b/>
                <w:sz w:val="18"/>
                <w:szCs w:val="18"/>
                <w:lang w:val="ru-RU"/>
              </w:rPr>
            </w:pPr>
            <w:r w:rsidRPr="002E64A0">
              <w:rPr>
                <w:rFonts w:asciiTheme="minorHAnsi" w:hAnsiTheme="minorHAnsi"/>
                <w:b/>
                <w:sz w:val="18"/>
                <w:szCs w:val="18"/>
                <w:lang w:val="ru-RU"/>
              </w:rPr>
              <w:t xml:space="preserve">           </w:t>
            </w:r>
          </w:p>
          <w:p w:rsidR="009D172F" w:rsidRPr="002E64A0" w:rsidRDefault="009D172F" w:rsidP="00FC5706">
            <w:pPr>
              <w:spacing w:line="276" w:lineRule="auto"/>
              <w:jc w:val="center"/>
              <w:rPr>
                <w:rFonts w:asciiTheme="minorHAnsi" w:hAnsiTheme="minorHAnsi"/>
                <w:b/>
                <w:sz w:val="18"/>
                <w:szCs w:val="18"/>
                <w:lang w:val="ru-RU"/>
              </w:rPr>
            </w:pPr>
            <w:r w:rsidRPr="002E64A0">
              <w:rPr>
                <w:rFonts w:asciiTheme="minorHAnsi" w:hAnsiTheme="minorHAnsi"/>
                <w:b/>
                <w:sz w:val="18"/>
                <w:szCs w:val="18"/>
                <w:lang w:val="ru-RU"/>
              </w:rPr>
              <w:t xml:space="preserve">                     </w:t>
            </w:r>
          </w:p>
          <w:p w:rsidR="009D172F" w:rsidRPr="002E64A0" w:rsidRDefault="009D172F" w:rsidP="00FC5706">
            <w:pPr>
              <w:spacing w:line="276" w:lineRule="auto"/>
              <w:jc w:val="center"/>
              <w:rPr>
                <w:rFonts w:asciiTheme="minorHAnsi" w:hAnsiTheme="minorHAnsi"/>
                <w:b/>
                <w:sz w:val="18"/>
                <w:szCs w:val="18"/>
                <w:lang w:val="ru-RU"/>
              </w:rPr>
            </w:pPr>
            <w:r w:rsidRPr="002E64A0">
              <w:rPr>
                <w:rFonts w:asciiTheme="minorHAnsi" w:hAnsiTheme="minorHAnsi"/>
                <w:b/>
                <w:sz w:val="18"/>
                <w:szCs w:val="18"/>
                <w:lang w:val="ru-RU"/>
              </w:rPr>
              <w:t>Педагошке интенције/ циљеви и предвиђени исходи модула</w:t>
            </w:r>
          </w:p>
        </w:tc>
        <w:tc>
          <w:tcPr>
            <w:tcW w:w="431" w:type="dxa"/>
            <w:vMerge w:val="restart"/>
            <w:tcBorders>
              <w:top w:val="thinThickSmallGap" w:sz="24" w:space="0" w:color="auto"/>
              <w:left w:val="single" w:sz="4" w:space="0" w:color="000000"/>
              <w:bottom w:val="thinThickSmallGap" w:sz="24" w:space="0" w:color="auto"/>
              <w:right w:val="thinThickSmallGap" w:sz="24" w:space="0" w:color="auto"/>
            </w:tcBorders>
            <w:shd w:val="clear" w:color="auto" w:fill="8DB3E2"/>
          </w:tcPr>
          <w:p w:rsidR="009D172F" w:rsidRPr="002E64A0" w:rsidRDefault="009D172F" w:rsidP="00FC5706">
            <w:pPr>
              <w:spacing w:line="276" w:lineRule="auto"/>
              <w:rPr>
                <w:rFonts w:asciiTheme="minorHAnsi" w:hAnsiTheme="minorHAnsi"/>
                <w:b/>
                <w:sz w:val="18"/>
                <w:szCs w:val="18"/>
                <w:lang w:val="ru-RU"/>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Напоме н е</w:t>
            </w:r>
          </w:p>
        </w:tc>
      </w:tr>
      <w:tr w:rsidR="009D172F" w:rsidTr="00FC5706">
        <w:trPr>
          <w:gridAfter w:val="1"/>
          <w:wAfter w:w="284" w:type="dxa"/>
          <w:trHeight w:val="1110"/>
        </w:trPr>
        <w:tc>
          <w:tcPr>
            <w:tcW w:w="4075" w:type="dxa"/>
            <w:gridSpan w:val="2"/>
            <w:vMerge/>
            <w:tcBorders>
              <w:top w:val="thinThickSmallGap" w:sz="24" w:space="0" w:color="auto"/>
              <w:left w:val="thinThickSmallGap" w:sz="24" w:space="0" w:color="auto"/>
              <w:bottom w:val="thinThickSmallGap" w:sz="24" w:space="0" w:color="auto"/>
              <w:right w:val="single" w:sz="4" w:space="0" w:color="000000"/>
            </w:tcBorders>
            <w:vAlign w:val="center"/>
            <w:hideMark/>
          </w:tcPr>
          <w:p w:rsidR="009D172F" w:rsidRDefault="009D172F" w:rsidP="00FC5706">
            <w:pPr>
              <w:rPr>
                <w:rFonts w:asciiTheme="minorHAnsi" w:hAnsiTheme="minorHAnsi"/>
                <w:b/>
                <w:sz w:val="18"/>
                <w:szCs w:val="18"/>
              </w:rPr>
            </w:pPr>
          </w:p>
        </w:tc>
        <w:tc>
          <w:tcPr>
            <w:tcW w:w="708" w:type="dxa"/>
            <w:vMerge/>
            <w:tcBorders>
              <w:top w:val="thinThickSmallGap" w:sz="24" w:space="0" w:color="auto"/>
              <w:left w:val="single" w:sz="4" w:space="0" w:color="000000"/>
              <w:bottom w:val="single" w:sz="4" w:space="0" w:color="000000"/>
              <w:right w:val="single" w:sz="4" w:space="0" w:color="000000"/>
            </w:tcBorders>
            <w:vAlign w:val="center"/>
            <w:hideMark/>
          </w:tcPr>
          <w:p w:rsidR="009D172F" w:rsidRDefault="009D172F" w:rsidP="00FC5706">
            <w:pPr>
              <w:rPr>
                <w:rFonts w:asciiTheme="minorHAnsi" w:hAnsiTheme="minorHAnsi"/>
                <w:b/>
                <w:sz w:val="18"/>
                <w:szCs w:val="18"/>
              </w:rPr>
            </w:pPr>
          </w:p>
        </w:tc>
        <w:tc>
          <w:tcPr>
            <w:tcW w:w="567" w:type="dxa"/>
            <w:gridSpan w:val="2"/>
            <w:tcBorders>
              <w:top w:val="single" w:sz="4" w:space="0" w:color="auto"/>
              <w:left w:val="single" w:sz="4" w:space="0" w:color="000000"/>
              <w:bottom w:val="single" w:sz="4" w:space="0" w:color="000000"/>
              <w:right w:val="single" w:sz="4" w:space="0" w:color="auto"/>
            </w:tcBorders>
            <w:shd w:val="clear" w:color="auto" w:fill="8DB3E2"/>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 xml:space="preserve">Обр. </w:t>
            </w: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tc>
        <w:tc>
          <w:tcPr>
            <w:tcW w:w="567" w:type="dxa"/>
            <w:tcBorders>
              <w:top w:val="single" w:sz="4" w:space="0" w:color="auto"/>
              <w:left w:val="single" w:sz="4" w:space="0" w:color="auto"/>
              <w:bottom w:val="single" w:sz="4" w:space="0" w:color="000000"/>
              <w:right w:val="single" w:sz="4" w:space="0" w:color="000000"/>
            </w:tcBorders>
            <w:shd w:val="clear" w:color="auto" w:fill="8DB3E2"/>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Утв.</w:t>
            </w:r>
          </w:p>
        </w:tc>
        <w:tc>
          <w:tcPr>
            <w:tcW w:w="5243" w:type="dxa"/>
            <w:vMerge/>
            <w:tcBorders>
              <w:top w:val="thinThickSmallGap" w:sz="24" w:space="0" w:color="auto"/>
              <w:left w:val="single" w:sz="4" w:space="0" w:color="000000"/>
              <w:bottom w:val="single" w:sz="4" w:space="0" w:color="000000"/>
              <w:right w:val="single" w:sz="4" w:space="0" w:color="000000"/>
            </w:tcBorders>
            <w:vAlign w:val="center"/>
            <w:hideMark/>
          </w:tcPr>
          <w:p w:rsidR="009D172F" w:rsidRDefault="009D172F" w:rsidP="00FC5706">
            <w:pPr>
              <w:rPr>
                <w:rFonts w:asciiTheme="minorHAnsi" w:hAnsiTheme="minorHAnsi"/>
                <w:b/>
                <w:sz w:val="18"/>
                <w:szCs w:val="18"/>
              </w:rPr>
            </w:pPr>
          </w:p>
        </w:tc>
        <w:tc>
          <w:tcPr>
            <w:tcW w:w="431" w:type="dxa"/>
            <w:vMerge/>
            <w:tcBorders>
              <w:top w:val="thinThickSmallGap" w:sz="24" w:space="0" w:color="auto"/>
              <w:left w:val="single" w:sz="4" w:space="0" w:color="000000"/>
              <w:bottom w:val="thinThickSmallGap" w:sz="24" w:space="0" w:color="auto"/>
              <w:right w:val="thinThickSmallGap" w:sz="24" w:space="0" w:color="auto"/>
            </w:tcBorders>
            <w:vAlign w:val="center"/>
            <w:hideMark/>
          </w:tcPr>
          <w:p w:rsidR="009D172F" w:rsidRDefault="009D172F" w:rsidP="00FC5706">
            <w:pPr>
              <w:rPr>
                <w:rFonts w:asciiTheme="minorHAnsi" w:hAnsiTheme="minorHAnsi"/>
                <w:b/>
                <w:sz w:val="18"/>
                <w:szCs w:val="18"/>
              </w:rPr>
            </w:pPr>
          </w:p>
        </w:tc>
      </w:tr>
      <w:tr w:rsidR="009D172F" w:rsidTr="00FC5706">
        <w:trPr>
          <w:trHeight w:val="1202"/>
        </w:trPr>
        <w:tc>
          <w:tcPr>
            <w:tcW w:w="387" w:type="dxa"/>
            <w:tcBorders>
              <w:top w:val="thinThickSmallGap" w:sz="24" w:space="0" w:color="auto"/>
              <w:left w:val="thinThickSmallGap" w:sz="24" w:space="0" w:color="auto"/>
              <w:bottom w:val="single" w:sz="4" w:space="0" w:color="000000"/>
              <w:right w:val="single" w:sz="4" w:space="0" w:color="000000"/>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1.</w:t>
            </w:r>
          </w:p>
        </w:tc>
        <w:tc>
          <w:tcPr>
            <w:tcW w:w="1844" w:type="dxa"/>
            <w:tcBorders>
              <w:top w:val="thinThickSmallGap" w:sz="24" w:space="0" w:color="auto"/>
              <w:left w:val="single" w:sz="4" w:space="0" w:color="000000"/>
              <w:bottom w:val="single" w:sz="4" w:space="0" w:color="000000"/>
              <w:right w:val="single" w:sz="4" w:space="0" w:color="000000"/>
            </w:tcBorders>
          </w:tcPr>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r>
              <w:rPr>
                <w:rFonts w:asciiTheme="minorHAnsi" w:hAnsiTheme="minorHAnsi"/>
                <w:sz w:val="18"/>
                <w:szCs w:val="18"/>
              </w:rPr>
              <w:t>УВОД У МАРКЕТИНГ У ТУРИЗМУ</w:t>
            </w:r>
          </w:p>
          <w:p w:rsidR="009D172F" w:rsidRDefault="009D172F" w:rsidP="00FC5706">
            <w:pPr>
              <w:spacing w:line="276" w:lineRule="auto"/>
              <w:rPr>
                <w:rFonts w:asciiTheme="minorHAnsi" w:hAnsiTheme="minorHAnsi"/>
                <w:sz w:val="18"/>
                <w:szCs w:val="18"/>
              </w:rPr>
            </w:pPr>
          </w:p>
        </w:tc>
        <w:tc>
          <w:tcPr>
            <w:tcW w:w="708" w:type="dxa"/>
            <w:tcBorders>
              <w:top w:val="thinThickSmallGap" w:sz="24" w:space="0" w:color="auto"/>
              <w:left w:val="single" w:sz="4" w:space="0" w:color="000000"/>
              <w:bottom w:val="single" w:sz="4" w:space="0" w:color="000000"/>
              <w:right w:val="single" w:sz="4" w:space="0" w:color="000000"/>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6</w:t>
            </w:r>
          </w:p>
        </w:tc>
        <w:tc>
          <w:tcPr>
            <w:tcW w:w="567" w:type="dxa"/>
            <w:gridSpan w:val="2"/>
            <w:tcBorders>
              <w:top w:val="thinThickSmallGap" w:sz="24" w:space="0" w:color="auto"/>
              <w:left w:val="single" w:sz="4" w:space="0" w:color="000000"/>
              <w:bottom w:val="single" w:sz="4" w:space="0" w:color="000000"/>
              <w:right w:val="single" w:sz="4" w:space="0" w:color="auto"/>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4</w:t>
            </w:r>
          </w:p>
        </w:tc>
        <w:tc>
          <w:tcPr>
            <w:tcW w:w="567" w:type="dxa"/>
            <w:tcBorders>
              <w:top w:val="thinThickSmallGap" w:sz="24" w:space="0" w:color="auto"/>
              <w:left w:val="single" w:sz="4" w:space="0" w:color="auto"/>
              <w:bottom w:val="single" w:sz="4" w:space="0" w:color="000000"/>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2</w:t>
            </w:r>
          </w:p>
        </w:tc>
        <w:tc>
          <w:tcPr>
            <w:tcW w:w="5243" w:type="dxa"/>
            <w:tcBorders>
              <w:top w:val="thinThickSmallGap" w:sz="24" w:space="0" w:color="auto"/>
              <w:left w:val="single" w:sz="4" w:space="0" w:color="000000"/>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b/>
                <w:sz w:val="18"/>
                <w:szCs w:val="18"/>
                <w:lang w:val="ru-RU"/>
              </w:rPr>
              <w:t>Циљеви:</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*Упознавање ученика са појмом и етапама развоја маркетинга у туризму</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b/>
                <w:sz w:val="18"/>
                <w:szCs w:val="18"/>
                <w:lang w:val="ru-RU"/>
              </w:rPr>
              <w:t xml:space="preserve">Исходи – </w:t>
            </w:r>
            <w:r w:rsidRPr="002E64A0">
              <w:rPr>
                <w:rFonts w:asciiTheme="minorHAnsi" w:hAnsiTheme="minorHAnsi"/>
                <w:sz w:val="18"/>
                <w:szCs w:val="18"/>
                <w:lang w:val="ru-RU"/>
              </w:rPr>
              <w:t>по завршетку модула ученик ће бити у стању 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-наводи дефиницију појма  маркетинга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-азликује етапе развоја маркетинга</w:t>
            </w:r>
          </w:p>
          <w:p w:rsidR="009D172F" w:rsidRDefault="009D172F" w:rsidP="00FC5706">
            <w:pPr>
              <w:spacing w:line="276" w:lineRule="auto"/>
              <w:rPr>
                <w:rFonts w:asciiTheme="minorHAnsi" w:hAnsiTheme="minorHAnsi"/>
                <w:b/>
                <w:sz w:val="18"/>
                <w:szCs w:val="18"/>
              </w:rPr>
            </w:pPr>
            <w:r>
              <w:rPr>
                <w:rFonts w:asciiTheme="minorHAnsi" w:hAnsiTheme="minorHAnsi"/>
                <w:sz w:val="18"/>
                <w:szCs w:val="18"/>
              </w:rPr>
              <w:t>-познаје маркетинг оријентацију</w:t>
            </w:r>
          </w:p>
        </w:tc>
        <w:tc>
          <w:tcPr>
            <w:tcW w:w="431" w:type="dxa"/>
            <w:tcBorders>
              <w:top w:val="nil"/>
              <w:left w:val="single" w:sz="4" w:space="0" w:color="000000"/>
              <w:bottom w:val="single" w:sz="4" w:space="0" w:color="auto"/>
              <w:right w:val="thinThickSmallGap" w:sz="24" w:space="0" w:color="auto"/>
            </w:tcBorders>
          </w:tcPr>
          <w:p w:rsidR="009D172F" w:rsidRDefault="009D172F" w:rsidP="00FC5706">
            <w:pPr>
              <w:spacing w:line="276" w:lineRule="auto"/>
              <w:rPr>
                <w:rFonts w:asciiTheme="minorHAnsi" w:hAnsiTheme="minorHAnsi"/>
                <w:b/>
                <w:sz w:val="18"/>
                <w:szCs w:val="18"/>
              </w:rPr>
            </w:pPr>
          </w:p>
        </w:tc>
        <w:tc>
          <w:tcPr>
            <w:tcW w:w="284" w:type="dxa"/>
            <w:tcBorders>
              <w:top w:val="nil"/>
              <w:left w:val="thinThickSmallGap" w:sz="24" w:space="0" w:color="auto"/>
              <w:bottom w:val="single" w:sz="4" w:space="0" w:color="000000"/>
              <w:right w:val="nil"/>
            </w:tcBorders>
          </w:tcPr>
          <w:p w:rsidR="009D172F" w:rsidRDefault="009D172F" w:rsidP="00FC5706">
            <w:pPr>
              <w:spacing w:line="276" w:lineRule="auto"/>
              <w:rPr>
                <w:rFonts w:asciiTheme="minorHAnsi" w:hAnsiTheme="minorHAnsi"/>
                <w:b/>
                <w:sz w:val="18"/>
                <w:szCs w:val="18"/>
              </w:rPr>
            </w:pPr>
          </w:p>
        </w:tc>
      </w:tr>
      <w:tr w:rsidR="009D172F" w:rsidTr="00FC5706">
        <w:trPr>
          <w:gridAfter w:val="1"/>
          <w:wAfter w:w="284" w:type="dxa"/>
          <w:trHeight w:val="845"/>
        </w:trPr>
        <w:tc>
          <w:tcPr>
            <w:tcW w:w="387" w:type="dxa"/>
            <w:tcBorders>
              <w:top w:val="single" w:sz="4" w:space="0" w:color="000000"/>
              <w:left w:val="thinThickSmallGap" w:sz="24" w:space="0" w:color="auto"/>
              <w:bottom w:val="single" w:sz="4" w:space="0" w:color="000000"/>
              <w:right w:val="single" w:sz="4" w:space="0" w:color="000000"/>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2.</w:t>
            </w:r>
          </w:p>
        </w:tc>
        <w:tc>
          <w:tcPr>
            <w:tcW w:w="1844" w:type="dxa"/>
            <w:tcBorders>
              <w:top w:val="single" w:sz="4" w:space="0" w:color="000000"/>
              <w:left w:val="single" w:sz="4" w:space="0" w:color="000000"/>
              <w:bottom w:val="single" w:sz="4" w:space="0" w:color="000000"/>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r>
              <w:rPr>
                <w:rFonts w:asciiTheme="minorHAnsi" w:hAnsiTheme="minorHAnsi"/>
                <w:sz w:val="18"/>
                <w:szCs w:val="18"/>
              </w:rPr>
              <w:t>ТУРИСТИЧКО ТРЖИШТЕ И ПРИМЕНА МАРКЕТИНГА</w:t>
            </w:r>
          </w:p>
          <w:p w:rsidR="009D172F" w:rsidRDefault="009D172F" w:rsidP="00FC5706">
            <w:pPr>
              <w:spacing w:line="276" w:lineRule="auto"/>
              <w:jc w:val="center"/>
              <w:rPr>
                <w:rFonts w:asciiTheme="minorHAnsi" w:hAnsiTheme="minorHAns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20</w:t>
            </w:r>
          </w:p>
        </w:tc>
        <w:tc>
          <w:tcPr>
            <w:tcW w:w="567" w:type="dxa"/>
            <w:gridSpan w:val="2"/>
            <w:tcBorders>
              <w:top w:val="single" w:sz="4" w:space="0" w:color="000000"/>
              <w:left w:val="single" w:sz="4" w:space="0" w:color="000000"/>
              <w:bottom w:val="single" w:sz="4" w:space="0" w:color="000000"/>
              <w:right w:val="single" w:sz="4" w:space="0" w:color="auto"/>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14</w:t>
            </w:r>
          </w:p>
        </w:tc>
        <w:tc>
          <w:tcPr>
            <w:tcW w:w="567" w:type="dxa"/>
            <w:tcBorders>
              <w:top w:val="single" w:sz="4" w:space="0" w:color="000000"/>
              <w:left w:val="single" w:sz="4" w:space="0" w:color="auto"/>
              <w:bottom w:val="single" w:sz="4" w:space="0" w:color="000000"/>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6</w:t>
            </w:r>
          </w:p>
        </w:tc>
        <w:tc>
          <w:tcPr>
            <w:tcW w:w="5243" w:type="dxa"/>
            <w:tcBorders>
              <w:top w:val="single" w:sz="4" w:space="0" w:color="000000"/>
              <w:left w:val="single" w:sz="4" w:space="0" w:color="000000"/>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b/>
                <w:sz w:val="18"/>
                <w:szCs w:val="18"/>
                <w:lang w:val="ru-RU"/>
              </w:rPr>
              <w:t>Циљеви:</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 xml:space="preserve">*Упознавање ученика са туристичким тржиштем (понуда и тражња) </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b/>
                <w:sz w:val="18"/>
                <w:szCs w:val="18"/>
                <w:lang w:val="ru-RU"/>
              </w:rPr>
              <w:t xml:space="preserve">Исходи – </w:t>
            </w:r>
            <w:r w:rsidRPr="002E64A0">
              <w:rPr>
                <w:rFonts w:asciiTheme="minorHAnsi" w:hAnsiTheme="minorHAnsi"/>
                <w:sz w:val="18"/>
                <w:szCs w:val="18"/>
                <w:lang w:val="ru-RU"/>
              </w:rPr>
              <w:t>по завршетку модула ученик ће бити у стању 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-наводи дефиницију туристичког тржишта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-познаје специфичности турустучког тржишта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-наводи дефиницију туристичке понуде и тражње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-познаје карактеристике туристичке понуде и тражње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-на задатом примеру истражује тржиште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-познаје појам „здрава конкуренција“</w:t>
            </w:r>
          </w:p>
          <w:p w:rsidR="009D172F" w:rsidRDefault="009D172F" w:rsidP="00FC5706">
            <w:pPr>
              <w:spacing w:line="276" w:lineRule="auto"/>
              <w:rPr>
                <w:rFonts w:asciiTheme="minorHAnsi" w:hAnsiTheme="minorHAnsi"/>
                <w:sz w:val="18"/>
                <w:szCs w:val="18"/>
              </w:rPr>
            </w:pPr>
            <w:r>
              <w:rPr>
                <w:rFonts w:asciiTheme="minorHAnsi" w:hAnsiTheme="minorHAnsi"/>
                <w:sz w:val="18"/>
                <w:szCs w:val="18"/>
              </w:rPr>
              <w:t>-на задатом примеру сегментира тржиште</w:t>
            </w:r>
          </w:p>
          <w:p w:rsidR="009D172F" w:rsidRDefault="009D172F" w:rsidP="00FC5706">
            <w:pPr>
              <w:spacing w:line="276" w:lineRule="auto"/>
              <w:rPr>
                <w:rFonts w:asciiTheme="minorHAnsi" w:hAnsiTheme="minorHAnsi"/>
                <w:b/>
                <w:sz w:val="18"/>
                <w:szCs w:val="18"/>
              </w:rPr>
            </w:pPr>
          </w:p>
        </w:tc>
        <w:tc>
          <w:tcPr>
            <w:tcW w:w="431" w:type="dxa"/>
            <w:tcBorders>
              <w:top w:val="nil"/>
              <w:left w:val="single" w:sz="4" w:space="0" w:color="000000"/>
              <w:bottom w:val="single" w:sz="4" w:space="0" w:color="000000"/>
              <w:right w:val="thinThickSmallGap" w:sz="24" w:space="0" w:color="auto"/>
            </w:tcBorders>
          </w:tcPr>
          <w:p w:rsidR="009D172F" w:rsidRDefault="009D172F" w:rsidP="00FC5706">
            <w:pPr>
              <w:spacing w:line="276" w:lineRule="auto"/>
              <w:rPr>
                <w:rFonts w:asciiTheme="minorHAnsi" w:hAnsiTheme="minorHAnsi"/>
                <w:b/>
                <w:sz w:val="18"/>
                <w:szCs w:val="18"/>
              </w:rPr>
            </w:pPr>
          </w:p>
        </w:tc>
      </w:tr>
      <w:tr w:rsidR="009D172F" w:rsidRPr="002E64A0" w:rsidTr="00FC5706">
        <w:trPr>
          <w:gridAfter w:val="1"/>
          <w:wAfter w:w="284" w:type="dxa"/>
          <w:trHeight w:val="891"/>
        </w:trPr>
        <w:tc>
          <w:tcPr>
            <w:tcW w:w="387" w:type="dxa"/>
            <w:tcBorders>
              <w:top w:val="single" w:sz="4" w:space="0" w:color="000000"/>
              <w:left w:val="thinThickSmallGap" w:sz="24" w:space="0" w:color="auto"/>
              <w:bottom w:val="single" w:sz="4" w:space="0" w:color="000000"/>
              <w:right w:val="single" w:sz="4" w:space="0" w:color="000000"/>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3.</w:t>
            </w:r>
          </w:p>
        </w:tc>
        <w:tc>
          <w:tcPr>
            <w:tcW w:w="1844" w:type="dxa"/>
            <w:tcBorders>
              <w:top w:val="single" w:sz="4" w:space="0" w:color="000000"/>
              <w:left w:val="single" w:sz="4" w:space="0" w:color="000000"/>
              <w:bottom w:val="single" w:sz="4" w:space="0" w:color="000000"/>
              <w:right w:val="single" w:sz="4" w:space="0" w:color="000000"/>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p>
          <w:p w:rsidR="009D172F" w:rsidRDefault="009D172F" w:rsidP="00FC5706">
            <w:pPr>
              <w:spacing w:line="276" w:lineRule="auto"/>
              <w:jc w:val="center"/>
              <w:rPr>
                <w:rFonts w:asciiTheme="minorHAnsi" w:hAnsiTheme="minorHAnsi"/>
                <w:sz w:val="18"/>
                <w:szCs w:val="18"/>
              </w:rPr>
            </w:pPr>
            <w:r>
              <w:rPr>
                <w:rFonts w:asciiTheme="minorHAnsi" w:hAnsiTheme="minorHAnsi"/>
                <w:sz w:val="18"/>
                <w:szCs w:val="18"/>
              </w:rPr>
              <w:t>ИНСТРУМЕНТИ МАРКЕТИНГ МИКСА</w:t>
            </w:r>
          </w:p>
          <w:p w:rsidR="009D172F" w:rsidRDefault="009D172F" w:rsidP="00FC5706">
            <w:pPr>
              <w:spacing w:line="276" w:lineRule="auto"/>
              <w:jc w:val="center"/>
              <w:rPr>
                <w:rFonts w:asciiTheme="minorHAnsi" w:hAnsiTheme="minorHAns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18</w:t>
            </w:r>
          </w:p>
        </w:tc>
        <w:tc>
          <w:tcPr>
            <w:tcW w:w="567" w:type="dxa"/>
            <w:gridSpan w:val="2"/>
            <w:tcBorders>
              <w:top w:val="single" w:sz="4" w:space="0" w:color="000000"/>
              <w:left w:val="single" w:sz="4" w:space="0" w:color="000000"/>
              <w:bottom w:val="single" w:sz="4" w:space="0" w:color="000000"/>
              <w:right w:val="single" w:sz="4" w:space="0" w:color="auto"/>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12</w:t>
            </w:r>
          </w:p>
        </w:tc>
        <w:tc>
          <w:tcPr>
            <w:tcW w:w="567" w:type="dxa"/>
            <w:tcBorders>
              <w:top w:val="single" w:sz="4" w:space="0" w:color="000000"/>
              <w:left w:val="single" w:sz="4" w:space="0" w:color="auto"/>
              <w:bottom w:val="single" w:sz="4" w:space="0" w:color="000000"/>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6</w:t>
            </w:r>
          </w:p>
        </w:tc>
        <w:tc>
          <w:tcPr>
            <w:tcW w:w="5243" w:type="dxa"/>
            <w:tcBorders>
              <w:top w:val="single" w:sz="4" w:space="0" w:color="000000"/>
              <w:left w:val="single" w:sz="4" w:space="0" w:color="000000"/>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b/>
                <w:sz w:val="18"/>
                <w:szCs w:val="18"/>
                <w:lang w:val="ru-RU"/>
              </w:rPr>
              <w:t>Циљеви:</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b/>
                <w:sz w:val="18"/>
                <w:szCs w:val="18"/>
                <w:lang w:val="ru-RU"/>
              </w:rPr>
              <w:t>*</w:t>
            </w:r>
            <w:r w:rsidRPr="002E64A0">
              <w:rPr>
                <w:rFonts w:asciiTheme="minorHAnsi" w:hAnsiTheme="minorHAnsi"/>
                <w:sz w:val="18"/>
                <w:szCs w:val="18"/>
                <w:lang w:val="ru-RU"/>
              </w:rPr>
              <w:t>Оспособљавање  ученика за примену инструмената маркетинг микса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b/>
                <w:sz w:val="18"/>
                <w:szCs w:val="18"/>
                <w:lang w:val="ru-RU"/>
              </w:rPr>
              <w:t xml:space="preserve">Исходи – </w:t>
            </w:r>
            <w:r w:rsidRPr="002E64A0">
              <w:rPr>
                <w:rFonts w:asciiTheme="minorHAnsi" w:hAnsiTheme="minorHAnsi"/>
                <w:sz w:val="18"/>
                <w:szCs w:val="18"/>
                <w:lang w:val="ru-RU"/>
              </w:rPr>
              <w:t>по завршетку модула ученик ће бити у стању 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-наводи дефинцију туристичког производа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-познаје факторе креирања туристичког производа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-разликује фазе животног циклуса производа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-опише квалитетан туристички производ</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-опише начин иновирања туристичког призвода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-дефинише цену туристичког производа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-познаје факторе креирања цене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 познаје елементе промотивне политике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-разликује канале продаје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-познаје особине и значај добре локације</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-употреби инструменте на примеру путем презентације</w:t>
            </w:r>
          </w:p>
          <w:p w:rsidR="009D172F" w:rsidRPr="002E64A0" w:rsidRDefault="009D172F" w:rsidP="00FC5706">
            <w:pPr>
              <w:spacing w:line="276" w:lineRule="auto"/>
              <w:rPr>
                <w:rFonts w:asciiTheme="minorHAnsi" w:hAnsiTheme="minorHAnsi"/>
                <w:b/>
                <w:sz w:val="18"/>
                <w:szCs w:val="18"/>
                <w:lang w:val="ru-RU"/>
              </w:rPr>
            </w:pPr>
          </w:p>
        </w:tc>
        <w:tc>
          <w:tcPr>
            <w:tcW w:w="431" w:type="dxa"/>
            <w:tcBorders>
              <w:top w:val="single" w:sz="4" w:space="0" w:color="000000"/>
              <w:left w:val="single" w:sz="4" w:space="0" w:color="000000"/>
              <w:bottom w:val="single" w:sz="4" w:space="0" w:color="000000"/>
              <w:right w:val="thinThickSmallGap" w:sz="24" w:space="0" w:color="auto"/>
            </w:tcBorders>
          </w:tcPr>
          <w:p w:rsidR="009D172F" w:rsidRPr="002E64A0" w:rsidRDefault="009D172F" w:rsidP="00FC5706">
            <w:pPr>
              <w:spacing w:line="276" w:lineRule="auto"/>
              <w:rPr>
                <w:rFonts w:asciiTheme="minorHAnsi" w:hAnsiTheme="minorHAnsi"/>
                <w:b/>
                <w:sz w:val="18"/>
                <w:szCs w:val="18"/>
                <w:lang w:val="ru-RU"/>
              </w:rPr>
            </w:pPr>
          </w:p>
        </w:tc>
      </w:tr>
      <w:tr w:rsidR="009D172F" w:rsidRPr="002E64A0" w:rsidTr="00FC5706">
        <w:trPr>
          <w:gridAfter w:val="1"/>
          <w:wAfter w:w="284" w:type="dxa"/>
          <w:trHeight w:val="1700"/>
        </w:trPr>
        <w:tc>
          <w:tcPr>
            <w:tcW w:w="387" w:type="dxa"/>
            <w:tcBorders>
              <w:top w:val="single" w:sz="4" w:space="0" w:color="000000"/>
              <w:left w:val="thinThickSmallGap" w:sz="24" w:space="0" w:color="auto"/>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4.</w:t>
            </w:r>
          </w:p>
        </w:tc>
        <w:tc>
          <w:tcPr>
            <w:tcW w:w="1844" w:type="dxa"/>
            <w:tcBorders>
              <w:top w:val="single" w:sz="4" w:space="0" w:color="000000"/>
              <w:left w:val="single" w:sz="4" w:space="0" w:color="000000"/>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sz w:val="18"/>
                <w:szCs w:val="18"/>
                <w:lang w:val="ru-RU"/>
              </w:rPr>
            </w:pPr>
          </w:p>
          <w:p w:rsidR="009D172F" w:rsidRPr="002E64A0" w:rsidRDefault="009D172F" w:rsidP="00FC5706">
            <w:pPr>
              <w:spacing w:line="276" w:lineRule="auto"/>
              <w:jc w:val="center"/>
              <w:rPr>
                <w:rFonts w:asciiTheme="minorHAnsi" w:hAnsiTheme="minorHAnsi"/>
                <w:sz w:val="18"/>
                <w:szCs w:val="18"/>
                <w:lang w:val="ru-RU"/>
              </w:rPr>
            </w:pPr>
            <w:r w:rsidRPr="002E64A0">
              <w:rPr>
                <w:rFonts w:asciiTheme="minorHAnsi" w:hAnsiTheme="minorHAnsi"/>
                <w:sz w:val="18"/>
                <w:szCs w:val="18"/>
                <w:lang w:val="ru-RU"/>
              </w:rPr>
              <w:t>ПОНАШАЊЕ ПОТРОШАЧА У ПРОЦЕСУ КУПОВИНЕ У ТУРИЗМУ</w:t>
            </w:r>
          </w:p>
        </w:tc>
        <w:tc>
          <w:tcPr>
            <w:tcW w:w="708" w:type="dxa"/>
            <w:tcBorders>
              <w:top w:val="single" w:sz="4" w:space="0" w:color="000000"/>
              <w:left w:val="single" w:sz="4" w:space="0" w:color="000000"/>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b/>
                <w:sz w:val="18"/>
                <w:szCs w:val="18"/>
                <w:lang w:val="ru-RU"/>
              </w:rPr>
            </w:pPr>
          </w:p>
          <w:p w:rsidR="009D172F" w:rsidRDefault="009D172F" w:rsidP="00FC5706">
            <w:pPr>
              <w:spacing w:line="276" w:lineRule="auto"/>
              <w:rPr>
                <w:rFonts w:asciiTheme="minorHAnsi" w:hAnsiTheme="minorHAnsi"/>
                <w:b/>
                <w:sz w:val="18"/>
                <w:szCs w:val="18"/>
              </w:rPr>
            </w:pPr>
            <w:r w:rsidRPr="002E64A0">
              <w:rPr>
                <w:rFonts w:asciiTheme="minorHAnsi" w:hAnsiTheme="minorHAnsi"/>
                <w:b/>
                <w:sz w:val="18"/>
                <w:szCs w:val="18"/>
                <w:lang w:val="ru-RU"/>
              </w:rPr>
              <w:t xml:space="preserve">   </w:t>
            </w:r>
            <w:r>
              <w:rPr>
                <w:rFonts w:asciiTheme="minorHAnsi" w:hAnsiTheme="minorHAnsi"/>
                <w:b/>
                <w:sz w:val="18"/>
                <w:szCs w:val="18"/>
              </w:rPr>
              <w:t>10</w:t>
            </w:r>
          </w:p>
        </w:tc>
        <w:tc>
          <w:tcPr>
            <w:tcW w:w="555" w:type="dxa"/>
            <w:tcBorders>
              <w:top w:val="single" w:sz="4" w:space="0" w:color="000000"/>
              <w:left w:val="single" w:sz="4" w:space="0" w:color="000000"/>
              <w:bottom w:val="single" w:sz="4" w:space="0" w:color="000000"/>
              <w:right w:val="single" w:sz="4" w:space="0" w:color="auto"/>
            </w:tcBorders>
          </w:tcPr>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7</w:t>
            </w:r>
          </w:p>
        </w:tc>
        <w:tc>
          <w:tcPr>
            <w:tcW w:w="579" w:type="dxa"/>
            <w:gridSpan w:val="2"/>
            <w:tcBorders>
              <w:top w:val="single" w:sz="4" w:space="0" w:color="000000"/>
              <w:left w:val="single" w:sz="4" w:space="0" w:color="auto"/>
              <w:bottom w:val="single" w:sz="4" w:space="0" w:color="000000"/>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3</w:t>
            </w:r>
          </w:p>
        </w:tc>
        <w:tc>
          <w:tcPr>
            <w:tcW w:w="5243" w:type="dxa"/>
            <w:tcBorders>
              <w:top w:val="single" w:sz="4" w:space="0" w:color="000000"/>
              <w:left w:val="single" w:sz="4" w:space="0" w:color="000000"/>
              <w:bottom w:val="single" w:sz="4" w:space="0" w:color="000000"/>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b/>
                <w:sz w:val="18"/>
                <w:szCs w:val="18"/>
                <w:lang w:val="ru-RU"/>
              </w:rPr>
              <w:t>Циљеви:</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*Упознавање ученика са понашањем потрошача у куповини</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b/>
                <w:sz w:val="18"/>
                <w:szCs w:val="18"/>
                <w:lang w:val="ru-RU"/>
              </w:rPr>
              <w:t xml:space="preserve">Исходи – </w:t>
            </w:r>
            <w:r w:rsidRPr="002E64A0">
              <w:rPr>
                <w:rFonts w:asciiTheme="minorHAnsi" w:hAnsiTheme="minorHAnsi"/>
                <w:sz w:val="18"/>
                <w:szCs w:val="18"/>
                <w:lang w:val="ru-RU"/>
              </w:rPr>
              <w:t>по завршетку модула ученик ће бити у стању 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-дефинише факторе  који утичу на понашање људи као потрошача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-објасни основне фазе процеса одлучивања</w:t>
            </w: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sz w:val="18"/>
                <w:szCs w:val="18"/>
                <w:lang w:val="ru-RU"/>
              </w:rPr>
              <w:t>-анализира основне разлике при  куповини услуге</w:t>
            </w:r>
          </w:p>
        </w:tc>
        <w:tc>
          <w:tcPr>
            <w:tcW w:w="431" w:type="dxa"/>
            <w:tcBorders>
              <w:top w:val="single" w:sz="4" w:space="0" w:color="000000"/>
              <w:left w:val="single" w:sz="4" w:space="0" w:color="000000"/>
              <w:bottom w:val="single" w:sz="4" w:space="0" w:color="000000"/>
              <w:right w:val="thinThickSmallGap" w:sz="24" w:space="0" w:color="auto"/>
            </w:tcBorders>
          </w:tcPr>
          <w:p w:rsidR="009D172F" w:rsidRPr="002E64A0" w:rsidRDefault="009D172F" w:rsidP="00FC5706">
            <w:pPr>
              <w:spacing w:line="276" w:lineRule="auto"/>
              <w:rPr>
                <w:rFonts w:asciiTheme="minorHAnsi" w:hAnsiTheme="minorHAnsi"/>
                <w:b/>
                <w:sz w:val="18"/>
                <w:szCs w:val="18"/>
                <w:lang w:val="ru-RU"/>
              </w:rPr>
            </w:pPr>
          </w:p>
        </w:tc>
      </w:tr>
      <w:tr w:rsidR="009D172F" w:rsidRPr="002E64A0" w:rsidTr="00FC5706">
        <w:trPr>
          <w:gridAfter w:val="1"/>
          <w:wAfter w:w="284" w:type="dxa"/>
          <w:trHeight w:val="2055"/>
        </w:trPr>
        <w:tc>
          <w:tcPr>
            <w:tcW w:w="387" w:type="dxa"/>
            <w:tcBorders>
              <w:top w:val="single" w:sz="4" w:space="0" w:color="000000"/>
              <w:left w:val="thinThickSmallGap" w:sz="24" w:space="0" w:color="auto"/>
              <w:bottom w:val="single" w:sz="4" w:space="0" w:color="auto"/>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p>
          <w:p w:rsidR="009D172F" w:rsidRDefault="009D172F" w:rsidP="00FC5706">
            <w:pPr>
              <w:spacing w:line="276" w:lineRule="auto"/>
              <w:rPr>
                <w:rFonts w:asciiTheme="minorHAnsi" w:hAnsiTheme="minorHAnsi"/>
                <w:b/>
                <w:sz w:val="18"/>
                <w:szCs w:val="18"/>
              </w:rPr>
            </w:pPr>
            <w:r>
              <w:rPr>
                <w:rFonts w:asciiTheme="minorHAnsi" w:hAnsiTheme="minorHAnsi"/>
                <w:b/>
                <w:sz w:val="18"/>
                <w:szCs w:val="18"/>
              </w:rPr>
              <w:t>5.</w:t>
            </w: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p w:rsidR="009D172F" w:rsidRDefault="009D172F" w:rsidP="00FC5706">
            <w:pPr>
              <w:spacing w:line="276" w:lineRule="auto"/>
              <w:rPr>
                <w:rFonts w:asciiTheme="minorHAnsi" w:hAnsiTheme="minorHAnsi"/>
                <w:b/>
                <w:sz w:val="18"/>
                <w:szCs w:val="18"/>
              </w:rPr>
            </w:pPr>
          </w:p>
        </w:tc>
        <w:tc>
          <w:tcPr>
            <w:tcW w:w="1844" w:type="dxa"/>
            <w:tcBorders>
              <w:top w:val="single" w:sz="4" w:space="0" w:color="000000"/>
              <w:left w:val="single" w:sz="4" w:space="0" w:color="000000"/>
              <w:bottom w:val="single" w:sz="4" w:space="0" w:color="auto"/>
              <w:right w:val="single" w:sz="4" w:space="0" w:color="000000"/>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sz w:val="18"/>
                <w:szCs w:val="18"/>
                <w:lang w:val="ru-RU"/>
              </w:rPr>
            </w:pPr>
            <w:r w:rsidRPr="002E64A0">
              <w:rPr>
                <w:rFonts w:asciiTheme="minorHAnsi" w:hAnsiTheme="minorHAnsi"/>
                <w:sz w:val="18"/>
                <w:szCs w:val="18"/>
                <w:lang w:val="ru-RU"/>
              </w:rPr>
              <w:t>ИСТРАЖИВАЊЕ ТУРИСТИЧКОГ ТРЖИШТА И ФОРМИРАЊЕ МАРКЕТИНШКЕ БАЗЕ ПОДАТАКА</w:t>
            </w:r>
          </w:p>
          <w:p w:rsidR="009D172F" w:rsidRPr="002E64A0" w:rsidRDefault="009D172F" w:rsidP="00FC5706">
            <w:pPr>
              <w:spacing w:line="276" w:lineRule="auto"/>
              <w:jc w:val="center"/>
              <w:rPr>
                <w:rFonts w:asciiTheme="minorHAnsi" w:hAnsiTheme="minorHAnsi"/>
                <w:sz w:val="18"/>
                <w:szCs w:val="18"/>
                <w:lang w:val="ru-RU"/>
              </w:rPr>
            </w:pPr>
          </w:p>
        </w:tc>
        <w:tc>
          <w:tcPr>
            <w:tcW w:w="708" w:type="dxa"/>
            <w:tcBorders>
              <w:top w:val="single" w:sz="4" w:space="0" w:color="000000"/>
              <w:left w:val="single" w:sz="4" w:space="0" w:color="000000"/>
              <w:bottom w:val="single" w:sz="4" w:space="0" w:color="auto"/>
              <w:right w:val="single" w:sz="4" w:space="0" w:color="000000"/>
            </w:tcBorders>
          </w:tcPr>
          <w:p w:rsidR="009D172F" w:rsidRPr="002E64A0" w:rsidRDefault="009D172F" w:rsidP="00FC5706">
            <w:pPr>
              <w:spacing w:line="276" w:lineRule="auto"/>
              <w:jc w:val="center"/>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b/>
                <w:sz w:val="18"/>
                <w:szCs w:val="18"/>
                <w:lang w:val="ru-RU"/>
              </w:rPr>
            </w:pPr>
          </w:p>
          <w:p w:rsidR="009D172F" w:rsidRPr="002E64A0" w:rsidRDefault="009D172F" w:rsidP="00FC5706">
            <w:pPr>
              <w:spacing w:line="276" w:lineRule="auto"/>
              <w:jc w:val="center"/>
              <w:rPr>
                <w:rFonts w:asciiTheme="minorHAnsi" w:hAnsiTheme="minorHAnsi"/>
                <w:b/>
                <w:sz w:val="18"/>
                <w:szCs w:val="18"/>
                <w:lang w:val="ru-RU"/>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8</w:t>
            </w:r>
          </w:p>
        </w:tc>
        <w:tc>
          <w:tcPr>
            <w:tcW w:w="555" w:type="dxa"/>
            <w:tcBorders>
              <w:top w:val="single" w:sz="4" w:space="0" w:color="000000"/>
              <w:left w:val="single" w:sz="4" w:space="0" w:color="000000"/>
              <w:bottom w:val="single" w:sz="4" w:space="0" w:color="auto"/>
              <w:right w:val="single" w:sz="4" w:space="0" w:color="auto"/>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5</w:t>
            </w:r>
          </w:p>
        </w:tc>
        <w:tc>
          <w:tcPr>
            <w:tcW w:w="579" w:type="dxa"/>
            <w:gridSpan w:val="2"/>
            <w:tcBorders>
              <w:top w:val="single" w:sz="4" w:space="0" w:color="000000"/>
              <w:left w:val="single" w:sz="4" w:space="0" w:color="auto"/>
              <w:bottom w:val="single" w:sz="4" w:space="0" w:color="auto"/>
              <w:right w:val="single" w:sz="4" w:space="0" w:color="000000"/>
            </w:tcBorders>
          </w:tcPr>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p>
          <w:p w:rsidR="009D172F" w:rsidRDefault="009D172F" w:rsidP="00FC5706">
            <w:pPr>
              <w:spacing w:line="276" w:lineRule="auto"/>
              <w:jc w:val="center"/>
              <w:rPr>
                <w:rFonts w:asciiTheme="minorHAnsi" w:hAnsiTheme="minorHAnsi"/>
                <w:b/>
                <w:sz w:val="18"/>
                <w:szCs w:val="18"/>
              </w:rPr>
            </w:pPr>
            <w:r>
              <w:rPr>
                <w:rFonts w:asciiTheme="minorHAnsi" w:hAnsiTheme="minorHAnsi"/>
                <w:b/>
                <w:sz w:val="18"/>
                <w:szCs w:val="18"/>
              </w:rPr>
              <w:t>3</w:t>
            </w:r>
          </w:p>
        </w:tc>
        <w:tc>
          <w:tcPr>
            <w:tcW w:w="5243" w:type="dxa"/>
            <w:tcBorders>
              <w:top w:val="single" w:sz="4" w:space="0" w:color="000000"/>
              <w:left w:val="single" w:sz="4" w:space="0" w:color="000000"/>
              <w:bottom w:val="single" w:sz="4" w:space="0" w:color="auto"/>
              <w:right w:val="single" w:sz="4" w:space="0" w:color="auto"/>
            </w:tcBorders>
          </w:tcPr>
          <w:p w:rsidR="009D172F" w:rsidRPr="002E64A0" w:rsidRDefault="009D172F" w:rsidP="00FC5706">
            <w:pPr>
              <w:spacing w:line="276" w:lineRule="auto"/>
              <w:rPr>
                <w:rFonts w:asciiTheme="minorHAnsi" w:hAnsiTheme="minorHAnsi"/>
                <w:b/>
                <w:sz w:val="18"/>
                <w:szCs w:val="18"/>
                <w:lang w:val="ru-RU"/>
              </w:rPr>
            </w:pP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b/>
                <w:sz w:val="18"/>
                <w:szCs w:val="18"/>
                <w:lang w:val="ru-RU"/>
              </w:rPr>
              <w:t>Циљеви:</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 xml:space="preserve">*Упознавање ученика са основним техникама истраживања тржишта и базом података  </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b/>
                <w:sz w:val="18"/>
                <w:szCs w:val="18"/>
                <w:lang w:val="ru-RU"/>
              </w:rPr>
              <w:t xml:space="preserve">Исходи – </w:t>
            </w:r>
            <w:r w:rsidRPr="002E64A0">
              <w:rPr>
                <w:rFonts w:asciiTheme="minorHAnsi" w:hAnsiTheme="minorHAnsi"/>
                <w:sz w:val="18"/>
                <w:szCs w:val="18"/>
                <w:lang w:val="ru-RU"/>
              </w:rPr>
              <w:t>по завршетку модула ученик ће бити у стању да:</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-објасни поступак истраживања тржишта у реалном окружењу</w:t>
            </w:r>
          </w:p>
          <w:p w:rsidR="009D172F" w:rsidRPr="002E64A0" w:rsidRDefault="009D172F" w:rsidP="00FC5706">
            <w:pPr>
              <w:spacing w:line="276" w:lineRule="auto"/>
              <w:rPr>
                <w:rFonts w:asciiTheme="minorHAnsi" w:hAnsiTheme="minorHAnsi"/>
                <w:sz w:val="18"/>
                <w:szCs w:val="18"/>
                <w:lang w:val="ru-RU"/>
              </w:rPr>
            </w:pPr>
            <w:r w:rsidRPr="002E64A0">
              <w:rPr>
                <w:rFonts w:asciiTheme="minorHAnsi" w:hAnsiTheme="minorHAnsi"/>
                <w:sz w:val="18"/>
                <w:szCs w:val="18"/>
                <w:lang w:val="ru-RU"/>
              </w:rPr>
              <w:t>-објасни начине формирања маркетиншке базе података</w:t>
            </w:r>
          </w:p>
          <w:p w:rsidR="009D172F" w:rsidRPr="002E64A0" w:rsidRDefault="009D172F" w:rsidP="00FC5706">
            <w:pPr>
              <w:spacing w:line="276" w:lineRule="auto"/>
              <w:rPr>
                <w:rFonts w:asciiTheme="minorHAnsi" w:hAnsiTheme="minorHAnsi"/>
                <w:b/>
                <w:sz w:val="18"/>
                <w:szCs w:val="18"/>
                <w:lang w:val="ru-RU"/>
              </w:rPr>
            </w:pPr>
            <w:r w:rsidRPr="002E64A0">
              <w:rPr>
                <w:rFonts w:asciiTheme="minorHAnsi" w:hAnsiTheme="minorHAnsi"/>
                <w:sz w:val="18"/>
                <w:szCs w:val="18"/>
                <w:lang w:val="ru-RU"/>
              </w:rPr>
              <w:t>-наведе могуће проблеме у формирању базе података</w:t>
            </w:r>
          </w:p>
        </w:tc>
        <w:tc>
          <w:tcPr>
            <w:tcW w:w="431" w:type="dxa"/>
            <w:tcBorders>
              <w:top w:val="single" w:sz="4" w:space="0" w:color="000000"/>
              <w:left w:val="single" w:sz="4" w:space="0" w:color="auto"/>
              <w:bottom w:val="single" w:sz="4" w:space="0" w:color="auto"/>
              <w:right w:val="thinThickSmallGap" w:sz="24" w:space="0" w:color="auto"/>
            </w:tcBorders>
          </w:tcPr>
          <w:p w:rsidR="009D172F" w:rsidRPr="002E64A0" w:rsidRDefault="009D172F" w:rsidP="00FC5706">
            <w:pPr>
              <w:spacing w:line="276" w:lineRule="auto"/>
              <w:rPr>
                <w:rFonts w:asciiTheme="minorHAnsi" w:hAnsiTheme="minorHAnsi"/>
                <w:b/>
                <w:sz w:val="18"/>
                <w:szCs w:val="18"/>
                <w:lang w:val="ru-RU"/>
              </w:rPr>
            </w:pPr>
          </w:p>
        </w:tc>
      </w:tr>
    </w:tbl>
    <w:p w:rsidR="0054589E" w:rsidRPr="002E64A0" w:rsidRDefault="0054589E" w:rsidP="0054589E">
      <w:pPr>
        <w:rPr>
          <w:lang w:val="ru-RU"/>
        </w:rPr>
      </w:pPr>
    </w:p>
    <w:p w:rsidR="0054589E" w:rsidRDefault="002D75C0" w:rsidP="0054589E">
      <w:pPr>
        <w:pStyle w:val="Heading2"/>
        <w:rPr>
          <w:rFonts w:asciiTheme="minorHAnsi" w:hAnsiTheme="minorHAnsi" w:cs="Times New Roman"/>
          <w:sz w:val="18"/>
          <w:szCs w:val="18"/>
        </w:rPr>
      </w:pPr>
      <w:bookmarkStart w:id="143" w:name="_Toc49342877"/>
      <w:r>
        <w:rPr>
          <w:rFonts w:asciiTheme="minorHAnsi" w:hAnsiTheme="minorHAnsi" w:cs="Times New Roman"/>
          <w:sz w:val="18"/>
          <w:szCs w:val="18"/>
        </w:rPr>
        <w:t>Општа туристичка географија</w:t>
      </w:r>
      <w:bookmarkEnd w:id="143"/>
    </w:p>
    <w:p w:rsidR="002D75C0" w:rsidRPr="008650A4" w:rsidRDefault="0054589E" w:rsidP="002D75C0">
      <w:pPr>
        <w:pStyle w:val="ListParagraph"/>
        <w:ind w:left="0"/>
        <w:jc w:val="both"/>
        <w:rPr>
          <w:rFonts w:cs="Times New Roman"/>
          <w:sz w:val="18"/>
          <w:szCs w:val="18"/>
        </w:rPr>
      </w:pPr>
      <w:r w:rsidRPr="008650A4">
        <w:rPr>
          <w:rFonts w:cs="Times New Roman"/>
          <w:sz w:val="18"/>
          <w:szCs w:val="18"/>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1477"/>
        <w:gridCol w:w="7969"/>
      </w:tblGrid>
      <w:tr w:rsidR="002D75C0" w:rsidRPr="002E64A0" w:rsidTr="00FC5706">
        <w:trPr>
          <w:tblCellSpacing w:w="0" w:type="dxa"/>
        </w:trPr>
        <w:tc>
          <w:tcPr>
            <w:tcW w:w="0" w:type="auto"/>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Циљеви предмета:</w:t>
            </w:r>
          </w:p>
        </w:tc>
        <w:tc>
          <w:tcPr>
            <w:tcW w:w="0" w:type="auto"/>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Стицање знања о туристичко - географском простору и кретању у њему</w:t>
            </w:r>
            <w:r w:rsidRPr="005A1619">
              <w:rPr>
                <w:rFonts w:asciiTheme="minorHAnsi" w:hAnsiTheme="minorHAnsi" w:cs="Times New Roman"/>
                <w:b w:val="0"/>
                <w:sz w:val="18"/>
                <w:szCs w:val="18"/>
              </w:rPr>
              <w:br/>
              <w:t>- Стицање знања о туристичким регијама у свету, њиховој атрактивности и простирању</w:t>
            </w:r>
            <w:r w:rsidRPr="005A1619">
              <w:rPr>
                <w:rFonts w:asciiTheme="minorHAnsi" w:hAnsiTheme="minorHAnsi" w:cs="Times New Roman"/>
                <w:b w:val="0"/>
                <w:sz w:val="18"/>
                <w:szCs w:val="18"/>
              </w:rPr>
              <w:br/>
              <w:t xml:space="preserve">- Упознавање са карактеристикама најпознатијих туристичких вредности појединих туристичких региона </w:t>
            </w:r>
            <w:r w:rsidRPr="005A1619">
              <w:rPr>
                <w:rFonts w:asciiTheme="minorHAnsi" w:hAnsiTheme="minorHAnsi" w:cs="Times New Roman"/>
                <w:b w:val="0"/>
                <w:sz w:val="18"/>
                <w:szCs w:val="18"/>
              </w:rPr>
              <w:br/>
              <w:t>- Разумевање међузависности туризма и географске средине</w:t>
            </w:r>
          </w:p>
        </w:tc>
      </w:tr>
    </w:tbl>
    <w:p w:rsidR="002D75C0" w:rsidRPr="002E64A0" w:rsidRDefault="002D75C0" w:rsidP="002D75C0">
      <w:pPr>
        <w:pStyle w:val="ListParagraph"/>
        <w:ind w:left="0"/>
        <w:jc w:val="both"/>
        <w:rPr>
          <w:rFonts w:cs="Times New Roman"/>
          <w:sz w:val="18"/>
          <w:szCs w:val="18"/>
          <w:lang w:val="ru-RU"/>
        </w:rPr>
      </w:pPr>
    </w:p>
    <w:tbl>
      <w:tblPr>
        <w:tblW w:w="4031" w:type="pct"/>
        <w:tblCellSpacing w:w="0" w:type="dxa"/>
        <w:tblInd w:w="9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tblPr>
      <w:tblGrid>
        <w:gridCol w:w="1198"/>
        <w:gridCol w:w="1788"/>
        <w:gridCol w:w="1681"/>
        <w:gridCol w:w="2964"/>
      </w:tblGrid>
      <w:tr w:rsidR="002D75C0" w:rsidRPr="005A1619" w:rsidTr="002D75C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FC5706">
            <w:pPr>
              <w:pStyle w:val="normalcentar"/>
              <w:rPr>
                <w:rFonts w:asciiTheme="minorHAnsi" w:hAnsiTheme="minorHAnsi" w:cs="Times New Roman"/>
                <w:sz w:val="18"/>
                <w:szCs w:val="18"/>
              </w:rPr>
            </w:pPr>
            <w:r w:rsidRPr="005A1619">
              <w:rPr>
                <w:rFonts w:asciiTheme="minorHAnsi" w:hAnsiTheme="minorHAnsi" w:cs="Times New Roman"/>
                <w:sz w:val="18"/>
                <w:szCs w:val="18"/>
              </w:rPr>
              <w:t xml:space="preserve">ТЕМА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FC5706">
            <w:pPr>
              <w:pStyle w:val="normalcentar"/>
              <w:rPr>
                <w:rFonts w:asciiTheme="minorHAnsi" w:hAnsiTheme="minorHAnsi" w:cs="Times New Roman"/>
                <w:sz w:val="18"/>
                <w:szCs w:val="18"/>
              </w:rPr>
            </w:pPr>
            <w:r w:rsidRPr="005A1619">
              <w:rPr>
                <w:rFonts w:asciiTheme="minorHAnsi" w:hAnsiTheme="minorHAnsi" w:cs="Times New Roman"/>
                <w:sz w:val="18"/>
                <w:szCs w:val="18"/>
              </w:rPr>
              <w:t xml:space="preserve">ЦИЉЕВИ </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FC5706">
            <w:pPr>
              <w:pStyle w:val="wyq070---podpododeljak-kurziv"/>
              <w:rPr>
                <w:rFonts w:asciiTheme="minorHAnsi" w:hAnsiTheme="minorHAnsi" w:cs="Times New Roman"/>
                <w:sz w:val="18"/>
                <w:szCs w:val="18"/>
              </w:rPr>
            </w:pPr>
            <w:r w:rsidRPr="005A1619">
              <w:rPr>
                <w:rFonts w:asciiTheme="minorHAnsi" w:hAnsiTheme="minorHAnsi" w:cs="Times New Roman"/>
                <w:bCs/>
                <w:sz w:val="18"/>
                <w:szCs w:val="18"/>
              </w:rPr>
              <w:t>ИСХОДИ</w:t>
            </w:r>
            <w:r w:rsidRPr="005A1619">
              <w:rPr>
                <w:rFonts w:asciiTheme="minorHAnsi" w:hAnsiTheme="minorHAnsi" w:cs="Times New Roman"/>
                <w:sz w:val="18"/>
                <w:szCs w:val="18"/>
              </w:rPr>
              <w:br/>
              <w:t>По завршетку теме ученик ће бити у стању да:</w:t>
            </w:r>
          </w:p>
        </w:tc>
        <w:tc>
          <w:tcPr>
            <w:tcW w:w="0" w:type="auto"/>
            <w:tcBorders>
              <w:top w:val="outset" w:sz="6" w:space="0" w:color="auto"/>
              <w:left w:val="outset" w:sz="6" w:space="0" w:color="auto"/>
              <w:bottom w:val="outset" w:sz="6" w:space="0" w:color="auto"/>
              <w:right w:val="outset" w:sz="6" w:space="0" w:color="auto"/>
            </w:tcBorders>
            <w:shd w:val="clear" w:color="auto" w:fill="E6E6E6"/>
            <w:vAlign w:val="center"/>
          </w:tcPr>
          <w:p w:rsidR="002D75C0" w:rsidRPr="005A1619" w:rsidRDefault="002D75C0" w:rsidP="00FC5706">
            <w:pPr>
              <w:pStyle w:val="normalcentar"/>
              <w:rPr>
                <w:rFonts w:asciiTheme="minorHAnsi" w:hAnsiTheme="minorHAnsi" w:cs="Times New Roman"/>
                <w:sz w:val="18"/>
                <w:szCs w:val="18"/>
              </w:rPr>
            </w:pPr>
            <w:r w:rsidRPr="005A1619">
              <w:rPr>
                <w:rFonts w:asciiTheme="minorHAnsi" w:hAnsiTheme="minorHAnsi" w:cs="Times New Roman"/>
                <w:sz w:val="18"/>
                <w:szCs w:val="18"/>
              </w:rPr>
              <w:t xml:space="preserve">ПРЕПОРУЧЕНИ САДРЖАЈИ ПО ТЕМАМА </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Простор и туризам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предмету, задатку и циљевима туристичке географије и о елементима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дефинише туристичко географске појмове</w:t>
            </w:r>
            <w:r w:rsidRPr="005A1619">
              <w:rPr>
                <w:rFonts w:asciiTheme="minorHAnsi" w:hAnsiTheme="minorHAnsi" w:cs="Times New Roman"/>
                <w:b w:val="0"/>
                <w:sz w:val="18"/>
                <w:szCs w:val="18"/>
              </w:rPr>
              <w:br/>
              <w:t>• наведе елементе туристичких кретања</w:t>
            </w:r>
            <w:r w:rsidRPr="005A1619">
              <w:rPr>
                <w:rFonts w:asciiTheme="minorHAnsi" w:hAnsiTheme="minorHAnsi" w:cs="Times New Roman"/>
                <w:b w:val="0"/>
                <w:sz w:val="18"/>
                <w:szCs w:val="18"/>
              </w:rPr>
              <w:br/>
              <w:t xml:space="preserve">• разликује међусобну повезаност и условљеност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Предмет, задатак и повезаност туристичке географије са другим наукама</w:t>
            </w:r>
            <w:r w:rsidRPr="005A1619">
              <w:rPr>
                <w:rFonts w:asciiTheme="minorHAnsi" w:hAnsiTheme="minorHAnsi" w:cs="Times New Roman"/>
                <w:b w:val="0"/>
                <w:sz w:val="18"/>
                <w:szCs w:val="18"/>
              </w:rPr>
              <w:br/>
              <w:t>• Рекреативни и културни елементи туристичких кретања</w:t>
            </w:r>
            <w:r w:rsidRPr="005A1619">
              <w:rPr>
                <w:rFonts w:asciiTheme="minorHAnsi" w:hAnsiTheme="minorHAnsi" w:cs="Times New Roman"/>
                <w:b w:val="0"/>
                <w:sz w:val="18"/>
                <w:szCs w:val="18"/>
              </w:rPr>
              <w:br/>
              <w:t>• Просторни елементи туристичких кретања</w:t>
            </w:r>
            <w:r w:rsidRPr="005A1619">
              <w:rPr>
                <w:rFonts w:asciiTheme="minorHAnsi" w:hAnsiTheme="minorHAnsi" w:cs="Times New Roman"/>
                <w:b w:val="0"/>
                <w:sz w:val="18"/>
                <w:szCs w:val="18"/>
              </w:rPr>
              <w:br/>
              <w:t xml:space="preserve">• Функционални елементи туристичких кретања </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Туристичке вредности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појму, врстама и атрактивностима туристичких вредности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дефинише туристичке вредности и њихова својства</w:t>
            </w:r>
            <w:r w:rsidRPr="005A1619">
              <w:rPr>
                <w:rFonts w:asciiTheme="minorHAnsi" w:hAnsiTheme="minorHAnsi" w:cs="Times New Roman"/>
                <w:b w:val="0"/>
                <w:sz w:val="18"/>
                <w:szCs w:val="18"/>
              </w:rPr>
              <w:br/>
              <w:t>• наведе врсте туристичких вредности</w:t>
            </w:r>
            <w:r w:rsidRPr="005A1619">
              <w:rPr>
                <w:rFonts w:asciiTheme="minorHAnsi" w:hAnsiTheme="minorHAnsi" w:cs="Times New Roman"/>
                <w:b w:val="0"/>
                <w:sz w:val="18"/>
                <w:szCs w:val="18"/>
              </w:rPr>
              <w:br/>
              <w:t xml:space="preserve">• наведе карактеристике природних и антропогених туристичких вредности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Класификација туристичких вредности (геоморфолошке, хидрографске вредности светског мора, хидрографске вредности копнених вода, климатске туристичке вредности, биогеографске вредности, пејзажне туристичке вредности, манифестационе, амбијенталне, уметничке и етносоцијалне)</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Саобраћај и туризам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Усвајање знања о улози саобраћаја у туризму и њиховој узајамној повезаности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наведе врсте саобраћаја</w:t>
            </w:r>
            <w:r w:rsidRPr="005A1619">
              <w:rPr>
                <w:rFonts w:asciiTheme="minorHAnsi" w:hAnsiTheme="minorHAnsi" w:cs="Times New Roman"/>
                <w:b w:val="0"/>
                <w:sz w:val="18"/>
                <w:szCs w:val="18"/>
              </w:rPr>
              <w:br/>
              <w:t>• познаје предности и недостатке појединих врста саобраћаја</w:t>
            </w:r>
            <w:r w:rsidRPr="005A1619">
              <w:rPr>
                <w:rFonts w:asciiTheme="minorHAnsi" w:hAnsiTheme="minorHAnsi" w:cs="Times New Roman"/>
                <w:b w:val="0"/>
                <w:sz w:val="18"/>
                <w:szCs w:val="18"/>
              </w:rPr>
              <w:br/>
              <w:t xml:space="preserve">• објасни улогу саобраћаја у </w:t>
            </w:r>
            <w:r w:rsidRPr="005A1619">
              <w:rPr>
                <w:rFonts w:asciiTheme="minorHAnsi" w:hAnsiTheme="minorHAnsi" w:cs="Times New Roman"/>
                <w:b w:val="0"/>
                <w:sz w:val="18"/>
                <w:szCs w:val="18"/>
              </w:rPr>
              <w:lastRenderedPageBreak/>
              <w:t xml:space="preserve">повезивању матичних и туристичких места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Предности и недостаци појединих врста саобраћаја</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xml:space="preserve">Фактори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Анализа утицаја економских и политичких, организационих и културних фактора на развој туризма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наведе поделу фактора туристичких кретања</w:t>
            </w:r>
            <w:r w:rsidRPr="005A1619">
              <w:rPr>
                <w:rFonts w:asciiTheme="minorHAnsi" w:hAnsiTheme="minorHAnsi" w:cs="Times New Roman"/>
                <w:b w:val="0"/>
                <w:sz w:val="18"/>
                <w:szCs w:val="18"/>
              </w:rPr>
              <w:br/>
              <w:t>• препозна утицај фактора на матична и туристичка места</w:t>
            </w:r>
            <w:r w:rsidRPr="005A1619">
              <w:rPr>
                <w:rFonts w:asciiTheme="minorHAnsi" w:hAnsiTheme="minorHAnsi" w:cs="Times New Roman"/>
                <w:b w:val="0"/>
                <w:sz w:val="18"/>
                <w:szCs w:val="18"/>
              </w:rPr>
              <w:br/>
              <w:t xml:space="preserve">• примени знање о факторима на туристичке дестинације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Подела фактора (економски, политички, организациони и културни) </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Туристичка кретања и туристички правци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облицима, врстама и правцима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дефинише туристичко кретање</w:t>
            </w:r>
            <w:r w:rsidRPr="005A1619">
              <w:rPr>
                <w:rFonts w:asciiTheme="minorHAnsi" w:hAnsiTheme="minorHAnsi" w:cs="Times New Roman"/>
                <w:b w:val="0"/>
                <w:sz w:val="18"/>
                <w:szCs w:val="18"/>
              </w:rPr>
              <w:br/>
              <w:t>• разликује врсте туристичких кретања</w:t>
            </w:r>
            <w:r w:rsidRPr="005A1619">
              <w:rPr>
                <w:rFonts w:asciiTheme="minorHAnsi" w:hAnsiTheme="minorHAnsi" w:cs="Times New Roman"/>
                <w:b w:val="0"/>
                <w:sz w:val="18"/>
                <w:szCs w:val="18"/>
              </w:rPr>
              <w:br/>
              <w:t>• опише поједине облике туристичких кретања</w:t>
            </w:r>
            <w:r w:rsidRPr="005A1619">
              <w:rPr>
                <w:rFonts w:asciiTheme="minorHAnsi" w:hAnsiTheme="minorHAnsi" w:cs="Times New Roman"/>
                <w:b w:val="0"/>
                <w:sz w:val="18"/>
                <w:szCs w:val="18"/>
              </w:rPr>
              <w:br/>
              <w:t>• опише правце туристичких кретања</w:t>
            </w:r>
            <w:r w:rsidRPr="005A1619">
              <w:rPr>
                <w:rFonts w:asciiTheme="minorHAnsi" w:hAnsiTheme="minorHAnsi" w:cs="Times New Roman"/>
                <w:b w:val="0"/>
                <w:sz w:val="18"/>
                <w:szCs w:val="18"/>
              </w:rPr>
              <w:br/>
              <w:t xml:space="preserve">• познаје најважније правце туристичких кретања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Подела туристички кретања према врстама саобраћаја</w:t>
            </w:r>
            <w:r w:rsidRPr="005A1619">
              <w:rPr>
                <w:rFonts w:asciiTheme="minorHAnsi" w:hAnsiTheme="minorHAnsi" w:cs="Times New Roman"/>
                <w:b w:val="0"/>
                <w:sz w:val="18"/>
                <w:szCs w:val="18"/>
              </w:rPr>
              <w:br/>
              <w:t>• Подела туристичких кретања према врстама туристичких вредности</w:t>
            </w:r>
            <w:r w:rsidRPr="005A1619">
              <w:rPr>
                <w:rFonts w:asciiTheme="minorHAnsi" w:hAnsiTheme="minorHAnsi" w:cs="Times New Roman"/>
                <w:b w:val="0"/>
                <w:sz w:val="18"/>
                <w:szCs w:val="18"/>
              </w:rPr>
              <w:br/>
              <w:t>• Подела туристичких кретања према основним потребама туриста</w:t>
            </w:r>
            <w:r w:rsidRPr="005A1619">
              <w:rPr>
                <w:rFonts w:asciiTheme="minorHAnsi" w:hAnsiTheme="minorHAnsi" w:cs="Times New Roman"/>
                <w:b w:val="0"/>
                <w:sz w:val="18"/>
                <w:szCs w:val="18"/>
              </w:rPr>
              <w:br/>
              <w:t xml:space="preserve">• Подела праваца туристичких кретања (интерконтинентални, континентални и регионални) </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Туристички локалитети, места, центри и регије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Упознавање ученика са појмовима туристички локалитет, место, центар и регија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наведе особености туристичког локалитета, места, центра и регије</w:t>
            </w:r>
            <w:r w:rsidRPr="005A1619">
              <w:rPr>
                <w:rFonts w:asciiTheme="minorHAnsi" w:hAnsiTheme="minorHAnsi" w:cs="Times New Roman"/>
                <w:b w:val="0"/>
                <w:sz w:val="18"/>
                <w:szCs w:val="18"/>
              </w:rPr>
              <w:br/>
              <w:t xml:space="preserve">• разликује појмове локалитет, место, центар и регија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Туристички локалитети, места, центри и регије </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Туристичке регије Европе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природним и антропогеним туристичким вредностима Европе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именује природне туристичке регије Европе и укаже на њихов положај</w:t>
            </w:r>
            <w:r w:rsidRPr="005A1619">
              <w:rPr>
                <w:rFonts w:asciiTheme="minorHAnsi" w:hAnsiTheme="minorHAnsi" w:cs="Times New Roman"/>
                <w:b w:val="0"/>
                <w:sz w:val="18"/>
                <w:szCs w:val="18"/>
              </w:rPr>
              <w:br/>
              <w:t xml:space="preserve">• опише утицај природних и антропогених фактора на положај и атрактивност туристичких регија Европе </w:t>
            </w:r>
            <w:r w:rsidRPr="005A1619">
              <w:rPr>
                <w:rFonts w:asciiTheme="minorHAnsi" w:hAnsiTheme="minorHAnsi" w:cs="Times New Roman"/>
                <w:b w:val="0"/>
                <w:sz w:val="18"/>
                <w:szCs w:val="18"/>
              </w:rPr>
              <w:br/>
              <w:t xml:space="preserve">• користи географску карту као извор сазнања и информација </w:t>
            </w:r>
            <w:r w:rsidRPr="005A1619">
              <w:rPr>
                <w:rFonts w:asciiTheme="minorHAnsi" w:hAnsiTheme="minorHAnsi" w:cs="Times New Roman"/>
                <w:b w:val="0"/>
                <w:sz w:val="18"/>
                <w:szCs w:val="18"/>
              </w:rPr>
              <w:br/>
              <w:t xml:space="preserve">• идентификује разлоге атрактивности туристичких регија Европе </w:t>
            </w:r>
            <w:r w:rsidRPr="005A1619">
              <w:rPr>
                <w:rFonts w:asciiTheme="minorHAnsi" w:hAnsiTheme="minorHAnsi" w:cs="Times New Roman"/>
                <w:b w:val="0"/>
                <w:sz w:val="18"/>
                <w:szCs w:val="18"/>
              </w:rPr>
              <w:br/>
              <w:t>• издвоји специфичности туристичких регија Европе</w:t>
            </w:r>
            <w:r w:rsidRPr="005A1619">
              <w:rPr>
                <w:rFonts w:asciiTheme="minorHAnsi" w:hAnsiTheme="minorHAnsi" w:cs="Times New Roman"/>
                <w:b w:val="0"/>
                <w:sz w:val="18"/>
                <w:szCs w:val="18"/>
              </w:rPr>
              <w:br/>
              <w:t xml:space="preserve">• анализира узроке </w:t>
            </w:r>
            <w:r w:rsidRPr="005A1619">
              <w:rPr>
                <w:rFonts w:asciiTheme="minorHAnsi" w:hAnsiTheme="minorHAnsi" w:cs="Times New Roman"/>
                <w:b w:val="0"/>
                <w:sz w:val="18"/>
                <w:szCs w:val="18"/>
              </w:rPr>
              <w:lastRenderedPageBreak/>
              <w:t xml:space="preserve">и последице атрактивности и развијености појединих туристичких регија Европе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Приморске туристичке регије Европе, Медитеран</w:t>
            </w:r>
            <w:r w:rsidRPr="005A1619">
              <w:rPr>
                <w:rFonts w:asciiTheme="minorHAnsi" w:hAnsiTheme="minorHAnsi" w:cs="Times New Roman"/>
                <w:b w:val="0"/>
                <w:sz w:val="18"/>
                <w:szCs w:val="18"/>
              </w:rPr>
              <w:br/>
              <w:t>• Планинске туристичке регије Европе, Алпи</w:t>
            </w:r>
            <w:r w:rsidRPr="005A1619">
              <w:rPr>
                <w:rFonts w:asciiTheme="minorHAnsi" w:hAnsiTheme="minorHAnsi" w:cs="Times New Roman"/>
                <w:b w:val="0"/>
                <w:sz w:val="18"/>
                <w:szCs w:val="18"/>
              </w:rPr>
              <w:br/>
              <w:t xml:space="preserve">• Бањске туристичке регије Европе </w:t>
            </w:r>
            <w:r w:rsidRPr="005A1619">
              <w:rPr>
                <w:rFonts w:asciiTheme="minorHAnsi" w:hAnsiTheme="minorHAnsi" w:cs="Times New Roman"/>
                <w:b w:val="0"/>
                <w:sz w:val="18"/>
                <w:szCs w:val="18"/>
              </w:rPr>
              <w:br/>
              <w:t xml:space="preserve">• Језерске туристичке регије Европе </w:t>
            </w:r>
            <w:r w:rsidRPr="005A1619">
              <w:rPr>
                <w:rFonts w:asciiTheme="minorHAnsi" w:hAnsiTheme="minorHAnsi" w:cs="Times New Roman"/>
                <w:b w:val="0"/>
                <w:sz w:val="18"/>
                <w:szCs w:val="18"/>
              </w:rPr>
              <w:br/>
              <w:t>• Метрополе Европе</w:t>
            </w:r>
            <w:r w:rsidRPr="005A1619">
              <w:rPr>
                <w:rFonts w:asciiTheme="minorHAnsi" w:hAnsiTheme="minorHAnsi" w:cs="Times New Roman"/>
                <w:b w:val="0"/>
                <w:sz w:val="18"/>
                <w:szCs w:val="18"/>
              </w:rPr>
              <w:br/>
              <w:t xml:space="preserve">• Куриозитетне туристичке вредности Европе (нпр. фјордови, дворци Лоаре, Алтамира, Панчићева оморика, Лурд, Шпанска корида...). </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lastRenderedPageBreak/>
              <w:t xml:space="preserve">Остале туристичке регије света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Стицање знања о природним и антропогеним туристичким вредностима осталих туристичких регија света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именује остале туристичке регије света и укаже на њихов положај</w:t>
            </w:r>
            <w:r w:rsidRPr="005A1619">
              <w:rPr>
                <w:rFonts w:asciiTheme="minorHAnsi" w:hAnsiTheme="minorHAnsi" w:cs="Times New Roman"/>
                <w:b w:val="0"/>
                <w:sz w:val="18"/>
                <w:szCs w:val="18"/>
              </w:rPr>
              <w:br/>
              <w:t>• опише утицај природних и антропогених фактора на положај и атрактивност осталих туристичких регија света</w:t>
            </w:r>
            <w:r w:rsidRPr="005A1619">
              <w:rPr>
                <w:rFonts w:asciiTheme="minorHAnsi" w:hAnsiTheme="minorHAnsi" w:cs="Times New Roman"/>
                <w:b w:val="0"/>
                <w:sz w:val="18"/>
                <w:szCs w:val="18"/>
              </w:rPr>
              <w:br/>
              <w:t>• користи географску карту као извор сазнања и информација</w:t>
            </w:r>
            <w:r w:rsidRPr="005A1619">
              <w:rPr>
                <w:rFonts w:asciiTheme="minorHAnsi" w:hAnsiTheme="minorHAnsi" w:cs="Times New Roman"/>
                <w:b w:val="0"/>
                <w:sz w:val="18"/>
                <w:szCs w:val="18"/>
              </w:rPr>
              <w:br/>
              <w:t xml:space="preserve">• идентификује разлоге атрактивности осталих туристичких регија света </w:t>
            </w:r>
            <w:r w:rsidRPr="005A1619">
              <w:rPr>
                <w:rFonts w:asciiTheme="minorHAnsi" w:hAnsiTheme="minorHAnsi" w:cs="Times New Roman"/>
                <w:b w:val="0"/>
                <w:sz w:val="18"/>
                <w:szCs w:val="18"/>
              </w:rPr>
              <w:br/>
              <w:t xml:space="preserve">• издвоји специфичности осталих туристичких. регија света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Остале приморске туристичке регије света </w:t>
            </w:r>
            <w:r w:rsidRPr="005A1619">
              <w:rPr>
                <w:rFonts w:asciiTheme="minorHAnsi" w:hAnsiTheme="minorHAnsi" w:cs="Times New Roman"/>
                <w:b w:val="0"/>
                <w:sz w:val="18"/>
                <w:szCs w:val="18"/>
              </w:rPr>
              <w:br/>
              <w:t xml:space="preserve">• Остале планинске туристичке регије света </w:t>
            </w:r>
            <w:r w:rsidRPr="005A1619">
              <w:rPr>
                <w:rFonts w:asciiTheme="minorHAnsi" w:hAnsiTheme="minorHAnsi" w:cs="Times New Roman"/>
                <w:b w:val="0"/>
                <w:sz w:val="18"/>
                <w:szCs w:val="18"/>
              </w:rPr>
              <w:br/>
              <w:t xml:space="preserve">• Остале језерске туристичке регије света </w:t>
            </w:r>
            <w:r w:rsidRPr="005A1619">
              <w:rPr>
                <w:rFonts w:asciiTheme="minorHAnsi" w:hAnsiTheme="minorHAnsi" w:cs="Times New Roman"/>
                <w:b w:val="0"/>
                <w:sz w:val="18"/>
                <w:szCs w:val="18"/>
              </w:rPr>
              <w:br/>
              <w:t>• Остале светске метрополе</w:t>
            </w:r>
          </w:p>
        </w:tc>
      </w:tr>
      <w:tr w:rsidR="002D75C0" w:rsidRPr="002E64A0" w:rsidTr="002D75C0">
        <w:trPr>
          <w:tblCellSpacing w:w="0" w:type="dxa"/>
        </w:trPr>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centar"/>
              <w:rPr>
                <w:rFonts w:asciiTheme="minorHAnsi" w:hAnsiTheme="minorHAnsi" w:cs="Times New Roman"/>
                <w:b w:val="0"/>
                <w:sz w:val="18"/>
                <w:szCs w:val="18"/>
              </w:rPr>
            </w:pPr>
            <w:r w:rsidRPr="005A1619">
              <w:rPr>
                <w:rFonts w:asciiTheme="minorHAnsi" w:hAnsiTheme="minorHAnsi" w:cs="Times New Roman"/>
                <w:b w:val="0"/>
                <w:sz w:val="18"/>
                <w:szCs w:val="18"/>
              </w:rPr>
              <w:t xml:space="preserve">Савремени трендови и перспективе развоја туризма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Разумевање међусобног утицаја туризма и географске средине </w:t>
            </w: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објасни утицај туризма на географску средину</w:t>
            </w:r>
            <w:r w:rsidRPr="005A1619">
              <w:rPr>
                <w:rFonts w:asciiTheme="minorHAnsi" w:hAnsiTheme="minorHAnsi" w:cs="Times New Roman"/>
                <w:b w:val="0"/>
                <w:sz w:val="18"/>
                <w:szCs w:val="18"/>
              </w:rPr>
              <w:br/>
              <w:t>• наведе примере позитивних и негативних утицаја туризма на географску средину</w:t>
            </w:r>
            <w:r w:rsidRPr="005A1619">
              <w:rPr>
                <w:rFonts w:asciiTheme="minorHAnsi" w:hAnsiTheme="minorHAnsi" w:cs="Times New Roman"/>
                <w:b w:val="0"/>
                <w:sz w:val="18"/>
                <w:szCs w:val="18"/>
              </w:rPr>
              <w:br/>
              <w:t xml:space="preserve">• наведе савремене трендове у туризму </w:t>
            </w:r>
          </w:p>
          <w:p w:rsidR="002D75C0" w:rsidRPr="005A1619" w:rsidRDefault="002D75C0" w:rsidP="00FC5706">
            <w:pPr>
              <w:pStyle w:val="normalbold"/>
              <w:rPr>
                <w:rFonts w:asciiTheme="minorHAnsi" w:hAnsiTheme="minorHAnsi" w:cs="Times New Roman"/>
                <w:b w:val="0"/>
                <w:sz w:val="18"/>
                <w:szCs w:val="18"/>
              </w:rPr>
            </w:pPr>
          </w:p>
          <w:p w:rsidR="002D75C0" w:rsidRPr="005A1619" w:rsidRDefault="002D75C0" w:rsidP="00FC5706">
            <w:pPr>
              <w:pStyle w:val="normalbold"/>
              <w:rPr>
                <w:rFonts w:asciiTheme="minorHAnsi" w:hAnsiTheme="minorHAnsi" w:cs="Times New Roman"/>
                <w:b w:val="0"/>
                <w:sz w:val="18"/>
                <w:szCs w:val="18"/>
              </w:rPr>
            </w:pPr>
          </w:p>
        </w:tc>
        <w:tc>
          <w:tcPr>
            <w:tcW w:w="0" w:type="auto"/>
            <w:tcBorders>
              <w:top w:val="outset" w:sz="6" w:space="0" w:color="auto"/>
              <w:left w:val="outset" w:sz="6" w:space="0" w:color="auto"/>
              <w:bottom w:val="outset" w:sz="6" w:space="0" w:color="auto"/>
              <w:right w:val="outset" w:sz="6" w:space="0" w:color="auto"/>
            </w:tcBorders>
          </w:tcPr>
          <w:p w:rsidR="002D75C0" w:rsidRPr="005A1619" w:rsidRDefault="002D75C0" w:rsidP="00FC5706">
            <w:pPr>
              <w:pStyle w:val="normalbold"/>
              <w:rPr>
                <w:rFonts w:asciiTheme="minorHAnsi" w:hAnsiTheme="minorHAnsi" w:cs="Times New Roman"/>
                <w:b w:val="0"/>
                <w:sz w:val="18"/>
                <w:szCs w:val="18"/>
              </w:rPr>
            </w:pPr>
            <w:r w:rsidRPr="005A1619">
              <w:rPr>
                <w:rFonts w:asciiTheme="minorHAnsi" w:hAnsiTheme="minorHAnsi" w:cs="Times New Roman"/>
                <w:b w:val="0"/>
                <w:sz w:val="18"/>
                <w:szCs w:val="18"/>
              </w:rPr>
              <w:t xml:space="preserve">• Савремени трендови у туризму (еко туризам, етно туризам, сајамски туризам, комбиновање различитих облика туризма итд.) </w:t>
            </w:r>
          </w:p>
        </w:tc>
      </w:tr>
    </w:tbl>
    <w:p w:rsidR="00BC4C98" w:rsidRPr="00694B39" w:rsidRDefault="00BC4C98" w:rsidP="00BC4C98">
      <w:pPr>
        <w:pStyle w:val="Heading1"/>
        <w:rPr>
          <w:rFonts w:asciiTheme="minorHAnsi" w:hAnsiTheme="minorHAnsi"/>
          <w:sz w:val="18"/>
          <w:szCs w:val="18"/>
          <w:lang w:val="sr-Latn-CS"/>
        </w:rPr>
      </w:pPr>
      <w:bookmarkStart w:id="144" w:name="_Toc49342878"/>
      <w:r w:rsidRPr="002E64A0">
        <w:rPr>
          <w:rFonts w:asciiTheme="minorHAnsi" w:hAnsiTheme="minorHAnsi"/>
          <w:sz w:val="18"/>
          <w:szCs w:val="18"/>
          <w:lang w:val="ru-RU"/>
        </w:rPr>
        <w:t>ОБАВЕЗНИ</w:t>
      </w:r>
      <w:r w:rsidR="0007376D" w:rsidRPr="002E64A0">
        <w:rPr>
          <w:rFonts w:asciiTheme="minorHAnsi" w:hAnsiTheme="minorHAnsi"/>
          <w:sz w:val="18"/>
          <w:szCs w:val="18"/>
          <w:lang w:val="ru-RU"/>
        </w:rPr>
        <w:t xml:space="preserve"> </w:t>
      </w:r>
      <w:r w:rsidRPr="002E64A0">
        <w:rPr>
          <w:rFonts w:asciiTheme="minorHAnsi" w:hAnsiTheme="minorHAnsi"/>
          <w:sz w:val="18"/>
          <w:szCs w:val="18"/>
          <w:lang w:val="ru-RU"/>
        </w:rPr>
        <w:t>ОБЛИЦИ</w:t>
      </w:r>
      <w:r w:rsidR="0007376D" w:rsidRPr="002E64A0">
        <w:rPr>
          <w:rFonts w:asciiTheme="minorHAnsi" w:hAnsiTheme="minorHAnsi"/>
          <w:sz w:val="18"/>
          <w:szCs w:val="18"/>
          <w:lang w:val="ru-RU"/>
        </w:rPr>
        <w:t xml:space="preserve"> </w:t>
      </w:r>
      <w:r w:rsidRPr="002E64A0">
        <w:rPr>
          <w:rFonts w:asciiTheme="minorHAnsi" w:hAnsiTheme="minorHAnsi"/>
          <w:sz w:val="18"/>
          <w:szCs w:val="18"/>
          <w:lang w:val="ru-RU"/>
        </w:rPr>
        <w:t>ОБРАЗОВНО</w:t>
      </w:r>
      <w:r w:rsidR="0007376D" w:rsidRPr="002E64A0">
        <w:rPr>
          <w:rFonts w:asciiTheme="minorHAnsi" w:hAnsiTheme="minorHAnsi"/>
          <w:sz w:val="18"/>
          <w:szCs w:val="18"/>
          <w:lang w:val="ru-RU"/>
        </w:rPr>
        <w:t xml:space="preserve"> </w:t>
      </w:r>
      <w:r w:rsidRPr="002E64A0">
        <w:rPr>
          <w:rFonts w:asciiTheme="minorHAnsi" w:hAnsiTheme="minorHAnsi"/>
          <w:sz w:val="18"/>
          <w:szCs w:val="18"/>
          <w:lang w:val="ru-RU"/>
        </w:rPr>
        <w:t>ВАСПИТНОГ</w:t>
      </w:r>
      <w:r w:rsidR="0007376D" w:rsidRPr="002E64A0">
        <w:rPr>
          <w:rFonts w:asciiTheme="minorHAnsi" w:hAnsiTheme="minorHAnsi"/>
          <w:sz w:val="18"/>
          <w:szCs w:val="18"/>
          <w:lang w:val="ru-RU"/>
        </w:rPr>
        <w:t xml:space="preserve"> </w:t>
      </w:r>
      <w:r w:rsidRPr="002E64A0">
        <w:rPr>
          <w:rFonts w:asciiTheme="minorHAnsi" w:hAnsiTheme="minorHAnsi"/>
          <w:sz w:val="18"/>
          <w:szCs w:val="18"/>
          <w:lang w:val="ru-RU"/>
        </w:rPr>
        <w:t>РАДА</w:t>
      </w:r>
      <w:bookmarkEnd w:id="144"/>
    </w:p>
    <w:p w:rsidR="00BC4C98" w:rsidRPr="00694B39" w:rsidRDefault="00BC4C98" w:rsidP="00BC4C98">
      <w:pPr>
        <w:pStyle w:val="Heading2"/>
        <w:rPr>
          <w:rFonts w:asciiTheme="minorHAnsi" w:hAnsiTheme="minorHAnsi"/>
          <w:sz w:val="18"/>
          <w:szCs w:val="18"/>
          <w:lang w:val="sr-Latn-CS"/>
        </w:rPr>
      </w:pPr>
      <w:bookmarkStart w:id="145" w:name="_Toc49342879"/>
      <w:r w:rsidRPr="002E64A0">
        <w:rPr>
          <w:rFonts w:asciiTheme="minorHAnsi" w:hAnsiTheme="minorHAnsi"/>
          <w:sz w:val="18"/>
          <w:szCs w:val="18"/>
          <w:lang w:val="ru-RU"/>
        </w:rPr>
        <w:t>Час</w:t>
      </w:r>
      <w:r w:rsidR="0007376D" w:rsidRPr="002E64A0">
        <w:rPr>
          <w:rFonts w:asciiTheme="minorHAnsi" w:hAnsiTheme="minorHAnsi"/>
          <w:sz w:val="18"/>
          <w:szCs w:val="18"/>
          <w:lang w:val="ru-RU"/>
        </w:rPr>
        <w:t xml:space="preserve"> </w:t>
      </w:r>
      <w:r w:rsidRPr="002E64A0">
        <w:rPr>
          <w:rFonts w:asciiTheme="minorHAnsi" w:hAnsiTheme="minorHAnsi"/>
          <w:sz w:val="18"/>
          <w:szCs w:val="18"/>
          <w:lang w:val="ru-RU"/>
        </w:rPr>
        <w:t>одељенског</w:t>
      </w:r>
      <w:r w:rsidR="0007376D" w:rsidRPr="002E64A0">
        <w:rPr>
          <w:rFonts w:asciiTheme="minorHAnsi" w:hAnsiTheme="minorHAnsi"/>
          <w:sz w:val="18"/>
          <w:szCs w:val="18"/>
          <w:lang w:val="ru-RU"/>
        </w:rPr>
        <w:t xml:space="preserve"> </w:t>
      </w:r>
      <w:r w:rsidRPr="002E64A0">
        <w:rPr>
          <w:rFonts w:asciiTheme="minorHAnsi" w:hAnsiTheme="minorHAnsi"/>
          <w:sz w:val="18"/>
          <w:szCs w:val="18"/>
          <w:lang w:val="ru-RU"/>
        </w:rPr>
        <w:t>старешине</w:t>
      </w:r>
      <w:bookmarkEnd w:id="145"/>
    </w:p>
    <w:p w:rsidR="00BC4C98" w:rsidRPr="00226F15" w:rsidRDefault="00BC4C98" w:rsidP="00BC4C98">
      <w:pPr>
        <w:rPr>
          <w:rFonts w:asciiTheme="minorHAnsi" w:hAnsiTheme="minorHAnsi"/>
          <w:sz w:val="18"/>
          <w:szCs w:val="18"/>
          <w:lang w:val="sr-Cyrl-CS"/>
        </w:rPr>
      </w:pPr>
      <w:r w:rsidRPr="00226F15">
        <w:rPr>
          <w:rFonts w:asciiTheme="minorHAnsi" w:hAnsiTheme="minorHAnsi"/>
          <w:sz w:val="18"/>
          <w:szCs w:val="18"/>
          <w:lang w:val="sr-Cyrl-CS"/>
        </w:rPr>
        <w:t>У прилогу</w:t>
      </w:r>
    </w:p>
    <w:p w:rsidR="00BC4C98" w:rsidRPr="00226F15" w:rsidRDefault="00BC4C98" w:rsidP="00BC4C98">
      <w:pPr>
        <w:rPr>
          <w:rFonts w:asciiTheme="minorHAnsi" w:hAnsiTheme="minorHAnsi"/>
          <w:sz w:val="18"/>
          <w:szCs w:val="18"/>
          <w:lang w:val="sr-Cyrl-CS"/>
        </w:rPr>
      </w:pPr>
    </w:p>
    <w:p w:rsidR="00BC4C98" w:rsidRDefault="00BC4C98" w:rsidP="00BC4C98">
      <w:pPr>
        <w:pStyle w:val="Heading2"/>
        <w:rPr>
          <w:rFonts w:asciiTheme="minorHAnsi" w:hAnsiTheme="minorHAnsi"/>
          <w:sz w:val="18"/>
          <w:szCs w:val="18"/>
          <w:lang w:val="ru-RU" w:eastAsia="sr-Cyrl-CS"/>
        </w:rPr>
      </w:pPr>
      <w:bookmarkStart w:id="146" w:name="_Toc49342880"/>
      <w:r w:rsidRPr="002E64A0">
        <w:rPr>
          <w:rFonts w:asciiTheme="minorHAnsi" w:hAnsiTheme="minorHAnsi"/>
          <w:sz w:val="18"/>
          <w:szCs w:val="18"/>
          <w:lang w:val="ru-RU" w:eastAsia="sr-Cyrl-CS"/>
        </w:rPr>
        <w:t>Допунска</w:t>
      </w:r>
      <w:r w:rsidR="0007376D" w:rsidRPr="002E64A0">
        <w:rPr>
          <w:rFonts w:asciiTheme="minorHAnsi" w:hAnsiTheme="minorHAnsi"/>
          <w:sz w:val="18"/>
          <w:szCs w:val="18"/>
          <w:lang w:val="ru-RU" w:eastAsia="sr-Cyrl-CS"/>
        </w:rPr>
        <w:t xml:space="preserve"> </w:t>
      </w:r>
      <w:r w:rsidRPr="002E64A0">
        <w:rPr>
          <w:rFonts w:asciiTheme="minorHAnsi" w:hAnsiTheme="minorHAnsi"/>
          <w:sz w:val="18"/>
          <w:szCs w:val="18"/>
          <w:lang w:val="ru-RU" w:eastAsia="sr-Cyrl-CS"/>
        </w:rPr>
        <w:t>настава</w:t>
      </w:r>
      <w:bookmarkEnd w:id="146"/>
    </w:p>
    <w:p w:rsidR="002B23E3" w:rsidRDefault="002B23E3" w:rsidP="002B23E3">
      <w:pPr>
        <w:pStyle w:val="Heading3"/>
        <w:rPr>
          <w:rFonts w:asciiTheme="minorHAnsi" w:hAnsiTheme="minorHAnsi" w:cstheme="minorHAnsi"/>
          <w:sz w:val="18"/>
          <w:szCs w:val="18"/>
          <w:lang w:val="ru-RU" w:eastAsia="sr-Cyrl-CS"/>
        </w:rPr>
      </w:pPr>
      <w:bookmarkStart w:id="147" w:name="_Toc49342881"/>
      <w:r w:rsidRPr="002B23E3">
        <w:rPr>
          <w:rFonts w:asciiTheme="minorHAnsi" w:hAnsiTheme="minorHAnsi" w:cstheme="minorHAnsi"/>
          <w:sz w:val="18"/>
          <w:szCs w:val="18"/>
          <w:lang w:val="ru-RU" w:eastAsia="sr-Cyrl-CS"/>
        </w:rPr>
        <w:t>Српски језик и књижевност</w:t>
      </w:r>
      <w:bookmarkEnd w:id="147"/>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Циљ:</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Брже и квалитетније усвајање знања, отклањање нејасноћа, препознавање и разумевање обрађених дела</w:t>
      </w:r>
    </w:p>
    <w:p w:rsidR="002B23E3" w:rsidRPr="007979FA" w:rsidRDefault="002B23E3" w:rsidP="002B23E3">
      <w:pPr>
        <w:rPr>
          <w:rFonts w:asciiTheme="minorHAnsi" w:hAnsiTheme="minorHAnsi" w:cstheme="minorHAnsi"/>
          <w:sz w:val="18"/>
          <w:szCs w:val="18"/>
        </w:rPr>
      </w:pPr>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lastRenderedPageBreak/>
        <w:t>КЊИЖЕВНОСТ</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-Уводни час-проблеми у наставном садржају</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-Одлике модерне и представници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-Анализа једне песме Шарла Бодлера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-Одлике српске модерне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-Поезија Дучића и Шантића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-Анализа ликова у роману „Нечиста крв“</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-Лик Коштане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-Композиција приповетке „Мрачајски прото“</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-Ратна књижевност-одлике, представници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-Суматраизам Милоша Црњанског</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-„Сеобе“ -композиција, ликови, стилске одлике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-„На Дрини ћуприја“- композиција, ликови, стилске одлике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-Поезија ратних песника</w:t>
      </w:r>
    </w:p>
    <w:p w:rsidR="002B23E3" w:rsidRPr="007979FA" w:rsidRDefault="002B23E3" w:rsidP="002B23E3">
      <w:pPr>
        <w:rPr>
          <w:rFonts w:asciiTheme="minorHAnsi" w:hAnsiTheme="minorHAnsi" w:cstheme="minorHAnsi"/>
          <w:sz w:val="18"/>
          <w:szCs w:val="18"/>
        </w:rPr>
      </w:pPr>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ЈЕЗИК</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-Просте, изведене и сложене речи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-Лексеме и њихови односи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-Хомонимија и полисемија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-Комуникативна и предикатска реченица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-Основни реченични чланови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-Синтагме (врсте и примери)</w:t>
      </w:r>
    </w:p>
    <w:p w:rsidR="002B23E3" w:rsidRPr="007979FA" w:rsidRDefault="002B23E3" w:rsidP="002B23E3">
      <w:pPr>
        <w:rPr>
          <w:rFonts w:asciiTheme="minorHAnsi" w:hAnsiTheme="minorHAnsi" w:cstheme="minorHAnsi"/>
          <w:b/>
          <w:sz w:val="18"/>
          <w:szCs w:val="18"/>
        </w:rPr>
      </w:pPr>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ПРАВОПИС</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-Најчешће правописне грешке</w:t>
      </w:r>
    </w:p>
    <w:p w:rsidR="002B23E3" w:rsidRPr="007979FA" w:rsidRDefault="002B23E3" w:rsidP="002B23E3">
      <w:pPr>
        <w:rPr>
          <w:rFonts w:asciiTheme="minorHAnsi" w:hAnsiTheme="minorHAnsi" w:cstheme="minorHAnsi"/>
          <w:sz w:val="18"/>
          <w:szCs w:val="18"/>
        </w:rPr>
      </w:pPr>
    </w:p>
    <w:p w:rsidR="002B23E3" w:rsidRPr="007979FA" w:rsidRDefault="002B23E3" w:rsidP="002B23E3">
      <w:pPr>
        <w:rPr>
          <w:rFonts w:asciiTheme="minorHAnsi" w:hAnsiTheme="minorHAnsi" w:cstheme="minorHAnsi"/>
          <w:sz w:val="18"/>
          <w:szCs w:val="18"/>
        </w:rPr>
      </w:pPr>
    </w:p>
    <w:p w:rsidR="002B23E3" w:rsidRPr="002B23E3" w:rsidRDefault="002B23E3" w:rsidP="002B23E3">
      <w:pPr>
        <w:rPr>
          <w:lang w:val="ru-RU" w:eastAsia="sr-Cyrl-CS"/>
        </w:rPr>
      </w:pPr>
    </w:p>
    <w:p w:rsidR="00C13F26" w:rsidRPr="00C13F26" w:rsidRDefault="00C13F26" w:rsidP="00C13F26">
      <w:pPr>
        <w:rPr>
          <w:lang w:val="ru-RU" w:eastAsia="sr-Cyrl-CS"/>
        </w:rPr>
      </w:pPr>
    </w:p>
    <w:p w:rsidR="0009376E" w:rsidRPr="0009376E" w:rsidRDefault="0009376E" w:rsidP="0009376E">
      <w:pPr>
        <w:rPr>
          <w:lang w:eastAsia="sr-Cyrl-CS"/>
        </w:rPr>
      </w:pPr>
    </w:p>
    <w:p w:rsidR="0009376E" w:rsidRDefault="0009376E" w:rsidP="0009376E">
      <w:pPr>
        <w:pStyle w:val="Heading3"/>
        <w:rPr>
          <w:rFonts w:asciiTheme="minorHAnsi" w:hAnsiTheme="minorHAnsi" w:cstheme="minorHAnsi"/>
          <w:b w:val="0"/>
          <w:sz w:val="18"/>
          <w:szCs w:val="18"/>
          <w:lang w:val="sr-Cyrl-CS"/>
        </w:rPr>
      </w:pPr>
      <w:bookmarkStart w:id="148" w:name="_Toc27408176"/>
      <w:bookmarkStart w:id="149" w:name="_Toc49342882"/>
      <w:r w:rsidRPr="006C1D16">
        <w:rPr>
          <w:rFonts w:asciiTheme="minorHAnsi" w:hAnsiTheme="minorHAnsi" w:cstheme="minorHAnsi"/>
          <w:b w:val="0"/>
          <w:sz w:val="18"/>
          <w:szCs w:val="18"/>
          <w:lang w:val="sr-Cyrl-CS"/>
        </w:rPr>
        <w:t>Физичко васпитање</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521"/>
        <w:gridCol w:w="1992"/>
        <w:gridCol w:w="1783"/>
        <w:gridCol w:w="1941"/>
      </w:tblGrid>
      <w:tr w:rsidR="0009376E" w:rsidRPr="00FE6CD3" w:rsidTr="00FC5706">
        <w:trPr>
          <w:trHeight w:val="140"/>
        </w:trPr>
        <w:tc>
          <w:tcPr>
            <w:tcW w:w="1619"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Редни број наставне теме</w:t>
            </w:r>
          </w:p>
        </w:tc>
        <w:tc>
          <w:tcPr>
            <w:tcW w:w="1521"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Број часова</w:t>
            </w:r>
          </w:p>
        </w:tc>
        <w:tc>
          <w:tcPr>
            <w:tcW w:w="1992"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Наставни садржај</w:t>
            </w:r>
          </w:p>
        </w:tc>
        <w:tc>
          <w:tcPr>
            <w:tcW w:w="1783"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Начин и поступак остваривања</w:t>
            </w:r>
          </w:p>
        </w:tc>
        <w:tc>
          <w:tcPr>
            <w:tcW w:w="1941"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Активности ученика</w:t>
            </w:r>
          </w:p>
        </w:tc>
      </w:tr>
      <w:tr w:rsidR="0009376E" w:rsidRPr="00BE7ADF" w:rsidTr="00FC5706">
        <w:trPr>
          <w:trHeight w:val="2359"/>
        </w:trPr>
        <w:tc>
          <w:tcPr>
            <w:tcW w:w="1619" w:type="dxa"/>
            <w:tcBorders>
              <w:bottom w:val="single" w:sz="4" w:space="0" w:color="auto"/>
            </w:tcBorders>
          </w:tcPr>
          <w:p w:rsidR="0009376E" w:rsidRPr="00FE6CD3" w:rsidRDefault="0009376E" w:rsidP="00FC5706">
            <w:pPr>
              <w:tabs>
                <w:tab w:val="left" w:pos="1380"/>
              </w:tabs>
              <w:rPr>
                <w:rFonts w:asciiTheme="minorHAnsi" w:hAnsiTheme="minorHAnsi" w:cstheme="minorHAnsi"/>
                <w:sz w:val="18"/>
                <w:szCs w:val="18"/>
                <w:lang w:val="sr-Cyrl-CS"/>
              </w:rPr>
            </w:pPr>
            <w:r>
              <w:rPr>
                <w:rFonts w:asciiTheme="minorHAnsi" w:hAnsiTheme="minorHAnsi" w:cstheme="minorHAnsi"/>
                <w:sz w:val="18"/>
                <w:szCs w:val="18"/>
                <w:lang w:val="sr-Cyrl-CS"/>
              </w:rPr>
              <w:tab/>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1.</w:t>
            </w:r>
          </w:p>
        </w:tc>
        <w:tc>
          <w:tcPr>
            <w:tcW w:w="1521"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tabs>
                <w:tab w:val="left" w:pos="1176"/>
              </w:tabs>
              <w:rPr>
                <w:rFonts w:asciiTheme="minorHAnsi" w:hAnsiTheme="minorHAnsi" w:cstheme="minorHAnsi"/>
                <w:sz w:val="18"/>
                <w:szCs w:val="18"/>
                <w:lang w:val="sr-Cyrl-CS"/>
              </w:rPr>
            </w:pPr>
            <w:r>
              <w:rPr>
                <w:rFonts w:asciiTheme="minorHAnsi" w:hAnsiTheme="minorHAnsi" w:cstheme="minorHAnsi"/>
                <w:sz w:val="18"/>
                <w:szCs w:val="18"/>
                <w:lang w:val="sr-Cyrl-CS"/>
              </w:rPr>
              <w:tab/>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3</w:t>
            </w:r>
          </w:p>
        </w:tc>
        <w:tc>
          <w:tcPr>
            <w:tcW w:w="1992" w:type="dxa"/>
            <w:tcBorders>
              <w:bottom w:val="single" w:sz="4" w:space="0" w:color="auto"/>
            </w:tcBorders>
            <w:vAlign w:val="center"/>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Провера физичких способности (иницијално тестирање)</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783"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9376E" w:rsidRPr="00BE7ADF" w:rsidTr="00FC5706">
        <w:trPr>
          <w:trHeight w:val="2079"/>
        </w:trPr>
        <w:tc>
          <w:tcPr>
            <w:tcW w:w="1619"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2.</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521"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4</w:t>
            </w:r>
          </w:p>
        </w:tc>
        <w:tc>
          <w:tcPr>
            <w:tcW w:w="1992" w:type="dxa"/>
            <w:tcBorders>
              <w:bottom w:val="single" w:sz="4" w:space="0" w:color="auto"/>
            </w:tcBorders>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(Рукомет)</w:t>
            </w:r>
          </w:p>
          <w:p w:rsidR="0009376E" w:rsidRPr="00FE6CD3" w:rsidRDefault="0009376E" w:rsidP="00FC5706">
            <w:pPr>
              <w:jc w:val="center"/>
              <w:rPr>
                <w:rFonts w:asciiTheme="minorHAnsi" w:hAnsiTheme="minorHAnsi" w:cstheme="minorHAnsi"/>
                <w:sz w:val="18"/>
                <w:szCs w:val="18"/>
                <w:lang w:val="sr-Cyrl-CS"/>
              </w:rPr>
            </w:pPr>
          </w:p>
        </w:tc>
        <w:tc>
          <w:tcPr>
            <w:tcW w:w="1783"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9376E" w:rsidRPr="00BE7ADF" w:rsidTr="00FC5706">
        <w:trPr>
          <w:trHeight w:val="140"/>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3.</w:t>
            </w: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9</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(Фудбал)</w:t>
            </w: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w:t>
            </w:r>
            <w:r w:rsidRPr="00FE6CD3">
              <w:rPr>
                <w:rFonts w:asciiTheme="minorHAnsi" w:hAnsiTheme="minorHAnsi" w:cstheme="minorHAnsi"/>
                <w:sz w:val="18"/>
                <w:szCs w:val="18"/>
                <w:lang w:val="sr-Cyrl-CS"/>
              </w:rPr>
              <w:lastRenderedPageBreak/>
              <w:t>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tcPr>
          <w:p w:rsidR="0009376E" w:rsidRPr="00FE6CD3" w:rsidRDefault="0009376E" w:rsidP="00FC5706">
            <w:pPr>
              <w:rPr>
                <w:rFonts w:asciiTheme="minorHAnsi" w:hAnsiTheme="minorHAnsi" w:cstheme="minorHAnsi"/>
                <w:sz w:val="18"/>
                <w:szCs w:val="18"/>
                <w:lang w:val="ru-RU"/>
              </w:rPr>
            </w:pPr>
          </w:p>
          <w:p w:rsidR="0009376E" w:rsidRPr="00FE6CD3" w:rsidRDefault="0009376E" w:rsidP="00FC5706">
            <w:pPr>
              <w:rPr>
                <w:rFonts w:asciiTheme="minorHAnsi" w:hAnsiTheme="minorHAnsi" w:cstheme="minorHAnsi"/>
                <w:sz w:val="18"/>
                <w:szCs w:val="18"/>
                <w:lang w:val="ru-RU"/>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w:t>
            </w:r>
            <w:r w:rsidRPr="00FE6CD3">
              <w:rPr>
                <w:rFonts w:asciiTheme="minorHAnsi" w:hAnsiTheme="minorHAnsi" w:cstheme="minorHAnsi"/>
                <w:sz w:val="18"/>
                <w:szCs w:val="18"/>
                <w:lang w:val="sr-Cyrl-CS"/>
              </w:rPr>
              <w:lastRenderedPageBreak/>
              <w:t xml:space="preserve">поставља питања, изводи закључке,проналази нова тактички рационалнија решења </w:t>
            </w:r>
          </w:p>
        </w:tc>
      </w:tr>
      <w:tr w:rsidR="0009376E" w:rsidRPr="00BE7ADF" w:rsidTr="00FC5706">
        <w:trPr>
          <w:trHeight w:val="140"/>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4.</w:t>
            </w: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6</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(Кошарка)</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w:t>
            </w:r>
          </w:p>
          <w:p w:rsidR="0009376E" w:rsidRPr="00FE6CD3" w:rsidRDefault="0009376E" w:rsidP="00FC5706">
            <w:pPr>
              <w:rPr>
                <w:rFonts w:asciiTheme="minorHAnsi" w:hAnsiTheme="minorHAnsi" w:cstheme="minorHAnsi"/>
                <w:sz w:val="18"/>
                <w:szCs w:val="18"/>
                <w:lang w:val="sr-Cyrl-CS"/>
              </w:rPr>
            </w:pPr>
          </w:p>
        </w:tc>
        <w:tc>
          <w:tcPr>
            <w:tcW w:w="1941" w:type="dxa"/>
          </w:tcPr>
          <w:p w:rsidR="0009376E" w:rsidRPr="00FE6CD3" w:rsidRDefault="0009376E" w:rsidP="00FC5706">
            <w:pPr>
              <w:rPr>
                <w:rFonts w:asciiTheme="minorHAnsi" w:hAnsiTheme="minorHAnsi" w:cstheme="minorHAnsi"/>
                <w:sz w:val="18"/>
                <w:szCs w:val="18"/>
                <w:lang w:val="sr-Cyrl-CS"/>
              </w:rPr>
            </w:pP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Ученик самостално и спонтано посматра различите ситуације, поставља питања, изводи закључке,проналази нова тактички рационалнија решења</w:t>
            </w:r>
          </w:p>
          <w:p w:rsidR="0009376E" w:rsidRPr="00FE6CD3" w:rsidRDefault="0009376E" w:rsidP="00FC5706">
            <w:pPr>
              <w:rPr>
                <w:rFonts w:asciiTheme="minorHAnsi" w:hAnsiTheme="minorHAnsi" w:cstheme="minorHAnsi"/>
                <w:sz w:val="18"/>
                <w:szCs w:val="18"/>
                <w:lang w:val="sr-Cyrl-CS"/>
              </w:rPr>
            </w:pPr>
          </w:p>
        </w:tc>
      </w:tr>
      <w:tr w:rsidR="0009376E" w:rsidRPr="00BE7ADF" w:rsidTr="00FC5706">
        <w:trPr>
          <w:trHeight w:val="890"/>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5.</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7</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(Одбојка)</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9376E" w:rsidRPr="00BE7ADF" w:rsidTr="00FC5706">
        <w:trPr>
          <w:trHeight w:val="2223"/>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6.</w:t>
            </w: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5</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Борилачке вештине</w:t>
            </w: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bl>
    <w:p w:rsidR="0009376E" w:rsidRPr="00BE7ADF" w:rsidRDefault="0009376E" w:rsidP="0009376E">
      <w:pPr>
        <w:rPr>
          <w:rFonts w:asciiTheme="minorHAnsi" w:hAnsiTheme="minorHAnsi"/>
          <w:sz w:val="18"/>
          <w:szCs w:val="18"/>
          <w:lang w:val="ru-RU"/>
        </w:rPr>
      </w:pPr>
    </w:p>
    <w:p w:rsidR="0009376E" w:rsidRPr="00BE7ADF" w:rsidRDefault="0009376E" w:rsidP="0009376E">
      <w:pPr>
        <w:rPr>
          <w:rFonts w:asciiTheme="minorHAnsi" w:hAnsiTheme="minorHAnsi"/>
          <w:sz w:val="18"/>
          <w:szCs w:val="18"/>
          <w:lang w:val="ru-RU"/>
        </w:rPr>
      </w:pPr>
    </w:p>
    <w:p w:rsidR="002E64A0" w:rsidRPr="002E64A0" w:rsidRDefault="002E64A0" w:rsidP="002E64A0">
      <w:pPr>
        <w:rPr>
          <w:lang w:val="ru-RU" w:eastAsia="sr-Cyrl-CS"/>
        </w:rPr>
      </w:pPr>
    </w:p>
    <w:p w:rsidR="00BC4C98" w:rsidRDefault="002E64A0" w:rsidP="002E64A0">
      <w:pPr>
        <w:pStyle w:val="Heading3"/>
        <w:rPr>
          <w:rFonts w:asciiTheme="minorHAnsi" w:hAnsiTheme="minorHAnsi"/>
          <w:sz w:val="18"/>
          <w:szCs w:val="18"/>
          <w:lang w:val="sr-Cyrl-CS" w:eastAsia="sr-Cyrl-CS"/>
        </w:rPr>
      </w:pPr>
      <w:bookmarkStart w:id="150" w:name="_Toc49342883"/>
      <w:r>
        <w:rPr>
          <w:rFonts w:asciiTheme="minorHAnsi" w:hAnsiTheme="minorHAnsi"/>
          <w:sz w:val="18"/>
          <w:szCs w:val="18"/>
          <w:lang w:val="sr-Cyrl-CS" w:eastAsia="sr-Cyrl-CS"/>
        </w:rPr>
        <w:t>Историја</w:t>
      </w:r>
      <w:bookmarkEnd w:id="150"/>
    </w:p>
    <w:tbl>
      <w:tblPr>
        <w:tblW w:w="1023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1665"/>
        <w:gridCol w:w="6660"/>
      </w:tblGrid>
      <w:tr w:rsidR="002E64A0" w:rsidRPr="00282CDD" w:rsidTr="00FC5706">
        <w:trPr>
          <w:trHeight w:val="390"/>
        </w:trPr>
        <w:tc>
          <w:tcPr>
            <w:tcW w:w="1905" w:type="dxa"/>
          </w:tcPr>
          <w:p w:rsidR="002E64A0" w:rsidRPr="00282CDD" w:rsidRDefault="002E64A0" w:rsidP="00FC5706">
            <w:pPr>
              <w:rPr>
                <w:rFonts w:asciiTheme="minorHAnsi" w:hAnsiTheme="minorHAnsi" w:cstheme="minorHAnsi"/>
                <w:sz w:val="18"/>
                <w:szCs w:val="18"/>
              </w:rPr>
            </w:pPr>
            <w:r w:rsidRPr="00282CDD">
              <w:rPr>
                <w:rFonts w:asciiTheme="minorHAnsi" w:hAnsiTheme="minorHAnsi" w:cstheme="minorHAnsi"/>
                <w:sz w:val="18"/>
                <w:szCs w:val="18"/>
              </w:rPr>
              <w:t>Наставна тема</w:t>
            </w:r>
          </w:p>
        </w:tc>
        <w:tc>
          <w:tcPr>
            <w:tcW w:w="1665" w:type="dxa"/>
          </w:tcPr>
          <w:p w:rsidR="002E64A0" w:rsidRPr="00282CDD" w:rsidRDefault="002E64A0" w:rsidP="00FC5706">
            <w:pPr>
              <w:rPr>
                <w:rFonts w:asciiTheme="minorHAnsi" w:hAnsiTheme="minorHAnsi" w:cstheme="minorHAnsi"/>
                <w:sz w:val="18"/>
                <w:szCs w:val="18"/>
              </w:rPr>
            </w:pPr>
            <w:r w:rsidRPr="00282CDD">
              <w:rPr>
                <w:rFonts w:asciiTheme="minorHAnsi" w:hAnsiTheme="minorHAnsi" w:cstheme="minorHAnsi"/>
                <w:sz w:val="18"/>
                <w:szCs w:val="18"/>
              </w:rPr>
              <w:t>Број часова</w:t>
            </w:r>
          </w:p>
        </w:tc>
        <w:tc>
          <w:tcPr>
            <w:tcW w:w="6660" w:type="dxa"/>
          </w:tcPr>
          <w:p w:rsidR="002E64A0" w:rsidRPr="00282CDD" w:rsidRDefault="002E64A0" w:rsidP="00FC5706">
            <w:pPr>
              <w:rPr>
                <w:rFonts w:asciiTheme="minorHAnsi" w:hAnsiTheme="minorHAnsi" w:cstheme="minorHAnsi"/>
                <w:sz w:val="18"/>
                <w:szCs w:val="18"/>
              </w:rPr>
            </w:pPr>
            <w:r w:rsidRPr="00282CDD">
              <w:rPr>
                <w:rFonts w:asciiTheme="minorHAnsi" w:hAnsiTheme="minorHAnsi" w:cstheme="minorHAnsi"/>
                <w:sz w:val="18"/>
                <w:szCs w:val="18"/>
              </w:rPr>
              <w:t>Циљеви и задаци</w:t>
            </w:r>
          </w:p>
        </w:tc>
      </w:tr>
      <w:tr w:rsidR="002E64A0" w:rsidRPr="00282CDD" w:rsidTr="00FC5706">
        <w:trPr>
          <w:trHeight w:val="2415"/>
        </w:trPr>
        <w:tc>
          <w:tcPr>
            <w:tcW w:w="1905" w:type="dxa"/>
          </w:tcPr>
          <w:p w:rsidR="002E64A0" w:rsidRPr="00282CDD" w:rsidRDefault="002E64A0" w:rsidP="00FC5706">
            <w:pPr>
              <w:rPr>
                <w:rFonts w:asciiTheme="minorHAnsi" w:hAnsiTheme="minorHAnsi" w:cstheme="minorHAnsi"/>
                <w:sz w:val="18"/>
                <w:szCs w:val="18"/>
              </w:rPr>
            </w:pPr>
            <w:r w:rsidRPr="00282CDD">
              <w:rPr>
                <w:rFonts w:asciiTheme="minorHAnsi" w:hAnsiTheme="minorHAnsi" w:cstheme="minorHAnsi"/>
                <w:sz w:val="18"/>
                <w:szCs w:val="18"/>
              </w:rPr>
              <w:t>Српска држава и државност</w:t>
            </w:r>
          </w:p>
        </w:tc>
        <w:tc>
          <w:tcPr>
            <w:tcW w:w="1665" w:type="dxa"/>
          </w:tcPr>
          <w:p w:rsidR="002E64A0" w:rsidRPr="00282CDD" w:rsidRDefault="002E64A0" w:rsidP="00FC5706">
            <w:pPr>
              <w:jc w:val="center"/>
              <w:rPr>
                <w:rFonts w:asciiTheme="minorHAnsi" w:hAnsiTheme="minorHAnsi" w:cstheme="minorHAnsi"/>
                <w:sz w:val="18"/>
                <w:szCs w:val="18"/>
              </w:rPr>
            </w:pPr>
          </w:p>
          <w:p w:rsidR="002E64A0" w:rsidRPr="00282CDD" w:rsidRDefault="002E64A0" w:rsidP="00FC5706">
            <w:pPr>
              <w:jc w:val="center"/>
              <w:rPr>
                <w:rFonts w:asciiTheme="minorHAnsi" w:hAnsiTheme="minorHAnsi" w:cstheme="minorHAnsi"/>
                <w:sz w:val="18"/>
                <w:szCs w:val="18"/>
              </w:rPr>
            </w:pPr>
          </w:p>
          <w:p w:rsidR="002E64A0" w:rsidRPr="00282CDD" w:rsidRDefault="002E64A0" w:rsidP="00FC5706">
            <w:pPr>
              <w:jc w:val="center"/>
              <w:rPr>
                <w:rFonts w:asciiTheme="minorHAnsi" w:hAnsiTheme="minorHAnsi" w:cstheme="minorHAnsi"/>
                <w:sz w:val="18"/>
                <w:szCs w:val="18"/>
              </w:rPr>
            </w:pPr>
            <w:r w:rsidRPr="00282CDD">
              <w:rPr>
                <w:rFonts w:asciiTheme="minorHAnsi" w:hAnsiTheme="minorHAnsi" w:cstheme="minorHAnsi"/>
                <w:sz w:val="18"/>
                <w:szCs w:val="18"/>
              </w:rPr>
              <w:t>3</w:t>
            </w:r>
          </w:p>
        </w:tc>
        <w:tc>
          <w:tcPr>
            <w:tcW w:w="6660" w:type="dxa"/>
          </w:tcPr>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-уме да наведе најважније догађаје из друге половине 19. века у Србији и Црној Гори.</w:t>
            </w:r>
          </w:p>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-наведе најзначајније личности које су обележиле другу половину 19. века у Србији и Црној Гори.</w:t>
            </w:r>
          </w:p>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 зна године почетка и завршетка Балканских ратова, као и најпознатије битке</w:t>
            </w:r>
          </w:p>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-зна годину устанка у Босни, и окупацију Босне од стране Аустро- Угарске; разуме појам анексија.</w:t>
            </w:r>
          </w:p>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 xml:space="preserve">- именује најзначјаније догађаје и личности Срба, који су живели на простору Угарске, Хрватске, Славоније и Далмације. </w:t>
            </w:r>
          </w:p>
        </w:tc>
      </w:tr>
      <w:tr w:rsidR="002E64A0" w:rsidRPr="00282CDD" w:rsidTr="002E64A0">
        <w:trPr>
          <w:trHeight w:val="765"/>
        </w:trPr>
        <w:tc>
          <w:tcPr>
            <w:tcW w:w="1905" w:type="dxa"/>
          </w:tcPr>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Српски народ у југословенској држави</w:t>
            </w:r>
          </w:p>
        </w:tc>
        <w:tc>
          <w:tcPr>
            <w:tcW w:w="1665" w:type="dxa"/>
          </w:tcPr>
          <w:p w:rsidR="002E64A0" w:rsidRPr="00282CDD" w:rsidRDefault="002E64A0" w:rsidP="00FC5706">
            <w:pPr>
              <w:jc w:val="center"/>
              <w:rPr>
                <w:rFonts w:asciiTheme="minorHAnsi" w:hAnsiTheme="minorHAnsi" w:cstheme="minorHAnsi"/>
                <w:sz w:val="18"/>
                <w:szCs w:val="18"/>
                <w:lang w:val="ru-RU"/>
              </w:rPr>
            </w:pPr>
          </w:p>
          <w:p w:rsidR="002E64A0" w:rsidRPr="00282CDD" w:rsidRDefault="002E64A0" w:rsidP="00FC5706">
            <w:pPr>
              <w:jc w:val="center"/>
              <w:rPr>
                <w:rFonts w:asciiTheme="minorHAnsi" w:hAnsiTheme="minorHAnsi" w:cstheme="minorHAnsi"/>
                <w:sz w:val="18"/>
                <w:szCs w:val="18"/>
                <w:lang w:val="ru-RU"/>
              </w:rPr>
            </w:pPr>
          </w:p>
          <w:p w:rsidR="002E64A0" w:rsidRPr="00282CDD" w:rsidRDefault="002E64A0" w:rsidP="00FC5706">
            <w:pPr>
              <w:jc w:val="center"/>
              <w:rPr>
                <w:rFonts w:asciiTheme="minorHAnsi" w:hAnsiTheme="minorHAnsi" w:cstheme="minorHAnsi"/>
                <w:sz w:val="18"/>
                <w:szCs w:val="18"/>
              </w:rPr>
            </w:pPr>
            <w:r w:rsidRPr="00282CDD">
              <w:rPr>
                <w:rFonts w:asciiTheme="minorHAnsi" w:hAnsiTheme="minorHAnsi" w:cstheme="minorHAnsi"/>
                <w:sz w:val="18"/>
                <w:szCs w:val="18"/>
              </w:rPr>
              <w:t>2</w:t>
            </w:r>
          </w:p>
        </w:tc>
        <w:tc>
          <w:tcPr>
            <w:tcW w:w="6660" w:type="dxa"/>
          </w:tcPr>
          <w:p w:rsidR="002E64A0" w:rsidRPr="00282CDD" w:rsidRDefault="002E64A0" w:rsidP="00FC5706">
            <w:pPr>
              <w:rPr>
                <w:rFonts w:asciiTheme="minorHAnsi" w:hAnsiTheme="minorHAnsi" w:cstheme="minorHAnsi"/>
                <w:sz w:val="18"/>
                <w:szCs w:val="18"/>
                <w:lang w:val="ru-RU"/>
              </w:rPr>
            </w:pPr>
            <w:r w:rsidRPr="00282CDD">
              <w:rPr>
                <w:rFonts w:asciiTheme="minorHAnsi" w:hAnsiTheme="minorHAnsi" w:cstheme="minorHAnsi"/>
                <w:sz w:val="18"/>
                <w:szCs w:val="18"/>
                <w:lang w:val="ru-RU"/>
              </w:rPr>
              <w:t>образложи најважније мотиве и узроке стварање југословенске државе;</w:t>
            </w:r>
            <w:r w:rsidRPr="00282CDD">
              <w:rPr>
                <w:rFonts w:asciiTheme="minorHAnsi" w:hAnsiTheme="minorHAnsi" w:cstheme="minorHAnsi"/>
                <w:sz w:val="18"/>
                <w:szCs w:val="18"/>
                <w:lang w:val="ru-RU"/>
              </w:rPr>
              <w:br/>
              <w:t>• уочи значај настанка југословенске државе за српски народ;</w:t>
            </w:r>
            <w:r w:rsidRPr="00282CDD">
              <w:rPr>
                <w:rFonts w:asciiTheme="minorHAnsi" w:hAnsiTheme="minorHAnsi" w:cstheme="minorHAnsi"/>
                <w:sz w:val="18"/>
                <w:szCs w:val="18"/>
                <w:lang w:val="ru-RU"/>
              </w:rPr>
              <w:br/>
              <w:t>• идентификује одлике југословенске државе као монархије и као републике;</w:t>
            </w:r>
          </w:p>
          <w:p w:rsidR="002E64A0" w:rsidRPr="00282CDD" w:rsidRDefault="002E64A0" w:rsidP="00FC5706">
            <w:pPr>
              <w:rPr>
                <w:rFonts w:asciiTheme="minorHAnsi" w:hAnsiTheme="minorHAnsi" w:cstheme="minorHAnsi"/>
                <w:sz w:val="18"/>
                <w:szCs w:val="18"/>
                <w:lang w:val="ru-RU"/>
              </w:rPr>
            </w:pPr>
          </w:p>
        </w:tc>
      </w:tr>
    </w:tbl>
    <w:p w:rsidR="00FB3015" w:rsidRDefault="00FB3015" w:rsidP="002E64A0">
      <w:pPr>
        <w:rPr>
          <w:lang w:eastAsia="sr-Cyrl-CS"/>
        </w:rPr>
      </w:pPr>
    </w:p>
    <w:p w:rsidR="00FB3015" w:rsidRPr="00FB3015" w:rsidRDefault="00FB3015" w:rsidP="00FB3015">
      <w:pPr>
        <w:pStyle w:val="Heading3"/>
        <w:rPr>
          <w:rFonts w:asciiTheme="minorHAnsi" w:hAnsiTheme="minorHAnsi" w:cstheme="minorHAnsi"/>
          <w:sz w:val="18"/>
          <w:szCs w:val="18"/>
          <w:lang w:eastAsia="sr-Cyrl-CS"/>
        </w:rPr>
      </w:pPr>
      <w:bookmarkStart w:id="151" w:name="_Toc49342884"/>
      <w:r>
        <w:rPr>
          <w:rFonts w:asciiTheme="minorHAnsi" w:hAnsiTheme="minorHAnsi" w:cstheme="minorHAnsi"/>
          <w:sz w:val="18"/>
          <w:szCs w:val="18"/>
          <w:lang w:eastAsia="sr-Cyrl-CS"/>
        </w:rPr>
        <w:t>Социологија са правима грађана</w:t>
      </w:r>
      <w:bookmarkEnd w:id="151"/>
    </w:p>
    <w:p w:rsidR="00FB3015" w:rsidRPr="00772CC4" w:rsidRDefault="00FB3015" w:rsidP="00FB3015">
      <w:pPr>
        <w:jc w:val="both"/>
        <w:rPr>
          <w:rFonts w:asciiTheme="minorHAnsi" w:hAnsiTheme="minorHAnsi" w:cstheme="minorHAnsi"/>
          <w:sz w:val="18"/>
          <w:szCs w:val="18"/>
        </w:rPr>
      </w:pPr>
      <w:r w:rsidRPr="00772CC4">
        <w:rPr>
          <w:rFonts w:asciiTheme="minorHAnsi" w:hAnsiTheme="minorHAnsi" w:cstheme="minorHAnsi"/>
          <w:sz w:val="18"/>
          <w:szCs w:val="18"/>
        </w:rPr>
        <w:t>Допунска настава се организује за ученике који нису савладали садржаје у редовној настави.</w:t>
      </w:r>
    </w:p>
    <w:p w:rsidR="00FB3015" w:rsidRPr="00772CC4" w:rsidRDefault="00FB3015" w:rsidP="00FB3015">
      <w:pPr>
        <w:jc w:val="both"/>
        <w:rPr>
          <w:rFonts w:asciiTheme="minorHAnsi" w:hAnsiTheme="minorHAnsi" w:cstheme="minorHAnsi"/>
          <w:sz w:val="18"/>
          <w:szCs w:val="18"/>
        </w:rPr>
      </w:pPr>
      <w:r w:rsidRPr="00772CC4">
        <w:rPr>
          <w:rFonts w:asciiTheme="minorHAnsi" w:hAnsiTheme="minorHAnsi" w:cstheme="minorHAnsi"/>
          <w:b/>
          <w:bCs/>
          <w:sz w:val="18"/>
          <w:szCs w:val="18"/>
        </w:rPr>
        <w:t xml:space="preserve">Циљ </w:t>
      </w:r>
      <w:r w:rsidRPr="00772CC4">
        <w:rPr>
          <w:rFonts w:asciiTheme="minorHAnsi" w:hAnsiTheme="minorHAnsi" w:cstheme="minorHAnsi"/>
          <w:sz w:val="18"/>
          <w:szCs w:val="18"/>
        </w:rPr>
        <w:t>допунске наставе јесте да се ученицима који нису савладали садржаје социологије са правима грађана омогући лакше укључивање у редовни васпитно-образовни процес, као и да им се развију упорност, самосталност и тачност у раду.</w:t>
      </w:r>
    </w:p>
    <w:tbl>
      <w:tblPr>
        <w:tblStyle w:val="TableGrid"/>
        <w:tblW w:w="9871" w:type="dxa"/>
        <w:tblLook w:val="04A0"/>
      </w:tblPr>
      <w:tblGrid>
        <w:gridCol w:w="1974"/>
        <w:gridCol w:w="1974"/>
        <w:gridCol w:w="1974"/>
        <w:gridCol w:w="1974"/>
        <w:gridCol w:w="1975"/>
      </w:tblGrid>
      <w:tr w:rsidR="00FB3015" w:rsidRPr="00772CC4" w:rsidTr="000D4057">
        <w:trPr>
          <w:trHeight w:val="1139"/>
        </w:trPr>
        <w:tc>
          <w:tcPr>
            <w:tcW w:w="1974" w:type="dxa"/>
          </w:tcPr>
          <w:p w:rsidR="00FB3015" w:rsidRPr="00772CC4" w:rsidRDefault="00FB3015" w:rsidP="000D4057">
            <w:pPr>
              <w:jc w:val="center"/>
              <w:rPr>
                <w:rFonts w:asciiTheme="minorHAnsi" w:hAnsiTheme="minorHAnsi" w:cstheme="minorHAnsi"/>
                <w:b/>
                <w:sz w:val="18"/>
                <w:szCs w:val="18"/>
              </w:rPr>
            </w:pPr>
          </w:p>
          <w:p w:rsidR="00FB3015" w:rsidRPr="00772CC4" w:rsidRDefault="00FB3015" w:rsidP="000D4057">
            <w:pPr>
              <w:jc w:val="center"/>
              <w:rPr>
                <w:rFonts w:asciiTheme="minorHAnsi" w:hAnsiTheme="minorHAnsi" w:cstheme="minorHAnsi"/>
                <w:b/>
                <w:sz w:val="18"/>
                <w:szCs w:val="18"/>
              </w:rPr>
            </w:pPr>
            <w:r w:rsidRPr="00772CC4">
              <w:rPr>
                <w:rFonts w:asciiTheme="minorHAnsi" w:hAnsiTheme="minorHAnsi" w:cstheme="minorHAnsi"/>
                <w:b/>
                <w:sz w:val="18"/>
                <w:szCs w:val="18"/>
              </w:rPr>
              <w:t>Редни број наставне теме</w:t>
            </w:r>
          </w:p>
        </w:tc>
        <w:tc>
          <w:tcPr>
            <w:tcW w:w="1974" w:type="dxa"/>
          </w:tcPr>
          <w:p w:rsidR="00FB3015" w:rsidRPr="00772CC4" w:rsidRDefault="00FB3015" w:rsidP="000D4057">
            <w:pPr>
              <w:jc w:val="center"/>
              <w:rPr>
                <w:rFonts w:asciiTheme="minorHAnsi" w:hAnsiTheme="minorHAnsi" w:cstheme="minorHAnsi"/>
                <w:b/>
                <w:sz w:val="18"/>
                <w:szCs w:val="18"/>
              </w:rPr>
            </w:pPr>
            <w:r w:rsidRPr="00772CC4">
              <w:rPr>
                <w:rFonts w:asciiTheme="minorHAnsi" w:hAnsiTheme="minorHAnsi" w:cstheme="minorHAnsi"/>
                <w:b/>
                <w:sz w:val="18"/>
                <w:szCs w:val="18"/>
              </w:rPr>
              <w:t>Број часова</w:t>
            </w:r>
          </w:p>
        </w:tc>
        <w:tc>
          <w:tcPr>
            <w:tcW w:w="1974" w:type="dxa"/>
          </w:tcPr>
          <w:p w:rsidR="00FB3015" w:rsidRPr="00772CC4" w:rsidRDefault="00FB3015" w:rsidP="000D4057">
            <w:pPr>
              <w:jc w:val="center"/>
              <w:rPr>
                <w:rFonts w:asciiTheme="minorHAnsi" w:hAnsiTheme="minorHAnsi" w:cstheme="minorHAnsi"/>
                <w:b/>
                <w:sz w:val="18"/>
                <w:szCs w:val="18"/>
              </w:rPr>
            </w:pPr>
            <w:r w:rsidRPr="00772CC4">
              <w:rPr>
                <w:rFonts w:asciiTheme="minorHAnsi" w:hAnsiTheme="minorHAnsi" w:cstheme="minorHAnsi"/>
                <w:b/>
                <w:sz w:val="18"/>
                <w:szCs w:val="18"/>
              </w:rPr>
              <w:t>Наставни садржај</w:t>
            </w:r>
          </w:p>
        </w:tc>
        <w:tc>
          <w:tcPr>
            <w:tcW w:w="1974" w:type="dxa"/>
          </w:tcPr>
          <w:p w:rsidR="00FB3015" w:rsidRPr="00772CC4" w:rsidRDefault="00FB3015" w:rsidP="000D4057">
            <w:pPr>
              <w:jc w:val="center"/>
              <w:rPr>
                <w:rFonts w:asciiTheme="minorHAnsi" w:hAnsiTheme="minorHAnsi" w:cstheme="minorHAnsi"/>
                <w:b/>
                <w:sz w:val="18"/>
                <w:szCs w:val="18"/>
              </w:rPr>
            </w:pPr>
            <w:r w:rsidRPr="00772CC4">
              <w:rPr>
                <w:rFonts w:asciiTheme="minorHAnsi" w:hAnsiTheme="minorHAnsi" w:cstheme="minorHAnsi"/>
                <w:b/>
                <w:sz w:val="18"/>
                <w:szCs w:val="18"/>
              </w:rPr>
              <w:t>Начин и поступак остваривања</w:t>
            </w:r>
          </w:p>
        </w:tc>
        <w:tc>
          <w:tcPr>
            <w:tcW w:w="1975" w:type="dxa"/>
          </w:tcPr>
          <w:p w:rsidR="00FB3015" w:rsidRPr="00772CC4" w:rsidRDefault="00FB3015" w:rsidP="000D4057">
            <w:pPr>
              <w:jc w:val="center"/>
              <w:rPr>
                <w:rFonts w:asciiTheme="minorHAnsi" w:hAnsiTheme="minorHAnsi" w:cstheme="minorHAnsi"/>
                <w:b/>
                <w:sz w:val="18"/>
                <w:szCs w:val="18"/>
              </w:rPr>
            </w:pPr>
            <w:r w:rsidRPr="00772CC4">
              <w:rPr>
                <w:rFonts w:asciiTheme="minorHAnsi" w:hAnsiTheme="minorHAnsi" w:cstheme="minorHAnsi"/>
                <w:b/>
                <w:sz w:val="18"/>
                <w:szCs w:val="18"/>
              </w:rPr>
              <w:t>Активности ученика</w:t>
            </w:r>
          </w:p>
        </w:tc>
      </w:tr>
      <w:tr w:rsidR="00FB3015" w:rsidRPr="00772CC4" w:rsidTr="000D4057">
        <w:trPr>
          <w:trHeight w:val="1093"/>
        </w:trPr>
        <w:tc>
          <w:tcPr>
            <w:tcW w:w="1974" w:type="dxa"/>
          </w:tcPr>
          <w:p w:rsidR="00FB3015" w:rsidRPr="00772CC4" w:rsidRDefault="00FB3015" w:rsidP="000D4057">
            <w:pPr>
              <w:jc w:val="center"/>
              <w:rPr>
                <w:rFonts w:asciiTheme="minorHAnsi" w:hAnsiTheme="minorHAnsi" w:cstheme="minorHAnsi"/>
                <w:sz w:val="18"/>
                <w:szCs w:val="18"/>
              </w:rPr>
            </w:pPr>
            <w:r w:rsidRPr="00772CC4">
              <w:rPr>
                <w:rFonts w:asciiTheme="minorHAnsi" w:hAnsiTheme="minorHAnsi" w:cstheme="minorHAnsi"/>
                <w:sz w:val="18"/>
                <w:szCs w:val="18"/>
              </w:rPr>
              <w:t>1.</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lang/>
              </w:rPr>
              <w:t>Структура и организација друштва</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tc>
      </w:tr>
      <w:tr w:rsidR="00FB3015" w:rsidRPr="00772CC4" w:rsidTr="000D4057">
        <w:trPr>
          <w:trHeight w:val="1084"/>
        </w:trPr>
        <w:tc>
          <w:tcPr>
            <w:tcW w:w="1974" w:type="dxa"/>
          </w:tcPr>
          <w:p w:rsidR="00FB3015" w:rsidRPr="00772CC4" w:rsidRDefault="00FB3015" w:rsidP="000D4057">
            <w:pPr>
              <w:jc w:val="center"/>
              <w:rPr>
                <w:rFonts w:asciiTheme="minorHAnsi" w:hAnsiTheme="minorHAnsi" w:cstheme="minorHAnsi"/>
                <w:sz w:val="18"/>
                <w:szCs w:val="18"/>
              </w:rPr>
            </w:pPr>
            <w:r w:rsidRPr="00772CC4">
              <w:rPr>
                <w:rFonts w:asciiTheme="minorHAnsi" w:hAnsiTheme="minorHAnsi" w:cstheme="minorHAnsi"/>
                <w:sz w:val="18"/>
                <w:szCs w:val="18"/>
              </w:rPr>
              <w:t>2.</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p w:rsidR="00FB3015" w:rsidRPr="00772CC4" w:rsidRDefault="00FB3015" w:rsidP="000D4057">
            <w:pPr>
              <w:jc w:val="center"/>
              <w:rPr>
                <w:rFonts w:asciiTheme="minorHAnsi" w:hAnsiTheme="minorHAnsi" w:cstheme="minorHAnsi"/>
                <w:sz w:val="18"/>
                <w:szCs w:val="18"/>
              </w:rPr>
            </w:pP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lang/>
              </w:rPr>
              <w:t>Устав и правна држава у Републици Србији</w:t>
            </w:r>
          </w:p>
          <w:p w:rsidR="00FB3015" w:rsidRPr="00772CC4" w:rsidRDefault="00FB3015" w:rsidP="000D4057">
            <w:pPr>
              <w:rPr>
                <w:rFonts w:asciiTheme="minorHAnsi" w:hAnsiTheme="minorHAnsi" w:cstheme="minorHAnsi"/>
                <w:sz w:val="18"/>
                <w:szCs w:val="18"/>
              </w:rPr>
            </w:pP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tc>
      </w:tr>
      <w:tr w:rsidR="00FB3015" w:rsidRPr="00772CC4" w:rsidTr="000D4057">
        <w:trPr>
          <w:trHeight w:val="1084"/>
        </w:trPr>
        <w:tc>
          <w:tcPr>
            <w:tcW w:w="1974" w:type="dxa"/>
          </w:tcPr>
          <w:p w:rsidR="00FB3015" w:rsidRPr="00772CC4" w:rsidRDefault="00FB3015" w:rsidP="000D4057">
            <w:pPr>
              <w:jc w:val="center"/>
              <w:rPr>
                <w:rFonts w:asciiTheme="minorHAnsi" w:hAnsiTheme="minorHAnsi" w:cstheme="minorHAnsi"/>
                <w:sz w:val="18"/>
                <w:szCs w:val="18"/>
              </w:rPr>
            </w:pPr>
            <w:r w:rsidRPr="00772CC4">
              <w:rPr>
                <w:rFonts w:asciiTheme="minorHAnsi" w:hAnsiTheme="minorHAnsi" w:cstheme="minorHAnsi"/>
                <w:sz w:val="18"/>
                <w:szCs w:val="18"/>
              </w:rPr>
              <w:t>3.</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lang/>
              </w:rPr>
              <w:t>Држава и политика</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tc>
      </w:tr>
      <w:tr w:rsidR="00FB3015" w:rsidRPr="00772CC4" w:rsidTr="000D4057">
        <w:trPr>
          <w:trHeight w:val="1065"/>
        </w:trPr>
        <w:tc>
          <w:tcPr>
            <w:tcW w:w="1974" w:type="dxa"/>
          </w:tcPr>
          <w:p w:rsidR="00FB3015" w:rsidRPr="00772CC4" w:rsidRDefault="00FB3015" w:rsidP="000D4057">
            <w:pPr>
              <w:jc w:val="center"/>
              <w:rPr>
                <w:rFonts w:asciiTheme="minorHAnsi" w:hAnsiTheme="minorHAnsi" w:cstheme="minorHAnsi"/>
                <w:sz w:val="18"/>
                <w:szCs w:val="18"/>
              </w:rPr>
            </w:pPr>
            <w:r w:rsidRPr="00772CC4">
              <w:rPr>
                <w:rFonts w:asciiTheme="minorHAnsi" w:hAnsiTheme="minorHAnsi" w:cstheme="minorHAnsi"/>
                <w:sz w:val="18"/>
                <w:szCs w:val="18"/>
              </w:rPr>
              <w:t>4.</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p w:rsidR="00FB3015" w:rsidRPr="00772CC4" w:rsidRDefault="00FB3015" w:rsidP="000D4057">
            <w:pPr>
              <w:jc w:val="center"/>
              <w:rPr>
                <w:rFonts w:asciiTheme="minorHAnsi" w:hAnsiTheme="minorHAnsi" w:cstheme="minorHAnsi"/>
                <w:sz w:val="18"/>
                <w:szCs w:val="18"/>
                <w:lang/>
              </w:rPr>
            </w:pP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lang/>
              </w:rPr>
              <w:t>Грђанин и његова права и слободе</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p w:rsidR="00FB3015" w:rsidRPr="00772CC4" w:rsidRDefault="00FB3015" w:rsidP="000D4057">
            <w:pPr>
              <w:rPr>
                <w:rFonts w:asciiTheme="minorHAnsi" w:hAnsiTheme="minorHAnsi" w:cstheme="minorHAnsi"/>
                <w:sz w:val="18"/>
                <w:szCs w:val="18"/>
                <w:lang/>
              </w:rPr>
            </w:pPr>
          </w:p>
        </w:tc>
      </w:tr>
      <w:tr w:rsidR="00FB3015" w:rsidRPr="00772CC4" w:rsidTr="000D4057">
        <w:trPr>
          <w:trHeight w:val="1065"/>
        </w:trPr>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5.</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tc>
        <w:tc>
          <w:tcPr>
            <w:tcW w:w="1974" w:type="dxa"/>
          </w:tcPr>
          <w:p w:rsidR="00FB3015" w:rsidRPr="00772CC4" w:rsidRDefault="00FB3015" w:rsidP="000D4057">
            <w:pPr>
              <w:rPr>
                <w:rFonts w:asciiTheme="minorHAnsi" w:hAnsiTheme="minorHAnsi" w:cstheme="minorHAnsi"/>
                <w:sz w:val="18"/>
                <w:szCs w:val="18"/>
                <w:lang/>
              </w:rPr>
            </w:pPr>
            <w:r w:rsidRPr="00772CC4">
              <w:rPr>
                <w:rFonts w:asciiTheme="minorHAnsi" w:hAnsiTheme="minorHAnsi" w:cstheme="minorHAnsi"/>
                <w:sz w:val="18"/>
                <w:szCs w:val="18"/>
                <w:lang/>
              </w:rPr>
              <w:t>Србија као држава, аутономија и локална самоуправа</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tc>
      </w:tr>
      <w:tr w:rsidR="00FB3015" w:rsidRPr="00772CC4" w:rsidTr="000D4057">
        <w:trPr>
          <w:trHeight w:val="1065"/>
        </w:trPr>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6.</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tc>
        <w:tc>
          <w:tcPr>
            <w:tcW w:w="1974" w:type="dxa"/>
          </w:tcPr>
          <w:p w:rsidR="00FB3015" w:rsidRPr="00772CC4" w:rsidRDefault="00FB3015" w:rsidP="000D4057">
            <w:pPr>
              <w:rPr>
                <w:rFonts w:asciiTheme="minorHAnsi" w:hAnsiTheme="minorHAnsi" w:cstheme="minorHAnsi"/>
                <w:sz w:val="18"/>
                <w:szCs w:val="18"/>
                <w:lang/>
              </w:rPr>
            </w:pPr>
            <w:r w:rsidRPr="00772CC4">
              <w:rPr>
                <w:rFonts w:asciiTheme="minorHAnsi" w:hAnsiTheme="minorHAnsi" w:cstheme="minorHAnsi"/>
                <w:sz w:val="18"/>
                <w:szCs w:val="18"/>
                <w:lang/>
              </w:rPr>
              <w:t>Култура и друштво</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tc>
      </w:tr>
      <w:tr w:rsidR="00FB3015" w:rsidRPr="00772CC4" w:rsidTr="000D4057">
        <w:trPr>
          <w:trHeight w:val="1065"/>
        </w:trPr>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7.</w:t>
            </w:r>
          </w:p>
        </w:tc>
        <w:tc>
          <w:tcPr>
            <w:tcW w:w="1974" w:type="dxa"/>
          </w:tcPr>
          <w:p w:rsidR="00FB3015" w:rsidRPr="00772CC4" w:rsidRDefault="00FB3015" w:rsidP="000D4057">
            <w:pPr>
              <w:jc w:val="center"/>
              <w:rPr>
                <w:rFonts w:asciiTheme="minorHAnsi" w:hAnsiTheme="minorHAnsi" w:cstheme="minorHAnsi"/>
                <w:sz w:val="18"/>
                <w:szCs w:val="18"/>
                <w:lang/>
              </w:rPr>
            </w:pPr>
            <w:r w:rsidRPr="00772CC4">
              <w:rPr>
                <w:rFonts w:asciiTheme="minorHAnsi" w:hAnsiTheme="minorHAnsi" w:cstheme="minorHAnsi"/>
                <w:sz w:val="18"/>
                <w:szCs w:val="18"/>
                <w:lang/>
              </w:rPr>
              <w:t>1</w:t>
            </w:r>
          </w:p>
        </w:tc>
        <w:tc>
          <w:tcPr>
            <w:tcW w:w="1974" w:type="dxa"/>
          </w:tcPr>
          <w:p w:rsidR="00FB3015" w:rsidRPr="00772CC4" w:rsidRDefault="00FB3015" w:rsidP="000D4057">
            <w:pPr>
              <w:rPr>
                <w:rFonts w:asciiTheme="minorHAnsi" w:hAnsiTheme="minorHAnsi" w:cstheme="minorHAnsi"/>
                <w:sz w:val="18"/>
                <w:szCs w:val="18"/>
                <w:lang/>
              </w:rPr>
            </w:pPr>
            <w:r w:rsidRPr="00772CC4">
              <w:rPr>
                <w:rFonts w:asciiTheme="minorHAnsi" w:hAnsiTheme="minorHAnsi" w:cstheme="minorHAnsi"/>
                <w:sz w:val="18"/>
                <w:szCs w:val="18"/>
                <w:lang/>
              </w:rPr>
              <w:t>Друштвене промене и друштвени развој</w:t>
            </w:r>
          </w:p>
        </w:tc>
        <w:tc>
          <w:tcPr>
            <w:tcW w:w="1974"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фронтални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-индивидуални рад</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-вербалне методе</w:t>
            </w:r>
          </w:p>
        </w:tc>
        <w:tc>
          <w:tcPr>
            <w:tcW w:w="1975" w:type="dxa"/>
          </w:tcPr>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слуша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-пита</w:t>
            </w:r>
          </w:p>
          <w:p w:rsidR="00FB3015" w:rsidRPr="00772CC4" w:rsidRDefault="00FB3015" w:rsidP="000D4057">
            <w:pPr>
              <w:rPr>
                <w:rFonts w:asciiTheme="minorHAnsi" w:hAnsiTheme="minorHAnsi" w:cstheme="minorHAnsi"/>
                <w:sz w:val="18"/>
                <w:szCs w:val="18"/>
              </w:rPr>
            </w:pPr>
            <w:r w:rsidRPr="00772CC4">
              <w:rPr>
                <w:rFonts w:asciiTheme="minorHAnsi" w:hAnsiTheme="minorHAnsi" w:cstheme="minorHAnsi"/>
                <w:sz w:val="18"/>
                <w:szCs w:val="18"/>
              </w:rPr>
              <w:t>-одговара на питања</w:t>
            </w:r>
          </w:p>
        </w:tc>
      </w:tr>
    </w:tbl>
    <w:tbl>
      <w:tblPr>
        <w:tblStyle w:val="TableGrid"/>
        <w:tblpPr w:leftFromText="180" w:rightFromText="180" w:vertAnchor="text" w:horzAnchor="margin" w:tblpY="89"/>
        <w:tblW w:w="9690" w:type="dxa"/>
        <w:tblLook w:val="04A0"/>
      </w:tblPr>
      <w:tblGrid>
        <w:gridCol w:w="9690"/>
      </w:tblGrid>
      <w:tr w:rsidR="00FB3015" w:rsidRPr="00772CC4" w:rsidTr="000D4057">
        <w:trPr>
          <w:trHeight w:val="683"/>
        </w:trPr>
        <w:tc>
          <w:tcPr>
            <w:tcW w:w="9690" w:type="dxa"/>
          </w:tcPr>
          <w:p w:rsidR="00FB3015" w:rsidRPr="00772CC4" w:rsidRDefault="00FB3015" w:rsidP="000D4057">
            <w:pPr>
              <w:rPr>
                <w:rFonts w:asciiTheme="minorHAnsi" w:hAnsiTheme="minorHAnsi" w:cstheme="minorHAnsi"/>
                <w:sz w:val="18"/>
                <w:szCs w:val="18"/>
                <w:lang/>
              </w:rPr>
            </w:pPr>
            <w:r w:rsidRPr="00772CC4">
              <w:rPr>
                <w:rFonts w:asciiTheme="minorHAnsi" w:hAnsiTheme="minorHAnsi" w:cstheme="minorHAnsi"/>
                <w:b/>
                <w:sz w:val="18"/>
                <w:szCs w:val="18"/>
              </w:rPr>
              <w:t>УКУПНО :</w:t>
            </w:r>
            <w:r w:rsidRPr="00772CC4">
              <w:rPr>
                <w:rFonts w:asciiTheme="minorHAnsi" w:hAnsiTheme="minorHAnsi" w:cstheme="minorHAnsi"/>
                <w:bCs/>
                <w:sz w:val="18"/>
                <w:szCs w:val="18"/>
                <w:lang/>
              </w:rPr>
              <w:t>7</w:t>
            </w:r>
          </w:p>
        </w:tc>
      </w:tr>
    </w:tbl>
    <w:p w:rsidR="00FB3015" w:rsidRPr="00772CC4" w:rsidRDefault="00FB3015" w:rsidP="00FB3015">
      <w:pPr>
        <w:rPr>
          <w:rFonts w:asciiTheme="minorHAnsi" w:hAnsiTheme="minorHAnsi" w:cstheme="minorHAnsi"/>
          <w:sz w:val="18"/>
          <w:szCs w:val="18"/>
        </w:rPr>
      </w:pPr>
      <w:r w:rsidRPr="00772CC4">
        <w:rPr>
          <w:rFonts w:asciiTheme="minorHAnsi" w:hAnsiTheme="minorHAnsi" w:cstheme="minorHAnsi"/>
          <w:b/>
          <w:sz w:val="18"/>
          <w:szCs w:val="18"/>
        </w:rPr>
        <w:t>Напомена:</w:t>
      </w:r>
      <w:r w:rsidRPr="00772CC4">
        <w:rPr>
          <w:rFonts w:asciiTheme="minorHAnsi" w:hAnsiTheme="minorHAnsi" w:cstheme="minorHAnsi"/>
          <w:sz w:val="18"/>
          <w:szCs w:val="18"/>
        </w:rPr>
        <w:t xml:space="preserve"> Предвиђени број часова је усклађен са решењем о четрдесетчасовн</w:t>
      </w:r>
      <w:r w:rsidRPr="00772CC4">
        <w:rPr>
          <w:rFonts w:asciiTheme="minorHAnsi" w:hAnsiTheme="minorHAnsi" w:cstheme="minorHAnsi"/>
          <w:sz w:val="18"/>
          <w:szCs w:val="18"/>
          <w:lang w:val="en-US"/>
        </w:rPr>
        <w:t>o</w:t>
      </w:r>
      <w:r w:rsidRPr="00772CC4">
        <w:rPr>
          <w:rFonts w:asciiTheme="minorHAnsi" w:hAnsiTheme="minorHAnsi" w:cstheme="minorHAnsi"/>
          <w:sz w:val="18"/>
          <w:szCs w:val="18"/>
        </w:rPr>
        <w:t>м радн</w:t>
      </w:r>
      <w:r w:rsidRPr="00772CC4">
        <w:rPr>
          <w:rFonts w:asciiTheme="minorHAnsi" w:hAnsiTheme="minorHAnsi" w:cstheme="minorHAnsi"/>
          <w:sz w:val="18"/>
          <w:szCs w:val="18"/>
          <w:lang w:val="en-US"/>
        </w:rPr>
        <w:t>o</w:t>
      </w:r>
      <w:r w:rsidRPr="00772CC4">
        <w:rPr>
          <w:rFonts w:asciiTheme="minorHAnsi" w:hAnsiTheme="minorHAnsi" w:cstheme="minorHAnsi"/>
          <w:sz w:val="18"/>
          <w:szCs w:val="18"/>
        </w:rPr>
        <w:t>м времену, а  сваки час ће  бити комбинација ових програма.</w:t>
      </w:r>
    </w:p>
    <w:p w:rsidR="00FB3015" w:rsidRDefault="00FB3015" w:rsidP="002E64A0">
      <w:pPr>
        <w:rPr>
          <w:lang w:eastAsia="sr-Cyrl-CS"/>
        </w:rPr>
      </w:pPr>
    </w:p>
    <w:p w:rsidR="00FB3015" w:rsidRDefault="00FB3015" w:rsidP="002E64A0">
      <w:pPr>
        <w:rPr>
          <w:lang w:eastAsia="sr-Cyrl-CS"/>
        </w:rPr>
      </w:pPr>
    </w:p>
    <w:p w:rsidR="00FB3015" w:rsidRDefault="00FB3015" w:rsidP="002E64A0">
      <w:pPr>
        <w:rPr>
          <w:lang w:eastAsia="sr-Cyrl-CS"/>
        </w:rPr>
      </w:pPr>
    </w:p>
    <w:p w:rsidR="006709D9" w:rsidRDefault="006709D9" w:rsidP="006709D9">
      <w:pPr>
        <w:pStyle w:val="Heading3"/>
        <w:rPr>
          <w:rFonts w:asciiTheme="minorHAnsi" w:hAnsiTheme="minorHAnsi"/>
          <w:sz w:val="18"/>
          <w:szCs w:val="18"/>
          <w:lang w:val="sr-Cyrl-CS"/>
        </w:rPr>
      </w:pPr>
      <w:bookmarkStart w:id="152" w:name="_Toc49342885"/>
      <w:r>
        <w:rPr>
          <w:rFonts w:asciiTheme="minorHAnsi" w:hAnsiTheme="minorHAnsi"/>
          <w:sz w:val="18"/>
          <w:szCs w:val="18"/>
          <w:lang w:val="sr-Cyrl-CS"/>
        </w:rPr>
        <w:t>Куварство</w:t>
      </w:r>
      <w:bookmarkEnd w:id="152"/>
    </w:p>
    <w:p w:rsidR="006709D9" w:rsidRPr="00DC055E" w:rsidRDefault="006709D9" w:rsidP="006709D9">
      <w:pPr>
        <w:jc w:val="both"/>
        <w:rPr>
          <w:rFonts w:asciiTheme="minorHAnsi" w:hAnsiTheme="minorHAnsi"/>
          <w:b/>
          <w:sz w:val="18"/>
          <w:szCs w:val="18"/>
          <w:lang w:val="sr-Cyrl-CS"/>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Pr>
          <w:rFonts w:asciiTheme="minorHAnsi" w:hAnsiTheme="minorHAnsi"/>
          <w:b/>
          <w:sz w:val="18"/>
          <w:szCs w:val="18"/>
          <w:lang w:val="sr-Cyrl-CS"/>
        </w:rPr>
        <w:t>Куварство.</w:t>
      </w:r>
    </w:p>
    <w:p w:rsidR="006709D9" w:rsidRPr="00DC055E" w:rsidRDefault="006709D9" w:rsidP="006709D9">
      <w:pPr>
        <w:jc w:val="both"/>
        <w:rPr>
          <w:rFonts w:asciiTheme="minorHAnsi" w:hAnsiTheme="minorHAnsi"/>
          <w:b/>
          <w:sz w:val="18"/>
          <w:szCs w:val="18"/>
          <w:lang w:val="sr-Cyrl-CS"/>
        </w:rPr>
      </w:pPr>
    </w:p>
    <w:p w:rsidR="006709D9" w:rsidRPr="00DC055E" w:rsidRDefault="006709D9" w:rsidP="006709D9">
      <w:pPr>
        <w:jc w:val="both"/>
        <w:rPr>
          <w:rFonts w:asciiTheme="minorHAnsi" w:hAnsiTheme="minorHAnsi"/>
          <w:b/>
          <w:sz w:val="18"/>
          <w:szCs w:val="18"/>
          <w:lang w:val="sr-Latn-CS"/>
        </w:rPr>
      </w:pPr>
    </w:p>
    <w:tbl>
      <w:tblPr>
        <w:tblStyle w:val="TableGrid1"/>
        <w:tblW w:w="0" w:type="auto"/>
        <w:jc w:val="center"/>
        <w:tblLook w:val="01E0"/>
      </w:tblPr>
      <w:tblGrid>
        <w:gridCol w:w="1814"/>
        <w:gridCol w:w="1772"/>
        <w:gridCol w:w="2017"/>
        <w:gridCol w:w="1862"/>
        <w:gridCol w:w="1954"/>
      </w:tblGrid>
      <w:tr w:rsidR="006709D9" w:rsidRPr="00DC055E" w:rsidTr="006B2940">
        <w:trPr>
          <w:jc w:val="center"/>
        </w:trPr>
        <w:tc>
          <w:tcPr>
            <w:tcW w:w="1814" w:type="dxa"/>
          </w:tcPr>
          <w:p w:rsidR="006709D9" w:rsidRPr="00DC055E"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1772" w:type="dxa"/>
          </w:tcPr>
          <w:p w:rsidR="006709D9" w:rsidRPr="00DC055E"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017" w:type="dxa"/>
          </w:tcPr>
          <w:p w:rsidR="006709D9" w:rsidRPr="00DC055E"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862" w:type="dxa"/>
          </w:tcPr>
          <w:p w:rsidR="006709D9" w:rsidRPr="00DC055E"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1954" w:type="dxa"/>
          </w:tcPr>
          <w:p w:rsidR="006709D9" w:rsidRPr="00DC055E"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6709D9" w:rsidRPr="00C451B8" w:rsidTr="006B2940">
        <w:trPr>
          <w:jc w:val="center"/>
        </w:trPr>
        <w:tc>
          <w:tcPr>
            <w:tcW w:w="1814" w:type="dxa"/>
          </w:tcPr>
          <w:p w:rsidR="006709D9" w:rsidRDefault="006709D9" w:rsidP="006B2940">
            <w:pPr>
              <w:jc w:val="center"/>
              <w:rPr>
                <w:rFonts w:asciiTheme="minorHAnsi" w:hAnsiTheme="minorHAnsi"/>
                <w:sz w:val="20"/>
                <w:szCs w:val="20"/>
                <w:lang w:val="sr-Cyrl-CS"/>
              </w:rPr>
            </w:pPr>
          </w:p>
          <w:p w:rsidR="006709D9" w:rsidRDefault="006709D9" w:rsidP="006B2940">
            <w:pPr>
              <w:jc w:val="center"/>
              <w:rPr>
                <w:rFonts w:asciiTheme="minorHAnsi" w:hAnsiTheme="minorHAnsi"/>
                <w:sz w:val="20"/>
                <w:szCs w:val="20"/>
                <w:lang w:val="sr-Cyrl-CS"/>
              </w:rPr>
            </w:pPr>
          </w:p>
          <w:p w:rsidR="006709D9" w:rsidRPr="006E7D61" w:rsidRDefault="006709D9" w:rsidP="006B2940">
            <w:pPr>
              <w:jc w:val="center"/>
              <w:rPr>
                <w:rFonts w:asciiTheme="minorHAnsi" w:hAnsiTheme="minorHAnsi"/>
                <w:sz w:val="20"/>
                <w:szCs w:val="20"/>
              </w:rPr>
            </w:pPr>
            <w:r>
              <w:rPr>
                <w:rFonts w:asciiTheme="minorHAnsi" w:hAnsiTheme="minorHAnsi"/>
                <w:sz w:val="20"/>
                <w:szCs w:val="20"/>
              </w:rPr>
              <w:t>1.</w:t>
            </w:r>
          </w:p>
        </w:tc>
        <w:tc>
          <w:tcPr>
            <w:tcW w:w="1772" w:type="dxa"/>
          </w:tcPr>
          <w:p w:rsidR="006709D9" w:rsidRDefault="006709D9" w:rsidP="006B2940">
            <w:pPr>
              <w:rPr>
                <w:rFonts w:asciiTheme="minorHAnsi" w:hAnsiTheme="minorHAnsi"/>
                <w:sz w:val="20"/>
                <w:szCs w:val="20"/>
                <w:lang w:val="sr-Cyrl-BA"/>
              </w:rPr>
            </w:pPr>
          </w:p>
          <w:p w:rsidR="006709D9" w:rsidRDefault="006709D9" w:rsidP="006B2940">
            <w:pPr>
              <w:rPr>
                <w:rFonts w:asciiTheme="minorHAnsi" w:hAnsiTheme="minorHAnsi"/>
                <w:sz w:val="20"/>
                <w:szCs w:val="20"/>
                <w:lang w:val="sr-Cyrl-BA"/>
              </w:rPr>
            </w:pPr>
          </w:p>
          <w:p w:rsidR="006709D9" w:rsidRPr="006E7D61" w:rsidRDefault="006709D9" w:rsidP="006B2940">
            <w:pPr>
              <w:jc w:val="center"/>
              <w:rPr>
                <w:rFonts w:asciiTheme="minorHAnsi" w:hAnsiTheme="minorHAnsi"/>
                <w:sz w:val="20"/>
                <w:szCs w:val="20"/>
                <w:lang w:val="sr-Cyrl-BA"/>
              </w:rPr>
            </w:pPr>
            <w:r>
              <w:rPr>
                <w:rFonts w:asciiTheme="minorHAnsi" w:hAnsiTheme="minorHAnsi"/>
                <w:sz w:val="20"/>
                <w:szCs w:val="20"/>
                <w:lang w:val="sr-Cyrl-BA"/>
              </w:rPr>
              <w:t>186</w:t>
            </w:r>
          </w:p>
        </w:tc>
        <w:tc>
          <w:tcPr>
            <w:tcW w:w="2017" w:type="dxa"/>
          </w:tcPr>
          <w:p w:rsidR="006709D9" w:rsidRDefault="006709D9" w:rsidP="006B2940">
            <w:pPr>
              <w:rPr>
                <w:rFonts w:asciiTheme="minorHAnsi" w:hAnsiTheme="minorHAnsi"/>
                <w:sz w:val="20"/>
                <w:szCs w:val="20"/>
                <w:lang w:val="sr-Cyrl-BA"/>
              </w:rPr>
            </w:pPr>
          </w:p>
          <w:p w:rsidR="006709D9" w:rsidRPr="006E7D61" w:rsidRDefault="006709D9" w:rsidP="006B2940">
            <w:pPr>
              <w:rPr>
                <w:rFonts w:asciiTheme="minorHAnsi" w:hAnsiTheme="minorHAnsi"/>
                <w:sz w:val="20"/>
                <w:szCs w:val="20"/>
                <w:lang w:val="sr-Cyrl-BA"/>
              </w:rPr>
            </w:pPr>
            <w:r>
              <w:rPr>
                <w:rFonts w:asciiTheme="minorHAnsi" w:hAnsiTheme="minorHAnsi"/>
                <w:sz w:val="20"/>
                <w:szCs w:val="20"/>
                <w:lang w:val="sr-Cyrl-BA"/>
              </w:rPr>
              <w:t>ТОПЛА ПРЕДЈЕЛА</w:t>
            </w:r>
          </w:p>
        </w:tc>
        <w:tc>
          <w:tcPr>
            <w:tcW w:w="186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709D9" w:rsidRPr="00DC055E" w:rsidRDefault="006709D9"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709D9" w:rsidRPr="00C451B8" w:rsidTr="006B2940">
        <w:trPr>
          <w:jc w:val="center"/>
        </w:trPr>
        <w:tc>
          <w:tcPr>
            <w:tcW w:w="1814" w:type="dxa"/>
          </w:tcPr>
          <w:p w:rsidR="006709D9" w:rsidRDefault="006709D9" w:rsidP="006B2940">
            <w:pPr>
              <w:jc w:val="center"/>
              <w:rPr>
                <w:rFonts w:asciiTheme="minorHAnsi" w:hAnsiTheme="minorHAnsi"/>
                <w:sz w:val="20"/>
                <w:szCs w:val="20"/>
                <w:lang w:val="sr-Cyrl-CS"/>
              </w:rPr>
            </w:pPr>
          </w:p>
          <w:p w:rsidR="006709D9" w:rsidRPr="006E7D61" w:rsidRDefault="006709D9" w:rsidP="006B2940">
            <w:pPr>
              <w:jc w:val="center"/>
              <w:rPr>
                <w:rFonts w:asciiTheme="minorHAnsi" w:hAnsiTheme="minorHAnsi"/>
                <w:sz w:val="20"/>
                <w:szCs w:val="20"/>
              </w:rPr>
            </w:pPr>
            <w:r>
              <w:rPr>
                <w:rFonts w:asciiTheme="minorHAnsi" w:hAnsiTheme="minorHAnsi"/>
                <w:sz w:val="20"/>
                <w:szCs w:val="20"/>
              </w:rPr>
              <w:t>2</w:t>
            </w:r>
            <w:r w:rsidRPr="006E7D61">
              <w:rPr>
                <w:rFonts w:asciiTheme="minorHAnsi" w:hAnsiTheme="minorHAnsi"/>
                <w:sz w:val="20"/>
                <w:szCs w:val="20"/>
              </w:rPr>
              <w:t>.</w:t>
            </w:r>
          </w:p>
          <w:p w:rsidR="006709D9" w:rsidRPr="006E7D61" w:rsidRDefault="006709D9" w:rsidP="006B2940">
            <w:pPr>
              <w:jc w:val="center"/>
              <w:rPr>
                <w:rFonts w:asciiTheme="minorHAnsi" w:hAnsiTheme="minorHAnsi"/>
                <w:sz w:val="20"/>
                <w:szCs w:val="20"/>
              </w:rPr>
            </w:pPr>
          </w:p>
        </w:tc>
        <w:tc>
          <w:tcPr>
            <w:tcW w:w="1772" w:type="dxa"/>
          </w:tcPr>
          <w:p w:rsidR="006709D9" w:rsidRDefault="006709D9" w:rsidP="006B2940">
            <w:pPr>
              <w:jc w:val="center"/>
              <w:rPr>
                <w:rFonts w:asciiTheme="minorHAnsi" w:hAnsiTheme="minorHAnsi"/>
                <w:sz w:val="20"/>
                <w:szCs w:val="20"/>
                <w:lang w:val="sr-Cyrl-CS"/>
              </w:rPr>
            </w:pPr>
          </w:p>
          <w:p w:rsidR="006709D9" w:rsidRDefault="006709D9" w:rsidP="006B2940">
            <w:pPr>
              <w:rPr>
                <w:rFonts w:asciiTheme="minorHAnsi" w:hAnsiTheme="minorHAnsi"/>
                <w:sz w:val="20"/>
                <w:szCs w:val="20"/>
                <w:lang w:val="sr-Cyrl-CS"/>
              </w:rPr>
            </w:pPr>
          </w:p>
          <w:p w:rsidR="006709D9" w:rsidRPr="003441D2" w:rsidRDefault="006709D9" w:rsidP="006B2940">
            <w:pPr>
              <w:rPr>
                <w:rFonts w:asciiTheme="minorHAnsi" w:hAnsiTheme="minorHAnsi"/>
                <w:sz w:val="20"/>
                <w:szCs w:val="20"/>
                <w:lang w:val="sr-Cyrl-CS"/>
              </w:rPr>
            </w:pPr>
            <w:r>
              <w:rPr>
                <w:rFonts w:asciiTheme="minorHAnsi" w:hAnsiTheme="minorHAnsi"/>
                <w:sz w:val="20"/>
                <w:szCs w:val="20"/>
                <w:lang w:val="sr-Cyrl-CS"/>
              </w:rPr>
              <w:t xml:space="preserve">             288</w:t>
            </w:r>
          </w:p>
        </w:tc>
        <w:tc>
          <w:tcPr>
            <w:tcW w:w="2017" w:type="dxa"/>
          </w:tcPr>
          <w:p w:rsidR="006709D9" w:rsidRDefault="006709D9" w:rsidP="006B2940">
            <w:pPr>
              <w:rPr>
                <w:rFonts w:asciiTheme="minorHAnsi" w:hAnsiTheme="minorHAnsi"/>
                <w:sz w:val="20"/>
                <w:szCs w:val="20"/>
                <w:lang w:val="sr-Cyrl-BA"/>
              </w:rPr>
            </w:pPr>
            <w:r>
              <w:rPr>
                <w:rFonts w:asciiTheme="minorHAnsi" w:hAnsiTheme="minorHAnsi"/>
                <w:sz w:val="20"/>
                <w:szCs w:val="20"/>
                <w:lang w:val="sr-Cyrl-BA"/>
              </w:rPr>
              <w:t xml:space="preserve"> </w:t>
            </w:r>
          </w:p>
          <w:p w:rsidR="006709D9" w:rsidRPr="006E7D61" w:rsidRDefault="006709D9" w:rsidP="006B2940">
            <w:pPr>
              <w:rPr>
                <w:rFonts w:asciiTheme="minorHAnsi" w:hAnsiTheme="minorHAnsi"/>
                <w:sz w:val="20"/>
                <w:szCs w:val="20"/>
                <w:lang w:val="sr-Cyrl-BA"/>
              </w:rPr>
            </w:pPr>
            <w:r>
              <w:rPr>
                <w:rFonts w:asciiTheme="minorHAnsi" w:hAnsiTheme="minorHAnsi"/>
                <w:sz w:val="20"/>
                <w:szCs w:val="20"/>
                <w:lang w:val="sr-Cyrl-BA"/>
              </w:rPr>
              <w:t>ГОТОВА ЈЕЛА</w:t>
            </w:r>
          </w:p>
          <w:p w:rsidR="006709D9" w:rsidRPr="006E7D61" w:rsidRDefault="006709D9" w:rsidP="006B2940">
            <w:pPr>
              <w:jc w:val="both"/>
              <w:rPr>
                <w:rFonts w:asciiTheme="minorHAnsi" w:hAnsiTheme="minorHAnsi"/>
                <w:sz w:val="20"/>
                <w:szCs w:val="20"/>
              </w:rPr>
            </w:pPr>
          </w:p>
        </w:tc>
        <w:tc>
          <w:tcPr>
            <w:tcW w:w="186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709D9" w:rsidRPr="00DC055E" w:rsidRDefault="006709D9"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709D9" w:rsidRPr="00C451B8" w:rsidTr="006B2940">
        <w:trPr>
          <w:jc w:val="center"/>
        </w:trPr>
        <w:tc>
          <w:tcPr>
            <w:tcW w:w="1814" w:type="dxa"/>
          </w:tcPr>
          <w:p w:rsidR="006709D9" w:rsidRDefault="006709D9" w:rsidP="006B2940">
            <w:pPr>
              <w:jc w:val="center"/>
              <w:rPr>
                <w:rFonts w:asciiTheme="minorHAnsi" w:hAnsiTheme="minorHAnsi"/>
                <w:sz w:val="20"/>
                <w:szCs w:val="20"/>
                <w:lang w:val="sr-Cyrl-BA"/>
              </w:rPr>
            </w:pPr>
          </w:p>
          <w:p w:rsidR="006709D9" w:rsidRDefault="006709D9" w:rsidP="006B2940">
            <w:pPr>
              <w:jc w:val="center"/>
              <w:rPr>
                <w:rFonts w:asciiTheme="minorHAnsi" w:hAnsiTheme="minorHAnsi"/>
                <w:sz w:val="20"/>
                <w:szCs w:val="20"/>
                <w:lang w:val="sr-Cyrl-BA"/>
              </w:rPr>
            </w:pPr>
          </w:p>
          <w:p w:rsidR="006709D9" w:rsidRPr="006E7D61" w:rsidRDefault="006709D9" w:rsidP="006B2940">
            <w:pPr>
              <w:jc w:val="center"/>
              <w:rPr>
                <w:rFonts w:asciiTheme="minorHAnsi" w:hAnsiTheme="minorHAnsi"/>
                <w:sz w:val="20"/>
                <w:szCs w:val="20"/>
                <w:lang w:val="sr-Cyrl-BA"/>
              </w:rPr>
            </w:pPr>
            <w:r>
              <w:rPr>
                <w:rFonts w:asciiTheme="minorHAnsi" w:hAnsiTheme="minorHAnsi"/>
                <w:sz w:val="20"/>
                <w:szCs w:val="20"/>
                <w:lang w:val="sr-Cyrl-BA"/>
              </w:rPr>
              <w:t>3</w:t>
            </w:r>
            <w:r w:rsidRPr="006E7D61">
              <w:rPr>
                <w:rFonts w:asciiTheme="minorHAnsi" w:hAnsiTheme="minorHAnsi"/>
                <w:sz w:val="20"/>
                <w:szCs w:val="20"/>
                <w:lang w:val="sr-Cyrl-BA"/>
              </w:rPr>
              <w:t>.</w:t>
            </w:r>
          </w:p>
          <w:p w:rsidR="006709D9" w:rsidRPr="006E7D61" w:rsidRDefault="006709D9" w:rsidP="006B2940">
            <w:pPr>
              <w:jc w:val="center"/>
              <w:rPr>
                <w:rFonts w:asciiTheme="minorHAnsi" w:hAnsiTheme="minorHAnsi"/>
                <w:sz w:val="20"/>
                <w:szCs w:val="20"/>
              </w:rPr>
            </w:pPr>
          </w:p>
        </w:tc>
        <w:tc>
          <w:tcPr>
            <w:tcW w:w="1772" w:type="dxa"/>
          </w:tcPr>
          <w:p w:rsidR="006709D9" w:rsidRDefault="006709D9" w:rsidP="006B2940">
            <w:pPr>
              <w:jc w:val="center"/>
              <w:rPr>
                <w:rFonts w:asciiTheme="minorHAnsi" w:hAnsiTheme="minorHAnsi"/>
                <w:sz w:val="20"/>
                <w:szCs w:val="20"/>
                <w:lang w:val="sr-Cyrl-CS"/>
              </w:rPr>
            </w:pPr>
          </w:p>
          <w:p w:rsidR="006709D9" w:rsidRDefault="006709D9" w:rsidP="006B2940">
            <w:pPr>
              <w:jc w:val="center"/>
              <w:rPr>
                <w:rFonts w:asciiTheme="minorHAnsi" w:hAnsiTheme="minorHAnsi"/>
                <w:sz w:val="20"/>
                <w:szCs w:val="20"/>
                <w:lang w:val="sr-Cyrl-CS"/>
              </w:rPr>
            </w:pPr>
          </w:p>
          <w:p w:rsidR="006709D9" w:rsidRPr="005D5C3E" w:rsidRDefault="006709D9" w:rsidP="006B2940">
            <w:pPr>
              <w:jc w:val="center"/>
              <w:rPr>
                <w:rFonts w:asciiTheme="minorHAnsi" w:hAnsiTheme="minorHAnsi"/>
                <w:sz w:val="20"/>
                <w:szCs w:val="20"/>
                <w:lang w:val="sr-Cyrl-CS"/>
              </w:rPr>
            </w:pPr>
            <w:r>
              <w:rPr>
                <w:rFonts w:asciiTheme="minorHAnsi" w:hAnsiTheme="minorHAnsi"/>
                <w:sz w:val="20"/>
                <w:szCs w:val="20"/>
                <w:lang w:val="sr-Cyrl-CS"/>
              </w:rPr>
              <w:t>42</w:t>
            </w:r>
          </w:p>
        </w:tc>
        <w:tc>
          <w:tcPr>
            <w:tcW w:w="2017" w:type="dxa"/>
          </w:tcPr>
          <w:p w:rsidR="006709D9" w:rsidRDefault="006709D9" w:rsidP="006B2940">
            <w:pPr>
              <w:rPr>
                <w:rFonts w:asciiTheme="minorHAnsi" w:hAnsiTheme="minorHAnsi"/>
                <w:sz w:val="20"/>
                <w:szCs w:val="20"/>
                <w:lang w:val="sr-Cyrl-BA"/>
              </w:rPr>
            </w:pPr>
          </w:p>
          <w:p w:rsidR="006709D9" w:rsidRPr="006E7D61" w:rsidRDefault="006709D9" w:rsidP="006B2940">
            <w:pPr>
              <w:rPr>
                <w:rFonts w:asciiTheme="minorHAnsi" w:hAnsiTheme="minorHAnsi"/>
                <w:sz w:val="20"/>
                <w:szCs w:val="20"/>
                <w:lang w:val="sr-Cyrl-BA"/>
              </w:rPr>
            </w:pPr>
            <w:r>
              <w:rPr>
                <w:rFonts w:asciiTheme="minorHAnsi" w:hAnsiTheme="minorHAnsi"/>
                <w:sz w:val="20"/>
                <w:szCs w:val="20"/>
                <w:lang w:val="sr-Cyrl-BA"/>
              </w:rPr>
              <w:t>НАЦИОНАЛНА ЈЕЛА</w:t>
            </w:r>
          </w:p>
          <w:p w:rsidR="006709D9" w:rsidRPr="006E7D61" w:rsidRDefault="006709D9" w:rsidP="006B2940">
            <w:pPr>
              <w:jc w:val="both"/>
              <w:rPr>
                <w:rFonts w:asciiTheme="minorHAnsi" w:hAnsiTheme="minorHAnsi"/>
                <w:sz w:val="20"/>
                <w:szCs w:val="20"/>
              </w:rPr>
            </w:pPr>
          </w:p>
        </w:tc>
        <w:tc>
          <w:tcPr>
            <w:tcW w:w="186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709D9" w:rsidRPr="00DC055E" w:rsidRDefault="006709D9" w:rsidP="006B2940">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6709D9" w:rsidRPr="00C451B8" w:rsidTr="006B2940">
        <w:trPr>
          <w:trHeight w:val="1268"/>
          <w:jc w:val="center"/>
        </w:trPr>
        <w:tc>
          <w:tcPr>
            <w:tcW w:w="1814" w:type="dxa"/>
          </w:tcPr>
          <w:p w:rsidR="006709D9" w:rsidRPr="003F6D77" w:rsidRDefault="006709D9" w:rsidP="006B2940">
            <w:pPr>
              <w:rPr>
                <w:rFonts w:asciiTheme="minorHAnsi" w:hAnsiTheme="minorHAnsi"/>
                <w:sz w:val="20"/>
                <w:szCs w:val="20"/>
              </w:rPr>
            </w:pPr>
          </w:p>
          <w:p w:rsidR="006709D9" w:rsidRDefault="006709D9" w:rsidP="006B2940">
            <w:pPr>
              <w:jc w:val="center"/>
              <w:rPr>
                <w:rFonts w:asciiTheme="minorHAnsi" w:hAnsiTheme="minorHAnsi"/>
                <w:sz w:val="20"/>
                <w:szCs w:val="20"/>
              </w:rPr>
            </w:pPr>
          </w:p>
          <w:p w:rsidR="006709D9" w:rsidRPr="003F6D77" w:rsidRDefault="006709D9" w:rsidP="006B2940">
            <w:pPr>
              <w:jc w:val="center"/>
              <w:rPr>
                <w:rFonts w:asciiTheme="minorHAnsi" w:hAnsiTheme="minorHAnsi"/>
                <w:sz w:val="20"/>
                <w:szCs w:val="20"/>
              </w:rPr>
            </w:pPr>
            <w:r>
              <w:rPr>
                <w:rFonts w:asciiTheme="minorHAnsi" w:hAnsiTheme="minorHAnsi"/>
                <w:sz w:val="20"/>
                <w:szCs w:val="20"/>
              </w:rPr>
              <w:t>4.</w:t>
            </w:r>
          </w:p>
        </w:tc>
        <w:tc>
          <w:tcPr>
            <w:tcW w:w="1772" w:type="dxa"/>
          </w:tcPr>
          <w:p w:rsidR="006709D9" w:rsidRDefault="006709D9" w:rsidP="006B2940">
            <w:pPr>
              <w:jc w:val="center"/>
              <w:rPr>
                <w:rFonts w:asciiTheme="minorHAnsi" w:hAnsiTheme="minorHAnsi"/>
                <w:sz w:val="20"/>
                <w:szCs w:val="20"/>
                <w:lang w:val="sr-Cyrl-CS"/>
              </w:rPr>
            </w:pPr>
          </w:p>
          <w:p w:rsidR="006709D9" w:rsidRDefault="006709D9" w:rsidP="006B2940">
            <w:pPr>
              <w:rPr>
                <w:rFonts w:asciiTheme="minorHAnsi" w:hAnsiTheme="minorHAnsi"/>
                <w:sz w:val="20"/>
                <w:szCs w:val="20"/>
                <w:lang w:val="sr-Cyrl-CS"/>
              </w:rPr>
            </w:pPr>
          </w:p>
          <w:p w:rsidR="006709D9" w:rsidRDefault="006709D9" w:rsidP="006B2940">
            <w:pPr>
              <w:rPr>
                <w:rFonts w:asciiTheme="minorHAnsi" w:hAnsiTheme="minorHAnsi"/>
                <w:sz w:val="20"/>
                <w:szCs w:val="20"/>
                <w:lang w:val="sr-Cyrl-CS"/>
              </w:rPr>
            </w:pPr>
            <w:r>
              <w:rPr>
                <w:rFonts w:asciiTheme="minorHAnsi" w:hAnsiTheme="minorHAnsi"/>
                <w:sz w:val="20"/>
                <w:szCs w:val="20"/>
                <w:lang w:val="sr-Cyrl-CS"/>
              </w:rPr>
              <w:t xml:space="preserve">               24   </w:t>
            </w:r>
          </w:p>
        </w:tc>
        <w:tc>
          <w:tcPr>
            <w:tcW w:w="2017" w:type="dxa"/>
          </w:tcPr>
          <w:p w:rsidR="006709D9" w:rsidRDefault="006709D9" w:rsidP="006B2940">
            <w:pPr>
              <w:rPr>
                <w:rFonts w:asciiTheme="minorHAnsi" w:hAnsiTheme="minorHAnsi"/>
                <w:sz w:val="20"/>
                <w:szCs w:val="20"/>
              </w:rPr>
            </w:pPr>
          </w:p>
          <w:p w:rsidR="006709D9" w:rsidRDefault="006709D9" w:rsidP="006B2940">
            <w:pPr>
              <w:rPr>
                <w:rFonts w:asciiTheme="minorHAnsi" w:hAnsiTheme="minorHAnsi"/>
                <w:sz w:val="20"/>
                <w:szCs w:val="20"/>
              </w:rPr>
            </w:pPr>
          </w:p>
          <w:p w:rsidR="006709D9" w:rsidRPr="003F6D77" w:rsidRDefault="006709D9" w:rsidP="006B2940">
            <w:pPr>
              <w:rPr>
                <w:rFonts w:asciiTheme="minorHAnsi" w:hAnsiTheme="minorHAnsi"/>
                <w:sz w:val="20"/>
                <w:szCs w:val="20"/>
              </w:rPr>
            </w:pPr>
            <w:r>
              <w:rPr>
                <w:rFonts w:asciiTheme="minorHAnsi" w:hAnsiTheme="minorHAnsi"/>
                <w:sz w:val="20"/>
                <w:szCs w:val="20"/>
              </w:rPr>
              <w:t xml:space="preserve">      ПЕЧЕЊА</w:t>
            </w:r>
          </w:p>
        </w:tc>
        <w:tc>
          <w:tcPr>
            <w:tcW w:w="186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bl>
    <w:p w:rsidR="006709D9" w:rsidRDefault="006709D9" w:rsidP="002E64A0">
      <w:pPr>
        <w:rPr>
          <w:lang w:eastAsia="sr-Cyrl-CS"/>
        </w:rPr>
      </w:pPr>
    </w:p>
    <w:p w:rsidR="006709D9" w:rsidRPr="006709D9" w:rsidRDefault="006709D9" w:rsidP="002E64A0">
      <w:pPr>
        <w:rPr>
          <w:lang w:eastAsia="sr-Cyrl-CS"/>
        </w:rPr>
      </w:pPr>
    </w:p>
    <w:p w:rsidR="00282CDD" w:rsidRDefault="00282CDD" w:rsidP="00282CDD">
      <w:pPr>
        <w:pStyle w:val="Heading3"/>
        <w:rPr>
          <w:rFonts w:asciiTheme="minorHAnsi" w:hAnsiTheme="minorHAnsi"/>
          <w:sz w:val="18"/>
          <w:szCs w:val="18"/>
          <w:lang w:val="sr-Cyrl-CS" w:eastAsia="sr-Cyrl-CS"/>
        </w:rPr>
      </w:pPr>
      <w:bookmarkStart w:id="153" w:name="_Toc33381983"/>
      <w:bookmarkStart w:id="154" w:name="_Toc49342886"/>
      <w:r>
        <w:rPr>
          <w:rFonts w:asciiTheme="minorHAnsi" w:hAnsiTheme="minorHAnsi"/>
          <w:sz w:val="18"/>
          <w:szCs w:val="18"/>
          <w:lang w:val="sr-Cyrl-CS" w:eastAsia="sr-Cyrl-CS"/>
        </w:rPr>
        <w:t>Национална кухиње</w:t>
      </w:r>
      <w:bookmarkEnd w:id="154"/>
    </w:p>
    <w:p w:rsidR="00282CDD" w:rsidRPr="00DC055E" w:rsidRDefault="00282CDD" w:rsidP="00282CDD">
      <w:pPr>
        <w:jc w:val="both"/>
        <w:rPr>
          <w:rFonts w:asciiTheme="minorHAnsi" w:hAnsiTheme="minorHAnsi"/>
          <w:b/>
          <w:sz w:val="18"/>
          <w:szCs w:val="18"/>
          <w:lang w:val="sr-Cyrl-CS"/>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Pr>
          <w:rFonts w:asciiTheme="minorHAnsi" w:hAnsiTheme="minorHAnsi"/>
          <w:b/>
          <w:sz w:val="18"/>
          <w:szCs w:val="18"/>
          <w:lang w:val="sr-Cyrl-CS"/>
        </w:rPr>
        <w:t>Националне кухиње.</w:t>
      </w:r>
    </w:p>
    <w:p w:rsidR="00282CDD" w:rsidRPr="00DC055E" w:rsidRDefault="00282CDD" w:rsidP="00282CDD">
      <w:pPr>
        <w:jc w:val="both"/>
        <w:rPr>
          <w:rFonts w:asciiTheme="minorHAnsi" w:hAnsiTheme="minorHAnsi"/>
          <w:b/>
          <w:sz w:val="18"/>
          <w:szCs w:val="18"/>
          <w:lang w:val="sr-Latn-CS"/>
        </w:rPr>
      </w:pPr>
    </w:p>
    <w:tbl>
      <w:tblPr>
        <w:tblStyle w:val="TableGrid1"/>
        <w:tblW w:w="0" w:type="auto"/>
        <w:jc w:val="center"/>
        <w:tblLook w:val="01E0"/>
      </w:tblPr>
      <w:tblGrid>
        <w:gridCol w:w="1814"/>
        <w:gridCol w:w="1772"/>
        <w:gridCol w:w="2017"/>
        <w:gridCol w:w="1862"/>
        <w:gridCol w:w="1954"/>
      </w:tblGrid>
      <w:tr w:rsidR="00282CDD" w:rsidRPr="00DC055E" w:rsidTr="00B07D9C">
        <w:trPr>
          <w:jc w:val="center"/>
        </w:trPr>
        <w:tc>
          <w:tcPr>
            <w:tcW w:w="1814"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1772"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017"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862"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1954"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282CDD" w:rsidRPr="00C451B8" w:rsidTr="00B07D9C">
        <w:trPr>
          <w:jc w:val="center"/>
        </w:trPr>
        <w:tc>
          <w:tcPr>
            <w:tcW w:w="1814"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6E7D61" w:rsidRDefault="00282CDD" w:rsidP="00B07D9C">
            <w:pPr>
              <w:jc w:val="center"/>
              <w:rPr>
                <w:rFonts w:asciiTheme="minorHAnsi" w:hAnsiTheme="minorHAnsi"/>
                <w:sz w:val="20"/>
                <w:szCs w:val="20"/>
              </w:rPr>
            </w:pPr>
            <w:r>
              <w:rPr>
                <w:rFonts w:asciiTheme="minorHAnsi" w:hAnsiTheme="minorHAnsi"/>
                <w:sz w:val="20"/>
                <w:szCs w:val="20"/>
              </w:rPr>
              <w:t>1.</w:t>
            </w:r>
          </w:p>
        </w:tc>
        <w:tc>
          <w:tcPr>
            <w:tcW w:w="1772" w:type="dxa"/>
          </w:tcPr>
          <w:p w:rsidR="00282CDD" w:rsidRPr="00ED6790" w:rsidRDefault="00282CDD" w:rsidP="00B07D9C">
            <w:pPr>
              <w:jc w:val="center"/>
              <w:rPr>
                <w:rFonts w:asciiTheme="minorHAnsi" w:hAnsiTheme="minorHAnsi"/>
                <w:sz w:val="20"/>
                <w:szCs w:val="20"/>
              </w:rPr>
            </w:pPr>
            <w:r>
              <w:rPr>
                <w:rFonts w:asciiTheme="minorHAnsi" w:hAnsiTheme="minorHAnsi"/>
                <w:sz w:val="20"/>
                <w:szCs w:val="20"/>
              </w:rPr>
              <w:t>24</w:t>
            </w:r>
          </w:p>
        </w:tc>
        <w:tc>
          <w:tcPr>
            <w:tcW w:w="2017" w:type="dxa"/>
          </w:tcPr>
          <w:p w:rsidR="00282CDD" w:rsidRPr="00ED6790" w:rsidRDefault="00282CDD" w:rsidP="00B07D9C">
            <w:pPr>
              <w:jc w:val="center"/>
              <w:rPr>
                <w:rFonts w:asciiTheme="minorHAnsi" w:hAnsiTheme="minorHAnsi"/>
                <w:sz w:val="20"/>
                <w:szCs w:val="20"/>
              </w:rPr>
            </w:pPr>
            <w:r>
              <w:rPr>
                <w:rFonts w:asciiTheme="minorHAnsi" w:hAnsiTheme="minorHAnsi"/>
                <w:sz w:val="20"/>
                <w:szCs w:val="20"/>
              </w:rPr>
              <w:t>УВОД У НАЦИОНАЛНЕ КУХИЊЕ</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jc w:val="center"/>
        </w:trPr>
        <w:tc>
          <w:tcPr>
            <w:tcW w:w="1814" w:type="dxa"/>
          </w:tcPr>
          <w:p w:rsidR="00282CDD" w:rsidRDefault="00282CDD" w:rsidP="00B07D9C">
            <w:pPr>
              <w:jc w:val="center"/>
              <w:rPr>
                <w:rFonts w:asciiTheme="minorHAnsi" w:hAnsiTheme="minorHAnsi"/>
                <w:sz w:val="20"/>
                <w:szCs w:val="20"/>
                <w:lang w:val="sr-Cyrl-CS"/>
              </w:rPr>
            </w:pPr>
          </w:p>
          <w:p w:rsidR="00282CDD" w:rsidRPr="006E7D61" w:rsidRDefault="00282CDD" w:rsidP="00B07D9C">
            <w:pPr>
              <w:jc w:val="center"/>
              <w:rPr>
                <w:rFonts w:asciiTheme="minorHAnsi" w:hAnsiTheme="minorHAnsi"/>
                <w:sz w:val="20"/>
                <w:szCs w:val="20"/>
              </w:rPr>
            </w:pPr>
            <w:r>
              <w:rPr>
                <w:rFonts w:asciiTheme="minorHAnsi" w:hAnsiTheme="minorHAnsi"/>
                <w:sz w:val="20"/>
                <w:szCs w:val="20"/>
              </w:rPr>
              <w:t>2</w:t>
            </w:r>
            <w:r w:rsidRPr="006E7D61">
              <w:rPr>
                <w:rFonts w:asciiTheme="minorHAnsi" w:hAnsiTheme="minorHAnsi"/>
                <w:sz w:val="20"/>
                <w:szCs w:val="20"/>
              </w:rPr>
              <w:t>.</w:t>
            </w:r>
          </w:p>
          <w:p w:rsidR="00282CDD" w:rsidRPr="006E7D61" w:rsidRDefault="00282CDD" w:rsidP="00B07D9C">
            <w:pPr>
              <w:jc w:val="center"/>
              <w:rPr>
                <w:rFonts w:asciiTheme="minorHAnsi" w:hAnsiTheme="minorHAnsi"/>
                <w:sz w:val="20"/>
                <w:szCs w:val="20"/>
              </w:rPr>
            </w:pPr>
          </w:p>
        </w:tc>
        <w:tc>
          <w:tcPr>
            <w:tcW w:w="1772"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lastRenderedPageBreak/>
              <w:t>8</w:t>
            </w:r>
          </w:p>
        </w:tc>
        <w:tc>
          <w:tcPr>
            <w:tcW w:w="2017" w:type="dxa"/>
          </w:tcPr>
          <w:p w:rsidR="00282CDD" w:rsidRPr="00ED6790" w:rsidRDefault="00282CDD" w:rsidP="00B07D9C">
            <w:pPr>
              <w:jc w:val="center"/>
              <w:rPr>
                <w:rFonts w:asciiTheme="minorHAnsi" w:hAnsiTheme="minorHAnsi"/>
                <w:sz w:val="20"/>
                <w:szCs w:val="20"/>
              </w:rPr>
            </w:pPr>
            <w:r>
              <w:rPr>
                <w:rFonts w:asciiTheme="minorHAnsi" w:hAnsiTheme="minorHAnsi"/>
                <w:sz w:val="20"/>
                <w:szCs w:val="20"/>
              </w:rPr>
              <w:lastRenderedPageBreak/>
              <w:t>СРПСКА КУХИЊА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lastRenderedPageBreak/>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lastRenderedPageBreak/>
              <w:t xml:space="preserve">Ученици: посматрају, питају, уз помоћ наставника записују, </w:t>
            </w:r>
            <w:r w:rsidRPr="00DC055E">
              <w:rPr>
                <w:rFonts w:asciiTheme="minorHAnsi" w:hAnsiTheme="minorHAnsi"/>
                <w:sz w:val="18"/>
                <w:szCs w:val="18"/>
                <w:lang w:val="sr-Cyrl-CS"/>
              </w:rPr>
              <w:lastRenderedPageBreak/>
              <w:t>изводе  закључке</w:t>
            </w:r>
          </w:p>
          <w:p w:rsidR="00282CDD" w:rsidRPr="00DC055E" w:rsidRDefault="00282CDD" w:rsidP="00B07D9C">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jc w:val="center"/>
        </w:trPr>
        <w:tc>
          <w:tcPr>
            <w:tcW w:w="1814"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Pr="006E7D61" w:rsidRDefault="00282CDD" w:rsidP="00B07D9C">
            <w:pPr>
              <w:jc w:val="center"/>
              <w:rPr>
                <w:rFonts w:asciiTheme="minorHAnsi" w:hAnsiTheme="minorHAnsi"/>
                <w:sz w:val="20"/>
                <w:szCs w:val="20"/>
                <w:lang w:val="sr-Cyrl-BA"/>
              </w:rPr>
            </w:pPr>
            <w:r>
              <w:rPr>
                <w:rFonts w:asciiTheme="minorHAnsi" w:hAnsiTheme="minorHAnsi"/>
                <w:sz w:val="20"/>
                <w:szCs w:val="20"/>
                <w:lang w:val="sr-Cyrl-BA"/>
              </w:rPr>
              <w:t>3</w:t>
            </w:r>
            <w:r w:rsidRPr="006E7D61">
              <w:rPr>
                <w:rFonts w:asciiTheme="minorHAnsi" w:hAnsiTheme="minorHAnsi"/>
                <w:sz w:val="20"/>
                <w:szCs w:val="20"/>
                <w:lang w:val="sr-Cyrl-BA"/>
              </w:rPr>
              <w:t>.</w:t>
            </w:r>
          </w:p>
          <w:p w:rsidR="00282CDD" w:rsidRPr="006E7D61" w:rsidRDefault="00282CDD" w:rsidP="00B07D9C">
            <w:pPr>
              <w:jc w:val="center"/>
              <w:rPr>
                <w:rFonts w:asciiTheme="minorHAnsi" w:hAnsiTheme="minorHAnsi"/>
                <w:sz w:val="20"/>
                <w:szCs w:val="20"/>
              </w:rPr>
            </w:pPr>
          </w:p>
        </w:tc>
        <w:tc>
          <w:tcPr>
            <w:tcW w:w="1772"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6</w:t>
            </w:r>
          </w:p>
        </w:tc>
        <w:tc>
          <w:tcPr>
            <w:tcW w:w="2017" w:type="dxa"/>
          </w:tcPr>
          <w:p w:rsidR="00282CDD" w:rsidRPr="00ED6790" w:rsidRDefault="00282CDD" w:rsidP="00B07D9C">
            <w:pPr>
              <w:jc w:val="center"/>
              <w:rPr>
                <w:rFonts w:asciiTheme="minorHAnsi" w:hAnsiTheme="minorHAnsi"/>
                <w:sz w:val="20"/>
                <w:szCs w:val="20"/>
              </w:rPr>
            </w:pPr>
            <w:r>
              <w:rPr>
                <w:rFonts w:asciiTheme="minorHAnsi" w:hAnsiTheme="minorHAnsi"/>
                <w:sz w:val="20"/>
                <w:szCs w:val="20"/>
              </w:rPr>
              <w:t>ФРАНЦУСКА КУХИЊА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448"/>
          <w:jc w:val="center"/>
        </w:trPr>
        <w:tc>
          <w:tcPr>
            <w:tcW w:w="1814"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4.</w:t>
            </w:r>
          </w:p>
        </w:tc>
        <w:tc>
          <w:tcPr>
            <w:tcW w:w="1772"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4</w:t>
            </w:r>
          </w:p>
        </w:tc>
        <w:tc>
          <w:tcPr>
            <w:tcW w:w="2017" w:type="dxa"/>
          </w:tcPr>
          <w:p w:rsidR="00282CDD" w:rsidRDefault="00282CDD" w:rsidP="00B07D9C">
            <w:pPr>
              <w:jc w:val="center"/>
              <w:rPr>
                <w:rFonts w:asciiTheme="minorHAnsi" w:hAnsiTheme="minorHAnsi"/>
                <w:sz w:val="20"/>
                <w:szCs w:val="20"/>
                <w:lang w:val="sr-Cyrl-BA"/>
              </w:rPr>
            </w:pPr>
            <w:r>
              <w:rPr>
                <w:rFonts w:asciiTheme="minorHAnsi" w:hAnsiTheme="minorHAnsi"/>
                <w:sz w:val="20"/>
                <w:szCs w:val="20"/>
                <w:lang w:val="sr-Cyrl-BA"/>
              </w:rPr>
              <w:t>МАЂАРСКА КУХИЊА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592"/>
          <w:jc w:val="center"/>
        </w:trPr>
        <w:tc>
          <w:tcPr>
            <w:tcW w:w="1814"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5.</w:t>
            </w:r>
          </w:p>
        </w:tc>
        <w:tc>
          <w:tcPr>
            <w:tcW w:w="1772"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4</w:t>
            </w:r>
          </w:p>
        </w:tc>
        <w:tc>
          <w:tcPr>
            <w:tcW w:w="2017"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РУСКА КУХИЊА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18"/>
          <w:jc w:val="center"/>
        </w:trPr>
        <w:tc>
          <w:tcPr>
            <w:tcW w:w="1814"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6.</w:t>
            </w:r>
          </w:p>
        </w:tc>
        <w:tc>
          <w:tcPr>
            <w:tcW w:w="1772" w:type="dxa"/>
          </w:tcPr>
          <w:p w:rsidR="00282CDD" w:rsidRDefault="00282CDD" w:rsidP="00B07D9C">
            <w:pPr>
              <w:jc w:val="center"/>
              <w:rPr>
                <w:rFonts w:asciiTheme="minorHAnsi" w:hAnsiTheme="minorHAnsi"/>
                <w:sz w:val="20"/>
                <w:szCs w:val="20"/>
              </w:rPr>
            </w:pPr>
          </w:p>
          <w:p w:rsidR="00282CDD" w:rsidRPr="00ED6790" w:rsidRDefault="00282CDD" w:rsidP="00B07D9C">
            <w:pPr>
              <w:jc w:val="center"/>
              <w:rPr>
                <w:rFonts w:asciiTheme="minorHAnsi" w:hAnsiTheme="minorHAnsi"/>
                <w:sz w:val="20"/>
                <w:szCs w:val="20"/>
              </w:rPr>
            </w:pPr>
            <w:r>
              <w:rPr>
                <w:rFonts w:asciiTheme="minorHAnsi" w:hAnsiTheme="minorHAnsi"/>
                <w:sz w:val="20"/>
                <w:szCs w:val="20"/>
              </w:rPr>
              <w:t>6</w:t>
            </w:r>
          </w:p>
        </w:tc>
        <w:tc>
          <w:tcPr>
            <w:tcW w:w="2017" w:type="dxa"/>
          </w:tcPr>
          <w:p w:rsidR="00282CDD" w:rsidRDefault="00282CDD" w:rsidP="00B07D9C">
            <w:pPr>
              <w:jc w:val="center"/>
              <w:rPr>
                <w:rFonts w:asciiTheme="minorHAnsi" w:hAnsiTheme="minorHAnsi"/>
                <w:sz w:val="20"/>
                <w:szCs w:val="20"/>
                <w:lang w:val="sr-Cyrl-BA"/>
              </w:rPr>
            </w:pPr>
            <w:r>
              <w:rPr>
                <w:rFonts w:asciiTheme="minorHAnsi" w:hAnsiTheme="minorHAnsi"/>
                <w:sz w:val="20"/>
                <w:szCs w:val="20"/>
                <w:lang w:val="sr-Cyrl-BA"/>
              </w:rPr>
              <w:t>ИТАЛИЈАНСКА КУХИЊА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18"/>
          <w:jc w:val="center"/>
        </w:trPr>
        <w:tc>
          <w:tcPr>
            <w:tcW w:w="1814"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085EE3" w:rsidRDefault="00282CDD" w:rsidP="00B07D9C">
            <w:pPr>
              <w:jc w:val="center"/>
              <w:rPr>
                <w:rFonts w:asciiTheme="minorHAnsi" w:hAnsiTheme="minorHAnsi"/>
                <w:sz w:val="20"/>
                <w:szCs w:val="20"/>
              </w:rPr>
            </w:pPr>
            <w:r>
              <w:rPr>
                <w:rFonts w:asciiTheme="minorHAnsi" w:hAnsiTheme="minorHAnsi"/>
                <w:sz w:val="20"/>
                <w:szCs w:val="20"/>
              </w:rPr>
              <w:t>7.</w:t>
            </w:r>
          </w:p>
        </w:tc>
        <w:tc>
          <w:tcPr>
            <w:tcW w:w="1772"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085EE3" w:rsidRDefault="00282CDD" w:rsidP="00B07D9C">
            <w:pPr>
              <w:jc w:val="center"/>
              <w:rPr>
                <w:rFonts w:asciiTheme="minorHAnsi" w:hAnsiTheme="minorHAnsi"/>
                <w:sz w:val="20"/>
                <w:szCs w:val="20"/>
              </w:rPr>
            </w:pPr>
            <w:r>
              <w:rPr>
                <w:rFonts w:asciiTheme="minorHAnsi" w:hAnsiTheme="minorHAnsi"/>
                <w:sz w:val="20"/>
                <w:szCs w:val="20"/>
              </w:rPr>
              <w:t>6</w:t>
            </w:r>
          </w:p>
        </w:tc>
        <w:tc>
          <w:tcPr>
            <w:tcW w:w="2017" w:type="dxa"/>
          </w:tcPr>
          <w:p w:rsidR="00282CDD" w:rsidRDefault="00282CDD" w:rsidP="00B07D9C">
            <w:pPr>
              <w:jc w:val="center"/>
              <w:rPr>
                <w:rFonts w:asciiTheme="minorHAnsi" w:hAnsiTheme="minorHAnsi"/>
                <w:sz w:val="20"/>
                <w:szCs w:val="20"/>
                <w:lang w:val="sr-Cyrl-BA"/>
              </w:rPr>
            </w:pPr>
            <w:r>
              <w:rPr>
                <w:rFonts w:asciiTheme="minorHAnsi" w:hAnsiTheme="minorHAnsi"/>
                <w:sz w:val="20"/>
                <w:szCs w:val="20"/>
              </w:rPr>
              <w:t>КИНЕСКА КУХИЊА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72"/>
          <w:jc w:val="center"/>
        </w:trPr>
        <w:tc>
          <w:tcPr>
            <w:tcW w:w="1814"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085EE3" w:rsidRDefault="00282CDD" w:rsidP="00B07D9C">
            <w:pPr>
              <w:jc w:val="center"/>
              <w:rPr>
                <w:rFonts w:asciiTheme="minorHAnsi" w:hAnsiTheme="minorHAnsi"/>
                <w:sz w:val="20"/>
                <w:szCs w:val="20"/>
              </w:rPr>
            </w:pPr>
            <w:r>
              <w:rPr>
                <w:rFonts w:asciiTheme="minorHAnsi" w:hAnsiTheme="minorHAnsi"/>
                <w:sz w:val="20"/>
                <w:szCs w:val="20"/>
              </w:rPr>
              <w:t>8.</w:t>
            </w:r>
          </w:p>
        </w:tc>
        <w:tc>
          <w:tcPr>
            <w:tcW w:w="1772"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085EE3" w:rsidRDefault="00282CDD" w:rsidP="00B07D9C">
            <w:pPr>
              <w:jc w:val="center"/>
              <w:rPr>
                <w:rFonts w:asciiTheme="minorHAnsi" w:hAnsiTheme="minorHAnsi"/>
                <w:sz w:val="20"/>
                <w:szCs w:val="20"/>
              </w:rPr>
            </w:pPr>
            <w:r>
              <w:rPr>
                <w:rFonts w:asciiTheme="minorHAnsi" w:hAnsiTheme="minorHAnsi"/>
                <w:sz w:val="20"/>
                <w:szCs w:val="20"/>
              </w:rPr>
              <w:t>6</w:t>
            </w:r>
          </w:p>
        </w:tc>
        <w:tc>
          <w:tcPr>
            <w:tcW w:w="2017" w:type="dxa"/>
          </w:tcPr>
          <w:p w:rsidR="00282CDD" w:rsidRDefault="00282CDD" w:rsidP="00B07D9C">
            <w:pPr>
              <w:jc w:val="center"/>
              <w:rPr>
                <w:rFonts w:asciiTheme="minorHAnsi" w:hAnsiTheme="minorHAnsi"/>
                <w:sz w:val="20"/>
                <w:szCs w:val="20"/>
                <w:lang w:val="sr-Cyrl-BA"/>
              </w:rPr>
            </w:pPr>
            <w:r>
              <w:rPr>
                <w:rFonts w:asciiTheme="minorHAnsi" w:hAnsiTheme="minorHAnsi"/>
                <w:sz w:val="20"/>
                <w:szCs w:val="20"/>
              </w:rPr>
              <w:t>КУХИЊА ЗЕМАЉА МАГРЕБА</w:t>
            </w: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18"/>
          <w:jc w:val="center"/>
        </w:trPr>
        <w:tc>
          <w:tcPr>
            <w:tcW w:w="1814" w:type="dxa"/>
          </w:tcPr>
          <w:p w:rsidR="00282CDD" w:rsidRDefault="00282CDD" w:rsidP="00B07D9C">
            <w:pPr>
              <w:jc w:val="center"/>
              <w:rPr>
                <w:rFonts w:asciiTheme="minorHAnsi" w:hAnsiTheme="minorHAnsi"/>
                <w:sz w:val="20"/>
                <w:szCs w:val="20"/>
              </w:rPr>
            </w:pPr>
          </w:p>
          <w:p w:rsidR="00282CDD" w:rsidRDefault="00282CDD" w:rsidP="00B07D9C">
            <w:pPr>
              <w:jc w:val="center"/>
              <w:rPr>
                <w:rFonts w:asciiTheme="minorHAnsi" w:hAnsiTheme="minorHAnsi"/>
                <w:sz w:val="20"/>
                <w:szCs w:val="20"/>
              </w:rPr>
            </w:pPr>
          </w:p>
          <w:p w:rsidR="00282CDD" w:rsidRPr="00085EE3" w:rsidRDefault="00282CDD" w:rsidP="00B07D9C">
            <w:pPr>
              <w:jc w:val="center"/>
              <w:rPr>
                <w:rFonts w:asciiTheme="minorHAnsi" w:hAnsiTheme="minorHAnsi"/>
                <w:sz w:val="20"/>
                <w:szCs w:val="20"/>
              </w:rPr>
            </w:pPr>
            <w:r>
              <w:rPr>
                <w:rFonts w:asciiTheme="minorHAnsi" w:hAnsiTheme="minorHAnsi"/>
                <w:sz w:val="20"/>
                <w:szCs w:val="20"/>
              </w:rPr>
              <w:t>9.</w:t>
            </w:r>
          </w:p>
        </w:tc>
        <w:tc>
          <w:tcPr>
            <w:tcW w:w="1772" w:type="dxa"/>
          </w:tcPr>
          <w:p w:rsidR="00282CDD" w:rsidRDefault="00282CDD" w:rsidP="00B07D9C">
            <w:pPr>
              <w:rPr>
                <w:rFonts w:asciiTheme="minorHAnsi" w:hAnsiTheme="minorHAnsi"/>
                <w:sz w:val="20"/>
                <w:szCs w:val="20"/>
              </w:rPr>
            </w:pPr>
          </w:p>
          <w:p w:rsidR="00282CDD" w:rsidRDefault="00282CDD" w:rsidP="00B07D9C">
            <w:pPr>
              <w:rPr>
                <w:rFonts w:asciiTheme="minorHAnsi" w:hAnsiTheme="minorHAnsi"/>
                <w:sz w:val="20"/>
                <w:szCs w:val="20"/>
              </w:rPr>
            </w:pPr>
          </w:p>
          <w:p w:rsidR="00282CDD" w:rsidRPr="00085EE3" w:rsidRDefault="00282CDD" w:rsidP="00B07D9C">
            <w:pPr>
              <w:jc w:val="center"/>
              <w:rPr>
                <w:rFonts w:asciiTheme="minorHAnsi" w:hAnsiTheme="minorHAnsi"/>
                <w:sz w:val="20"/>
                <w:szCs w:val="20"/>
              </w:rPr>
            </w:pPr>
            <w:r>
              <w:rPr>
                <w:rFonts w:asciiTheme="minorHAnsi" w:hAnsiTheme="minorHAnsi"/>
                <w:sz w:val="20"/>
                <w:szCs w:val="20"/>
              </w:rPr>
              <w:t>4</w:t>
            </w:r>
          </w:p>
        </w:tc>
        <w:tc>
          <w:tcPr>
            <w:tcW w:w="2017"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r>
              <w:rPr>
                <w:rFonts w:asciiTheme="minorHAnsi" w:hAnsiTheme="minorHAnsi"/>
                <w:sz w:val="20"/>
                <w:szCs w:val="20"/>
              </w:rPr>
              <w:t>ГРЧКА КУХИЊА</w:t>
            </w: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72"/>
          <w:jc w:val="center"/>
        </w:trPr>
        <w:tc>
          <w:tcPr>
            <w:tcW w:w="1814"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r>
              <w:rPr>
                <w:rFonts w:asciiTheme="minorHAnsi" w:hAnsiTheme="minorHAnsi"/>
                <w:sz w:val="20"/>
                <w:szCs w:val="20"/>
                <w:lang w:val="sr-Cyrl-BA"/>
              </w:rPr>
              <w:t>10.</w:t>
            </w:r>
          </w:p>
        </w:tc>
        <w:tc>
          <w:tcPr>
            <w:tcW w:w="1772"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4</w:t>
            </w:r>
          </w:p>
        </w:tc>
        <w:tc>
          <w:tcPr>
            <w:tcW w:w="2017"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r>
              <w:rPr>
                <w:rFonts w:asciiTheme="minorHAnsi" w:hAnsiTheme="minorHAnsi"/>
                <w:sz w:val="20"/>
                <w:szCs w:val="20"/>
                <w:lang w:val="sr-Cyrl-CS"/>
              </w:rPr>
              <w:t>ИНДИЈСКА КУХИЊА</w:t>
            </w:r>
          </w:p>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72"/>
          <w:jc w:val="center"/>
        </w:trPr>
        <w:tc>
          <w:tcPr>
            <w:tcW w:w="1814"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r>
              <w:rPr>
                <w:rFonts w:asciiTheme="minorHAnsi" w:hAnsiTheme="minorHAnsi"/>
                <w:sz w:val="20"/>
                <w:szCs w:val="20"/>
                <w:lang w:val="sr-Cyrl-BA"/>
              </w:rPr>
              <w:t>11.</w:t>
            </w:r>
          </w:p>
        </w:tc>
        <w:tc>
          <w:tcPr>
            <w:tcW w:w="1772"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4</w:t>
            </w:r>
          </w:p>
        </w:tc>
        <w:tc>
          <w:tcPr>
            <w:tcW w:w="2017"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r>
              <w:rPr>
                <w:rFonts w:asciiTheme="minorHAnsi" w:hAnsiTheme="minorHAnsi"/>
                <w:sz w:val="20"/>
                <w:szCs w:val="20"/>
                <w:lang w:val="sr-Cyrl-CS"/>
              </w:rPr>
              <w:t>ТУРСКА КУХИЊА</w:t>
            </w:r>
          </w:p>
          <w:p w:rsidR="00282CDD" w:rsidRDefault="00282CDD" w:rsidP="00B07D9C">
            <w:pP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772"/>
          <w:jc w:val="center"/>
        </w:trPr>
        <w:tc>
          <w:tcPr>
            <w:tcW w:w="1814"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r>
              <w:rPr>
                <w:rFonts w:asciiTheme="minorHAnsi" w:hAnsiTheme="minorHAnsi"/>
                <w:sz w:val="20"/>
                <w:szCs w:val="20"/>
                <w:lang w:val="sr-Cyrl-BA"/>
              </w:rPr>
              <w:t>12.</w:t>
            </w:r>
          </w:p>
        </w:tc>
        <w:tc>
          <w:tcPr>
            <w:tcW w:w="1772"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017"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CS"/>
              </w:rPr>
              <w:t>ЈАПАНСКА КУХИЊА</w:t>
            </w:r>
          </w:p>
          <w:p w:rsidR="00282CDD" w:rsidRDefault="00282CDD" w:rsidP="00B07D9C">
            <w:pP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bl>
    <w:p w:rsidR="00282CDD" w:rsidRDefault="00282CDD" w:rsidP="00282CDD">
      <w:pPr>
        <w:pStyle w:val="Heading3"/>
        <w:rPr>
          <w:rFonts w:asciiTheme="minorHAnsi" w:hAnsiTheme="minorHAnsi"/>
          <w:sz w:val="18"/>
          <w:szCs w:val="18"/>
          <w:lang w:eastAsia="sr-Cyrl-CS"/>
        </w:rPr>
      </w:pPr>
    </w:p>
    <w:p w:rsidR="00282CDD" w:rsidRDefault="00282CDD" w:rsidP="00282CDD">
      <w:pPr>
        <w:pStyle w:val="Heading3"/>
        <w:rPr>
          <w:rFonts w:asciiTheme="minorHAnsi" w:hAnsiTheme="minorHAnsi"/>
          <w:sz w:val="18"/>
          <w:szCs w:val="18"/>
          <w:lang w:val="sr-Cyrl-CS" w:eastAsia="sr-Cyrl-CS"/>
        </w:rPr>
      </w:pPr>
      <w:bookmarkStart w:id="155" w:name="_Toc49342887"/>
      <w:r>
        <w:rPr>
          <w:rFonts w:asciiTheme="minorHAnsi" w:hAnsiTheme="minorHAnsi"/>
          <w:sz w:val="18"/>
          <w:szCs w:val="18"/>
          <w:lang w:eastAsia="sr-Cyrl-CS"/>
        </w:rPr>
        <w:t>Oснове услуживања</w:t>
      </w:r>
      <w:bookmarkEnd w:id="153"/>
      <w:bookmarkEnd w:id="155"/>
    </w:p>
    <w:p w:rsidR="00282CDD" w:rsidRPr="00DC055E" w:rsidRDefault="00282CDD" w:rsidP="00282CDD">
      <w:pPr>
        <w:jc w:val="both"/>
        <w:rPr>
          <w:rFonts w:asciiTheme="minorHAnsi" w:hAnsiTheme="minorHAnsi"/>
          <w:b/>
          <w:sz w:val="18"/>
          <w:szCs w:val="18"/>
          <w:lang w:val="sr-Cyrl-CS"/>
        </w:rPr>
      </w:pPr>
      <w:r w:rsidRPr="00DC055E">
        <w:rPr>
          <w:rFonts w:asciiTheme="minorHAnsi" w:hAnsiTheme="minorHAnsi"/>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Pr>
          <w:rFonts w:asciiTheme="minorHAnsi" w:hAnsiTheme="minorHAnsi"/>
          <w:b/>
          <w:sz w:val="18"/>
          <w:szCs w:val="18"/>
          <w:lang w:val="sr-Cyrl-CS"/>
        </w:rPr>
        <w:t>Основе услуживања.</w:t>
      </w:r>
    </w:p>
    <w:p w:rsidR="00282CDD" w:rsidRPr="00DC055E" w:rsidRDefault="00282CDD" w:rsidP="00282CDD">
      <w:pPr>
        <w:jc w:val="both"/>
        <w:rPr>
          <w:rFonts w:asciiTheme="minorHAnsi" w:hAnsiTheme="minorHAnsi"/>
          <w:b/>
          <w:sz w:val="18"/>
          <w:szCs w:val="18"/>
          <w:lang w:val="sr-Cyrl-CS"/>
        </w:rPr>
      </w:pPr>
    </w:p>
    <w:p w:rsidR="00282CDD" w:rsidRPr="00DC055E" w:rsidRDefault="00282CDD" w:rsidP="00282CDD">
      <w:pPr>
        <w:jc w:val="both"/>
        <w:rPr>
          <w:rFonts w:asciiTheme="minorHAnsi" w:hAnsiTheme="minorHAnsi"/>
          <w:b/>
          <w:sz w:val="18"/>
          <w:szCs w:val="18"/>
          <w:lang w:val="sr-Latn-CS"/>
        </w:rPr>
      </w:pPr>
    </w:p>
    <w:tbl>
      <w:tblPr>
        <w:tblStyle w:val="TableGrid1"/>
        <w:tblW w:w="0" w:type="auto"/>
        <w:jc w:val="center"/>
        <w:tblLook w:val="01E0"/>
      </w:tblPr>
      <w:tblGrid>
        <w:gridCol w:w="1814"/>
        <w:gridCol w:w="1772"/>
        <w:gridCol w:w="2017"/>
        <w:gridCol w:w="1862"/>
        <w:gridCol w:w="1954"/>
      </w:tblGrid>
      <w:tr w:rsidR="00282CDD" w:rsidRPr="00DC055E" w:rsidTr="00B07D9C">
        <w:trPr>
          <w:jc w:val="center"/>
        </w:trPr>
        <w:tc>
          <w:tcPr>
            <w:tcW w:w="1814"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1772"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017"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862"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1954"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282CDD" w:rsidRPr="00C451B8" w:rsidTr="00B07D9C">
        <w:trPr>
          <w:jc w:val="center"/>
        </w:trPr>
        <w:tc>
          <w:tcPr>
            <w:tcW w:w="1814"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6E7D61" w:rsidRDefault="00282CDD" w:rsidP="00B07D9C">
            <w:pPr>
              <w:jc w:val="center"/>
              <w:rPr>
                <w:rFonts w:asciiTheme="minorHAnsi" w:hAnsiTheme="minorHAnsi"/>
                <w:sz w:val="20"/>
                <w:szCs w:val="20"/>
              </w:rPr>
            </w:pPr>
            <w:r>
              <w:rPr>
                <w:rFonts w:asciiTheme="minorHAnsi" w:hAnsiTheme="minorHAnsi"/>
                <w:sz w:val="20"/>
                <w:szCs w:val="20"/>
              </w:rPr>
              <w:t>1.</w:t>
            </w:r>
          </w:p>
        </w:tc>
        <w:tc>
          <w:tcPr>
            <w:tcW w:w="1772"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Pr="006E7D61" w:rsidRDefault="00282CDD" w:rsidP="00B07D9C">
            <w:pPr>
              <w:jc w:val="center"/>
              <w:rPr>
                <w:rFonts w:asciiTheme="minorHAnsi" w:hAnsiTheme="minorHAnsi"/>
                <w:sz w:val="20"/>
                <w:szCs w:val="20"/>
                <w:lang w:val="sr-Cyrl-BA"/>
              </w:rPr>
            </w:pPr>
            <w:r>
              <w:rPr>
                <w:rFonts w:asciiTheme="minorHAnsi" w:hAnsiTheme="minorHAnsi"/>
                <w:sz w:val="20"/>
                <w:szCs w:val="20"/>
                <w:lang w:val="sr-Cyrl-BA"/>
              </w:rPr>
              <w:t>6</w:t>
            </w:r>
          </w:p>
        </w:tc>
        <w:tc>
          <w:tcPr>
            <w:tcW w:w="2017" w:type="dxa"/>
          </w:tcPr>
          <w:p w:rsidR="00282CDD" w:rsidRPr="006E7D61" w:rsidRDefault="00282CDD" w:rsidP="00B07D9C">
            <w:pPr>
              <w:rPr>
                <w:rFonts w:asciiTheme="minorHAnsi" w:hAnsiTheme="minorHAnsi"/>
                <w:sz w:val="20"/>
                <w:szCs w:val="20"/>
                <w:lang w:val="sr-Cyrl-BA"/>
              </w:rPr>
            </w:pPr>
            <w:r>
              <w:rPr>
                <w:rFonts w:asciiTheme="minorHAnsi" w:hAnsiTheme="minorHAnsi"/>
                <w:sz w:val="20"/>
                <w:szCs w:val="20"/>
                <w:lang w:val="sr-Cyrl-BA"/>
              </w:rPr>
              <w:t>Појмновнеоснове услуживања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jc w:val="center"/>
        </w:trPr>
        <w:tc>
          <w:tcPr>
            <w:tcW w:w="1814" w:type="dxa"/>
          </w:tcPr>
          <w:p w:rsidR="00282CDD" w:rsidRDefault="00282CDD" w:rsidP="00B07D9C">
            <w:pPr>
              <w:jc w:val="center"/>
              <w:rPr>
                <w:rFonts w:asciiTheme="minorHAnsi" w:hAnsiTheme="minorHAnsi"/>
                <w:sz w:val="20"/>
                <w:szCs w:val="20"/>
                <w:lang w:val="sr-Cyrl-CS"/>
              </w:rPr>
            </w:pPr>
          </w:p>
          <w:p w:rsidR="00282CDD" w:rsidRPr="006E7D61" w:rsidRDefault="00282CDD" w:rsidP="00B07D9C">
            <w:pPr>
              <w:jc w:val="center"/>
              <w:rPr>
                <w:rFonts w:asciiTheme="minorHAnsi" w:hAnsiTheme="minorHAnsi"/>
                <w:sz w:val="20"/>
                <w:szCs w:val="20"/>
              </w:rPr>
            </w:pPr>
            <w:r>
              <w:rPr>
                <w:rFonts w:asciiTheme="minorHAnsi" w:hAnsiTheme="minorHAnsi"/>
                <w:sz w:val="20"/>
                <w:szCs w:val="20"/>
              </w:rPr>
              <w:t>2</w:t>
            </w:r>
            <w:r w:rsidRPr="006E7D61">
              <w:rPr>
                <w:rFonts w:asciiTheme="minorHAnsi" w:hAnsiTheme="minorHAnsi"/>
                <w:sz w:val="20"/>
                <w:szCs w:val="20"/>
              </w:rPr>
              <w:t>.</w:t>
            </w:r>
          </w:p>
          <w:p w:rsidR="00282CDD" w:rsidRPr="006E7D61" w:rsidRDefault="00282CDD" w:rsidP="00B07D9C">
            <w:pPr>
              <w:jc w:val="center"/>
              <w:rPr>
                <w:rFonts w:asciiTheme="minorHAnsi" w:hAnsiTheme="minorHAnsi"/>
                <w:sz w:val="20"/>
                <w:szCs w:val="20"/>
              </w:rPr>
            </w:pPr>
          </w:p>
        </w:tc>
        <w:tc>
          <w:tcPr>
            <w:tcW w:w="1772" w:type="dxa"/>
          </w:tcPr>
          <w:p w:rsidR="00282CDD" w:rsidRDefault="00282CDD" w:rsidP="00B07D9C">
            <w:pPr>
              <w:jc w:val="center"/>
              <w:rPr>
                <w:rFonts w:asciiTheme="minorHAnsi" w:hAnsiTheme="minorHAnsi"/>
                <w:sz w:val="20"/>
                <w:szCs w:val="20"/>
                <w:lang w:val="sr-Cyrl-CS"/>
              </w:rPr>
            </w:pPr>
          </w:p>
          <w:p w:rsidR="00282CDD" w:rsidRPr="003441D2"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017" w:type="dxa"/>
          </w:tcPr>
          <w:p w:rsidR="00282CDD" w:rsidRPr="00A22088" w:rsidRDefault="00282CDD" w:rsidP="00B07D9C">
            <w:pPr>
              <w:jc w:val="both"/>
              <w:rPr>
                <w:rFonts w:asciiTheme="minorHAnsi" w:hAnsiTheme="minorHAnsi"/>
                <w:sz w:val="20"/>
                <w:szCs w:val="20"/>
              </w:rPr>
            </w:pPr>
            <w:r>
              <w:rPr>
                <w:rFonts w:asciiTheme="minorHAnsi" w:hAnsiTheme="minorHAnsi"/>
                <w:sz w:val="20"/>
                <w:szCs w:val="20"/>
              </w:rPr>
              <w:t>Дневни оброци</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jc w:val="center"/>
        </w:trPr>
        <w:tc>
          <w:tcPr>
            <w:tcW w:w="1814"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Pr="006E7D61" w:rsidRDefault="00282CDD" w:rsidP="00B07D9C">
            <w:pPr>
              <w:jc w:val="center"/>
              <w:rPr>
                <w:rFonts w:asciiTheme="minorHAnsi" w:hAnsiTheme="minorHAnsi"/>
                <w:sz w:val="20"/>
                <w:szCs w:val="20"/>
                <w:lang w:val="sr-Cyrl-BA"/>
              </w:rPr>
            </w:pPr>
            <w:r>
              <w:rPr>
                <w:rFonts w:asciiTheme="minorHAnsi" w:hAnsiTheme="minorHAnsi"/>
                <w:sz w:val="20"/>
                <w:szCs w:val="20"/>
                <w:lang w:val="sr-Cyrl-BA"/>
              </w:rPr>
              <w:t>3</w:t>
            </w:r>
            <w:r w:rsidRPr="006E7D61">
              <w:rPr>
                <w:rFonts w:asciiTheme="minorHAnsi" w:hAnsiTheme="minorHAnsi"/>
                <w:sz w:val="20"/>
                <w:szCs w:val="20"/>
                <w:lang w:val="sr-Cyrl-BA"/>
              </w:rPr>
              <w:t>.</w:t>
            </w:r>
          </w:p>
          <w:p w:rsidR="00282CDD" w:rsidRPr="006E7D61" w:rsidRDefault="00282CDD" w:rsidP="00B07D9C">
            <w:pPr>
              <w:jc w:val="center"/>
              <w:rPr>
                <w:rFonts w:asciiTheme="minorHAnsi" w:hAnsiTheme="minorHAnsi"/>
                <w:sz w:val="20"/>
                <w:szCs w:val="20"/>
              </w:rPr>
            </w:pPr>
          </w:p>
        </w:tc>
        <w:tc>
          <w:tcPr>
            <w:tcW w:w="1772"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5D5C3E"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017" w:type="dxa"/>
          </w:tcPr>
          <w:p w:rsidR="00282CDD" w:rsidRPr="00A22088" w:rsidRDefault="00282CDD" w:rsidP="00B07D9C">
            <w:pPr>
              <w:jc w:val="both"/>
              <w:rPr>
                <w:rFonts w:asciiTheme="minorHAnsi" w:hAnsiTheme="minorHAnsi"/>
                <w:sz w:val="20"/>
                <w:szCs w:val="20"/>
              </w:rPr>
            </w:pPr>
            <w:r>
              <w:rPr>
                <w:rFonts w:asciiTheme="minorHAnsi" w:hAnsiTheme="minorHAnsi"/>
                <w:sz w:val="20"/>
                <w:szCs w:val="20"/>
              </w:rPr>
              <w:t>Системи и начин услуживања</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Latn-CS"/>
              </w:rPr>
            </w:pPr>
            <w:r w:rsidRPr="00DC055E">
              <w:rPr>
                <w:rFonts w:asciiTheme="minorHAnsi" w:hAnsiTheme="minorHAnsi"/>
                <w:sz w:val="18"/>
                <w:szCs w:val="18"/>
                <w:lang w:val="sr-Cyrl-CS"/>
              </w:rPr>
              <w:t>решавају једноставне задатке, одговарју на питања</w:t>
            </w:r>
          </w:p>
        </w:tc>
      </w:tr>
      <w:tr w:rsidR="00282CDD" w:rsidRPr="00C451B8" w:rsidTr="00B07D9C">
        <w:trPr>
          <w:trHeight w:val="1475"/>
          <w:jc w:val="center"/>
        </w:trPr>
        <w:tc>
          <w:tcPr>
            <w:tcW w:w="1814" w:type="dxa"/>
          </w:tcPr>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r>
              <w:rPr>
                <w:rFonts w:asciiTheme="minorHAnsi" w:hAnsiTheme="minorHAnsi"/>
                <w:sz w:val="20"/>
                <w:szCs w:val="20"/>
                <w:lang w:val="sr-Cyrl-BA"/>
              </w:rPr>
              <w:t>4.</w:t>
            </w:r>
          </w:p>
        </w:tc>
        <w:tc>
          <w:tcPr>
            <w:tcW w:w="1772"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11</w:t>
            </w:r>
          </w:p>
        </w:tc>
        <w:tc>
          <w:tcPr>
            <w:tcW w:w="2017"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Услуживање хране</w:t>
            </w:r>
          </w:p>
        </w:tc>
        <w:tc>
          <w:tcPr>
            <w:tcW w:w="186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-индивидуални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-фронтални рад</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tc>
        <w:tc>
          <w:tcPr>
            <w:tcW w:w="1954"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Ученици: посматрају, питају, уз помоћ наставника записују, изводе  закључке</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решавају једноставне задатке, одговарју на питања</w:t>
            </w:r>
          </w:p>
        </w:tc>
      </w:tr>
    </w:tbl>
    <w:p w:rsidR="00282CDD" w:rsidRDefault="00282CDD" w:rsidP="00282CDD"/>
    <w:p w:rsidR="00282CDD" w:rsidRPr="00282CDD" w:rsidRDefault="00282CDD" w:rsidP="002E64A0">
      <w:pPr>
        <w:rPr>
          <w:lang w:eastAsia="sr-Cyrl-CS"/>
        </w:rPr>
      </w:pPr>
    </w:p>
    <w:p w:rsidR="00EA2C29" w:rsidRDefault="00EA2C29" w:rsidP="00EA2C29">
      <w:pPr>
        <w:pStyle w:val="Heading3"/>
        <w:rPr>
          <w:rFonts w:asciiTheme="minorHAnsi" w:hAnsiTheme="minorHAnsi" w:cstheme="minorHAnsi"/>
          <w:sz w:val="18"/>
          <w:szCs w:val="18"/>
          <w:lang w:eastAsia="sr-Cyrl-CS"/>
        </w:rPr>
      </w:pPr>
      <w:bookmarkStart w:id="156" w:name="_Toc49342888"/>
      <w:r w:rsidRPr="00EA2C29">
        <w:rPr>
          <w:rFonts w:asciiTheme="minorHAnsi" w:hAnsiTheme="minorHAnsi" w:cstheme="minorHAnsi"/>
          <w:sz w:val="18"/>
          <w:szCs w:val="18"/>
          <w:lang w:eastAsia="sr-Cyrl-CS"/>
        </w:rPr>
        <w:t>Предузетништво</w:t>
      </w:r>
      <w:bookmarkEnd w:id="156"/>
    </w:p>
    <w:p w:rsidR="00EA2C29" w:rsidRPr="004A314C" w:rsidRDefault="00EA2C29" w:rsidP="0017446F">
      <w:pPr>
        <w:rPr>
          <w:rFonts w:asciiTheme="minorHAnsi" w:hAnsiTheme="minorHAnsi" w:cstheme="minorHAnsi"/>
          <w:color w:val="000000" w:themeColor="text1"/>
          <w:sz w:val="18"/>
          <w:szCs w:val="18"/>
        </w:rPr>
      </w:pPr>
      <w:r w:rsidRPr="004A314C">
        <w:rPr>
          <w:rFonts w:asciiTheme="minorHAnsi" w:hAnsiTheme="minorHAnsi" w:cstheme="minorHAnsi"/>
          <w:color w:val="000000" w:themeColor="text1"/>
          <w:sz w:val="18"/>
          <w:szCs w:val="18"/>
          <w:lang w:val="sr-Cyrl-CS"/>
        </w:rPr>
        <w:t xml:space="preserve">Допунска настава се организује за ученике који спорије усвајају знања или су били  одсутни са  часова и за оне који желе да утврде своје знање, са циљем разумевања, препознавања, отклањања нејасноћа и бржег и квалитетнијег усвајања знања, умења и вештина из наставног градива и постизање бољег  општег успеха  из предмета </w:t>
      </w:r>
      <w:r w:rsidRPr="004A314C">
        <w:rPr>
          <w:rFonts w:asciiTheme="minorHAnsi" w:hAnsiTheme="minorHAnsi" w:cstheme="minorHAnsi"/>
          <w:color w:val="000000" w:themeColor="text1"/>
          <w:sz w:val="18"/>
          <w:szCs w:val="18"/>
        </w:rPr>
        <w:t>Предузетништво.</w:t>
      </w:r>
    </w:p>
    <w:p w:rsidR="00EA2C29" w:rsidRPr="004A314C" w:rsidRDefault="00EA2C29" w:rsidP="00EA2C29">
      <w:pPr>
        <w:jc w:val="both"/>
        <w:rPr>
          <w:rFonts w:asciiTheme="minorHAnsi" w:hAnsiTheme="minorHAnsi" w:cstheme="minorHAnsi"/>
          <w:sz w:val="18"/>
          <w:szCs w:val="18"/>
        </w:rPr>
      </w:pPr>
    </w:p>
    <w:p w:rsidR="00EA2C29" w:rsidRPr="004A314C" w:rsidRDefault="00EA2C29" w:rsidP="00EA2C29">
      <w:pPr>
        <w:rPr>
          <w:rFonts w:asciiTheme="minorHAnsi" w:hAnsiTheme="minorHAnsi" w:cstheme="minorHAns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840"/>
        <w:gridCol w:w="1948"/>
        <w:gridCol w:w="1865"/>
        <w:gridCol w:w="2424"/>
      </w:tblGrid>
      <w:tr w:rsidR="00EA2C29" w:rsidRPr="004A314C" w:rsidTr="00BF2613">
        <w:tc>
          <w:tcPr>
            <w:tcW w:w="1812" w:type="dxa"/>
            <w:tcBorders>
              <w:top w:val="single" w:sz="4" w:space="0" w:color="auto"/>
              <w:left w:val="single" w:sz="4" w:space="0" w:color="auto"/>
              <w:bottom w:val="single" w:sz="4" w:space="0" w:color="auto"/>
              <w:right w:val="single" w:sz="4" w:space="0" w:color="auto"/>
            </w:tcBorders>
            <w:shd w:val="clear" w:color="auto" w:fill="B3B3B3"/>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Редни број наставне теме</w:t>
            </w:r>
          </w:p>
        </w:tc>
        <w:tc>
          <w:tcPr>
            <w:tcW w:w="1840" w:type="dxa"/>
            <w:tcBorders>
              <w:top w:val="single" w:sz="4" w:space="0" w:color="auto"/>
              <w:left w:val="single" w:sz="4" w:space="0" w:color="auto"/>
              <w:bottom w:val="single" w:sz="4" w:space="0" w:color="auto"/>
              <w:right w:val="single" w:sz="4" w:space="0" w:color="auto"/>
            </w:tcBorders>
            <w:shd w:val="clear" w:color="auto" w:fill="B3B3B3"/>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Број часова</w:t>
            </w:r>
          </w:p>
        </w:tc>
        <w:tc>
          <w:tcPr>
            <w:tcW w:w="1948" w:type="dxa"/>
            <w:tcBorders>
              <w:top w:val="single" w:sz="4" w:space="0" w:color="auto"/>
              <w:left w:val="single" w:sz="4" w:space="0" w:color="auto"/>
              <w:bottom w:val="single" w:sz="4" w:space="0" w:color="auto"/>
              <w:right w:val="single" w:sz="4" w:space="0" w:color="auto"/>
            </w:tcBorders>
            <w:shd w:val="clear" w:color="auto" w:fill="B3B3B3"/>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Наставни садржај</w:t>
            </w:r>
          </w:p>
        </w:tc>
        <w:tc>
          <w:tcPr>
            <w:tcW w:w="1865" w:type="dxa"/>
            <w:tcBorders>
              <w:top w:val="single" w:sz="4" w:space="0" w:color="auto"/>
              <w:left w:val="single" w:sz="4" w:space="0" w:color="auto"/>
              <w:bottom w:val="single" w:sz="4" w:space="0" w:color="auto"/>
              <w:right w:val="single" w:sz="4" w:space="0" w:color="auto"/>
            </w:tcBorders>
            <w:shd w:val="clear" w:color="auto" w:fill="B3B3B3"/>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Начин и поступак остваривања</w:t>
            </w:r>
          </w:p>
        </w:tc>
        <w:tc>
          <w:tcPr>
            <w:tcW w:w="2424" w:type="dxa"/>
            <w:tcBorders>
              <w:top w:val="single" w:sz="4" w:space="0" w:color="auto"/>
              <w:left w:val="single" w:sz="4" w:space="0" w:color="auto"/>
              <w:bottom w:val="single" w:sz="4" w:space="0" w:color="auto"/>
              <w:right w:val="single" w:sz="4" w:space="0" w:color="auto"/>
            </w:tcBorders>
            <w:shd w:val="clear" w:color="auto" w:fill="B3B3B3"/>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Активности ученика</w:t>
            </w:r>
          </w:p>
        </w:tc>
      </w:tr>
      <w:tr w:rsidR="00EA2C29" w:rsidRPr="004A314C" w:rsidTr="00BF2613">
        <w:trPr>
          <w:trHeight w:val="2069"/>
        </w:trPr>
        <w:tc>
          <w:tcPr>
            <w:tcW w:w="1812"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r w:rsidRPr="004A314C">
              <w:rPr>
                <w:rFonts w:asciiTheme="minorHAnsi" w:hAnsiTheme="minorHAnsi" w:cstheme="minorHAnsi"/>
                <w:sz w:val="18"/>
                <w:szCs w:val="18"/>
                <w:lang w:val="sr-Cyrl-CS"/>
              </w:rPr>
              <w:t>1.</w:t>
            </w:r>
          </w:p>
        </w:tc>
        <w:tc>
          <w:tcPr>
            <w:tcW w:w="1840"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rPr>
            </w:pPr>
            <w:r w:rsidRPr="004A314C">
              <w:rPr>
                <w:rFonts w:asciiTheme="minorHAnsi" w:hAnsiTheme="minorHAnsi" w:cstheme="minorHAnsi"/>
                <w:sz w:val="18"/>
                <w:szCs w:val="18"/>
              </w:rPr>
              <w:t>3</w:t>
            </w:r>
          </w:p>
        </w:tc>
        <w:tc>
          <w:tcPr>
            <w:tcW w:w="1948"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rPr>
            </w:pPr>
            <w:r w:rsidRPr="004A314C">
              <w:rPr>
                <w:rFonts w:asciiTheme="minorHAnsi" w:hAnsiTheme="minorHAnsi" w:cstheme="minorHAnsi"/>
                <w:sz w:val="18"/>
                <w:szCs w:val="18"/>
                <w:lang w:val="sr-Cyrl-CS"/>
              </w:rPr>
              <w:t>Предузетништво и предузетник</w:t>
            </w:r>
          </w:p>
        </w:tc>
        <w:tc>
          <w:tcPr>
            <w:tcW w:w="1865" w:type="dxa"/>
            <w:tcBorders>
              <w:top w:val="single" w:sz="4" w:space="0" w:color="auto"/>
              <w:left w:val="single" w:sz="4" w:space="0" w:color="auto"/>
              <w:bottom w:val="single" w:sz="4" w:space="0" w:color="auto"/>
              <w:right w:val="single" w:sz="4" w:space="0" w:color="auto"/>
            </w:tcBorders>
            <w:vAlign w:val="center"/>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vAlign w:val="center"/>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spacing w:line="276" w:lineRule="auto"/>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одговарају на питања</w:t>
            </w:r>
          </w:p>
          <w:p w:rsidR="00EA2C29" w:rsidRPr="004A314C" w:rsidRDefault="00EA2C29" w:rsidP="00BF2613">
            <w:pPr>
              <w:spacing w:line="276" w:lineRule="auto"/>
              <w:rPr>
                <w:rFonts w:asciiTheme="minorHAnsi" w:hAnsiTheme="minorHAnsi" w:cstheme="minorHAnsi"/>
                <w:sz w:val="18"/>
                <w:szCs w:val="18"/>
                <w:lang w:val="sr-Latn-CS"/>
              </w:rPr>
            </w:pPr>
          </w:p>
        </w:tc>
      </w:tr>
      <w:tr w:rsidR="00EA2C29" w:rsidRPr="004A314C" w:rsidTr="00BF2613">
        <w:trPr>
          <w:trHeight w:val="2085"/>
        </w:trPr>
        <w:tc>
          <w:tcPr>
            <w:tcW w:w="1812"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r w:rsidRPr="004A314C">
              <w:rPr>
                <w:rFonts w:asciiTheme="minorHAnsi" w:hAnsiTheme="minorHAnsi" w:cstheme="minorHAnsi"/>
                <w:sz w:val="18"/>
                <w:szCs w:val="18"/>
                <w:lang w:val="sr-Cyrl-CS"/>
              </w:rPr>
              <w:t>2.</w:t>
            </w:r>
          </w:p>
        </w:tc>
        <w:tc>
          <w:tcPr>
            <w:tcW w:w="1840"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jc w:val="center"/>
              <w:rPr>
                <w:rFonts w:asciiTheme="minorHAnsi" w:hAnsiTheme="minorHAnsi" w:cstheme="minorHAnsi"/>
                <w:sz w:val="18"/>
                <w:szCs w:val="18"/>
              </w:rPr>
            </w:pPr>
            <w:r w:rsidRPr="004A314C">
              <w:rPr>
                <w:rFonts w:asciiTheme="minorHAnsi" w:hAnsiTheme="minorHAnsi" w:cstheme="minorHAnsi"/>
                <w:sz w:val="18"/>
                <w:szCs w:val="18"/>
              </w:rPr>
              <w:t>8</w:t>
            </w:r>
          </w:p>
        </w:tc>
        <w:tc>
          <w:tcPr>
            <w:tcW w:w="1948"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Развијање и процена пословних идеја, маркетинг план</w:t>
            </w:r>
          </w:p>
        </w:tc>
        <w:tc>
          <w:tcPr>
            <w:tcW w:w="1865" w:type="dxa"/>
            <w:tcBorders>
              <w:top w:val="single" w:sz="4" w:space="0" w:color="auto"/>
              <w:left w:val="single" w:sz="4" w:space="0" w:color="auto"/>
              <w:bottom w:val="single" w:sz="4" w:space="0" w:color="auto"/>
              <w:right w:val="single" w:sz="4" w:space="0" w:color="auto"/>
            </w:tcBorders>
            <w:vAlign w:val="center"/>
            <w:hideMark/>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vAlign w:val="center"/>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spacing w:line="276" w:lineRule="auto"/>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одговаарју на питања</w:t>
            </w:r>
          </w:p>
          <w:p w:rsidR="00EA2C29" w:rsidRPr="004A314C" w:rsidRDefault="00EA2C29" w:rsidP="00BF2613">
            <w:pPr>
              <w:spacing w:line="276" w:lineRule="auto"/>
              <w:rPr>
                <w:rFonts w:asciiTheme="minorHAnsi" w:hAnsiTheme="minorHAnsi" w:cstheme="minorHAnsi"/>
                <w:sz w:val="18"/>
                <w:szCs w:val="18"/>
                <w:lang w:val="sr-Latn-CS"/>
              </w:rPr>
            </w:pPr>
          </w:p>
        </w:tc>
      </w:tr>
      <w:tr w:rsidR="00EA2C29" w:rsidRPr="004A314C" w:rsidTr="00BF2613">
        <w:trPr>
          <w:trHeight w:val="582"/>
        </w:trPr>
        <w:tc>
          <w:tcPr>
            <w:tcW w:w="1812"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jc w:val="center"/>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3.</w:t>
            </w:r>
          </w:p>
        </w:tc>
        <w:tc>
          <w:tcPr>
            <w:tcW w:w="1840"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after="200" w:line="276" w:lineRule="auto"/>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10</w:t>
            </w:r>
          </w:p>
        </w:tc>
        <w:tc>
          <w:tcPr>
            <w:tcW w:w="1948"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after="200"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Управљање и организација, правни оквир за оснивање и функционисање делатности</w:t>
            </w:r>
          </w:p>
          <w:p w:rsidR="00EA2C29" w:rsidRPr="004A314C" w:rsidRDefault="00EA2C29" w:rsidP="00BF2613">
            <w:pPr>
              <w:rPr>
                <w:rFonts w:asciiTheme="minorHAnsi" w:hAnsiTheme="minorHAnsi" w:cstheme="minorHAnsi"/>
                <w:sz w:val="18"/>
                <w:szCs w:val="18"/>
                <w:lang w:val="sr-Cyrl-CS"/>
              </w:rPr>
            </w:pPr>
          </w:p>
        </w:tc>
        <w:tc>
          <w:tcPr>
            <w:tcW w:w="1865"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spacing w:after="200"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p w:rsidR="00EA2C29" w:rsidRPr="004A314C" w:rsidRDefault="00EA2C29" w:rsidP="00BF2613">
            <w:pPr>
              <w:spacing w:line="276" w:lineRule="auto"/>
              <w:rPr>
                <w:rFonts w:asciiTheme="minorHAnsi" w:hAnsiTheme="minorHAnsi" w:cstheme="minorHAnsi"/>
                <w:sz w:val="18"/>
                <w:szCs w:val="18"/>
                <w:lang w:val="sr-Cyrl-CS"/>
              </w:rPr>
            </w:pPr>
          </w:p>
        </w:tc>
        <w:tc>
          <w:tcPr>
            <w:tcW w:w="2424"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spacing w:line="276" w:lineRule="auto"/>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одговарају на питања</w:t>
            </w:r>
          </w:p>
          <w:p w:rsidR="00EA2C29" w:rsidRPr="004A314C" w:rsidRDefault="00EA2C29" w:rsidP="00BF2613">
            <w:pPr>
              <w:spacing w:after="200" w:line="276" w:lineRule="auto"/>
              <w:rPr>
                <w:rFonts w:asciiTheme="minorHAnsi" w:hAnsiTheme="minorHAnsi" w:cstheme="minorHAnsi"/>
                <w:sz w:val="18"/>
                <w:szCs w:val="18"/>
                <w:lang w:val="sr-Cyrl-CS"/>
              </w:rPr>
            </w:pPr>
          </w:p>
          <w:p w:rsidR="00EA2C29" w:rsidRPr="004A314C" w:rsidRDefault="00EA2C29" w:rsidP="00BF2613">
            <w:pPr>
              <w:spacing w:line="276" w:lineRule="auto"/>
              <w:rPr>
                <w:rFonts w:asciiTheme="minorHAnsi" w:hAnsiTheme="minorHAnsi" w:cstheme="minorHAnsi"/>
                <w:sz w:val="18"/>
                <w:szCs w:val="18"/>
                <w:lang w:val="sr-Cyrl-CS"/>
              </w:rPr>
            </w:pPr>
          </w:p>
        </w:tc>
      </w:tr>
      <w:tr w:rsidR="00EA2C29" w:rsidRPr="004A314C" w:rsidTr="00BF2613">
        <w:trPr>
          <w:trHeight w:val="579"/>
        </w:trPr>
        <w:tc>
          <w:tcPr>
            <w:tcW w:w="1812"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4.</w:t>
            </w:r>
          </w:p>
        </w:tc>
        <w:tc>
          <w:tcPr>
            <w:tcW w:w="1840"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6</w:t>
            </w:r>
          </w:p>
        </w:tc>
        <w:tc>
          <w:tcPr>
            <w:tcW w:w="1948"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Економија пословања – финансијски план</w:t>
            </w:r>
          </w:p>
        </w:tc>
        <w:tc>
          <w:tcPr>
            <w:tcW w:w="1865"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424" w:type="dxa"/>
            <w:tcBorders>
              <w:top w:val="single" w:sz="4" w:space="0" w:color="auto"/>
              <w:left w:val="single" w:sz="4" w:space="0" w:color="auto"/>
              <w:bottom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spacing w:line="276" w:lineRule="auto"/>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одговарају на питања</w:t>
            </w:r>
          </w:p>
          <w:p w:rsidR="00EA2C29" w:rsidRPr="004A314C" w:rsidRDefault="00EA2C29" w:rsidP="00BF2613">
            <w:pPr>
              <w:rPr>
                <w:rFonts w:asciiTheme="minorHAnsi" w:hAnsiTheme="minorHAnsi" w:cstheme="minorHAnsi"/>
                <w:sz w:val="18"/>
                <w:szCs w:val="18"/>
                <w:lang w:val="sr-Cyrl-CS"/>
              </w:rPr>
            </w:pPr>
          </w:p>
        </w:tc>
      </w:tr>
      <w:tr w:rsidR="00EA2C29" w:rsidRPr="004A314C" w:rsidTr="00BF2613">
        <w:trPr>
          <w:trHeight w:val="1244"/>
        </w:trPr>
        <w:tc>
          <w:tcPr>
            <w:tcW w:w="1812" w:type="dxa"/>
            <w:tcBorders>
              <w:top w:val="single" w:sz="4" w:space="0" w:color="auto"/>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5.</w:t>
            </w: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tc>
        <w:tc>
          <w:tcPr>
            <w:tcW w:w="1840" w:type="dxa"/>
            <w:tcBorders>
              <w:top w:val="single" w:sz="4" w:space="0" w:color="auto"/>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2</w:t>
            </w: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tc>
        <w:tc>
          <w:tcPr>
            <w:tcW w:w="1948" w:type="dxa"/>
            <w:tcBorders>
              <w:top w:val="single" w:sz="4" w:space="0" w:color="auto"/>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Ученички пројект – презентација пословног плана</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tc>
        <w:tc>
          <w:tcPr>
            <w:tcW w:w="1865" w:type="dxa"/>
            <w:tcBorders>
              <w:top w:val="single" w:sz="4" w:space="0" w:color="auto"/>
              <w:left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tc>
        <w:tc>
          <w:tcPr>
            <w:tcW w:w="2424" w:type="dxa"/>
            <w:tcBorders>
              <w:top w:val="single" w:sz="4" w:space="0" w:color="auto"/>
              <w:left w:val="single" w:sz="4" w:space="0" w:color="auto"/>
              <w:right w:val="single" w:sz="4" w:space="0" w:color="auto"/>
            </w:tcBorders>
          </w:tcPr>
          <w:p w:rsidR="00EA2C29" w:rsidRPr="004A314C" w:rsidRDefault="00EA2C29" w:rsidP="00BF2613">
            <w:pPr>
              <w:spacing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spacing w:line="276" w:lineRule="auto"/>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одговарају на питања</w:t>
            </w:r>
          </w:p>
          <w:p w:rsidR="00EA2C29" w:rsidRPr="004A314C" w:rsidRDefault="00EA2C29" w:rsidP="00BF2613">
            <w:pPr>
              <w:spacing w:line="276" w:lineRule="auto"/>
              <w:rPr>
                <w:rFonts w:asciiTheme="minorHAnsi" w:hAnsiTheme="minorHAnsi" w:cstheme="minorHAnsi"/>
                <w:sz w:val="18"/>
                <w:szCs w:val="18"/>
                <w:lang w:val="sr-Latn-CS"/>
              </w:rPr>
            </w:pPr>
            <w:r w:rsidRPr="004A314C">
              <w:rPr>
                <w:rFonts w:asciiTheme="minorHAnsi" w:hAnsiTheme="minorHAnsi" w:cstheme="minorHAnsi"/>
                <w:sz w:val="18"/>
                <w:szCs w:val="18"/>
                <w:lang w:val="sr-Cyrl-CS"/>
              </w:rPr>
              <w:t xml:space="preserve">  </w:t>
            </w:r>
          </w:p>
          <w:p w:rsidR="00EA2C29" w:rsidRPr="004A314C" w:rsidRDefault="00EA2C29" w:rsidP="00BF2613">
            <w:pPr>
              <w:rPr>
                <w:rFonts w:asciiTheme="minorHAnsi" w:hAnsiTheme="minorHAnsi" w:cstheme="minorHAnsi"/>
                <w:sz w:val="18"/>
                <w:szCs w:val="18"/>
                <w:lang w:val="sr-Cyrl-CS"/>
              </w:rPr>
            </w:pPr>
          </w:p>
        </w:tc>
      </w:tr>
    </w:tbl>
    <w:p w:rsidR="00EA2C29" w:rsidRPr="004A314C" w:rsidRDefault="00EA2C29" w:rsidP="00EA2C29">
      <w:pPr>
        <w:rPr>
          <w:rFonts w:asciiTheme="minorHAnsi" w:hAnsiTheme="minorHAnsi" w:cstheme="minorHAnsi"/>
          <w:sz w:val="18"/>
          <w:szCs w:val="18"/>
        </w:rPr>
      </w:pPr>
    </w:p>
    <w:p w:rsidR="00EA2C29" w:rsidRPr="00EA2C29" w:rsidRDefault="00EA2C29" w:rsidP="00EA2C29">
      <w:pPr>
        <w:rPr>
          <w:lang w:eastAsia="sr-Cyrl-CS"/>
        </w:rPr>
      </w:pPr>
    </w:p>
    <w:p w:rsidR="00BC4C98" w:rsidRDefault="00BC4C98" w:rsidP="00BC4C98">
      <w:pPr>
        <w:pStyle w:val="Heading2"/>
        <w:rPr>
          <w:rFonts w:asciiTheme="minorHAnsi" w:hAnsiTheme="minorHAnsi"/>
          <w:sz w:val="18"/>
          <w:szCs w:val="18"/>
          <w:lang w:val="ru-RU" w:eastAsia="sr-Cyrl-CS"/>
        </w:rPr>
      </w:pPr>
      <w:bookmarkStart w:id="157" w:name="_Toc49342889"/>
      <w:r w:rsidRPr="002E64A0">
        <w:rPr>
          <w:rFonts w:asciiTheme="minorHAnsi" w:hAnsiTheme="minorHAnsi"/>
          <w:sz w:val="18"/>
          <w:szCs w:val="18"/>
          <w:lang w:val="ru-RU" w:eastAsia="sr-Cyrl-CS"/>
        </w:rPr>
        <w:t>Додатна</w:t>
      </w:r>
      <w:r w:rsidR="0007376D" w:rsidRPr="002E64A0">
        <w:rPr>
          <w:rFonts w:asciiTheme="minorHAnsi" w:hAnsiTheme="minorHAnsi"/>
          <w:sz w:val="18"/>
          <w:szCs w:val="18"/>
          <w:lang w:val="ru-RU" w:eastAsia="sr-Cyrl-CS"/>
        </w:rPr>
        <w:t xml:space="preserve"> </w:t>
      </w:r>
      <w:r w:rsidRPr="002E64A0">
        <w:rPr>
          <w:rFonts w:asciiTheme="minorHAnsi" w:hAnsiTheme="minorHAnsi"/>
          <w:sz w:val="18"/>
          <w:szCs w:val="18"/>
          <w:lang w:val="ru-RU" w:eastAsia="sr-Cyrl-CS"/>
        </w:rPr>
        <w:t>настава</w:t>
      </w:r>
      <w:bookmarkEnd w:id="157"/>
    </w:p>
    <w:p w:rsidR="002B23E3" w:rsidRDefault="002B23E3" w:rsidP="002B23E3">
      <w:pPr>
        <w:pStyle w:val="Heading3"/>
        <w:rPr>
          <w:rFonts w:asciiTheme="minorHAnsi" w:hAnsiTheme="minorHAnsi" w:cstheme="minorHAnsi"/>
          <w:sz w:val="18"/>
          <w:szCs w:val="18"/>
          <w:lang w:val="ru-RU" w:eastAsia="sr-Cyrl-CS"/>
        </w:rPr>
      </w:pPr>
      <w:bookmarkStart w:id="158" w:name="_Toc49342890"/>
      <w:r w:rsidRPr="002B23E3">
        <w:rPr>
          <w:rFonts w:asciiTheme="minorHAnsi" w:hAnsiTheme="minorHAnsi" w:cstheme="minorHAnsi"/>
          <w:sz w:val="18"/>
          <w:szCs w:val="18"/>
          <w:lang w:val="ru-RU" w:eastAsia="sr-Cyrl-CS"/>
        </w:rPr>
        <w:t>Српски језик и књижевност</w:t>
      </w:r>
      <w:bookmarkEnd w:id="158"/>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 xml:space="preserve">Циљ: </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Проширивање стечених знања, њихова примена, самосталан истраживачки рад и припреме за такмичења</w:t>
      </w:r>
    </w:p>
    <w:p w:rsidR="002B23E3" w:rsidRPr="007979FA" w:rsidRDefault="002B23E3" w:rsidP="002B23E3">
      <w:pPr>
        <w:rPr>
          <w:rFonts w:asciiTheme="minorHAnsi" w:hAnsiTheme="minorHAnsi" w:cstheme="minorHAnsi"/>
          <w:sz w:val="18"/>
          <w:szCs w:val="18"/>
        </w:rPr>
      </w:pPr>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КЊИЖЕВНОСТ</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-Уводни час</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-Књижевност модерне (занимљивости)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-Поезија француских модерниста (избор)</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-Бодлерова збирка песама „Цвеће зла“ (композиција, стилске одлике)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-Одлике симболизма на примеру песама француских песника (Рембо, Верлен, Маларме)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-Поезија српских модерниста (избор песама)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-Циклус родољубивих песама Милана Ракића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-Песимизам у поезији Диса и Пандуровића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-Проза Борисава Станковића (избор)</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-„Нечиста крв“ (драматизација одломка)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-Петар Кочић: „Јазавац пред судом“</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-Књижевни правци у ратној и међуратној књижевности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-Поезија Момчила Настасијевића (избор)</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-Дефетизам у поезији Душана Васиљева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-Растко Петровић и његово стваралаштво</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-Поеме Милоша Црњанског</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-„Сеобе“ (психолошка стања ликова)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-Мост и његова симболика у Андрићевим делима (</w:t>
      </w:r>
      <w:r w:rsidRPr="007979FA">
        <w:rPr>
          <w:rFonts w:asciiTheme="minorHAnsi" w:hAnsiTheme="minorHAnsi" w:cstheme="minorHAnsi"/>
          <w:i/>
          <w:sz w:val="18"/>
          <w:szCs w:val="18"/>
        </w:rPr>
        <w:t>Мостови, Мост на Жепи, На Дрини</w:t>
      </w:r>
      <w:r w:rsidRPr="007979FA">
        <w:rPr>
          <w:rFonts w:asciiTheme="minorHAnsi" w:hAnsiTheme="minorHAnsi" w:cstheme="minorHAnsi"/>
          <w:sz w:val="18"/>
          <w:szCs w:val="18"/>
        </w:rPr>
        <w:t xml:space="preserve"> </w:t>
      </w:r>
      <w:r w:rsidRPr="007979FA">
        <w:rPr>
          <w:rFonts w:asciiTheme="minorHAnsi" w:hAnsiTheme="minorHAnsi" w:cstheme="minorHAnsi"/>
          <w:i/>
          <w:sz w:val="18"/>
          <w:szCs w:val="18"/>
        </w:rPr>
        <w:t>ћуприја</w:t>
      </w:r>
      <w:r w:rsidRPr="007979FA">
        <w:rPr>
          <w:rFonts w:asciiTheme="minorHAnsi" w:hAnsiTheme="minorHAnsi" w:cstheme="minorHAnsi"/>
          <w:sz w:val="18"/>
          <w:szCs w:val="18"/>
        </w:rPr>
        <w:t>)</w:t>
      </w:r>
    </w:p>
    <w:p w:rsidR="002B23E3" w:rsidRPr="007979FA" w:rsidRDefault="002B23E3" w:rsidP="002B23E3">
      <w:pPr>
        <w:rPr>
          <w:rFonts w:asciiTheme="minorHAnsi" w:hAnsiTheme="minorHAnsi" w:cstheme="minorHAnsi"/>
          <w:i/>
          <w:sz w:val="18"/>
          <w:szCs w:val="18"/>
        </w:rPr>
      </w:pPr>
      <w:r w:rsidRPr="007979FA">
        <w:rPr>
          <w:rFonts w:asciiTheme="minorHAnsi" w:hAnsiTheme="minorHAnsi" w:cstheme="minorHAnsi"/>
          <w:sz w:val="18"/>
          <w:szCs w:val="18"/>
        </w:rPr>
        <w:t xml:space="preserve">-Решавање тестова са такмичења </w:t>
      </w:r>
      <w:r w:rsidRPr="007979FA">
        <w:rPr>
          <w:rFonts w:asciiTheme="minorHAnsi" w:hAnsiTheme="minorHAnsi" w:cstheme="minorHAnsi"/>
          <w:i/>
          <w:sz w:val="18"/>
          <w:szCs w:val="18"/>
        </w:rPr>
        <w:t>Књижевна олимпијада</w:t>
      </w:r>
    </w:p>
    <w:p w:rsidR="002B23E3" w:rsidRPr="007979FA" w:rsidRDefault="002B23E3" w:rsidP="002B23E3">
      <w:pPr>
        <w:rPr>
          <w:rFonts w:asciiTheme="minorHAnsi" w:hAnsiTheme="minorHAnsi" w:cstheme="minorHAnsi"/>
          <w:i/>
          <w:sz w:val="18"/>
          <w:szCs w:val="18"/>
        </w:rPr>
      </w:pPr>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ЈЕЗИК</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-Творба именица, придева и глагола (вежбање на изабраном тексту)</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-Значењски и формални односи међу лексемама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-Транскрипција страних речи-примери</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-Лексема и морфосинтаксичка реч</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-Фразеологизми-примери и значења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-Врсте речника и њихово коришћење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-Анализа комуникативне реченице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-Синтаксичке јединице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-Синтаксичке функције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-Решавање тестова са такмичења из српског језика и језичке културе</w:t>
      </w:r>
    </w:p>
    <w:p w:rsidR="002B23E3" w:rsidRPr="007979FA" w:rsidRDefault="002B23E3" w:rsidP="002B23E3">
      <w:pPr>
        <w:rPr>
          <w:rFonts w:asciiTheme="minorHAnsi" w:hAnsiTheme="minorHAnsi" w:cstheme="minorHAnsi"/>
          <w:sz w:val="18"/>
          <w:szCs w:val="18"/>
        </w:rPr>
      </w:pPr>
    </w:p>
    <w:p w:rsidR="002B23E3" w:rsidRPr="007979FA" w:rsidRDefault="002B23E3" w:rsidP="002B23E3">
      <w:pPr>
        <w:rPr>
          <w:rFonts w:asciiTheme="minorHAnsi" w:hAnsiTheme="minorHAnsi" w:cstheme="minorHAnsi"/>
          <w:b/>
          <w:sz w:val="18"/>
          <w:szCs w:val="18"/>
        </w:rPr>
      </w:pPr>
      <w:r w:rsidRPr="007979FA">
        <w:rPr>
          <w:rFonts w:asciiTheme="minorHAnsi" w:hAnsiTheme="minorHAnsi" w:cstheme="minorHAnsi"/>
          <w:b/>
          <w:sz w:val="18"/>
          <w:szCs w:val="18"/>
        </w:rPr>
        <w:t>КУЛТУРА ИЗРАЖАВАЊА</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-Коментарисање неког догађаја (усмено изражавање)</w:t>
      </w:r>
    </w:p>
    <w:p w:rsidR="002B23E3" w:rsidRPr="007979FA" w:rsidRDefault="002B23E3" w:rsidP="002B23E3">
      <w:pPr>
        <w:rPr>
          <w:rFonts w:asciiTheme="minorHAnsi" w:hAnsiTheme="minorHAnsi" w:cstheme="minorHAnsi"/>
          <w:sz w:val="18"/>
          <w:szCs w:val="18"/>
        </w:rPr>
      </w:pPr>
      <w:r w:rsidRPr="007979FA">
        <w:rPr>
          <w:rFonts w:asciiTheme="minorHAnsi" w:hAnsiTheme="minorHAnsi" w:cstheme="minorHAnsi"/>
          <w:sz w:val="18"/>
          <w:szCs w:val="18"/>
        </w:rPr>
        <w:t>-Интервју</w:t>
      </w:r>
    </w:p>
    <w:p w:rsidR="002B23E3" w:rsidRPr="002B23E3" w:rsidRDefault="002B23E3" w:rsidP="002B23E3">
      <w:pPr>
        <w:rPr>
          <w:lang w:val="ru-RU" w:eastAsia="sr-Cyrl-CS"/>
        </w:rPr>
      </w:pPr>
    </w:p>
    <w:p w:rsidR="00FB3015" w:rsidRDefault="00FB3015" w:rsidP="0009376E">
      <w:pPr>
        <w:pStyle w:val="Heading3"/>
        <w:rPr>
          <w:rFonts w:asciiTheme="minorHAnsi" w:hAnsiTheme="minorHAnsi" w:cstheme="minorHAnsi"/>
          <w:b w:val="0"/>
          <w:sz w:val="18"/>
          <w:szCs w:val="18"/>
          <w:lang w:val="sr-Cyrl-CS"/>
        </w:rPr>
      </w:pPr>
      <w:bookmarkStart w:id="159" w:name="_Toc27408187"/>
    </w:p>
    <w:p w:rsidR="00FB3015" w:rsidRDefault="00FB3015" w:rsidP="0009376E">
      <w:pPr>
        <w:pStyle w:val="Heading3"/>
        <w:rPr>
          <w:rFonts w:asciiTheme="minorHAnsi" w:hAnsiTheme="minorHAnsi" w:cstheme="minorHAnsi"/>
          <w:b w:val="0"/>
          <w:sz w:val="18"/>
          <w:szCs w:val="18"/>
          <w:lang w:val="sr-Cyrl-CS"/>
        </w:rPr>
      </w:pPr>
    </w:p>
    <w:p w:rsidR="0009376E" w:rsidRPr="006C1D16" w:rsidRDefault="0009376E" w:rsidP="0009376E">
      <w:pPr>
        <w:pStyle w:val="Heading3"/>
        <w:rPr>
          <w:rFonts w:asciiTheme="minorHAnsi" w:hAnsiTheme="minorHAnsi" w:cstheme="minorHAnsi"/>
          <w:sz w:val="18"/>
          <w:szCs w:val="18"/>
          <w:lang w:val="sr-Cyrl-CS"/>
        </w:rPr>
      </w:pPr>
      <w:bookmarkStart w:id="160" w:name="_Toc49342891"/>
      <w:r w:rsidRPr="006C1D16">
        <w:rPr>
          <w:rFonts w:asciiTheme="minorHAnsi" w:hAnsiTheme="minorHAnsi" w:cstheme="minorHAnsi"/>
          <w:b w:val="0"/>
          <w:sz w:val="18"/>
          <w:szCs w:val="18"/>
          <w:lang w:val="sr-Cyrl-CS"/>
        </w:rPr>
        <w:t>Физичко васпитање</w:t>
      </w:r>
      <w:bookmarkEnd w:id="159"/>
      <w:bookmarkEnd w:id="160"/>
    </w:p>
    <w:p w:rsidR="0009376E" w:rsidRPr="006C1D16" w:rsidRDefault="0009376E" w:rsidP="0009376E">
      <w:pPr>
        <w:tabs>
          <w:tab w:val="left" w:pos="1872"/>
        </w:tabs>
        <w:rPr>
          <w:lang w:eastAsia="sr-Cyrl-CS"/>
        </w:rPr>
      </w:pPr>
      <w:r>
        <w:rPr>
          <w:lang w:eastAsia="sr-Cyrl-CS"/>
        </w:rPr>
        <w:tab/>
      </w:r>
    </w:p>
    <w:p w:rsidR="0009376E" w:rsidRDefault="0009376E" w:rsidP="0009376E">
      <w:pPr>
        <w:rPr>
          <w:lang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521"/>
        <w:gridCol w:w="1992"/>
        <w:gridCol w:w="1783"/>
        <w:gridCol w:w="1941"/>
      </w:tblGrid>
      <w:tr w:rsidR="0009376E" w:rsidRPr="00FE6CD3" w:rsidTr="00FC5706">
        <w:trPr>
          <w:trHeight w:val="140"/>
        </w:trPr>
        <w:tc>
          <w:tcPr>
            <w:tcW w:w="1619"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Редни број наставне теме</w:t>
            </w:r>
          </w:p>
        </w:tc>
        <w:tc>
          <w:tcPr>
            <w:tcW w:w="1521"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Број часова</w:t>
            </w:r>
          </w:p>
        </w:tc>
        <w:tc>
          <w:tcPr>
            <w:tcW w:w="1992"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Наставни садржај</w:t>
            </w:r>
          </w:p>
        </w:tc>
        <w:tc>
          <w:tcPr>
            <w:tcW w:w="1783"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Начин и поступак остваривања</w:t>
            </w:r>
          </w:p>
        </w:tc>
        <w:tc>
          <w:tcPr>
            <w:tcW w:w="1941" w:type="dxa"/>
            <w:shd w:val="clear" w:color="auto" w:fill="B3B3B3"/>
          </w:tcPr>
          <w:p w:rsidR="0009376E" w:rsidRPr="00FE6CD3" w:rsidRDefault="0009376E" w:rsidP="00FC5706">
            <w:pPr>
              <w:rPr>
                <w:rFonts w:asciiTheme="minorHAnsi" w:hAnsiTheme="minorHAnsi" w:cstheme="minorHAnsi"/>
                <w:b/>
                <w:sz w:val="18"/>
                <w:szCs w:val="18"/>
                <w:lang w:val="sr-Cyrl-CS"/>
              </w:rPr>
            </w:pPr>
            <w:r w:rsidRPr="00FE6CD3">
              <w:rPr>
                <w:rFonts w:asciiTheme="minorHAnsi" w:hAnsiTheme="minorHAnsi" w:cstheme="minorHAnsi"/>
                <w:b/>
                <w:sz w:val="18"/>
                <w:szCs w:val="18"/>
                <w:lang w:val="sr-Cyrl-CS"/>
              </w:rPr>
              <w:t>Активности ученика</w:t>
            </w:r>
          </w:p>
        </w:tc>
      </w:tr>
      <w:tr w:rsidR="0009376E" w:rsidRPr="00BE7ADF" w:rsidTr="00FC5706">
        <w:trPr>
          <w:trHeight w:val="2359"/>
        </w:trPr>
        <w:tc>
          <w:tcPr>
            <w:tcW w:w="1619"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1.</w:t>
            </w:r>
          </w:p>
        </w:tc>
        <w:tc>
          <w:tcPr>
            <w:tcW w:w="1521"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3</w:t>
            </w:r>
          </w:p>
        </w:tc>
        <w:tc>
          <w:tcPr>
            <w:tcW w:w="1992" w:type="dxa"/>
            <w:tcBorders>
              <w:bottom w:val="single" w:sz="4" w:space="0" w:color="auto"/>
            </w:tcBorders>
            <w:vAlign w:val="center"/>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Провера физичких способности (иницијално тестирање)</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783"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9376E" w:rsidRPr="00BE7ADF" w:rsidTr="00FC5706">
        <w:trPr>
          <w:trHeight w:val="2079"/>
        </w:trPr>
        <w:tc>
          <w:tcPr>
            <w:tcW w:w="1619"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2.</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521" w:type="dxa"/>
            <w:tcBorders>
              <w:bottom w:val="single" w:sz="4" w:space="0" w:color="auto"/>
            </w:tcBorders>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4</w:t>
            </w:r>
          </w:p>
        </w:tc>
        <w:tc>
          <w:tcPr>
            <w:tcW w:w="1992" w:type="dxa"/>
            <w:tcBorders>
              <w:bottom w:val="single" w:sz="4" w:space="0" w:color="auto"/>
            </w:tcBorders>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(Рукомет)</w:t>
            </w:r>
          </w:p>
          <w:p w:rsidR="0009376E" w:rsidRPr="00FE6CD3" w:rsidRDefault="0009376E" w:rsidP="00FC5706">
            <w:pPr>
              <w:jc w:val="center"/>
              <w:rPr>
                <w:rFonts w:asciiTheme="minorHAnsi" w:hAnsiTheme="minorHAnsi" w:cstheme="minorHAnsi"/>
                <w:sz w:val="18"/>
                <w:szCs w:val="18"/>
                <w:lang w:val="sr-Cyrl-CS"/>
              </w:rPr>
            </w:pPr>
          </w:p>
        </w:tc>
        <w:tc>
          <w:tcPr>
            <w:tcW w:w="1783"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tcBorders>
              <w:bottom w:val="single" w:sz="4" w:space="0" w:color="auto"/>
            </w:tcBorders>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9376E" w:rsidRPr="00BE7ADF" w:rsidTr="00FC5706">
        <w:trPr>
          <w:trHeight w:val="140"/>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3.</w:t>
            </w: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9</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(Фудбал)</w:t>
            </w: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tcPr>
          <w:p w:rsidR="0009376E" w:rsidRPr="00FE6CD3" w:rsidRDefault="0009376E" w:rsidP="00FC5706">
            <w:pPr>
              <w:rPr>
                <w:rFonts w:asciiTheme="minorHAnsi" w:hAnsiTheme="minorHAnsi" w:cstheme="minorHAnsi"/>
                <w:sz w:val="18"/>
                <w:szCs w:val="18"/>
                <w:lang w:val="ru-RU"/>
              </w:rPr>
            </w:pPr>
          </w:p>
          <w:p w:rsidR="0009376E" w:rsidRPr="00FE6CD3" w:rsidRDefault="0009376E" w:rsidP="00FC5706">
            <w:pPr>
              <w:rPr>
                <w:rFonts w:asciiTheme="minorHAnsi" w:hAnsiTheme="minorHAnsi" w:cstheme="minorHAnsi"/>
                <w:sz w:val="18"/>
                <w:szCs w:val="18"/>
                <w:lang w:val="ru-RU"/>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r w:rsidR="0009376E" w:rsidRPr="00BE7ADF" w:rsidTr="00FC5706">
        <w:trPr>
          <w:trHeight w:val="140"/>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4.</w:t>
            </w: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6</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(Кошарка)</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w:t>
            </w:r>
          </w:p>
          <w:p w:rsidR="0009376E" w:rsidRPr="00FE6CD3" w:rsidRDefault="0009376E" w:rsidP="00FC5706">
            <w:pPr>
              <w:rPr>
                <w:rFonts w:asciiTheme="minorHAnsi" w:hAnsiTheme="minorHAnsi" w:cstheme="minorHAnsi"/>
                <w:sz w:val="18"/>
                <w:szCs w:val="18"/>
                <w:lang w:val="sr-Cyrl-CS"/>
              </w:rPr>
            </w:pPr>
          </w:p>
        </w:tc>
        <w:tc>
          <w:tcPr>
            <w:tcW w:w="1941" w:type="dxa"/>
          </w:tcPr>
          <w:p w:rsidR="0009376E" w:rsidRPr="00FE6CD3" w:rsidRDefault="0009376E" w:rsidP="00FC5706">
            <w:pPr>
              <w:rPr>
                <w:rFonts w:asciiTheme="minorHAnsi" w:hAnsiTheme="minorHAnsi" w:cstheme="minorHAnsi"/>
                <w:sz w:val="18"/>
                <w:szCs w:val="18"/>
                <w:lang w:val="sr-Cyrl-CS"/>
              </w:rPr>
            </w:pP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Ученик самостално и спонтано посматра различите ситуације, поставља питања, изводи закључке,проналази нова тактички рационалнија решења</w:t>
            </w:r>
          </w:p>
          <w:p w:rsidR="0009376E" w:rsidRPr="00FE6CD3" w:rsidRDefault="0009376E" w:rsidP="00FC5706">
            <w:pPr>
              <w:rPr>
                <w:rFonts w:asciiTheme="minorHAnsi" w:hAnsiTheme="minorHAnsi" w:cstheme="minorHAnsi"/>
                <w:sz w:val="18"/>
                <w:szCs w:val="18"/>
                <w:lang w:val="sr-Cyrl-CS"/>
              </w:rPr>
            </w:pPr>
          </w:p>
        </w:tc>
      </w:tr>
      <w:tr w:rsidR="0009376E" w:rsidRPr="00BE7ADF" w:rsidTr="00FC5706">
        <w:trPr>
          <w:trHeight w:val="890"/>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5.</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7</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Спортска игра (Одбојка)</w:t>
            </w: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w:t>
            </w:r>
            <w:r w:rsidRPr="00FE6CD3">
              <w:rPr>
                <w:rFonts w:asciiTheme="minorHAnsi" w:hAnsiTheme="minorHAnsi" w:cstheme="minorHAnsi"/>
                <w:sz w:val="18"/>
                <w:szCs w:val="18"/>
                <w:lang w:val="sr-Cyrl-CS"/>
              </w:rPr>
              <w:lastRenderedPageBreak/>
              <w:t xml:space="preserve">решења </w:t>
            </w:r>
          </w:p>
        </w:tc>
      </w:tr>
      <w:tr w:rsidR="0009376E" w:rsidRPr="00BE7ADF" w:rsidTr="00FC5706">
        <w:trPr>
          <w:trHeight w:val="2223"/>
        </w:trPr>
        <w:tc>
          <w:tcPr>
            <w:tcW w:w="1619"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6.</w:t>
            </w:r>
          </w:p>
        </w:tc>
        <w:tc>
          <w:tcPr>
            <w:tcW w:w="1521" w:type="dxa"/>
          </w:tcPr>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lang w:val="sr-Cyrl-CS"/>
              </w:rPr>
            </w:pPr>
          </w:p>
          <w:p w:rsidR="0009376E" w:rsidRPr="00FE6CD3" w:rsidRDefault="0009376E" w:rsidP="00FC5706">
            <w:pPr>
              <w:jc w:val="center"/>
              <w:rPr>
                <w:rFonts w:asciiTheme="minorHAnsi" w:hAnsiTheme="minorHAnsi" w:cstheme="minorHAnsi"/>
                <w:sz w:val="18"/>
                <w:szCs w:val="18"/>
              </w:rPr>
            </w:pPr>
            <w:r w:rsidRPr="00FE6CD3">
              <w:rPr>
                <w:rFonts w:asciiTheme="minorHAnsi" w:hAnsiTheme="minorHAnsi" w:cstheme="minorHAnsi"/>
                <w:sz w:val="18"/>
                <w:szCs w:val="18"/>
              </w:rPr>
              <w:t>5</w:t>
            </w:r>
          </w:p>
        </w:tc>
        <w:tc>
          <w:tcPr>
            <w:tcW w:w="1992" w:type="dxa"/>
            <w:vAlign w:val="center"/>
          </w:tcPr>
          <w:p w:rsidR="0009376E" w:rsidRPr="00FE6CD3" w:rsidRDefault="0009376E" w:rsidP="00FC5706">
            <w:pPr>
              <w:jc w:val="center"/>
              <w:rPr>
                <w:rFonts w:asciiTheme="minorHAnsi" w:hAnsiTheme="minorHAnsi" w:cstheme="minorHAnsi"/>
                <w:sz w:val="18"/>
                <w:szCs w:val="18"/>
                <w:lang w:val="sr-Cyrl-CS"/>
              </w:rPr>
            </w:pPr>
            <w:r w:rsidRPr="00FE6CD3">
              <w:rPr>
                <w:rFonts w:asciiTheme="minorHAnsi" w:hAnsiTheme="minorHAnsi" w:cstheme="minorHAnsi"/>
                <w:sz w:val="18"/>
                <w:szCs w:val="18"/>
                <w:lang w:val="sr-Cyrl-CS"/>
              </w:rPr>
              <w:t>Борилачке вештине</w:t>
            </w:r>
          </w:p>
          <w:p w:rsidR="0009376E" w:rsidRPr="00FE6CD3" w:rsidRDefault="0009376E" w:rsidP="00FC5706">
            <w:pPr>
              <w:jc w:val="center"/>
              <w:rPr>
                <w:rFonts w:asciiTheme="minorHAnsi" w:hAnsiTheme="minorHAnsi" w:cstheme="minorHAnsi"/>
                <w:sz w:val="18"/>
                <w:szCs w:val="18"/>
                <w:lang w:val="sr-Cyrl-CS"/>
              </w:rPr>
            </w:pPr>
          </w:p>
        </w:tc>
        <w:tc>
          <w:tcPr>
            <w:tcW w:w="1783"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 индивидуални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-групни рад </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-рад у пару</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-илустративно-демонстративна метода</w:t>
            </w:r>
          </w:p>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-практичан рад </w:t>
            </w:r>
          </w:p>
          <w:p w:rsidR="0009376E" w:rsidRPr="00FE6CD3" w:rsidRDefault="0009376E" w:rsidP="00FC5706">
            <w:pPr>
              <w:rPr>
                <w:rFonts w:asciiTheme="minorHAnsi" w:hAnsiTheme="minorHAnsi" w:cstheme="minorHAnsi"/>
                <w:sz w:val="18"/>
                <w:szCs w:val="18"/>
                <w:lang w:val="sr-Cyrl-CS"/>
              </w:rPr>
            </w:pPr>
          </w:p>
        </w:tc>
        <w:tc>
          <w:tcPr>
            <w:tcW w:w="1941" w:type="dxa"/>
            <w:vAlign w:val="center"/>
          </w:tcPr>
          <w:p w:rsidR="0009376E" w:rsidRPr="00FE6CD3" w:rsidRDefault="0009376E" w:rsidP="00FC5706">
            <w:pPr>
              <w:rPr>
                <w:rFonts w:asciiTheme="minorHAnsi" w:hAnsiTheme="minorHAnsi" w:cstheme="minorHAnsi"/>
                <w:sz w:val="18"/>
                <w:szCs w:val="18"/>
                <w:lang w:val="sr-Cyrl-CS"/>
              </w:rPr>
            </w:pPr>
            <w:r w:rsidRPr="00FE6CD3">
              <w:rPr>
                <w:rFonts w:asciiTheme="minorHAnsi" w:hAnsiTheme="minorHAnsi" w:cstheme="minorHAnsi"/>
                <w:sz w:val="18"/>
                <w:szCs w:val="18"/>
                <w:lang w:val="sr-Cyrl-CS"/>
              </w:rPr>
              <w:t xml:space="preserve">Ученик самостално и спонтано посматра различите ситуације, поставља питања, изводи закључке,проналази нова тактички рационалнија решења </w:t>
            </w:r>
          </w:p>
        </w:tc>
      </w:tr>
    </w:tbl>
    <w:p w:rsidR="006709D9" w:rsidRDefault="006709D9" w:rsidP="00D016C4">
      <w:pPr>
        <w:rPr>
          <w:lang w:eastAsia="sr-Latn-CS"/>
        </w:rPr>
      </w:pPr>
    </w:p>
    <w:p w:rsidR="002E64A0" w:rsidRDefault="002E64A0" w:rsidP="002E64A0">
      <w:pPr>
        <w:pStyle w:val="Heading3"/>
        <w:rPr>
          <w:rFonts w:asciiTheme="minorHAnsi" w:hAnsiTheme="minorHAnsi"/>
          <w:sz w:val="18"/>
          <w:szCs w:val="18"/>
          <w:lang w:eastAsia="sr-Latn-CS"/>
        </w:rPr>
      </w:pPr>
      <w:bookmarkStart w:id="161" w:name="_Toc49342892"/>
      <w:r w:rsidRPr="002E64A0">
        <w:rPr>
          <w:rFonts w:asciiTheme="minorHAnsi" w:hAnsiTheme="minorHAnsi"/>
          <w:sz w:val="18"/>
          <w:szCs w:val="18"/>
          <w:lang w:eastAsia="sr-Latn-CS"/>
        </w:rPr>
        <w:t>Историја</w:t>
      </w:r>
      <w:bookmarkEnd w:id="161"/>
    </w:p>
    <w:tbl>
      <w:tblPr>
        <w:tblW w:w="10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6"/>
        <w:gridCol w:w="6"/>
        <w:gridCol w:w="1902"/>
        <w:gridCol w:w="11"/>
        <w:gridCol w:w="4910"/>
        <w:gridCol w:w="11"/>
      </w:tblGrid>
      <w:tr w:rsidR="002E64A0" w:rsidRPr="00635199" w:rsidTr="00FC5706">
        <w:trPr>
          <w:gridAfter w:val="1"/>
          <w:wAfter w:w="11" w:type="dxa"/>
          <w:trHeight w:val="585"/>
        </w:trPr>
        <w:tc>
          <w:tcPr>
            <w:tcW w:w="3596" w:type="dxa"/>
          </w:tcPr>
          <w:p w:rsidR="002E64A0" w:rsidRPr="00635199" w:rsidRDefault="002E64A0" w:rsidP="00FC5706">
            <w:pPr>
              <w:rPr>
                <w:sz w:val="18"/>
                <w:szCs w:val="18"/>
              </w:rPr>
            </w:pPr>
            <w:r w:rsidRPr="00635199">
              <w:rPr>
                <w:sz w:val="18"/>
                <w:szCs w:val="18"/>
              </w:rPr>
              <w:t>Наставна тема</w:t>
            </w:r>
          </w:p>
        </w:tc>
        <w:tc>
          <w:tcPr>
            <w:tcW w:w="1908" w:type="dxa"/>
            <w:gridSpan w:val="2"/>
          </w:tcPr>
          <w:p w:rsidR="002E64A0" w:rsidRPr="00635199" w:rsidRDefault="002E64A0" w:rsidP="00FC5706">
            <w:pPr>
              <w:rPr>
                <w:sz w:val="18"/>
                <w:szCs w:val="18"/>
              </w:rPr>
            </w:pPr>
            <w:r w:rsidRPr="00635199">
              <w:rPr>
                <w:sz w:val="18"/>
                <w:szCs w:val="18"/>
              </w:rPr>
              <w:t>Број часова</w:t>
            </w:r>
          </w:p>
        </w:tc>
        <w:tc>
          <w:tcPr>
            <w:tcW w:w="4921" w:type="dxa"/>
            <w:gridSpan w:val="2"/>
          </w:tcPr>
          <w:p w:rsidR="002E64A0" w:rsidRPr="00635199" w:rsidRDefault="002E64A0" w:rsidP="00FC5706">
            <w:pPr>
              <w:rPr>
                <w:sz w:val="18"/>
                <w:szCs w:val="18"/>
              </w:rPr>
            </w:pPr>
            <w:r w:rsidRPr="00635199">
              <w:rPr>
                <w:sz w:val="18"/>
                <w:szCs w:val="18"/>
              </w:rPr>
              <w:t>Циљеви и задаци</w:t>
            </w:r>
          </w:p>
        </w:tc>
      </w:tr>
      <w:tr w:rsidR="002E64A0" w:rsidRPr="00635199" w:rsidTr="002E64A0">
        <w:trPr>
          <w:gridAfter w:val="1"/>
          <w:wAfter w:w="11" w:type="dxa"/>
          <w:trHeight w:val="1247"/>
        </w:trPr>
        <w:tc>
          <w:tcPr>
            <w:tcW w:w="3596" w:type="dxa"/>
          </w:tcPr>
          <w:p w:rsidR="002E64A0" w:rsidRPr="00635199" w:rsidRDefault="002E64A0" w:rsidP="00FC5706">
            <w:pPr>
              <w:rPr>
                <w:sz w:val="18"/>
                <w:szCs w:val="18"/>
                <w:lang w:val="ru-RU"/>
              </w:rPr>
            </w:pPr>
            <w:r w:rsidRPr="00635199">
              <w:rPr>
                <w:sz w:val="18"/>
                <w:szCs w:val="18"/>
                <w:lang w:val="ru-RU"/>
              </w:rPr>
              <w:t>Значај додатне наставе. Избор тема за додатни рад и припрема литературе по одабраним темама и давање упутства за рад.</w:t>
            </w:r>
          </w:p>
        </w:tc>
        <w:tc>
          <w:tcPr>
            <w:tcW w:w="1908" w:type="dxa"/>
            <w:gridSpan w:val="2"/>
          </w:tcPr>
          <w:p w:rsidR="002E64A0" w:rsidRPr="00635199" w:rsidRDefault="002E64A0" w:rsidP="00FC5706">
            <w:pPr>
              <w:jc w:val="center"/>
              <w:rPr>
                <w:sz w:val="18"/>
                <w:szCs w:val="18"/>
                <w:lang w:val="ru-RU"/>
              </w:rPr>
            </w:pPr>
          </w:p>
          <w:p w:rsidR="002E64A0" w:rsidRPr="00635199" w:rsidRDefault="002E64A0" w:rsidP="00FC5706">
            <w:pPr>
              <w:jc w:val="center"/>
              <w:rPr>
                <w:sz w:val="18"/>
                <w:szCs w:val="18"/>
              </w:rPr>
            </w:pPr>
            <w:r w:rsidRPr="00635199">
              <w:rPr>
                <w:sz w:val="18"/>
                <w:szCs w:val="18"/>
              </w:rPr>
              <w:t>1</w:t>
            </w:r>
          </w:p>
          <w:p w:rsidR="002E64A0" w:rsidRPr="00635199" w:rsidRDefault="002E64A0" w:rsidP="00FC5706">
            <w:pPr>
              <w:rPr>
                <w:sz w:val="18"/>
                <w:szCs w:val="18"/>
              </w:rPr>
            </w:pPr>
          </w:p>
        </w:tc>
        <w:tc>
          <w:tcPr>
            <w:tcW w:w="4921" w:type="dxa"/>
            <w:gridSpan w:val="2"/>
            <w:vMerge w:val="restart"/>
          </w:tcPr>
          <w:p w:rsidR="002E64A0" w:rsidRPr="00635199" w:rsidRDefault="002E64A0" w:rsidP="002E64A0">
            <w:pPr>
              <w:pStyle w:val="ListParagraph"/>
              <w:numPr>
                <w:ilvl w:val="0"/>
                <w:numId w:val="44"/>
              </w:numPr>
              <w:jc w:val="both"/>
              <w:rPr>
                <w:sz w:val="18"/>
                <w:szCs w:val="18"/>
                <w:lang w:val="ru-RU"/>
              </w:rPr>
            </w:pPr>
            <w:r w:rsidRPr="00635199">
              <w:rPr>
                <w:sz w:val="18"/>
                <w:szCs w:val="18"/>
                <w:lang w:val="ru-RU"/>
              </w:rPr>
              <w:t xml:space="preserve"> Стекну  знања о најважнијим одликама историјског периода од друге половине 19. века до краја 20.века</w:t>
            </w:r>
          </w:p>
          <w:p w:rsidR="002E64A0" w:rsidRPr="00635199" w:rsidRDefault="002E64A0" w:rsidP="002E64A0">
            <w:pPr>
              <w:pStyle w:val="ListParagraph"/>
              <w:numPr>
                <w:ilvl w:val="0"/>
                <w:numId w:val="44"/>
              </w:numPr>
              <w:jc w:val="both"/>
              <w:rPr>
                <w:sz w:val="18"/>
                <w:szCs w:val="18"/>
                <w:lang w:val="ru-RU"/>
              </w:rPr>
            </w:pPr>
            <w:r w:rsidRPr="00635199">
              <w:rPr>
                <w:sz w:val="18"/>
                <w:szCs w:val="18"/>
                <w:lang w:val="ru-RU"/>
              </w:rPr>
              <w:t>Обогаћивање знања о одликама историјског периода од краја 19. века до прве половине 20. века на српском и југословенском простору</w:t>
            </w:r>
          </w:p>
          <w:p w:rsidR="002E64A0" w:rsidRPr="00635199" w:rsidRDefault="002E64A0" w:rsidP="002E64A0">
            <w:pPr>
              <w:pStyle w:val="ListParagraph"/>
              <w:numPr>
                <w:ilvl w:val="0"/>
                <w:numId w:val="44"/>
              </w:numPr>
              <w:jc w:val="both"/>
              <w:rPr>
                <w:sz w:val="18"/>
                <w:szCs w:val="18"/>
                <w:lang w:val="ru-RU"/>
              </w:rPr>
            </w:pPr>
            <w:r w:rsidRPr="00635199">
              <w:rPr>
                <w:sz w:val="18"/>
                <w:szCs w:val="18"/>
                <w:lang w:val="ru-RU"/>
              </w:rPr>
              <w:t>Разумевање политичких идеја историјског периода од друге половине 19. века до краја 20. века</w:t>
            </w:r>
          </w:p>
          <w:p w:rsidR="002E64A0" w:rsidRPr="00635199" w:rsidRDefault="002E64A0" w:rsidP="00FC5706">
            <w:pPr>
              <w:ind w:left="720"/>
              <w:rPr>
                <w:sz w:val="18"/>
                <w:szCs w:val="18"/>
                <w:lang w:val="ru-RU"/>
              </w:rPr>
            </w:pPr>
            <w:r w:rsidRPr="00635199">
              <w:rPr>
                <w:sz w:val="18"/>
                <w:szCs w:val="18"/>
                <w:lang w:val="ru-RU"/>
              </w:rPr>
              <w:t xml:space="preserve">-Развијају истраживачки дух и критички однос према прошлости и оспособе се да препознају различита тумачења истих историјских догађаја .  </w:t>
            </w:r>
          </w:p>
          <w:p w:rsidR="002E64A0" w:rsidRPr="00635199" w:rsidRDefault="002E64A0" w:rsidP="00FC5706">
            <w:pPr>
              <w:rPr>
                <w:sz w:val="18"/>
                <w:szCs w:val="18"/>
                <w:lang w:val="ru-RU"/>
              </w:rPr>
            </w:pPr>
          </w:p>
        </w:tc>
      </w:tr>
      <w:tr w:rsidR="002E64A0" w:rsidRPr="00635199" w:rsidTr="00FC5706">
        <w:trPr>
          <w:gridAfter w:val="1"/>
          <w:wAfter w:w="11" w:type="dxa"/>
          <w:trHeight w:val="2550"/>
        </w:trPr>
        <w:tc>
          <w:tcPr>
            <w:tcW w:w="3602" w:type="dxa"/>
            <w:gridSpan w:val="2"/>
            <w:tcBorders>
              <w:bottom w:val="single" w:sz="4" w:space="0" w:color="auto"/>
            </w:tcBorders>
          </w:tcPr>
          <w:p w:rsidR="002E64A0" w:rsidRPr="00635199" w:rsidRDefault="002E64A0" w:rsidP="00FC5706">
            <w:pPr>
              <w:rPr>
                <w:sz w:val="18"/>
                <w:szCs w:val="18"/>
              </w:rPr>
            </w:pPr>
            <w:r w:rsidRPr="00635199">
              <w:rPr>
                <w:sz w:val="18"/>
                <w:szCs w:val="18"/>
              </w:rPr>
              <w:t>Излагање одабраних тема</w:t>
            </w:r>
          </w:p>
        </w:tc>
        <w:tc>
          <w:tcPr>
            <w:tcW w:w="1902" w:type="dxa"/>
            <w:tcBorders>
              <w:bottom w:val="single" w:sz="4" w:space="0" w:color="auto"/>
            </w:tcBorders>
          </w:tcPr>
          <w:p w:rsidR="002E64A0" w:rsidRPr="00635199" w:rsidRDefault="002E64A0" w:rsidP="00FC5706">
            <w:pPr>
              <w:jc w:val="center"/>
              <w:rPr>
                <w:sz w:val="18"/>
                <w:szCs w:val="18"/>
              </w:rPr>
            </w:pPr>
          </w:p>
          <w:p w:rsidR="002E64A0" w:rsidRPr="00635199" w:rsidRDefault="002E64A0" w:rsidP="00FC5706">
            <w:pPr>
              <w:jc w:val="center"/>
              <w:rPr>
                <w:sz w:val="18"/>
                <w:szCs w:val="18"/>
              </w:rPr>
            </w:pPr>
          </w:p>
          <w:p w:rsidR="002E64A0" w:rsidRPr="00635199" w:rsidRDefault="002E64A0" w:rsidP="00FC5706">
            <w:pPr>
              <w:jc w:val="center"/>
              <w:rPr>
                <w:sz w:val="18"/>
                <w:szCs w:val="18"/>
              </w:rPr>
            </w:pPr>
            <w:r w:rsidRPr="00635199">
              <w:rPr>
                <w:sz w:val="18"/>
                <w:szCs w:val="18"/>
              </w:rPr>
              <w:t>1</w:t>
            </w:r>
          </w:p>
        </w:tc>
        <w:tc>
          <w:tcPr>
            <w:tcW w:w="4921" w:type="dxa"/>
            <w:gridSpan w:val="2"/>
            <w:vMerge/>
            <w:tcBorders>
              <w:bottom w:val="nil"/>
            </w:tcBorders>
          </w:tcPr>
          <w:p w:rsidR="002E64A0" w:rsidRPr="00635199" w:rsidRDefault="002E64A0" w:rsidP="00FC5706">
            <w:pPr>
              <w:rPr>
                <w:sz w:val="18"/>
                <w:szCs w:val="18"/>
              </w:rPr>
            </w:pPr>
          </w:p>
        </w:tc>
      </w:tr>
      <w:tr w:rsidR="002E64A0" w:rsidRPr="00635199" w:rsidTr="002E64A0">
        <w:trPr>
          <w:trHeight w:val="390"/>
        </w:trPr>
        <w:tc>
          <w:tcPr>
            <w:tcW w:w="3596" w:type="dxa"/>
          </w:tcPr>
          <w:p w:rsidR="002E64A0" w:rsidRPr="00635199" w:rsidRDefault="002E64A0" w:rsidP="00FC5706">
            <w:pPr>
              <w:rPr>
                <w:sz w:val="18"/>
                <w:szCs w:val="18"/>
              </w:rPr>
            </w:pPr>
            <w:r w:rsidRPr="00635199">
              <w:rPr>
                <w:sz w:val="18"/>
                <w:szCs w:val="18"/>
              </w:rPr>
              <w:t>Припремање ученика за такмичење</w:t>
            </w:r>
          </w:p>
        </w:tc>
        <w:tc>
          <w:tcPr>
            <w:tcW w:w="1919" w:type="dxa"/>
            <w:gridSpan w:val="3"/>
          </w:tcPr>
          <w:p w:rsidR="002E64A0" w:rsidRPr="00635199" w:rsidRDefault="002E64A0" w:rsidP="00FC5706">
            <w:pPr>
              <w:jc w:val="center"/>
              <w:rPr>
                <w:sz w:val="18"/>
                <w:szCs w:val="18"/>
              </w:rPr>
            </w:pPr>
          </w:p>
          <w:p w:rsidR="002E64A0" w:rsidRPr="00635199" w:rsidRDefault="002E64A0" w:rsidP="00FC5706">
            <w:pPr>
              <w:jc w:val="center"/>
              <w:rPr>
                <w:sz w:val="18"/>
                <w:szCs w:val="18"/>
              </w:rPr>
            </w:pPr>
            <w:r w:rsidRPr="00635199">
              <w:rPr>
                <w:sz w:val="18"/>
                <w:szCs w:val="18"/>
              </w:rPr>
              <w:t>3</w:t>
            </w:r>
          </w:p>
          <w:p w:rsidR="002E64A0" w:rsidRPr="00635199" w:rsidRDefault="002E64A0" w:rsidP="00FC5706">
            <w:pPr>
              <w:jc w:val="center"/>
              <w:rPr>
                <w:sz w:val="18"/>
                <w:szCs w:val="18"/>
              </w:rPr>
            </w:pPr>
          </w:p>
        </w:tc>
        <w:tc>
          <w:tcPr>
            <w:tcW w:w="4921" w:type="dxa"/>
            <w:gridSpan w:val="2"/>
            <w:tcBorders>
              <w:top w:val="nil"/>
            </w:tcBorders>
          </w:tcPr>
          <w:p w:rsidR="002E64A0" w:rsidRPr="00635199" w:rsidRDefault="002E64A0" w:rsidP="00FC5706">
            <w:pPr>
              <w:rPr>
                <w:sz w:val="18"/>
                <w:szCs w:val="18"/>
              </w:rPr>
            </w:pPr>
          </w:p>
        </w:tc>
      </w:tr>
    </w:tbl>
    <w:p w:rsidR="002E64A0" w:rsidRDefault="002E64A0" w:rsidP="002E64A0">
      <w:pPr>
        <w:rPr>
          <w:lang w:eastAsia="sr-Latn-CS"/>
        </w:rPr>
      </w:pPr>
    </w:p>
    <w:p w:rsidR="00FB3015" w:rsidRPr="00FB3015" w:rsidRDefault="00FB3015" w:rsidP="00FB3015">
      <w:pPr>
        <w:pStyle w:val="Heading3"/>
        <w:rPr>
          <w:rFonts w:asciiTheme="minorHAnsi" w:hAnsiTheme="minorHAnsi" w:cstheme="minorHAnsi"/>
          <w:sz w:val="18"/>
          <w:szCs w:val="18"/>
          <w:lang w:eastAsia="sr-Latn-CS"/>
        </w:rPr>
      </w:pPr>
      <w:bookmarkStart w:id="162" w:name="_Toc49342893"/>
      <w:r w:rsidRPr="00FB3015">
        <w:rPr>
          <w:rFonts w:asciiTheme="minorHAnsi" w:hAnsiTheme="minorHAnsi" w:cstheme="minorHAnsi"/>
          <w:sz w:val="18"/>
          <w:szCs w:val="18"/>
          <w:lang w:eastAsia="sr-Latn-CS"/>
        </w:rPr>
        <w:t>Социологија са правима грађана</w:t>
      </w:r>
      <w:bookmarkEnd w:id="162"/>
    </w:p>
    <w:p w:rsidR="00FB3015" w:rsidRPr="008C4AC7" w:rsidRDefault="00FB3015" w:rsidP="00FB3015">
      <w:pPr>
        <w:rPr>
          <w:rFonts w:asciiTheme="minorHAnsi" w:hAnsiTheme="minorHAnsi" w:cstheme="minorHAnsi"/>
          <w:sz w:val="18"/>
          <w:szCs w:val="18"/>
        </w:rPr>
      </w:pPr>
      <w:r w:rsidRPr="008C4AC7">
        <w:rPr>
          <w:rFonts w:asciiTheme="minorHAnsi" w:hAnsiTheme="minorHAnsi" w:cstheme="minorHAnsi"/>
          <w:sz w:val="18"/>
          <w:szCs w:val="18"/>
        </w:rPr>
        <w:t>Додатна настава се организује за ученике који постижу изузетне резултате или показују интересовање за продубљивање знања из предмета</w:t>
      </w:r>
      <w:r w:rsidRPr="008C4AC7">
        <w:rPr>
          <w:rFonts w:asciiTheme="minorHAnsi" w:hAnsiTheme="minorHAnsi" w:cstheme="minorHAnsi"/>
          <w:sz w:val="18"/>
          <w:szCs w:val="18"/>
          <w:lang/>
        </w:rPr>
        <w:t>социологија са правима грађана</w:t>
      </w:r>
      <w:r w:rsidRPr="008C4AC7">
        <w:rPr>
          <w:rFonts w:asciiTheme="minorHAnsi" w:hAnsiTheme="minorHAnsi" w:cstheme="minorHAnsi"/>
          <w:sz w:val="18"/>
          <w:szCs w:val="18"/>
        </w:rPr>
        <w:t>.</w:t>
      </w:r>
    </w:p>
    <w:tbl>
      <w:tblPr>
        <w:tblStyle w:val="TableGrid"/>
        <w:tblW w:w="9871" w:type="dxa"/>
        <w:tblLook w:val="04A0"/>
      </w:tblPr>
      <w:tblGrid>
        <w:gridCol w:w="1974"/>
        <w:gridCol w:w="1974"/>
        <w:gridCol w:w="1974"/>
        <w:gridCol w:w="1974"/>
        <w:gridCol w:w="1975"/>
      </w:tblGrid>
      <w:tr w:rsidR="00FB3015" w:rsidRPr="008C4AC7" w:rsidTr="000D4057">
        <w:trPr>
          <w:trHeight w:val="1139"/>
        </w:trPr>
        <w:tc>
          <w:tcPr>
            <w:tcW w:w="1974" w:type="dxa"/>
          </w:tcPr>
          <w:p w:rsidR="00FB3015" w:rsidRPr="008C4AC7" w:rsidRDefault="00FB3015" w:rsidP="000D4057">
            <w:pPr>
              <w:jc w:val="center"/>
              <w:rPr>
                <w:rFonts w:asciiTheme="minorHAnsi" w:hAnsiTheme="minorHAnsi" w:cstheme="minorHAnsi"/>
                <w:b/>
                <w:sz w:val="18"/>
                <w:szCs w:val="18"/>
              </w:rPr>
            </w:pPr>
          </w:p>
          <w:p w:rsidR="00FB3015" w:rsidRPr="008C4AC7" w:rsidRDefault="00FB3015" w:rsidP="000D4057">
            <w:pPr>
              <w:jc w:val="center"/>
              <w:rPr>
                <w:rFonts w:asciiTheme="minorHAnsi" w:hAnsiTheme="minorHAnsi" w:cstheme="minorHAnsi"/>
                <w:b/>
                <w:sz w:val="18"/>
                <w:szCs w:val="18"/>
              </w:rPr>
            </w:pPr>
            <w:r w:rsidRPr="008C4AC7">
              <w:rPr>
                <w:rFonts w:asciiTheme="minorHAnsi" w:hAnsiTheme="minorHAnsi" w:cstheme="minorHAnsi"/>
                <w:b/>
                <w:sz w:val="18"/>
                <w:szCs w:val="18"/>
              </w:rPr>
              <w:t>Редни број наставне теме</w:t>
            </w:r>
          </w:p>
        </w:tc>
        <w:tc>
          <w:tcPr>
            <w:tcW w:w="1974" w:type="dxa"/>
          </w:tcPr>
          <w:p w:rsidR="00FB3015" w:rsidRPr="008C4AC7" w:rsidRDefault="00FB3015" w:rsidP="000D4057">
            <w:pPr>
              <w:jc w:val="center"/>
              <w:rPr>
                <w:rFonts w:asciiTheme="minorHAnsi" w:hAnsiTheme="minorHAnsi" w:cstheme="minorHAnsi"/>
                <w:b/>
                <w:sz w:val="18"/>
                <w:szCs w:val="18"/>
              </w:rPr>
            </w:pPr>
            <w:r w:rsidRPr="008C4AC7">
              <w:rPr>
                <w:rFonts w:asciiTheme="minorHAnsi" w:hAnsiTheme="minorHAnsi" w:cstheme="minorHAnsi"/>
                <w:b/>
                <w:sz w:val="18"/>
                <w:szCs w:val="18"/>
              </w:rPr>
              <w:t>Број часова</w:t>
            </w:r>
          </w:p>
        </w:tc>
        <w:tc>
          <w:tcPr>
            <w:tcW w:w="1974" w:type="dxa"/>
          </w:tcPr>
          <w:p w:rsidR="00FB3015" w:rsidRPr="008C4AC7" w:rsidRDefault="00FB3015" w:rsidP="000D4057">
            <w:pPr>
              <w:jc w:val="center"/>
              <w:rPr>
                <w:rFonts w:asciiTheme="minorHAnsi" w:hAnsiTheme="minorHAnsi" w:cstheme="minorHAnsi"/>
                <w:b/>
                <w:sz w:val="18"/>
                <w:szCs w:val="18"/>
              </w:rPr>
            </w:pPr>
            <w:r w:rsidRPr="008C4AC7">
              <w:rPr>
                <w:rFonts w:asciiTheme="minorHAnsi" w:hAnsiTheme="minorHAnsi" w:cstheme="minorHAnsi"/>
                <w:b/>
                <w:sz w:val="18"/>
                <w:szCs w:val="18"/>
              </w:rPr>
              <w:t>Наставни садржај</w:t>
            </w:r>
          </w:p>
        </w:tc>
        <w:tc>
          <w:tcPr>
            <w:tcW w:w="1974" w:type="dxa"/>
          </w:tcPr>
          <w:p w:rsidR="00FB3015" w:rsidRPr="008C4AC7" w:rsidRDefault="00FB3015" w:rsidP="000D4057">
            <w:pPr>
              <w:jc w:val="center"/>
              <w:rPr>
                <w:rFonts w:asciiTheme="minorHAnsi" w:hAnsiTheme="minorHAnsi" w:cstheme="minorHAnsi"/>
                <w:b/>
                <w:sz w:val="18"/>
                <w:szCs w:val="18"/>
              </w:rPr>
            </w:pPr>
            <w:r w:rsidRPr="008C4AC7">
              <w:rPr>
                <w:rFonts w:asciiTheme="minorHAnsi" w:hAnsiTheme="minorHAnsi" w:cstheme="minorHAnsi"/>
                <w:b/>
                <w:sz w:val="18"/>
                <w:szCs w:val="18"/>
              </w:rPr>
              <w:t>Начин и поступак остваривања</w:t>
            </w:r>
          </w:p>
        </w:tc>
        <w:tc>
          <w:tcPr>
            <w:tcW w:w="1975" w:type="dxa"/>
          </w:tcPr>
          <w:p w:rsidR="00FB3015" w:rsidRPr="008C4AC7" w:rsidRDefault="00FB3015" w:rsidP="000D4057">
            <w:pPr>
              <w:jc w:val="center"/>
              <w:rPr>
                <w:rFonts w:asciiTheme="minorHAnsi" w:hAnsiTheme="minorHAnsi" w:cstheme="minorHAnsi"/>
                <w:b/>
                <w:sz w:val="18"/>
                <w:szCs w:val="18"/>
              </w:rPr>
            </w:pPr>
            <w:r w:rsidRPr="008C4AC7">
              <w:rPr>
                <w:rFonts w:asciiTheme="minorHAnsi" w:hAnsiTheme="minorHAnsi" w:cstheme="minorHAnsi"/>
                <w:b/>
                <w:sz w:val="18"/>
                <w:szCs w:val="18"/>
              </w:rPr>
              <w:t>Активности ученика</w:t>
            </w:r>
          </w:p>
        </w:tc>
      </w:tr>
      <w:tr w:rsidR="00FB3015" w:rsidRPr="008C4AC7" w:rsidTr="000D4057">
        <w:trPr>
          <w:trHeight w:val="1093"/>
        </w:trPr>
        <w:tc>
          <w:tcPr>
            <w:tcW w:w="1974" w:type="dxa"/>
          </w:tcPr>
          <w:p w:rsidR="00FB3015" w:rsidRPr="008C4AC7" w:rsidRDefault="00FB3015" w:rsidP="000D4057">
            <w:pPr>
              <w:jc w:val="center"/>
              <w:rPr>
                <w:rFonts w:asciiTheme="minorHAnsi" w:hAnsiTheme="minorHAnsi" w:cstheme="minorHAnsi"/>
                <w:sz w:val="18"/>
                <w:szCs w:val="18"/>
              </w:rPr>
            </w:pPr>
            <w:r w:rsidRPr="008C4AC7">
              <w:rPr>
                <w:rFonts w:asciiTheme="minorHAnsi" w:hAnsiTheme="minorHAnsi" w:cstheme="minorHAnsi"/>
                <w:sz w:val="18"/>
                <w:szCs w:val="18"/>
              </w:rPr>
              <w:t>1.</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lang/>
              </w:rPr>
              <w:t>Структура и организација друштва</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tc>
      </w:tr>
      <w:tr w:rsidR="00FB3015" w:rsidRPr="008C4AC7" w:rsidTr="000D4057">
        <w:trPr>
          <w:trHeight w:val="1084"/>
        </w:trPr>
        <w:tc>
          <w:tcPr>
            <w:tcW w:w="1974" w:type="dxa"/>
          </w:tcPr>
          <w:p w:rsidR="00FB3015" w:rsidRPr="008C4AC7" w:rsidRDefault="00FB3015" w:rsidP="000D4057">
            <w:pPr>
              <w:jc w:val="center"/>
              <w:rPr>
                <w:rFonts w:asciiTheme="minorHAnsi" w:hAnsiTheme="minorHAnsi" w:cstheme="minorHAnsi"/>
                <w:sz w:val="18"/>
                <w:szCs w:val="18"/>
              </w:rPr>
            </w:pPr>
            <w:r w:rsidRPr="008C4AC7">
              <w:rPr>
                <w:rFonts w:asciiTheme="minorHAnsi" w:hAnsiTheme="minorHAnsi" w:cstheme="minorHAnsi"/>
                <w:sz w:val="18"/>
                <w:szCs w:val="18"/>
              </w:rPr>
              <w:lastRenderedPageBreak/>
              <w:t>2.</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p w:rsidR="00FB3015" w:rsidRPr="008C4AC7" w:rsidRDefault="00FB3015" w:rsidP="000D4057">
            <w:pPr>
              <w:jc w:val="center"/>
              <w:rPr>
                <w:rFonts w:asciiTheme="minorHAnsi" w:hAnsiTheme="minorHAnsi" w:cstheme="minorHAnsi"/>
                <w:sz w:val="18"/>
                <w:szCs w:val="18"/>
              </w:rPr>
            </w:pP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lang/>
              </w:rPr>
              <w:t>Устав и правна држава у Републици Србији</w:t>
            </w:r>
          </w:p>
          <w:p w:rsidR="00FB3015" w:rsidRPr="008C4AC7" w:rsidRDefault="00FB3015" w:rsidP="000D4057">
            <w:pPr>
              <w:rPr>
                <w:rFonts w:asciiTheme="minorHAnsi" w:hAnsiTheme="minorHAnsi" w:cstheme="minorHAnsi"/>
                <w:sz w:val="18"/>
                <w:szCs w:val="18"/>
              </w:rPr>
            </w:pP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tc>
      </w:tr>
      <w:tr w:rsidR="00FB3015" w:rsidRPr="008C4AC7" w:rsidTr="000D4057">
        <w:trPr>
          <w:trHeight w:val="1084"/>
        </w:trPr>
        <w:tc>
          <w:tcPr>
            <w:tcW w:w="1974" w:type="dxa"/>
          </w:tcPr>
          <w:p w:rsidR="00FB3015" w:rsidRPr="008C4AC7" w:rsidRDefault="00FB3015" w:rsidP="000D4057">
            <w:pPr>
              <w:jc w:val="center"/>
              <w:rPr>
                <w:rFonts w:asciiTheme="minorHAnsi" w:hAnsiTheme="minorHAnsi" w:cstheme="minorHAnsi"/>
                <w:sz w:val="18"/>
                <w:szCs w:val="18"/>
              </w:rPr>
            </w:pPr>
            <w:r w:rsidRPr="008C4AC7">
              <w:rPr>
                <w:rFonts w:asciiTheme="minorHAnsi" w:hAnsiTheme="minorHAnsi" w:cstheme="minorHAnsi"/>
                <w:sz w:val="18"/>
                <w:szCs w:val="18"/>
              </w:rPr>
              <w:t>3.</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lang/>
              </w:rPr>
              <w:t>Држава и политика</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tc>
      </w:tr>
      <w:tr w:rsidR="00FB3015" w:rsidRPr="008C4AC7" w:rsidTr="000D4057">
        <w:trPr>
          <w:trHeight w:val="1065"/>
        </w:trPr>
        <w:tc>
          <w:tcPr>
            <w:tcW w:w="1974" w:type="dxa"/>
          </w:tcPr>
          <w:p w:rsidR="00FB3015" w:rsidRPr="008C4AC7" w:rsidRDefault="00FB3015" w:rsidP="000D4057">
            <w:pPr>
              <w:jc w:val="center"/>
              <w:rPr>
                <w:rFonts w:asciiTheme="minorHAnsi" w:hAnsiTheme="minorHAnsi" w:cstheme="minorHAnsi"/>
                <w:sz w:val="18"/>
                <w:szCs w:val="18"/>
              </w:rPr>
            </w:pPr>
            <w:r w:rsidRPr="008C4AC7">
              <w:rPr>
                <w:rFonts w:asciiTheme="minorHAnsi" w:hAnsiTheme="minorHAnsi" w:cstheme="minorHAnsi"/>
                <w:sz w:val="18"/>
                <w:szCs w:val="18"/>
              </w:rPr>
              <w:t>4.</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p w:rsidR="00FB3015" w:rsidRPr="008C4AC7" w:rsidRDefault="00FB3015" w:rsidP="000D4057">
            <w:pPr>
              <w:jc w:val="center"/>
              <w:rPr>
                <w:rFonts w:asciiTheme="minorHAnsi" w:hAnsiTheme="minorHAnsi" w:cstheme="minorHAnsi"/>
                <w:sz w:val="18"/>
                <w:szCs w:val="18"/>
                <w:lang/>
              </w:rPr>
            </w:pP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lang/>
              </w:rPr>
              <w:t>Грђанин и његова права и слободе</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p w:rsidR="00FB3015" w:rsidRPr="008C4AC7" w:rsidRDefault="00FB3015" w:rsidP="000D4057">
            <w:pPr>
              <w:rPr>
                <w:rFonts w:asciiTheme="minorHAnsi" w:hAnsiTheme="minorHAnsi" w:cstheme="minorHAnsi"/>
                <w:sz w:val="18"/>
                <w:szCs w:val="18"/>
                <w:lang/>
              </w:rPr>
            </w:pP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p w:rsidR="00FB3015" w:rsidRPr="008C4AC7" w:rsidRDefault="00FB3015" w:rsidP="000D4057">
            <w:pPr>
              <w:rPr>
                <w:rFonts w:asciiTheme="minorHAnsi" w:hAnsiTheme="minorHAnsi" w:cstheme="minorHAnsi"/>
                <w:sz w:val="18"/>
                <w:szCs w:val="18"/>
                <w:lang/>
              </w:rPr>
            </w:pPr>
          </w:p>
        </w:tc>
      </w:tr>
      <w:tr w:rsidR="00FB3015" w:rsidRPr="008C4AC7" w:rsidTr="000D4057">
        <w:trPr>
          <w:trHeight w:val="1065"/>
        </w:trPr>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5.</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tc>
        <w:tc>
          <w:tcPr>
            <w:tcW w:w="1974" w:type="dxa"/>
          </w:tcPr>
          <w:p w:rsidR="00FB3015" w:rsidRPr="008C4AC7" w:rsidRDefault="00FB3015" w:rsidP="000D4057">
            <w:pPr>
              <w:rPr>
                <w:rFonts w:asciiTheme="minorHAnsi" w:hAnsiTheme="minorHAnsi" w:cstheme="minorHAnsi"/>
                <w:sz w:val="18"/>
                <w:szCs w:val="18"/>
                <w:lang/>
              </w:rPr>
            </w:pPr>
            <w:r w:rsidRPr="008C4AC7">
              <w:rPr>
                <w:rFonts w:asciiTheme="minorHAnsi" w:hAnsiTheme="minorHAnsi" w:cstheme="minorHAnsi"/>
                <w:sz w:val="18"/>
                <w:szCs w:val="18"/>
                <w:lang/>
              </w:rPr>
              <w:t>Србија као држава, аутономија и локална самоуправа</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tc>
      </w:tr>
      <w:tr w:rsidR="00FB3015" w:rsidRPr="008C4AC7" w:rsidTr="000D4057">
        <w:trPr>
          <w:trHeight w:val="1065"/>
        </w:trPr>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6.</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tc>
        <w:tc>
          <w:tcPr>
            <w:tcW w:w="1974" w:type="dxa"/>
          </w:tcPr>
          <w:p w:rsidR="00FB3015" w:rsidRPr="008C4AC7" w:rsidRDefault="00FB3015" w:rsidP="000D4057">
            <w:pPr>
              <w:rPr>
                <w:rFonts w:asciiTheme="minorHAnsi" w:hAnsiTheme="minorHAnsi" w:cstheme="minorHAnsi"/>
                <w:sz w:val="18"/>
                <w:szCs w:val="18"/>
                <w:lang/>
              </w:rPr>
            </w:pPr>
            <w:r w:rsidRPr="008C4AC7">
              <w:rPr>
                <w:rFonts w:asciiTheme="minorHAnsi" w:hAnsiTheme="minorHAnsi" w:cstheme="minorHAnsi"/>
                <w:sz w:val="18"/>
                <w:szCs w:val="18"/>
                <w:lang/>
              </w:rPr>
              <w:t>Култура и друштво</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tc>
      </w:tr>
      <w:tr w:rsidR="00FB3015" w:rsidRPr="008C4AC7" w:rsidTr="000D4057">
        <w:trPr>
          <w:trHeight w:val="1065"/>
        </w:trPr>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7.</w:t>
            </w:r>
          </w:p>
        </w:tc>
        <w:tc>
          <w:tcPr>
            <w:tcW w:w="1974" w:type="dxa"/>
          </w:tcPr>
          <w:p w:rsidR="00FB3015" w:rsidRPr="008C4AC7" w:rsidRDefault="00FB3015" w:rsidP="000D4057">
            <w:pPr>
              <w:jc w:val="center"/>
              <w:rPr>
                <w:rFonts w:asciiTheme="minorHAnsi" w:hAnsiTheme="minorHAnsi" w:cstheme="minorHAnsi"/>
                <w:sz w:val="18"/>
                <w:szCs w:val="18"/>
                <w:lang/>
              </w:rPr>
            </w:pPr>
            <w:r w:rsidRPr="008C4AC7">
              <w:rPr>
                <w:rFonts w:asciiTheme="minorHAnsi" w:hAnsiTheme="minorHAnsi" w:cstheme="minorHAnsi"/>
                <w:sz w:val="18"/>
                <w:szCs w:val="18"/>
                <w:lang/>
              </w:rPr>
              <w:t>1</w:t>
            </w:r>
          </w:p>
        </w:tc>
        <w:tc>
          <w:tcPr>
            <w:tcW w:w="1974" w:type="dxa"/>
          </w:tcPr>
          <w:p w:rsidR="00FB3015" w:rsidRPr="008C4AC7" w:rsidRDefault="00FB3015" w:rsidP="000D4057">
            <w:pPr>
              <w:rPr>
                <w:rFonts w:asciiTheme="minorHAnsi" w:hAnsiTheme="minorHAnsi" w:cstheme="minorHAnsi"/>
                <w:sz w:val="18"/>
                <w:szCs w:val="18"/>
                <w:lang/>
              </w:rPr>
            </w:pPr>
            <w:r w:rsidRPr="008C4AC7">
              <w:rPr>
                <w:rFonts w:asciiTheme="minorHAnsi" w:hAnsiTheme="minorHAnsi" w:cstheme="minorHAnsi"/>
                <w:sz w:val="18"/>
                <w:szCs w:val="18"/>
                <w:lang/>
              </w:rPr>
              <w:t>Друштвене промене и друштвени развој</w:t>
            </w:r>
          </w:p>
        </w:tc>
        <w:tc>
          <w:tcPr>
            <w:tcW w:w="1974"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фронтални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-индивидуални рад</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-вербалне методе</w:t>
            </w:r>
          </w:p>
        </w:tc>
        <w:tc>
          <w:tcPr>
            <w:tcW w:w="1975" w:type="dxa"/>
          </w:tcPr>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слуша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-пита</w:t>
            </w:r>
          </w:p>
          <w:p w:rsidR="00FB3015" w:rsidRPr="008C4AC7" w:rsidRDefault="00FB3015" w:rsidP="000D4057">
            <w:pPr>
              <w:rPr>
                <w:rFonts w:asciiTheme="minorHAnsi" w:hAnsiTheme="minorHAnsi" w:cstheme="minorHAnsi"/>
                <w:sz w:val="18"/>
                <w:szCs w:val="18"/>
              </w:rPr>
            </w:pPr>
            <w:r w:rsidRPr="008C4AC7">
              <w:rPr>
                <w:rFonts w:asciiTheme="minorHAnsi" w:hAnsiTheme="minorHAnsi" w:cstheme="minorHAnsi"/>
                <w:sz w:val="18"/>
                <w:szCs w:val="18"/>
              </w:rPr>
              <w:t>-одговара на питања</w:t>
            </w:r>
          </w:p>
        </w:tc>
      </w:tr>
    </w:tbl>
    <w:tbl>
      <w:tblPr>
        <w:tblStyle w:val="TableGrid"/>
        <w:tblpPr w:leftFromText="180" w:rightFromText="180" w:vertAnchor="text" w:horzAnchor="margin" w:tblpY="89"/>
        <w:tblW w:w="9690" w:type="dxa"/>
        <w:tblLook w:val="04A0"/>
      </w:tblPr>
      <w:tblGrid>
        <w:gridCol w:w="9690"/>
      </w:tblGrid>
      <w:tr w:rsidR="00FB3015" w:rsidRPr="008C4AC7" w:rsidTr="000D4057">
        <w:trPr>
          <w:trHeight w:val="683"/>
        </w:trPr>
        <w:tc>
          <w:tcPr>
            <w:tcW w:w="9690" w:type="dxa"/>
          </w:tcPr>
          <w:p w:rsidR="00FB3015" w:rsidRPr="008C4AC7" w:rsidRDefault="00FB3015" w:rsidP="000D4057">
            <w:pPr>
              <w:rPr>
                <w:rFonts w:asciiTheme="minorHAnsi" w:hAnsiTheme="minorHAnsi" w:cstheme="minorHAnsi"/>
                <w:sz w:val="18"/>
                <w:szCs w:val="18"/>
                <w:lang/>
              </w:rPr>
            </w:pPr>
            <w:r w:rsidRPr="008C4AC7">
              <w:rPr>
                <w:rFonts w:asciiTheme="minorHAnsi" w:hAnsiTheme="minorHAnsi" w:cstheme="minorHAnsi"/>
                <w:b/>
                <w:sz w:val="18"/>
                <w:szCs w:val="18"/>
              </w:rPr>
              <w:t>УКУПНО :</w:t>
            </w:r>
            <w:r w:rsidRPr="008C4AC7">
              <w:rPr>
                <w:rFonts w:asciiTheme="minorHAnsi" w:hAnsiTheme="minorHAnsi" w:cstheme="minorHAnsi"/>
                <w:bCs/>
                <w:sz w:val="18"/>
                <w:szCs w:val="18"/>
                <w:lang/>
              </w:rPr>
              <w:t>7</w:t>
            </w:r>
          </w:p>
        </w:tc>
      </w:tr>
    </w:tbl>
    <w:p w:rsidR="00FB3015" w:rsidRPr="008C4AC7" w:rsidRDefault="00FB3015" w:rsidP="00FB3015">
      <w:pPr>
        <w:rPr>
          <w:rFonts w:asciiTheme="minorHAnsi" w:hAnsiTheme="minorHAnsi" w:cstheme="minorHAnsi"/>
          <w:sz w:val="18"/>
          <w:szCs w:val="18"/>
        </w:rPr>
      </w:pPr>
      <w:r w:rsidRPr="008C4AC7">
        <w:rPr>
          <w:rFonts w:asciiTheme="minorHAnsi" w:hAnsiTheme="minorHAnsi" w:cstheme="minorHAnsi"/>
          <w:b/>
          <w:sz w:val="18"/>
          <w:szCs w:val="18"/>
        </w:rPr>
        <w:t>Напомена:</w:t>
      </w:r>
      <w:r w:rsidRPr="008C4AC7">
        <w:rPr>
          <w:rFonts w:asciiTheme="minorHAnsi" w:hAnsiTheme="minorHAnsi" w:cstheme="minorHAnsi"/>
          <w:sz w:val="18"/>
          <w:szCs w:val="18"/>
        </w:rPr>
        <w:t xml:space="preserve"> Предвиђени број часова је усклађен са решењем о четрдесетчасовн</w:t>
      </w:r>
      <w:r w:rsidRPr="008C4AC7">
        <w:rPr>
          <w:rFonts w:asciiTheme="minorHAnsi" w:hAnsiTheme="minorHAnsi" w:cstheme="minorHAnsi"/>
          <w:sz w:val="18"/>
          <w:szCs w:val="18"/>
          <w:lang w:val="en-US"/>
        </w:rPr>
        <w:t>o</w:t>
      </w:r>
      <w:r w:rsidRPr="008C4AC7">
        <w:rPr>
          <w:rFonts w:asciiTheme="minorHAnsi" w:hAnsiTheme="minorHAnsi" w:cstheme="minorHAnsi"/>
          <w:sz w:val="18"/>
          <w:szCs w:val="18"/>
        </w:rPr>
        <w:t>м радн</w:t>
      </w:r>
      <w:r w:rsidRPr="008C4AC7">
        <w:rPr>
          <w:rFonts w:asciiTheme="minorHAnsi" w:hAnsiTheme="minorHAnsi" w:cstheme="minorHAnsi"/>
          <w:sz w:val="18"/>
          <w:szCs w:val="18"/>
          <w:lang w:val="en-US"/>
        </w:rPr>
        <w:t>o</w:t>
      </w:r>
      <w:r w:rsidRPr="008C4AC7">
        <w:rPr>
          <w:rFonts w:asciiTheme="minorHAnsi" w:hAnsiTheme="minorHAnsi" w:cstheme="minorHAnsi"/>
          <w:sz w:val="18"/>
          <w:szCs w:val="18"/>
        </w:rPr>
        <w:t>м времену, а  сваки час ће  бити комбинација ових програма.</w:t>
      </w:r>
    </w:p>
    <w:p w:rsidR="00FB3015" w:rsidRPr="00FB3015" w:rsidRDefault="00FB3015" w:rsidP="002E64A0">
      <w:pPr>
        <w:rPr>
          <w:lang w:eastAsia="sr-Latn-CS"/>
        </w:rPr>
      </w:pPr>
    </w:p>
    <w:p w:rsidR="006709D9" w:rsidRDefault="006709D9" w:rsidP="006709D9">
      <w:pPr>
        <w:pStyle w:val="Heading3"/>
        <w:rPr>
          <w:rFonts w:asciiTheme="minorHAnsi" w:hAnsiTheme="minorHAnsi"/>
          <w:sz w:val="18"/>
          <w:szCs w:val="18"/>
          <w:lang w:val="sr-Cyrl-CS"/>
        </w:rPr>
      </w:pPr>
      <w:bookmarkStart w:id="163" w:name="_Toc49342894"/>
      <w:r>
        <w:rPr>
          <w:rFonts w:asciiTheme="minorHAnsi" w:hAnsiTheme="minorHAnsi"/>
          <w:sz w:val="18"/>
          <w:szCs w:val="18"/>
          <w:lang w:val="sr-Cyrl-CS"/>
        </w:rPr>
        <w:t>Куварство</w:t>
      </w:r>
      <w:bookmarkEnd w:id="163"/>
    </w:p>
    <w:p w:rsidR="006709D9" w:rsidRDefault="006709D9" w:rsidP="006709D9">
      <w:pPr>
        <w:rPr>
          <w:rFonts w:asciiTheme="minorHAnsi" w:hAnsiTheme="minorHAnsi"/>
          <w:sz w:val="18"/>
          <w:szCs w:val="18"/>
          <w:lang w:val="sr-Cyrl-CS"/>
        </w:rPr>
      </w:pPr>
    </w:p>
    <w:p w:rsidR="006709D9" w:rsidRPr="00DC055E" w:rsidRDefault="006709D9" w:rsidP="006709D9">
      <w:pPr>
        <w:rPr>
          <w:rFonts w:asciiTheme="minorHAnsi" w:hAnsiTheme="minorHAnsi"/>
          <w:sz w:val="18"/>
          <w:szCs w:val="18"/>
          <w:lang w:val="sr-Cyrl-CS"/>
        </w:rPr>
      </w:pPr>
      <w:r w:rsidRPr="00DC055E">
        <w:rPr>
          <w:rFonts w:asciiTheme="minorHAnsi" w:hAnsiTheme="minorHAnsi"/>
          <w:sz w:val="18"/>
          <w:szCs w:val="18"/>
          <w:lang w:val="sr-Cyrl-CS"/>
        </w:rPr>
        <w:t>Додатна настава сеорганизује за ученике који су заинтересовани за</w:t>
      </w:r>
    </w:p>
    <w:p w:rsidR="006709D9" w:rsidRPr="00DC055E" w:rsidRDefault="006709D9" w:rsidP="006709D9">
      <w:pPr>
        <w:pStyle w:val="ListParagraph"/>
        <w:numPr>
          <w:ilvl w:val="0"/>
          <w:numId w:val="45"/>
        </w:numPr>
        <w:spacing w:after="0" w:line="240" w:lineRule="auto"/>
        <w:rPr>
          <w:sz w:val="18"/>
          <w:szCs w:val="18"/>
          <w:lang w:val="sr-Cyrl-CS"/>
        </w:rPr>
      </w:pPr>
      <w:r w:rsidRPr="00DC055E">
        <w:rPr>
          <w:sz w:val="18"/>
          <w:szCs w:val="18"/>
          <w:lang w:val="sr-Cyrl-CS"/>
        </w:rPr>
        <w:t>шира знања из предмета,</w:t>
      </w:r>
    </w:p>
    <w:p w:rsidR="006709D9" w:rsidRPr="00DC055E" w:rsidRDefault="006709D9" w:rsidP="006709D9">
      <w:pPr>
        <w:pStyle w:val="ListParagraph"/>
        <w:numPr>
          <w:ilvl w:val="0"/>
          <w:numId w:val="45"/>
        </w:numPr>
        <w:spacing w:after="0" w:line="240" w:lineRule="auto"/>
        <w:rPr>
          <w:sz w:val="18"/>
          <w:szCs w:val="18"/>
          <w:lang w:val="sr-Cyrl-CS"/>
        </w:rPr>
      </w:pPr>
      <w:r w:rsidRPr="00DC055E">
        <w:rPr>
          <w:sz w:val="18"/>
          <w:szCs w:val="18"/>
          <w:lang w:val="sr-Cyrl-CS"/>
        </w:rPr>
        <w:t>истрживачки рад,</w:t>
      </w:r>
    </w:p>
    <w:p w:rsidR="006709D9" w:rsidRPr="00DC055E" w:rsidRDefault="006709D9" w:rsidP="006709D9">
      <w:pPr>
        <w:pStyle w:val="ListParagraph"/>
        <w:numPr>
          <w:ilvl w:val="0"/>
          <w:numId w:val="45"/>
        </w:numPr>
        <w:spacing w:after="0" w:line="240" w:lineRule="auto"/>
        <w:rPr>
          <w:sz w:val="18"/>
          <w:szCs w:val="18"/>
          <w:lang w:val="sr-Cyrl-CS"/>
        </w:rPr>
      </w:pPr>
      <w:r w:rsidRPr="00DC055E">
        <w:rPr>
          <w:sz w:val="18"/>
          <w:szCs w:val="18"/>
          <w:lang w:val="sr-Cyrl-CS"/>
        </w:rPr>
        <w:t>самостално истраживање и коришћење  стручне литературе, штампе,</w:t>
      </w:r>
    </w:p>
    <w:p w:rsidR="006709D9" w:rsidRPr="00DC055E" w:rsidRDefault="006709D9" w:rsidP="006709D9">
      <w:pPr>
        <w:pStyle w:val="ListParagraph"/>
        <w:numPr>
          <w:ilvl w:val="0"/>
          <w:numId w:val="45"/>
        </w:numPr>
        <w:spacing w:after="0" w:line="240" w:lineRule="auto"/>
        <w:rPr>
          <w:sz w:val="18"/>
          <w:szCs w:val="18"/>
          <w:lang w:val="sr-Cyrl-CS"/>
        </w:rPr>
      </w:pPr>
      <w:r w:rsidRPr="00DC055E">
        <w:rPr>
          <w:sz w:val="18"/>
          <w:szCs w:val="18"/>
          <w:lang w:val="sr-Cyrl-CS"/>
        </w:rPr>
        <w:t>проширивање стечених знања и њихова примена,</w:t>
      </w:r>
    </w:p>
    <w:p w:rsidR="006709D9" w:rsidRPr="00DC055E" w:rsidRDefault="006709D9" w:rsidP="006709D9">
      <w:pPr>
        <w:pStyle w:val="ListParagraph"/>
        <w:numPr>
          <w:ilvl w:val="0"/>
          <w:numId w:val="45"/>
        </w:numPr>
        <w:spacing w:after="0" w:line="240" w:lineRule="auto"/>
        <w:rPr>
          <w:sz w:val="18"/>
          <w:szCs w:val="18"/>
          <w:lang w:val="sr-Cyrl-CS"/>
        </w:rPr>
      </w:pPr>
      <w:r w:rsidRPr="00DC055E">
        <w:rPr>
          <w:sz w:val="18"/>
          <w:szCs w:val="18"/>
          <w:lang w:val="sr-Cyrl-CS"/>
        </w:rPr>
        <w:t>примена савремених технологија –интернет...</w:t>
      </w:r>
    </w:p>
    <w:p w:rsidR="006709D9" w:rsidRPr="00DC055E" w:rsidRDefault="006709D9" w:rsidP="006709D9">
      <w:pPr>
        <w:rPr>
          <w:rFonts w:asciiTheme="minorHAnsi" w:hAnsiTheme="minorHAnsi"/>
          <w:sz w:val="18"/>
          <w:szCs w:val="18"/>
        </w:rPr>
      </w:pPr>
    </w:p>
    <w:p w:rsidR="006709D9" w:rsidRDefault="006709D9" w:rsidP="006709D9">
      <w:pPr>
        <w:rPr>
          <w:rFonts w:asciiTheme="minorHAnsi" w:hAnsiTheme="minorHAnsi"/>
          <w:sz w:val="18"/>
          <w:szCs w:val="18"/>
          <w:lang w:val="ru-RU"/>
        </w:rPr>
      </w:pPr>
      <w:r w:rsidRPr="00BE7ADF">
        <w:rPr>
          <w:rFonts w:asciiTheme="minorHAnsi" w:hAnsiTheme="minorHAnsi"/>
          <w:sz w:val="18"/>
          <w:szCs w:val="18"/>
          <w:lang w:val="ru-RU"/>
        </w:rPr>
        <w:t>Ангажоване ученике стога треба стимулисати (похвале, награде)</w:t>
      </w:r>
    </w:p>
    <w:p w:rsidR="006709D9" w:rsidRDefault="006709D9" w:rsidP="006709D9">
      <w:pPr>
        <w:rPr>
          <w:rFonts w:asciiTheme="minorHAnsi" w:hAnsiTheme="minorHAnsi"/>
          <w:sz w:val="18"/>
          <w:szCs w:val="18"/>
          <w:lang w:val="ru-RU"/>
        </w:rPr>
      </w:pPr>
    </w:p>
    <w:p w:rsidR="006709D9" w:rsidRPr="00BE7ADF" w:rsidRDefault="006709D9" w:rsidP="006709D9">
      <w:pPr>
        <w:rPr>
          <w:rFonts w:asciiTheme="minorHAnsi" w:hAnsiTheme="minorHAnsi"/>
          <w:sz w:val="18"/>
          <w:szCs w:val="18"/>
          <w:lang w:val="ru-RU"/>
        </w:rPr>
      </w:pPr>
    </w:p>
    <w:p w:rsidR="006709D9" w:rsidRPr="00BE7ADF" w:rsidRDefault="006709D9" w:rsidP="006709D9">
      <w:pPr>
        <w:rPr>
          <w:rFonts w:asciiTheme="minorHAnsi" w:hAnsiTheme="minorHAnsi"/>
          <w:sz w:val="18"/>
          <w:szCs w:val="18"/>
          <w:lang w:val="ru-RU"/>
        </w:rPr>
      </w:pPr>
    </w:p>
    <w:tbl>
      <w:tblPr>
        <w:tblStyle w:val="TableGrid1"/>
        <w:tblW w:w="0" w:type="auto"/>
        <w:jc w:val="center"/>
        <w:tblLook w:val="01E0"/>
      </w:tblPr>
      <w:tblGrid>
        <w:gridCol w:w="1758"/>
        <w:gridCol w:w="1698"/>
        <w:gridCol w:w="2193"/>
        <w:gridCol w:w="1842"/>
        <w:gridCol w:w="1796"/>
      </w:tblGrid>
      <w:tr w:rsidR="006709D9" w:rsidRPr="00DC055E" w:rsidTr="006B2940">
        <w:trPr>
          <w:trHeight w:val="2856"/>
          <w:jc w:val="center"/>
        </w:trPr>
        <w:tc>
          <w:tcPr>
            <w:tcW w:w="1758" w:type="dxa"/>
          </w:tcPr>
          <w:p w:rsidR="006709D9"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lastRenderedPageBreak/>
              <w:t>Редни број наставне теме</w:t>
            </w:r>
          </w:p>
          <w:p w:rsidR="006709D9" w:rsidRDefault="006709D9" w:rsidP="006B2940">
            <w:pPr>
              <w:rPr>
                <w:rFonts w:asciiTheme="minorHAnsi" w:hAnsiTheme="minorHAnsi"/>
                <w:b/>
                <w:sz w:val="18"/>
                <w:szCs w:val="18"/>
                <w:lang w:val="sr-Cyrl-CS"/>
              </w:rPr>
            </w:pPr>
          </w:p>
          <w:p w:rsidR="006709D9" w:rsidRDefault="006709D9" w:rsidP="006B2940">
            <w:pPr>
              <w:rPr>
                <w:rFonts w:asciiTheme="minorHAnsi" w:hAnsiTheme="minorHAnsi"/>
                <w:b/>
                <w:sz w:val="18"/>
                <w:szCs w:val="18"/>
                <w:lang w:val="sr-Cyrl-CS"/>
              </w:rPr>
            </w:pPr>
          </w:p>
          <w:p w:rsidR="006709D9" w:rsidRDefault="006709D9" w:rsidP="006B2940">
            <w:pPr>
              <w:rPr>
                <w:rFonts w:asciiTheme="minorHAnsi" w:hAnsiTheme="minorHAnsi"/>
                <w:b/>
                <w:sz w:val="18"/>
                <w:szCs w:val="18"/>
                <w:lang w:val="sr-Cyrl-CS"/>
              </w:rPr>
            </w:pPr>
          </w:p>
          <w:p w:rsidR="006709D9" w:rsidRDefault="006709D9" w:rsidP="006B2940">
            <w:pPr>
              <w:rPr>
                <w:rFonts w:asciiTheme="minorHAnsi" w:hAnsiTheme="minorHAnsi"/>
                <w:b/>
                <w:sz w:val="18"/>
                <w:szCs w:val="18"/>
                <w:lang w:val="sr-Cyrl-CS"/>
              </w:rPr>
            </w:pPr>
          </w:p>
          <w:p w:rsidR="006709D9" w:rsidRDefault="006709D9" w:rsidP="006B2940">
            <w:pPr>
              <w:rPr>
                <w:rFonts w:asciiTheme="minorHAnsi" w:hAnsiTheme="minorHAnsi"/>
                <w:b/>
                <w:sz w:val="18"/>
                <w:szCs w:val="18"/>
                <w:lang w:val="sr-Cyrl-CS"/>
              </w:rPr>
            </w:pPr>
          </w:p>
          <w:p w:rsidR="006709D9" w:rsidRPr="00DC055E" w:rsidRDefault="006709D9" w:rsidP="006B2940">
            <w:pPr>
              <w:jc w:val="center"/>
              <w:rPr>
                <w:rFonts w:asciiTheme="minorHAnsi" w:hAnsiTheme="minorHAnsi"/>
                <w:b/>
                <w:sz w:val="18"/>
                <w:szCs w:val="18"/>
                <w:lang w:val="sr-Cyrl-CS"/>
              </w:rPr>
            </w:pPr>
            <w:r>
              <w:rPr>
                <w:rFonts w:asciiTheme="minorHAnsi" w:hAnsiTheme="minorHAnsi"/>
                <w:b/>
                <w:sz w:val="18"/>
                <w:szCs w:val="18"/>
                <w:lang w:val="sr-Cyrl-CS"/>
              </w:rPr>
              <w:t>1.</w:t>
            </w:r>
          </w:p>
        </w:tc>
        <w:tc>
          <w:tcPr>
            <w:tcW w:w="1698" w:type="dxa"/>
          </w:tcPr>
          <w:p w:rsidR="006709D9"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p w:rsidR="006709D9" w:rsidRPr="00A365F6" w:rsidRDefault="006709D9" w:rsidP="006B2940">
            <w:pPr>
              <w:rPr>
                <w:rFonts w:asciiTheme="minorHAnsi" w:hAnsiTheme="minorHAnsi"/>
                <w:sz w:val="18"/>
                <w:szCs w:val="18"/>
                <w:lang w:val="sr-Cyrl-CS"/>
              </w:rPr>
            </w:pPr>
          </w:p>
          <w:p w:rsidR="006709D9" w:rsidRPr="00A365F6" w:rsidRDefault="006709D9" w:rsidP="006B2940">
            <w:pPr>
              <w:rPr>
                <w:rFonts w:asciiTheme="minorHAnsi" w:hAnsiTheme="minorHAnsi"/>
                <w:sz w:val="18"/>
                <w:szCs w:val="18"/>
                <w:lang w:val="sr-Cyrl-CS"/>
              </w:rPr>
            </w:pPr>
          </w:p>
          <w:p w:rsidR="006709D9" w:rsidRPr="00A365F6" w:rsidRDefault="006709D9" w:rsidP="006B2940">
            <w:pPr>
              <w:rPr>
                <w:rFonts w:asciiTheme="minorHAnsi" w:hAnsiTheme="minorHAnsi"/>
                <w:sz w:val="18"/>
                <w:szCs w:val="18"/>
                <w:lang w:val="sr-Cyrl-CS"/>
              </w:rPr>
            </w:pPr>
          </w:p>
          <w:p w:rsidR="006709D9" w:rsidRPr="00A365F6" w:rsidRDefault="006709D9" w:rsidP="006B2940">
            <w:pPr>
              <w:rPr>
                <w:rFonts w:asciiTheme="minorHAnsi" w:hAnsiTheme="minorHAnsi"/>
                <w:sz w:val="18"/>
                <w:szCs w:val="18"/>
                <w:lang w:val="sr-Cyrl-CS"/>
              </w:rPr>
            </w:pPr>
          </w:p>
          <w:p w:rsidR="006709D9" w:rsidRPr="00A365F6" w:rsidRDefault="006709D9" w:rsidP="006B2940">
            <w:pPr>
              <w:rPr>
                <w:rFonts w:asciiTheme="minorHAnsi" w:hAnsiTheme="minorHAnsi"/>
                <w:sz w:val="18"/>
                <w:szCs w:val="18"/>
                <w:lang w:val="sr-Cyrl-CS"/>
              </w:rPr>
            </w:pPr>
          </w:p>
          <w:p w:rsidR="006709D9" w:rsidRDefault="006709D9" w:rsidP="006B2940">
            <w:pPr>
              <w:rPr>
                <w:rFonts w:asciiTheme="minorHAnsi" w:hAnsiTheme="minorHAnsi"/>
                <w:sz w:val="18"/>
                <w:szCs w:val="18"/>
                <w:lang w:val="sr-Cyrl-CS"/>
              </w:rPr>
            </w:pPr>
          </w:p>
          <w:p w:rsidR="006709D9" w:rsidRPr="00A365F6" w:rsidRDefault="006709D9" w:rsidP="006B2940">
            <w:pPr>
              <w:jc w:val="center"/>
              <w:rPr>
                <w:rFonts w:asciiTheme="minorHAnsi" w:hAnsiTheme="minorHAnsi"/>
                <w:sz w:val="18"/>
                <w:szCs w:val="18"/>
                <w:lang w:val="sr-Cyrl-CS"/>
              </w:rPr>
            </w:pPr>
            <w:r>
              <w:rPr>
                <w:rFonts w:asciiTheme="minorHAnsi" w:hAnsiTheme="minorHAnsi"/>
                <w:sz w:val="18"/>
                <w:szCs w:val="18"/>
                <w:lang w:val="sr-Cyrl-CS"/>
              </w:rPr>
              <w:t>186</w:t>
            </w:r>
          </w:p>
        </w:tc>
        <w:tc>
          <w:tcPr>
            <w:tcW w:w="2193" w:type="dxa"/>
          </w:tcPr>
          <w:p w:rsidR="006709D9"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p w:rsidR="006709D9" w:rsidRPr="00A365F6" w:rsidRDefault="006709D9" w:rsidP="006B2940">
            <w:pPr>
              <w:rPr>
                <w:rFonts w:asciiTheme="minorHAnsi" w:hAnsiTheme="minorHAnsi"/>
                <w:sz w:val="18"/>
                <w:szCs w:val="18"/>
                <w:lang w:val="sr-Cyrl-CS"/>
              </w:rPr>
            </w:pPr>
          </w:p>
          <w:p w:rsidR="006709D9" w:rsidRDefault="006709D9" w:rsidP="006B2940">
            <w:pPr>
              <w:rPr>
                <w:rFonts w:asciiTheme="minorHAnsi" w:hAnsiTheme="minorHAnsi"/>
                <w:sz w:val="18"/>
                <w:szCs w:val="18"/>
                <w:lang w:val="sr-Cyrl-CS"/>
              </w:rPr>
            </w:pPr>
          </w:p>
          <w:p w:rsidR="006709D9" w:rsidRDefault="006709D9" w:rsidP="006B2940">
            <w:pPr>
              <w:rPr>
                <w:rFonts w:asciiTheme="minorHAnsi" w:hAnsiTheme="minorHAnsi"/>
                <w:sz w:val="18"/>
                <w:szCs w:val="18"/>
                <w:lang w:val="sr-Cyrl-CS"/>
              </w:rPr>
            </w:pPr>
          </w:p>
          <w:p w:rsidR="006709D9" w:rsidRPr="00A365F6" w:rsidRDefault="006709D9" w:rsidP="006B2940">
            <w:pPr>
              <w:rPr>
                <w:rFonts w:asciiTheme="minorHAnsi" w:hAnsiTheme="minorHAnsi"/>
                <w:sz w:val="18"/>
                <w:szCs w:val="18"/>
                <w:lang w:val="sr-Cyrl-CS"/>
              </w:rPr>
            </w:pPr>
          </w:p>
          <w:p w:rsidR="006709D9" w:rsidRPr="00A365F6" w:rsidRDefault="006709D9" w:rsidP="006B2940">
            <w:pPr>
              <w:rPr>
                <w:rFonts w:asciiTheme="minorHAnsi" w:hAnsiTheme="minorHAnsi"/>
                <w:sz w:val="18"/>
                <w:szCs w:val="18"/>
                <w:lang w:val="sr-Cyrl-CS"/>
              </w:rPr>
            </w:pPr>
          </w:p>
          <w:p w:rsidR="006709D9" w:rsidRDefault="006709D9" w:rsidP="006B2940">
            <w:pPr>
              <w:rPr>
                <w:rFonts w:asciiTheme="minorHAnsi" w:hAnsiTheme="minorHAnsi"/>
                <w:sz w:val="18"/>
                <w:szCs w:val="18"/>
                <w:lang w:val="sr-Cyrl-CS"/>
              </w:rPr>
            </w:pPr>
          </w:p>
          <w:p w:rsidR="006709D9" w:rsidRDefault="006709D9" w:rsidP="006B2940">
            <w:pPr>
              <w:rPr>
                <w:rFonts w:asciiTheme="minorHAnsi" w:hAnsiTheme="minorHAnsi"/>
                <w:sz w:val="20"/>
                <w:szCs w:val="20"/>
                <w:lang w:val="sr-Cyrl-BA"/>
              </w:rPr>
            </w:pPr>
            <w:r>
              <w:rPr>
                <w:rFonts w:asciiTheme="minorHAnsi" w:hAnsiTheme="minorHAnsi"/>
                <w:sz w:val="20"/>
                <w:szCs w:val="20"/>
                <w:lang w:val="sr-Cyrl-BA"/>
              </w:rPr>
              <w:t>ТОПЛА ПРЕДЈЕЛА</w:t>
            </w:r>
          </w:p>
          <w:p w:rsidR="006709D9" w:rsidRPr="00A365F6" w:rsidRDefault="006709D9" w:rsidP="006B2940">
            <w:pPr>
              <w:rPr>
                <w:rFonts w:asciiTheme="minorHAnsi" w:hAnsiTheme="minorHAnsi"/>
                <w:sz w:val="18"/>
                <w:szCs w:val="18"/>
                <w:lang w:val="sr-Cyrl-CS"/>
              </w:rPr>
            </w:pPr>
          </w:p>
        </w:tc>
        <w:tc>
          <w:tcPr>
            <w:tcW w:w="1842" w:type="dxa"/>
          </w:tcPr>
          <w:p w:rsidR="006709D9"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p w:rsidR="006709D9" w:rsidRDefault="006709D9" w:rsidP="006B2940">
            <w:pPr>
              <w:rPr>
                <w:rFonts w:asciiTheme="minorHAnsi" w:hAnsiTheme="minorHAnsi"/>
                <w:b/>
                <w:sz w:val="18"/>
                <w:szCs w:val="18"/>
                <w:lang w:val="sr-Cyrl-CS"/>
              </w:rPr>
            </w:pP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709D9" w:rsidRPr="00DC055E" w:rsidRDefault="006709D9" w:rsidP="006B2940">
            <w:pPr>
              <w:rPr>
                <w:rFonts w:asciiTheme="minorHAnsi" w:hAnsiTheme="minorHAnsi"/>
                <w:b/>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709D9" w:rsidRDefault="006709D9" w:rsidP="006B2940">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p w:rsidR="006709D9" w:rsidRDefault="006709D9" w:rsidP="006B2940">
            <w:pPr>
              <w:rPr>
                <w:rFonts w:asciiTheme="minorHAnsi" w:hAnsiTheme="minorHAnsi"/>
                <w:b/>
                <w:sz w:val="18"/>
                <w:szCs w:val="18"/>
                <w:lang w:val="sr-Cyrl-CS"/>
              </w:rPr>
            </w:pP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709D9" w:rsidRPr="00DC055E" w:rsidRDefault="006709D9" w:rsidP="006B2940">
            <w:pPr>
              <w:rPr>
                <w:rFonts w:asciiTheme="minorHAnsi" w:hAnsiTheme="minorHAnsi"/>
                <w:b/>
                <w:sz w:val="18"/>
                <w:szCs w:val="18"/>
                <w:lang w:val="sr-Cyrl-CS"/>
              </w:rPr>
            </w:pPr>
          </w:p>
        </w:tc>
      </w:tr>
      <w:tr w:rsidR="006709D9" w:rsidRPr="00C451B8" w:rsidTr="006B2940">
        <w:trPr>
          <w:trHeight w:val="2856"/>
          <w:jc w:val="center"/>
        </w:trPr>
        <w:tc>
          <w:tcPr>
            <w:tcW w:w="1758" w:type="dxa"/>
          </w:tcPr>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r>
              <w:rPr>
                <w:rFonts w:asciiTheme="minorHAnsi" w:hAnsiTheme="minorHAnsi"/>
                <w:sz w:val="18"/>
                <w:szCs w:val="18"/>
                <w:lang w:val="sr-Cyrl-CS"/>
              </w:rPr>
              <w:t>2.</w:t>
            </w:r>
          </w:p>
          <w:p w:rsidR="006709D9" w:rsidRPr="00DC055E" w:rsidRDefault="006709D9" w:rsidP="006B2940">
            <w:pPr>
              <w:jc w:val="center"/>
              <w:rPr>
                <w:rFonts w:asciiTheme="minorHAnsi" w:hAnsiTheme="minorHAnsi"/>
                <w:sz w:val="18"/>
                <w:szCs w:val="18"/>
                <w:lang w:val="sr-Cyrl-CS"/>
              </w:rPr>
            </w:pPr>
          </w:p>
          <w:p w:rsidR="006709D9" w:rsidRDefault="006709D9" w:rsidP="006B2940">
            <w:pPr>
              <w:jc w:val="center"/>
              <w:rPr>
                <w:rFonts w:asciiTheme="minorHAnsi" w:hAnsiTheme="minorHAnsi"/>
                <w:sz w:val="18"/>
                <w:szCs w:val="18"/>
                <w:lang w:val="sr-Cyrl-CS"/>
              </w:rPr>
            </w:pPr>
          </w:p>
          <w:p w:rsidR="006709D9"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Default="006709D9" w:rsidP="006B2940">
            <w:pPr>
              <w:rPr>
                <w:rFonts w:asciiTheme="minorHAnsi" w:hAnsiTheme="minorHAnsi"/>
                <w:sz w:val="18"/>
                <w:szCs w:val="18"/>
                <w:lang w:val="sr-Cyrl-CS"/>
              </w:rPr>
            </w:pPr>
          </w:p>
          <w:p w:rsidR="006709D9" w:rsidRDefault="006709D9" w:rsidP="006B2940">
            <w:pPr>
              <w:jc w:val="center"/>
              <w:rPr>
                <w:rFonts w:asciiTheme="minorHAnsi" w:hAnsiTheme="minorHAnsi"/>
                <w:sz w:val="18"/>
                <w:szCs w:val="18"/>
                <w:lang w:val="sr-Cyrl-CS"/>
              </w:rPr>
            </w:pPr>
          </w:p>
          <w:p w:rsidR="006709D9" w:rsidRPr="00DC055E" w:rsidRDefault="006709D9" w:rsidP="006B2940">
            <w:pPr>
              <w:rPr>
                <w:rFonts w:asciiTheme="minorHAnsi" w:hAnsiTheme="minorHAnsi"/>
                <w:sz w:val="18"/>
                <w:szCs w:val="18"/>
                <w:lang w:val="sr-Cyrl-CS"/>
              </w:rPr>
            </w:pPr>
          </w:p>
        </w:tc>
        <w:tc>
          <w:tcPr>
            <w:tcW w:w="1698" w:type="dxa"/>
          </w:tcPr>
          <w:p w:rsidR="006709D9" w:rsidRDefault="006709D9" w:rsidP="006B2940">
            <w:pPr>
              <w:rPr>
                <w:rFonts w:asciiTheme="minorHAnsi" w:hAnsiTheme="minorHAnsi"/>
                <w:sz w:val="20"/>
                <w:szCs w:val="20"/>
                <w:lang w:val="sr-Cyrl-BA"/>
              </w:rPr>
            </w:pPr>
          </w:p>
          <w:p w:rsidR="006709D9" w:rsidRDefault="006709D9" w:rsidP="006B2940">
            <w:pPr>
              <w:rPr>
                <w:rFonts w:asciiTheme="minorHAnsi" w:hAnsiTheme="minorHAnsi"/>
                <w:sz w:val="20"/>
                <w:szCs w:val="20"/>
                <w:lang w:val="sr-Cyrl-BA"/>
              </w:rPr>
            </w:pPr>
          </w:p>
          <w:p w:rsidR="006709D9" w:rsidRDefault="006709D9" w:rsidP="006B2940">
            <w:pPr>
              <w:jc w:val="center"/>
              <w:rPr>
                <w:rFonts w:asciiTheme="minorHAnsi" w:hAnsiTheme="minorHAnsi"/>
                <w:sz w:val="20"/>
                <w:szCs w:val="20"/>
                <w:lang w:val="sr-Cyrl-BA"/>
              </w:rPr>
            </w:pPr>
          </w:p>
          <w:p w:rsidR="006709D9" w:rsidRPr="006E7D61" w:rsidRDefault="006709D9" w:rsidP="006B2940">
            <w:pPr>
              <w:jc w:val="center"/>
              <w:rPr>
                <w:rFonts w:asciiTheme="minorHAnsi" w:hAnsiTheme="minorHAnsi"/>
                <w:sz w:val="20"/>
                <w:szCs w:val="20"/>
                <w:lang w:val="sr-Cyrl-BA"/>
              </w:rPr>
            </w:pPr>
            <w:r>
              <w:rPr>
                <w:rFonts w:asciiTheme="minorHAnsi" w:hAnsiTheme="minorHAnsi"/>
                <w:sz w:val="20"/>
                <w:szCs w:val="20"/>
                <w:lang w:val="sr-Cyrl-BA"/>
              </w:rPr>
              <w:t>288</w:t>
            </w:r>
          </w:p>
        </w:tc>
        <w:tc>
          <w:tcPr>
            <w:tcW w:w="2193" w:type="dxa"/>
          </w:tcPr>
          <w:p w:rsidR="006709D9" w:rsidRDefault="006709D9" w:rsidP="006B2940">
            <w:pPr>
              <w:rPr>
                <w:rFonts w:asciiTheme="minorHAnsi" w:hAnsiTheme="minorHAnsi"/>
                <w:sz w:val="20"/>
                <w:szCs w:val="20"/>
                <w:lang w:val="sr-Cyrl-BA"/>
              </w:rPr>
            </w:pPr>
          </w:p>
          <w:p w:rsidR="006709D9" w:rsidRDefault="006709D9" w:rsidP="006B2940">
            <w:pPr>
              <w:rPr>
                <w:rFonts w:asciiTheme="minorHAnsi" w:hAnsiTheme="minorHAnsi"/>
                <w:sz w:val="20"/>
                <w:szCs w:val="20"/>
                <w:lang w:val="sr-Cyrl-BA"/>
              </w:rPr>
            </w:pPr>
          </w:p>
          <w:p w:rsidR="006709D9" w:rsidRDefault="006709D9" w:rsidP="006B2940">
            <w:pPr>
              <w:rPr>
                <w:rFonts w:asciiTheme="minorHAnsi" w:hAnsiTheme="minorHAnsi"/>
                <w:sz w:val="20"/>
                <w:szCs w:val="20"/>
                <w:lang w:val="sr-Cyrl-BA"/>
              </w:rPr>
            </w:pPr>
          </w:p>
          <w:p w:rsidR="006709D9" w:rsidRPr="006E7D61" w:rsidRDefault="006709D9" w:rsidP="006B2940">
            <w:pPr>
              <w:jc w:val="center"/>
              <w:rPr>
                <w:rFonts w:asciiTheme="minorHAnsi" w:hAnsiTheme="minorHAnsi"/>
                <w:sz w:val="20"/>
                <w:szCs w:val="20"/>
                <w:lang w:val="sr-Cyrl-BA"/>
              </w:rPr>
            </w:pPr>
            <w:r>
              <w:rPr>
                <w:rFonts w:asciiTheme="minorHAnsi" w:hAnsiTheme="minorHAnsi"/>
                <w:sz w:val="20"/>
                <w:szCs w:val="20"/>
                <w:lang w:val="sr-Cyrl-BA"/>
              </w:rPr>
              <w:t>ГОТОВА ЈЕЛА</w:t>
            </w:r>
          </w:p>
        </w:tc>
        <w:tc>
          <w:tcPr>
            <w:tcW w:w="184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709D9" w:rsidRPr="00DC055E" w:rsidRDefault="006709D9" w:rsidP="006B2940">
            <w:pPr>
              <w:rPr>
                <w:rFonts w:asciiTheme="minorHAnsi" w:hAnsiTheme="minorHAnsi"/>
                <w:sz w:val="18"/>
                <w:szCs w:val="18"/>
                <w:lang w:val="sr-Latn-CS"/>
              </w:rPr>
            </w:pPr>
          </w:p>
        </w:tc>
      </w:tr>
      <w:tr w:rsidR="006709D9" w:rsidRPr="00C451B8" w:rsidTr="006B2940">
        <w:trPr>
          <w:trHeight w:val="2856"/>
          <w:jc w:val="center"/>
        </w:trPr>
        <w:tc>
          <w:tcPr>
            <w:tcW w:w="1758" w:type="dxa"/>
          </w:tcPr>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r>
              <w:rPr>
                <w:rFonts w:asciiTheme="minorHAnsi" w:hAnsiTheme="minorHAnsi"/>
                <w:sz w:val="18"/>
                <w:szCs w:val="18"/>
                <w:lang w:val="sr-Cyrl-CS"/>
              </w:rPr>
              <w:t>3.</w:t>
            </w:r>
          </w:p>
        </w:tc>
        <w:tc>
          <w:tcPr>
            <w:tcW w:w="1698" w:type="dxa"/>
          </w:tcPr>
          <w:p w:rsidR="006709D9" w:rsidRDefault="006709D9" w:rsidP="006B2940">
            <w:pPr>
              <w:jc w:val="center"/>
              <w:rPr>
                <w:rFonts w:asciiTheme="minorHAnsi" w:hAnsiTheme="minorHAnsi"/>
                <w:sz w:val="20"/>
                <w:szCs w:val="20"/>
                <w:lang w:val="sr-Cyrl-CS"/>
              </w:rPr>
            </w:pPr>
          </w:p>
          <w:p w:rsidR="006709D9" w:rsidRDefault="006709D9" w:rsidP="006B2940">
            <w:pPr>
              <w:jc w:val="center"/>
              <w:rPr>
                <w:rFonts w:asciiTheme="minorHAnsi" w:hAnsiTheme="minorHAnsi"/>
                <w:sz w:val="20"/>
                <w:szCs w:val="20"/>
                <w:lang w:val="sr-Cyrl-CS"/>
              </w:rPr>
            </w:pPr>
          </w:p>
          <w:p w:rsidR="006709D9" w:rsidRPr="003441D2" w:rsidRDefault="006709D9" w:rsidP="006B2940">
            <w:pPr>
              <w:jc w:val="center"/>
              <w:rPr>
                <w:rFonts w:asciiTheme="minorHAnsi" w:hAnsiTheme="minorHAnsi"/>
                <w:sz w:val="20"/>
                <w:szCs w:val="20"/>
                <w:lang w:val="sr-Cyrl-CS"/>
              </w:rPr>
            </w:pPr>
            <w:r>
              <w:rPr>
                <w:rFonts w:asciiTheme="minorHAnsi" w:hAnsiTheme="minorHAnsi"/>
                <w:sz w:val="20"/>
                <w:szCs w:val="20"/>
                <w:lang w:val="sr-Cyrl-CS"/>
              </w:rPr>
              <w:t>42</w:t>
            </w:r>
          </w:p>
        </w:tc>
        <w:tc>
          <w:tcPr>
            <w:tcW w:w="2193" w:type="dxa"/>
          </w:tcPr>
          <w:p w:rsidR="006709D9" w:rsidRDefault="006709D9" w:rsidP="006B2940">
            <w:pPr>
              <w:rPr>
                <w:rFonts w:asciiTheme="minorHAnsi" w:hAnsiTheme="minorHAnsi"/>
                <w:sz w:val="20"/>
                <w:szCs w:val="20"/>
                <w:lang w:val="sr-Cyrl-BA"/>
              </w:rPr>
            </w:pPr>
          </w:p>
          <w:p w:rsidR="006709D9" w:rsidRDefault="006709D9" w:rsidP="006B2940">
            <w:pPr>
              <w:rPr>
                <w:rFonts w:asciiTheme="minorHAnsi" w:hAnsiTheme="minorHAnsi"/>
                <w:sz w:val="20"/>
                <w:szCs w:val="20"/>
                <w:lang w:val="sr-Cyrl-BA"/>
              </w:rPr>
            </w:pPr>
          </w:p>
          <w:p w:rsidR="006709D9" w:rsidRPr="00A365F6" w:rsidRDefault="006709D9" w:rsidP="006B2940">
            <w:pPr>
              <w:rPr>
                <w:rFonts w:asciiTheme="minorHAnsi" w:hAnsiTheme="minorHAnsi"/>
                <w:sz w:val="20"/>
                <w:szCs w:val="20"/>
              </w:rPr>
            </w:pPr>
            <w:r>
              <w:rPr>
                <w:rFonts w:asciiTheme="minorHAnsi" w:hAnsiTheme="minorHAnsi"/>
                <w:sz w:val="20"/>
                <w:szCs w:val="20"/>
              </w:rPr>
              <w:t>НАЦИОНАЛНА ЈЕЛА</w:t>
            </w:r>
          </w:p>
        </w:tc>
        <w:tc>
          <w:tcPr>
            <w:tcW w:w="184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709D9" w:rsidRPr="00DC055E" w:rsidRDefault="006709D9" w:rsidP="006B2940">
            <w:pPr>
              <w:rPr>
                <w:rFonts w:asciiTheme="minorHAnsi" w:hAnsiTheme="minorHAnsi"/>
                <w:sz w:val="18"/>
                <w:szCs w:val="18"/>
                <w:lang w:val="sr-Latn-CS"/>
              </w:rPr>
            </w:pPr>
          </w:p>
        </w:tc>
      </w:tr>
      <w:tr w:rsidR="006709D9" w:rsidRPr="00C451B8" w:rsidTr="006B2940">
        <w:trPr>
          <w:trHeight w:val="2857"/>
          <w:jc w:val="center"/>
        </w:trPr>
        <w:tc>
          <w:tcPr>
            <w:tcW w:w="1758" w:type="dxa"/>
          </w:tcPr>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p>
          <w:p w:rsidR="006709D9" w:rsidRPr="00DC055E" w:rsidRDefault="006709D9" w:rsidP="006B2940">
            <w:pPr>
              <w:jc w:val="center"/>
              <w:rPr>
                <w:rFonts w:asciiTheme="minorHAnsi" w:hAnsiTheme="minorHAnsi"/>
                <w:sz w:val="18"/>
                <w:szCs w:val="18"/>
                <w:lang w:val="sr-Cyrl-CS"/>
              </w:rPr>
            </w:pPr>
            <w:r>
              <w:rPr>
                <w:rFonts w:asciiTheme="minorHAnsi" w:hAnsiTheme="minorHAnsi"/>
                <w:sz w:val="18"/>
                <w:szCs w:val="18"/>
                <w:lang w:val="sr-Cyrl-CS"/>
              </w:rPr>
              <w:t>4.</w:t>
            </w:r>
          </w:p>
        </w:tc>
        <w:tc>
          <w:tcPr>
            <w:tcW w:w="1698" w:type="dxa"/>
          </w:tcPr>
          <w:p w:rsidR="006709D9" w:rsidRDefault="006709D9" w:rsidP="006B2940">
            <w:pPr>
              <w:jc w:val="center"/>
              <w:rPr>
                <w:rFonts w:asciiTheme="minorHAnsi" w:hAnsiTheme="minorHAnsi"/>
                <w:sz w:val="20"/>
                <w:szCs w:val="20"/>
                <w:lang w:val="sr-Cyrl-CS"/>
              </w:rPr>
            </w:pPr>
          </w:p>
          <w:p w:rsidR="006709D9" w:rsidRDefault="006709D9" w:rsidP="006B2940">
            <w:pPr>
              <w:jc w:val="center"/>
              <w:rPr>
                <w:rFonts w:asciiTheme="minorHAnsi" w:hAnsiTheme="minorHAnsi"/>
                <w:sz w:val="20"/>
                <w:szCs w:val="20"/>
                <w:lang w:val="sr-Cyrl-CS"/>
              </w:rPr>
            </w:pPr>
          </w:p>
          <w:p w:rsidR="006709D9" w:rsidRDefault="006709D9" w:rsidP="006B2940">
            <w:pPr>
              <w:jc w:val="center"/>
              <w:rPr>
                <w:rFonts w:asciiTheme="minorHAnsi" w:hAnsiTheme="minorHAnsi"/>
                <w:sz w:val="20"/>
                <w:szCs w:val="20"/>
                <w:lang w:val="sr-Cyrl-CS"/>
              </w:rPr>
            </w:pPr>
          </w:p>
          <w:p w:rsidR="006709D9" w:rsidRPr="005D5C3E" w:rsidRDefault="006709D9" w:rsidP="006B2940">
            <w:pPr>
              <w:jc w:val="center"/>
              <w:rPr>
                <w:rFonts w:asciiTheme="minorHAnsi" w:hAnsiTheme="minorHAnsi"/>
                <w:sz w:val="20"/>
                <w:szCs w:val="20"/>
                <w:lang w:val="sr-Cyrl-CS"/>
              </w:rPr>
            </w:pPr>
            <w:r>
              <w:rPr>
                <w:rFonts w:asciiTheme="minorHAnsi" w:hAnsiTheme="minorHAnsi"/>
                <w:sz w:val="20"/>
                <w:szCs w:val="20"/>
                <w:lang w:val="sr-Cyrl-CS"/>
              </w:rPr>
              <w:t>24</w:t>
            </w:r>
          </w:p>
        </w:tc>
        <w:tc>
          <w:tcPr>
            <w:tcW w:w="2193" w:type="dxa"/>
          </w:tcPr>
          <w:p w:rsidR="006709D9" w:rsidRDefault="006709D9" w:rsidP="006B2940">
            <w:pPr>
              <w:rPr>
                <w:rFonts w:asciiTheme="minorHAnsi" w:hAnsiTheme="minorHAnsi"/>
                <w:sz w:val="20"/>
                <w:szCs w:val="20"/>
                <w:lang w:val="sr-Cyrl-BA"/>
              </w:rPr>
            </w:pPr>
          </w:p>
          <w:p w:rsidR="006709D9" w:rsidRDefault="006709D9" w:rsidP="006B2940">
            <w:pPr>
              <w:rPr>
                <w:rFonts w:asciiTheme="minorHAnsi" w:hAnsiTheme="minorHAnsi"/>
                <w:sz w:val="20"/>
                <w:szCs w:val="20"/>
                <w:lang w:val="sr-Cyrl-BA"/>
              </w:rPr>
            </w:pPr>
          </w:p>
          <w:p w:rsidR="006709D9" w:rsidRPr="00A365F6" w:rsidRDefault="006709D9" w:rsidP="006B2940">
            <w:pPr>
              <w:jc w:val="center"/>
              <w:rPr>
                <w:rFonts w:asciiTheme="minorHAnsi" w:hAnsiTheme="minorHAnsi"/>
                <w:sz w:val="20"/>
                <w:szCs w:val="20"/>
              </w:rPr>
            </w:pPr>
            <w:r>
              <w:rPr>
                <w:rFonts w:asciiTheme="minorHAnsi" w:hAnsiTheme="minorHAnsi"/>
                <w:sz w:val="20"/>
                <w:szCs w:val="20"/>
              </w:rPr>
              <w:t>ПЕЧЕЊЕ</w:t>
            </w:r>
          </w:p>
        </w:tc>
        <w:tc>
          <w:tcPr>
            <w:tcW w:w="1842"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6709D9" w:rsidRPr="00DC055E" w:rsidRDefault="006709D9" w:rsidP="006B2940">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6709D9" w:rsidRPr="00DC055E" w:rsidRDefault="006709D9" w:rsidP="006B2940">
            <w:pPr>
              <w:rPr>
                <w:rFonts w:asciiTheme="minorHAnsi" w:hAnsiTheme="minorHAnsi"/>
                <w:sz w:val="18"/>
                <w:szCs w:val="18"/>
                <w:lang w:val="sr-Latn-CS"/>
              </w:rPr>
            </w:pPr>
          </w:p>
        </w:tc>
      </w:tr>
    </w:tbl>
    <w:p w:rsidR="006709D9" w:rsidRDefault="006709D9" w:rsidP="006709D9"/>
    <w:p w:rsidR="00282CDD" w:rsidRDefault="00282CDD" w:rsidP="002E64A0">
      <w:pPr>
        <w:rPr>
          <w:lang w:eastAsia="sr-Latn-CS"/>
        </w:rPr>
      </w:pPr>
    </w:p>
    <w:p w:rsidR="006709D9" w:rsidRDefault="006709D9" w:rsidP="002E64A0">
      <w:pPr>
        <w:rPr>
          <w:lang w:eastAsia="sr-Latn-CS"/>
        </w:rPr>
      </w:pPr>
    </w:p>
    <w:p w:rsidR="006709D9" w:rsidRPr="006709D9" w:rsidRDefault="006709D9" w:rsidP="002E64A0">
      <w:pPr>
        <w:rPr>
          <w:lang w:eastAsia="sr-Latn-CS"/>
        </w:rPr>
      </w:pPr>
    </w:p>
    <w:p w:rsidR="00282CDD" w:rsidRDefault="00282CDD" w:rsidP="00282CDD">
      <w:pPr>
        <w:pStyle w:val="Heading3"/>
        <w:rPr>
          <w:rFonts w:asciiTheme="minorHAnsi" w:hAnsiTheme="minorHAnsi"/>
          <w:sz w:val="18"/>
          <w:szCs w:val="18"/>
          <w:lang w:val="sr-Cyrl-CS" w:eastAsia="sr-Cyrl-CS"/>
        </w:rPr>
      </w:pPr>
      <w:bookmarkStart w:id="164" w:name="_Toc49342895"/>
      <w:r>
        <w:rPr>
          <w:rFonts w:asciiTheme="minorHAnsi" w:hAnsiTheme="minorHAnsi"/>
          <w:sz w:val="18"/>
          <w:szCs w:val="18"/>
          <w:lang w:val="sr-Cyrl-CS" w:eastAsia="sr-Cyrl-CS"/>
        </w:rPr>
        <w:t>Национална кухиње</w:t>
      </w:r>
      <w:bookmarkEnd w:id="164"/>
    </w:p>
    <w:p w:rsidR="00282CDD" w:rsidRPr="00DC055E" w:rsidRDefault="00282CDD" w:rsidP="00282CDD">
      <w:pPr>
        <w:rPr>
          <w:rFonts w:asciiTheme="minorHAnsi" w:hAnsiTheme="minorHAnsi"/>
          <w:sz w:val="18"/>
          <w:szCs w:val="18"/>
          <w:lang w:val="sr-Cyrl-CS"/>
        </w:rPr>
      </w:pPr>
      <w:r w:rsidRPr="00DC055E">
        <w:rPr>
          <w:rFonts w:asciiTheme="minorHAnsi" w:hAnsiTheme="minorHAnsi"/>
          <w:sz w:val="18"/>
          <w:szCs w:val="18"/>
          <w:lang w:val="sr-Cyrl-CS"/>
        </w:rPr>
        <w:t>Додатна настава сеорганизује за ученике који су заинтересовани за</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шира знања из предмета,</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истрживачки рад,</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самостално истраживање и коришћење  стручне литературе, штампе,</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проширивање стечених знања и њихова примена,</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примена савремених технологија –интернет...</w:t>
      </w:r>
    </w:p>
    <w:p w:rsidR="00282CDD" w:rsidRPr="00DC055E" w:rsidRDefault="00282CDD" w:rsidP="00282CDD">
      <w:pPr>
        <w:rPr>
          <w:rFonts w:asciiTheme="minorHAnsi" w:hAnsiTheme="minorHAnsi"/>
          <w:sz w:val="18"/>
          <w:szCs w:val="18"/>
        </w:rPr>
      </w:pPr>
    </w:p>
    <w:p w:rsidR="00282CDD" w:rsidRPr="00BE7ADF" w:rsidRDefault="00282CDD" w:rsidP="00282CDD">
      <w:pPr>
        <w:rPr>
          <w:rFonts w:asciiTheme="minorHAnsi" w:hAnsiTheme="minorHAnsi"/>
          <w:sz w:val="18"/>
          <w:szCs w:val="18"/>
          <w:lang w:val="ru-RU"/>
        </w:rPr>
      </w:pPr>
      <w:r w:rsidRPr="00BE7ADF">
        <w:rPr>
          <w:rFonts w:asciiTheme="minorHAnsi" w:hAnsiTheme="minorHAnsi"/>
          <w:sz w:val="18"/>
          <w:szCs w:val="18"/>
          <w:lang w:val="ru-RU"/>
        </w:rPr>
        <w:t>Ангажоване ученике стога треба стимулисати (похвале, награде)</w:t>
      </w:r>
    </w:p>
    <w:p w:rsidR="00282CDD" w:rsidRPr="00BE7ADF" w:rsidRDefault="00282CDD" w:rsidP="00282CDD">
      <w:pPr>
        <w:rPr>
          <w:rFonts w:asciiTheme="minorHAnsi" w:hAnsiTheme="minorHAnsi"/>
          <w:sz w:val="18"/>
          <w:szCs w:val="18"/>
          <w:lang w:val="ru-RU"/>
        </w:rPr>
      </w:pPr>
    </w:p>
    <w:tbl>
      <w:tblPr>
        <w:tblStyle w:val="TableGrid1"/>
        <w:tblW w:w="0" w:type="auto"/>
        <w:jc w:val="center"/>
        <w:tblLook w:val="01E0"/>
      </w:tblPr>
      <w:tblGrid>
        <w:gridCol w:w="1755"/>
        <w:gridCol w:w="1695"/>
        <w:gridCol w:w="2189"/>
        <w:gridCol w:w="1839"/>
        <w:gridCol w:w="1793"/>
      </w:tblGrid>
      <w:tr w:rsidR="00282CDD" w:rsidRPr="00DC055E" w:rsidTr="00B07D9C">
        <w:trPr>
          <w:trHeight w:val="126"/>
          <w:jc w:val="center"/>
        </w:trPr>
        <w:tc>
          <w:tcPr>
            <w:tcW w:w="1755"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1695"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189"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839"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1793"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282CDD" w:rsidRPr="00C451B8" w:rsidTr="00B07D9C">
        <w:trPr>
          <w:trHeight w:val="126"/>
          <w:jc w:val="center"/>
        </w:trPr>
        <w:tc>
          <w:tcPr>
            <w:tcW w:w="1755" w:type="dxa"/>
          </w:tcPr>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1</w:t>
            </w:r>
            <w:r w:rsidRPr="00DC055E">
              <w:rPr>
                <w:rFonts w:asciiTheme="minorHAnsi" w:hAnsiTheme="minorHAnsi"/>
                <w:sz w:val="18"/>
                <w:szCs w:val="18"/>
                <w:lang w:val="sr-Cyrl-CS"/>
              </w:rPr>
              <w:t>.</w:t>
            </w: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tc>
        <w:tc>
          <w:tcPr>
            <w:tcW w:w="1695"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Pr="006E7D61" w:rsidRDefault="00282CDD" w:rsidP="00B07D9C">
            <w:pPr>
              <w:jc w:val="center"/>
              <w:rPr>
                <w:rFonts w:asciiTheme="minorHAnsi" w:hAnsiTheme="minorHAnsi"/>
                <w:sz w:val="20"/>
                <w:szCs w:val="20"/>
                <w:lang w:val="sr-Cyrl-BA"/>
              </w:rPr>
            </w:pPr>
            <w:r>
              <w:rPr>
                <w:rFonts w:asciiTheme="minorHAnsi" w:hAnsiTheme="minorHAnsi"/>
                <w:sz w:val="20"/>
                <w:szCs w:val="20"/>
                <w:lang w:val="sr-Cyrl-BA"/>
              </w:rPr>
              <w:t>24</w:t>
            </w:r>
          </w:p>
        </w:tc>
        <w:tc>
          <w:tcPr>
            <w:tcW w:w="2189"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Pr="006E7D61" w:rsidRDefault="00282CDD" w:rsidP="00B07D9C">
            <w:pPr>
              <w:rPr>
                <w:rFonts w:asciiTheme="minorHAnsi" w:hAnsiTheme="minorHAnsi"/>
                <w:sz w:val="20"/>
                <w:szCs w:val="20"/>
                <w:lang w:val="sr-Cyrl-BA"/>
              </w:rPr>
            </w:pPr>
            <w:r>
              <w:rPr>
                <w:rFonts w:asciiTheme="minorHAnsi" w:hAnsiTheme="minorHAnsi"/>
                <w:sz w:val="20"/>
                <w:szCs w:val="20"/>
                <w:lang w:val="sr-Cyrl-BA"/>
              </w:rPr>
              <w:t>УВОД У НАЦИОНАЛНЕ КУХИЊЕ</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Latn-CS"/>
              </w:rPr>
            </w:pPr>
          </w:p>
        </w:tc>
      </w:tr>
      <w:tr w:rsidR="00282CDD" w:rsidRPr="00C451B8" w:rsidTr="00B07D9C">
        <w:trPr>
          <w:trHeight w:val="126"/>
          <w:jc w:val="center"/>
        </w:trPr>
        <w:tc>
          <w:tcPr>
            <w:tcW w:w="1755" w:type="dxa"/>
          </w:tcPr>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2</w:t>
            </w:r>
            <w:r w:rsidRPr="00DC055E">
              <w:rPr>
                <w:rFonts w:asciiTheme="minorHAnsi" w:hAnsiTheme="minorHAnsi"/>
                <w:sz w:val="18"/>
                <w:szCs w:val="18"/>
                <w:lang w:val="sr-Cyrl-CS"/>
              </w:rPr>
              <w:t>.</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3441D2" w:rsidRDefault="00282CDD" w:rsidP="00B07D9C">
            <w:pPr>
              <w:jc w:val="center"/>
              <w:rPr>
                <w:rFonts w:asciiTheme="minorHAnsi" w:hAnsiTheme="minorHAnsi"/>
                <w:sz w:val="20"/>
                <w:szCs w:val="20"/>
                <w:lang w:val="sr-Cyrl-CS"/>
              </w:rPr>
            </w:pPr>
            <w:r>
              <w:rPr>
                <w:rFonts w:asciiTheme="minorHAnsi" w:hAnsiTheme="minorHAnsi"/>
                <w:sz w:val="20"/>
                <w:szCs w:val="20"/>
                <w:lang w:val="sr-Cyrl-CS"/>
              </w:rPr>
              <w:t>8</w:t>
            </w:r>
          </w:p>
        </w:tc>
        <w:tc>
          <w:tcPr>
            <w:tcW w:w="2189"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Pr="006E7D61" w:rsidRDefault="00282CDD" w:rsidP="00B07D9C">
            <w:pPr>
              <w:rPr>
                <w:rFonts w:asciiTheme="minorHAnsi" w:hAnsiTheme="minorHAnsi"/>
                <w:sz w:val="20"/>
                <w:szCs w:val="20"/>
              </w:rPr>
            </w:pPr>
            <w:r>
              <w:rPr>
                <w:rFonts w:asciiTheme="minorHAnsi" w:hAnsiTheme="minorHAnsi"/>
                <w:sz w:val="20"/>
                <w:szCs w:val="20"/>
                <w:lang w:val="sr-Cyrl-BA"/>
              </w:rPr>
              <w:t>СРПСКА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Latn-CS"/>
              </w:rPr>
            </w:pPr>
          </w:p>
        </w:tc>
      </w:tr>
      <w:tr w:rsidR="00282CDD" w:rsidRPr="00C451B8" w:rsidTr="00B07D9C">
        <w:trPr>
          <w:trHeight w:val="126"/>
          <w:jc w:val="center"/>
        </w:trPr>
        <w:tc>
          <w:tcPr>
            <w:tcW w:w="1755" w:type="dxa"/>
          </w:tcPr>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3</w:t>
            </w:r>
            <w:r w:rsidRPr="00DC055E">
              <w:rPr>
                <w:rFonts w:asciiTheme="minorHAnsi" w:hAnsiTheme="minorHAnsi"/>
                <w:sz w:val="18"/>
                <w:szCs w:val="18"/>
                <w:lang w:val="sr-Cyrl-CS"/>
              </w:rPr>
              <w:t>.</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5D5C3E" w:rsidRDefault="00282CDD" w:rsidP="00B07D9C">
            <w:pPr>
              <w:rPr>
                <w:rFonts w:asciiTheme="minorHAnsi" w:hAnsiTheme="minorHAnsi"/>
                <w:sz w:val="20"/>
                <w:szCs w:val="20"/>
                <w:lang w:val="sr-Cyrl-CS"/>
              </w:rPr>
            </w:pPr>
            <w:r>
              <w:rPr>
                <w:rFonts w:asciiTheme="minorHAnsi" w:hAnsiTheme="minorHAnsi"/>
                <w:sz w:val="20"/>
                <w:szCs w:val="20"/>
                <w:lang w:val="sr-Cyrl-CS"/>
              </w:rPr>
              <w:t xml:space="preserve">             6</w:t>
            </w:r>
          </w:p>
        </w:tc>
        <w:tc>
          <w:tcPr>
            <w:tcW w:w="2189"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Pr="006E7D61" w:rsidRDefault="00282CDD" w:rsidP="00B07D9C">
            <w:pPr>
              <w:rPr>
                <w:rFonts w:asciiTheme="minorHAnsi" w:hAnsiTheme="minorHAnsi"/>
                <w:sz w:val="20"/>
                <w:szCs w:val="20"/>
                <w:lang w:val="sr-Cyrl-BA"/>
              </w:rPr>
            </w:pPr>
            <w:r>
              <w:rPr>
                <w:rFonts w:asciiTheme="minorHAnsi" w:hAnsiTheme="minorHAnsi"/>
                <w:sz w:val="20"/>
                <w:szCs w:val="20"/>
                <w:lang w:val="sr-Cyrl-BA"/>
              </w:rPr>
              <w:t xml:space="preserve"> ФРАНЦУСКА КУХИЊА</w:t>
            </w:r>
          </w:p>
          <w:p w:rsidR="00282CDD" w:rsidRPr="006E7D61" w:rsidRDefault="00282CDD" w:rsidP="00B07D9C">
            <w:pPr>
              <w:jc w:val="both"/>
              <w:rPr>
                <w:rFonts w:asciiTheme="minorHAnsi" w:hAnsiTheme="minorHAnsi"/>
                <w:sz w:val="20"/>
                <w:szCs w:val="20"/>
              </w:rPr>
            </w:pP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Latn-CS"/>
              </w:rPr>
            </w:pPr>
          </w:p>
        </w:tc>
      </w:tr>
      <w:tr w:rsidR="00282CDD" w:rsidRPr="00C451B8" w:rsidTr="00B07D9C">
        <w:trPr>
          <w:trHeight w:val="2655"/>
          <w:jc w:val="center"/>
        </w:trPr>
        <w:tc>
          <w:tcPr>
            <w:tcW w:w="1755" w:type="dxa"/>
          </w:tcPr>
          <w:p w:rsidR="00282CDD" w:rsidRDefault="00282CDD" w:rsidP="00B07D9C">
            <w:pPr>
              <w:rPr>
                <w:rFonts w:asciiTheme="minorHAnsi" w:hAnsiTheme="minorHAnsi"/>
                <w:sz w:val="18"/>
                <w:szCs w:val="18"/>
                <w:lang w:val="sr-Cyrl-CS"/>
              </w:rPr>
            </w:pPr>
          </w:p>
          <w:p w:rsidR="00282CDD" w:rsidRDefault="00282CDD" w:rsidP="00B07D9C">
            <w:pPr>
              <w:rPr>
                <w:rFonts w:asciiTheme="minorHAnsi" w:hAnsiTheme="minorHAnsi"/>
                <w:sz w:val="18"/>
                <w:szCs w:val="18"/>
                <w:lang w:val="sr-Cyrl-CS"/>
              </w:rPr>
            </w:pPr>
          </w:p>
          <w:p w:rsidR="00282CDD" w:rsidRDefault="00282CDD" w:rsidP="00B07D9C">
            <w:pPr>
              <w:rPr>
                <w:rFonts w:asciiTheme="minorHAnsi" w:hAnsiTheme="minorHAnsi"/>
                <w:sz w:val="18"/>
                <w:szCs w:val="18"/>
                <w:lang w:val="sr-Cyrl-CS"/>
              </w:rPr>
            </w:pPr>
          </w:p>
          <w:p w:rsidR="00282CDD" w:rsidRDefault="00282CDD" w:rsidP="00B07D9C">
            <w:pPr>
              <w:rPr>
                <w:rFonts w:asciiTheme="minorHAnsi" w:hAnsiTheme="minorHAnsi"/>
                <w:sz w:val="18"/>
                <w:szCs w:val="18"/>
                <w:lang w:val="sr-Cyrl-CS"/>
              </w:rPr>
            </w:pPr>
          </w:p>
          <w:p w:rsidR="00282CDD" w:rsidRDefault="00282CDD" w:rsidP="00B07D9C">
            <w:pPr>
              <w:rPr>
                <w:rFonts w:asciiTheme="minorHAnsi" w:hAnsiTheme="minorHAnsi"/>
                <w:sz w:val="18"/>
                <w:szCs w:val="18"/>
                <w:lang w:val="sr-Cyrl-CS"/>
              </w:rPr>
            </w:pPr>
          </w:p>
          <w:p w:rsidR="00282CDD" w:rsidRDefault="00282CDD" w:rsidP="00B07D9C">
            <w:pP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4.</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4</w:t>
            </w:r>
          </w:p>
        </w:tc>
        <w:tc>
          <w:tcPr>
            <w:tcW w:w="2189"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МАЂАРСКА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27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5.</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4</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РУСКА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6.</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ШПАНСКА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7.</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КИНЕСКА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8.</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КУХИЊА ЗЕМАЉА МАГРЕБА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9.</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ГРЧКА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10.</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4</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ИНДИЈСКА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11.</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4</w:t>
            </w:r>
          </w:p>
        </w:tc>
        <w:tc>
          <w:tcPr>
            <w:tcW w:w="2189" w:type="dxa"/>
          </w:tcPr>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ТУРСКА КУХИЊА</w:t>
            </w: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r w:rsidR="00282CDD" w:rsidRPr="00C451B8" w:rsidTr="00B07D9C">
        <w:trPr>
          <w:trHeight w:val="2561"/>
          <w:jc w:val="center"/>
        </w:trPr>
        <w:tc>
          <w:tcPr>
            <w:tcW w:w="1755"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12.</w:t>
            </w:r>
          </w:p>
        </w:tc>
        <w:tc>
          <w:tcPr>
            <w:tcW w:w="1695"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89"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r>
              <w:rPr>
                <w:rFonts w:asciiTheme="minorHAnsi" w:hAnsiTheme="minorHAnsi"/>
                <w:sz w:val="20"/>
                <w:szCs w:val="20"/>
                <w:lang w:val="sr-Cyrl-BA"/>
              </w:rPr>
              <w:t>ЈАПАНСКА КУХИЊА</w:t>
            </w:r>
          </w:p>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tc>
        <w:tc>
          <w:tcPr>
            <w:tcW w:w="1839"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3"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bl>
    <w:p w:rsidR="00282CDD" w:rsidRDefault="00282CDD" w:rsidP="00282CDD"/>
    <w:p w:rsidR="00282CDD" w:rsidRDefault="00282CDD" w:rsidP="00282CDD">
      <w:pPr>
        <w:pStyle w:val="Heading3"/>
        <w:rPr>
          <w:rFonts w:asciiTheme="minorHAnsi" w:hAnsiTheme="minorHAnsi"/>
          <w:sz w:val="18"/>
          <w:szCs w:val="18"/>
          <w:lang w:eastAsia="sr-Cyrl-CS"/>
        </w:rPr>
      </w:pPr>
    </w:p>
    <w:p w:rsidR="00282CDD" w:rsidRDefault="00282CDD" w:rsidP="00282CDD">
      <w:pPr>
        <w:pStyle w:val="Heading3"/>
        <w:rPr>
          <w:rFonts w:asciiTheme="minorHAnsi" w:hAnsiTheme="minorHAnsi"/>
          <w:sz w:val="18"/>
          <w:szCs w:val="18"/>
          <w:lang w:eastAsia="sr-Cyrl-CS"/>
        </w:rPr>
      </w:pPr>
    </w:p>
    <w:p w:rsidR="00282CDD" w:rsidRDefault="00282CDD" w:rsidP="00282CDD">
      <w:pPr>
        <w:pStyle w:val="Heading3"/>
        <w:rPr>
          <w:rFonts w:asciiTheme="minorHAnsi" w:hAnsiTheme="minorHAnsi"/>
          <w:sz w:val="18"/>
          <w:szCs w:val="18"/>
          <w:lang w:val="sr-Cyrl-CS" w:eastAsia="sr-Cyrl-CS"/>
        </w:rPr>
      </w:pPr>
      <w:bookmarkStart w:id="165" w:name="_Toc49342896"/>
      <w:r>
        <w:rPr>
          <w:rFonts w:asciiTheme="minorHAnsi" w:hAnsiTheme="minorHAnsi"/>
          <w:sz w:val="18"/>
          <w:szCs w:val="18"/>
          <w:lang w:eastAsia="sr-Cyrl-CS"/>
        </w:rPr>
        <w:t>Oснове услуживања</w:t>
      </w:r>
      <w:bookmarkEnd w:id="165"/>
    </w:p>
    <w:p w:rsidR="00282CDD" w:rsidRPr="00DC055E" w:rsidRDefault="00282CDD" w:rsidP="00282CDD">
      <w:pPr>
        <w:rPr>
          <w:rFonts w:asciiTheme="minorHAnsi" w:hAnsiTheme="minorHAnsi"/>
          <w:sz w:val="18"/>
          <w:szCs w:val="18"/>
          <w:lang w:val="sr-Cyrl-CS"/>
        </w:rPr>
      </w:pPr>
      <w:r w:rsidRPr="00DC055E">
        <w:rPr>
          <w:rFonts w:asciiTheme="minorHAnsi" w:hAnsiTheme="minorHAnsi"/>
          <w:sz w:val="18"/>
          <w:szCs w:val="18"/>
          <w:lang w:val="sr-Cyrl-CS"/>
        </w:rPr>
        <w:t>Додатна настава сеорганизује за ученике који су заинтересовани за</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шира знања из предмета,</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истрживачки рад,</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самостално истраживање и коришћење  стручне литературе, штампе,</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проширивање стечених знања и њихова примена,</w:t>
      </w:r>
    </w:p>
    <w:p w:rsidR="00282CDD" w:rsidRPr="00DC055E" w:rsidRDefault="00282CDD" w:rsidP="00282CDD">
      <w:pPr>
        <w:pStyle w:val="ListParagraph"/>
        <w:numPr>
          <w:ilvl w:val="0"/>
          <w:numId w:val="45"/>
        </w:numPr>
        <w:spacing w:after="0" w:line="240" w:lineRule="auto"/>
        <w:rPr>
          <w:sz w:val="18"/>
          <w:szCs w:val="18"/>
          <w:lang w:val="sr-Cyrl-CS"/>
        </w:rPr>
      </w:pPr>
      <w:r w:rsidRPr="00DC055E">
        <w:rPr>
          <w:sz w:val="18"/>
          <w:szCs w:val="18"/>
          <w:lang w:val="sr-Cyrl-CS"/>
        </w:rPr>
        <w:t>примена савремених технологија –интернет...</w:t>
      </w:r>
    </w:p>
    <w:p w:rsidR="00282CDD" w:rsidRDefault="00282CDD" w:rsidP="00282CDD">
      <w:pPr>
        <w:rPr>
          <w:rFonts w:asciiTheme="minorHAnsi" w:hAnsiTheme="minorHAnsi"/>
          <w:sz w:val="18"/>
          <w:szCs w:val="18"/>
        </w:rPr>
      </w:pPr>
    </w:p>
    <w:p w:rsidR="00282CDD" w:rsidRDefault="00282CDD" w:rsidP="00282CDD">
      <w:pPr>
        <w:rPr>
          <w:rFonts w:asciiTheme="minorHAnsi" w:hAnsiTheme="minorHAnsi"/>
          <w:sz w:val="18"/>
          <w:szCs w:val="18"/>
        </w:rPr>
      </w:pPr>
    </w:p>
    <w:p w:rsidR="00282CDD" w:rsidRPr="00A22088" w:rsidRDefault="00282CDD" w:rsidP="00282CDD">
      <w:pPr>
        <w:rPr>
          <w:rFonts w:asciiTheme="minorHAnsi" w:hAnsiTheme="minorHAnsi"/>
          <w:sz w:val="18"/>
          <w:szCs w:val="18"/>
        </w:rPr>
      </w:pPr>
    </w:p>
    <w:p w:rsidR="00282CDD" w:rsidRDefault="00282CDD" w:rsidP="00282CDD">
      <w:pPr>
        <w:rPr>
          <w:rFonts w:asciiTheme="minorHAnsi" w:hAnsiTheme="minorHAnsi"/>
          <w:sz w:val="18"/>
          <w:szCs w:val="18"/>
          <w:lang w:val="ru-RU"/>
        </w:rPr>
      </w:pPr>
      <w:r w:rsidRPr="00BE7ADF">
        <w:rPr>
          <w:rFonts w:asciiTheme="minorHAnsi" w:hAnsiTheme="minorHAnsi"/>
          <w:sz w:val="18"/>
          <w:szCs w:val="18"/>
          <w:lang w:val="ru-RU"/>
        </w:rPr>
        <w:t>Ангажоване ученике стога треба стимулисати (похвале, награде)</w:t>
      </w:r>
    </w:p>
    <w:p w:rsidR="00282CDD" w:rsidRDefault="00282CDD" w:rsidP="00282CDD">
      <w:pPr>
        <w:rPr>
          <w:rFonts w:asciiTheme="minorHAnsi" w:hAnsiTheme="minorHAnsi"/>
          <w:sz w:val="18"/>
          <w:szCs w:val="18"/>
          <w:lang w:val="ru-RU"/>
        </w:rPr>
      </w:pPr>
    </w:p>
    <w:p w:rsidR="00282CDD" w:rsidRDefault="00282CDD" w:rsidP="00282CDD">
      <w:pPr>
        <w:rPr>
          <w:rFonts w:asciiTheme="minorHAnsi" w:hAnsiTheme="minorHAnsi"/>
          <w:sz w:val="18"/>
          <w:szCs w:val="18"/>
          <w:lang w:val="ru-RU"/>
        </w:rPr>
      </w:pPr>
    </w:p>
    <w:p w:rsidR="00282CDD" w:rsidRDefault="00282CDD" w:rsidP="00282CDD">
      <w:pPr>
        <w:rPr>
          <w:rFonts w:asciiTheme="minorHAnsi" w:hAnsiTheme="minorHAnsi"/>
          <w:sz w:val="18"/>
          <w:szCs w:val="18"/>
          <w:lang w:val="ru-RU"/>
        </w:rPr>
      </w:pPr>
    </w:p>
    <w:p w:rsidR="00282CDD" w:rsidRPr="00BE7ADF" w:rsidRDefault="00282CDD" w:rsidP="00282CDD">
      <w:pPr>
        <w:rPr>
          <w:rFonts w:asciiTheme="minorHAnsi" w:hAnsiTheme="minorHAnsi"/>
          <w:sz w:val="18"/>
          <w:szCs w:val="18"/>
          <w:lang w:val="ru-RU"/>
        </w:rPr>
      </w:pPr>
    </w:p>
    <w:p w:rsidR="00282CDD" w:rsidRPr="00BE7ADF" w:rsidRDefault="00282CDD" w:rsidP="00282CDD">
      <w:pPr>
        <w:rPr>
          <w:rFonts w:asciiTheme="minorHAnsi" w:hAnsiTheme="minorHAnsi"/>
          <w:sz w:val="18"/>
          <w:szCs w:val="18"/>
          <w:lang w:val="ru-RU"/>
        </w:rPr>
      </w:pPr>
    </w:p>
    <w:tbl>
      <w:tblPr>
        <w:tblStyle w:val="TableGrid1"/>
        <w:tblW w:w="0" w:type="auto"/>
        <w:jc w:val="center"/>
        <w:tblLook w:val="01E0"/>
      </w:tblPr>
      <w:tblGrid>
        <w:gridCol w:w="1758"/>
        <w:gridCol w:w="1698"/>
        <w:gridCol w:w="2193"/>
        <w:gridCol w:w="1842"/>
        <w:gridCol w:w="1796"/>
      </w:tblGrid>
      <w:tr w:rsidR="00282CDD" w:rsidRPr="00DC055E" w:rsidTr="00B07D9C">
        <w:trPr>
          <w:jc w:val="center"/>
        </w:trPr>
        <w:tc>
          <w:tcPr>
            <w:tcW w:w="1758"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Редни број наставне теме</w:t>
            </w:r>
          </w:p>
        </w:tc>
        <w:tc>
          <w:tcPr>
            <w:tcW w:w="1698"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Број часова</w:t>
            </w:r>
          </w:p>
        </w:tc>
        <w:tc>
          <w:tcPr>
            <w:tcW w:w="2193"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Наставни садржај</w:t>
            </w:r>
          </w:p>
        </w:tc>
        <w:tc>
          <w:tcPr>
            <w:tcW w:w="1842"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Начин и поступак остваривања</w:t>
            </w:r>
          </w:p>
        </w:tc>
        <w:tc>
          <w:tcPr>
            <w:tcW w:w="1796" w:type="dxa"/>
          </w:tcPr>
          <w:p w:rsidR="00282CDD" w:rsidRPr="00DC055E" w:rsidRDefault="00282CDD" w:rsidP="00B07D9C">
            <w:pPr>
              <w:rPr>
                <w:rFonts w:asciiTheme="minorHAnsi" w:hAnsiTheme="minorHAnsi"/>
                <w:b/>
                <w:sz w:val="18"/>
                <w:szCs w:val="18"/>
                <w:lang w:val="sr-Cyrl-CS"/>
              </w:rPr>
            </w:pPr>
            <w:r w:rsidRPr="00DC055E">
              <w:rPr>
                <w:rFonts w:asciiTheme="minorHAnsi" w:hAnsiTheme="minorHAnsi"/>
                <w:b/>
                <w:sz w:val="18"/>
                <w:szCs w:val="18"/>
                <w:lang w:val="sr-Cyrl-CS"/>
              </w:rPr>
              <w:t>Активности ученика</w:t>
            </w:r>
          </w:p>
        </w:tc>
      </w:tr>
      <w:tr w:rsidR="00282CDD" w:rsidRPr="00C451B8" w:rsidTr="00B07D9C">
        <w:trPr>
          <w:jc w:val="center"/>
        </w:trPr>
        <w:tc>
          <w:tcPr>
            <w:tcW w:w="1758" w:type="dxa"/>
          </w:tcPr>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1</w:t>
            </w:r>
            <w:r w:rsidRPr="00DC055E">
              <w:rPr>
                <w:rFonts w:asciiTheme="minorHAnsi" w:hAnsiTheme="minorHAnsi"/>
                <w:sz w:val="18"/>
                <w:szCs w:val="18"/>
                <w:lang w:val="sr-Cyrl-CS"/>
              </w:rPr>
              <w:t>.</w:t>
            </w: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tc>
        <w:tc>
          <w:tcPr>
            <w:tcW w:w="1698" w:type="dxa"/>
          </w:tcPr>
          <w:p w:rsidR="00282CDD" w:rsidRDefault="00282CDD" w:rsidP="00B07D9C">
            <w:pPr>
              <w:rPr>
                <w:rFonts w:asciiTheme="minorHAnsi" w:hAnsiTheme="minorHAnsi"/>
                <w:sz w:val="20"/>
                <w:szCs w:val="20"/>
                <w:lang w:val="sr-Cyrl-BA"/>
              </w:rPr>
            </w:pPr>
          </w:p>
          <w:p w:rsidR="00282CDD" w:rsidRDefault="00282CDD" w:rsidP="00B07D9C">
            <w:pPr>
              <w:rPr>
                <w:rFonts w:asciiTheme="minorHAnsi" w:hAnsiTheme="minorHAnsi"/>
                <w:sz w:val="20"/>
                <w:szCs w:val="20"/>
                <w:lang w:val="sr-Cyrl-BA"/>
              </w:rPr>
            </w:pPr>
          </w:p>
          <w:p w:rsidR="00282CDD" w:rsidRDefault="00282CDD" w:rsidP="00B07D9C">
            <w:pPr>
              <w:jc w:val="center"/>
              <w:rPr>
                <w:rFonts w:asciiTheme="minorHAnsi" w:hAnsiTheme="minorHAnsi"/>
                <w:sz w:val="20"/>
                <w:szCs w:val="20"/>
                <w:lang w:val="sr-Cyrl-BA"/>
              </w:rPr>
            </w:pPr>
          </w:p>
          <w:p w:rsidR="00282CDD" w:rsidRPr="006E7D61" w:rsidRDefault="00282CDD" w:rsidP="00B07D9C">
            <w:pPr>
              <w:jc w:val="center"/>
              <w:rPr>
                <w:rFonts w:asciiTheme="minorHAnsi" w:hAnsiTheme="minorHAnsi"/>
                <w:sz w:val="20"/>
                <w:szCs w:val="20"/>
                <w:lang w:val="sr-Cyrl-BA"/>
              </w:rPr>
            </w:pPr>
            <w:r>
              <w:rPr>
                <w:rFonts w:asciiTheme="minorHAnsi" w:hAnsiTheme="minorHAnsi"/>
                <w:sz w:val="20"/>
                <w:szCs w:val="20"/>
                <w:lang w:val="sr-Cyrl-BA"/>
              </w:rPr>
              <w:t>6</w:t>
            </w:r>
          </w:p>
        </w:tc>
        <w:tc>
          <w:tcPr>
            <w:tcW w:w="2193" w:type="dxa"/>
          </w:tcPr>
          <w:p w:rsidR="00282CDD" w:rsidRPr="006E7D61" w:rsidRDefault="00282CDD" w:rsidP="00B07D9C">
            <w:pPr>
              <w:rPr>
                <w:rFonts w:asciiTheme="minorHAnsi" w:hAnsiTheme="minorHAnsi"/>
                <w:sz w:val="20"/>
                <w:szCs w:val="20"/>
                <w:lang w:val="sr-Cyrl-BA"/>
              </w:rPr>
            </w:pPr>
            <w:r>
              <w:rPr>
                <w:rFonts w:asciiTheme="minorHAnsi" w:hAnsiTheme="minorHAnsi"/>
                <w:sz w:val="20"/>
                <w:szCs w:val="20"/>
                <w:lang w:val="sr-Cyrl-BA"/>
              </w:rPr>
              <w:t>Појмновнеоснове услуживања</w:t>
            </w:r>
          </w:p>
        </w:tc>
        <w:tc>
          <w:tcPr>
            <w:tcW w:w="184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Latn-CS"/>
              </w:rPr>
            </w:pPr>
          </w:p>
        </w:tc>
      </w:tr>
      <w:tr w:rsidR="00282CDD" w:rsidRPr="00C451B8" w:rsidTr="00B07D9C">
        <w:trPr>
          <w:jc w:val="center"/>
        </w:trPr>
        <w:tc>
          <w:tcPr>
            <w:tcW w:w="1758" w:type="dxa"/>
          </w:tcPr>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2</w:t>
            </w:r>
            <w:r w:rsidRPr="00DC055E">
              <w:rPr>
                <w:rFonts w:asciiTheme="minorHAnsi" w:hAnsiTheme="minorHAnsi"/>
                <w:sz w:val="18"/>
                <w:szCs w:val="18"/>
                <w:lang w:val="sr-Cyrl-CS"/>
              </w:rPr>
              <w:t>.</w:t>
            </w:r>
          </w:p>
        </w:tc>
        <w:tc>
          <w:tcPr>
            <w:tcW w:w="1698"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3441D2"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93" w:type="dxa"/>
          </w:tcPr>
          <w:p w:rsidR="00282CDD" w:rsidRPr="006E7D61" w:rsidRDefault="00282CDD" w:rsidP="00B07D9C">
            <w:pPr>
              <w:jc w:val="both"/>
              <w:rPr>
                <w:rFonts w:asciiTheme="minorHAnsi" w:hAnsiTheme="minorHAnsi"/>
                <w:sz w:val="20"/>
                <w:szCs w:val="20"/>
              </w:rPr>
            </w:pPr>
            <w:r>
              <w:rPr>
                <w:rFonts w:asciiTheme="minorHAnsi" w:hAnsiTheme="minorHAnsi"/>
                <w:sz w:val="20"/>
                <w:szCs w:val="20"/>
              </w:rPr>
              <w:t>Дневни оброци</w:t>
            </w:r>
          </w:p>
        </w:tc>
        <w:tc>
          <w:tcPr>
            <w:tcW w:w="184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lastRenderedPageBreak/>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lastRenderedPageBreak/>
              <w:t xml:space="preserve">Ученик самостално и спонтано посматра различите појаве, поставља питања, изводи закључке, претражује и </w:t>
            </w:r>
            <w:r w:rsidRPr="00DC055E">
              <w:rPr>
                <w:rFonts w:asciiTheme="minorHAnsi" w:hAnsiTheme="minorHAnsi"/>
                <w:sz w:val="18"/>
                <w:szCs w:val="18"/>
                <w:lang w:val="sr-Cyrl-CS"/>
              </w:rPr>
              <w:lastRenderedPageBreak/>
              <w:t>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Latn-CS"/>
              </w:rPr>
            </w:pPr>
          </w:p>
        </w:tc>
      </w:tr>
      <w:tr w:rsidR="00282CDD" w:rsidRPr="00C451B8" w:rsidTr="00B07D9C">
        <w:trPr>
          <w:jc w:val="center"/>
        </w:trPr>
        <w:tc>
          <w:tcPr>
            <w:tcW w:w="1758" w:type="dxa"/>
          </w:tcPr>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3</w:t>
            </w:r>
            <w:r w:rsidRPr="00DC055E">
              <w:rPr>
                <w:rFonts w:asciiTheme="minorHAnsi" w:hAnsiTheme="minorHAnsi"/>
                <w:sz w:val="18"/>
                <w:szCs w:val="18"/>
                <w:lang w:val="sr-Cyrl-CS"/>
              </w:rPr>
              <w:t>.</w:t>
            </w:r>
          </w:p>
        </w:tc>
        <w:tc>
          <w:tcPr>
            <w:tcW w:w="1698"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Pr="005D5C3E" w:rsidRDefault="00282CDD" w:rsidP="00B07D9C">
            <w:pPr>
              <w:jc w:val="center"/>
              <w:rPr>
                <w:rFonts w:asciiTheme="minorHAnsi" w:hAnsiTheme="minorHAnsi"/>
                <w:sz w:val="20"/>
                <w:szCs w:val="20"/>
                <w:lang w:val="sr-Cyrl-CS"/>
              </w:rPr>
            </w:pPr>
            <w:r>
              <w:rPr>
                <w:rFonts w:asciiTheme="minorHAnsi" w:hAnsiTheme="minorHAnsi"/>
                <w:sz w:val="20"/>
                <w:szCs w:val="20"/>
                <w:lang w:val="sr-Cyrl-CS"/>
              </w:rPr>
              <w:t>6</w:t>
            </w:r>
          </w:p>
        </w:tc>
        <w:tc>
          <w:tcPr>
            <w:tcW w:w="2193" w:type="dxa"/>
          </w:tcPr>
          <w:p w:rsidR="00282CDD" w:rsidRPr="006E7D61" w:rsidRDefault="00282CDD" w:rsidP="00B07D9C">
            <w:pPr>
              <w:jc w:val="both"/>
              <w:rPr>
                <w:rFonts w:asciiTheme="minorHAnsi" w:hAnsiTheme="minorHAnsi"/>
                <w:sz w:val="20"/>
                <w:szCs w:val="20"/>
              </w:rPr>
            </w:pPr>
            <w:r>
              <w:rPr>
                <w:rFonts w:asciiTheme="minorHAnsi" w:hAnsiTheme="minorHAnsi"/>
                <w:sz w:val="20"/>
                <w:szCs w:val="20"/>
              </w:rPr>
              <w:t>Системи и начин услуживања</w:t>
            </w:r>
          </w:p>
        </w:tc>
        <w:tc>
          <w:tcPr>
            <w:tcW w:w="184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Latn-CS"/>
              </w:rPr>
            </w:pPr>
          </w:p>
        </w:tc>
      </w:tr>
      <w:tr w:rsidR="00282CDD" w:rsidRPr="00C451B8" w:rsidTr="00B07D9C">
        <w:trPr>
          <w:trHeight w:val="3005"/>
          <w:jc w:val="center"/>
        </w:trPr>
        <w:tc>
          <w:tcPr>
            <w:tcW w:w="1758" w:type="dxa"/>
          </w:tcPr>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Default="00282CDD" w:rsidP="00B07D9C">
            <w:pPr>
              <w:jc w:val="center"/>
              <w:rPr>
                <w:rFonts w:asciiTheme="minorHAnsi" w:hAnsiTheme="minorHAnsi"/>
                <w:sz w:val="18"/>
                <w:szCs w:val="18"/>
                <w:lang w:val="sr-Cyrl-CS"/>
              </w:rPr>
            </w:pPr>
          </w:p>
          <w:p w:rsidR="00282CDD" w:rsidRPr="00DC055E" w:rsidRDefault="00282CDD" w:rsidP="00B07D9C">
            <w:pPr>
              <w:jc w:val="center"/>
              <w:rPr>
                <w:rFonts w:asciiTheme="minorHAnsi" w:hAnsiTheme="minorHAnsi"/>
                <w:sz w:val="18"/>
                <w:szCs w:val="18"/>
                <w:lang w:val="sr-Cyrl-CS"/>
              </w:rPr>
            </w:pPr>
            <w:r>
              <w:rPr>
                <w:rFonts w:asciiTheme="minorHAnsi" w:hAnsiTheme="minorHAnsi"/>
                <w:sz w:val="18"/>
                <w:szCs w:val="18"/>
                <w:lang w:val="sr-Cyrl-CS"/>
              </w:rPr>
              <w:t>4.</w:t>
            </w:r>
          </w:p>
        </w:tc>
        <w:tc>
          <w:tcPr>
            <w:tcW w:w="1698" w:type="dxa"/>
          </w:tcPr>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p>
          <w:p w:rsidR="00282CDD" w:rsidRDefault="00282CDD" w:rsidP="00B07D9C">
            <w:pPr>
              <w:jc w:val="center"/>
              <w:rPr>
                <w:rFonts w:asciiTheme="minorHAnsi" w:hAnsiTheme="minorHAnsi"/>
                <w:sz w:val="20"/>
                <w:szCs w:val="20"/>
                <w:lang w:val="sr-Cyrl-CS"/>
              </w:rPr>
            </w:pPr>
            <w:r>
              <w:rPr>
                <w:rFonts w:asciiTheme="minorHAnsi" w:hAnsiTheme="minorHAnsi"/>
                <w:sz w:val="20"/>
                <w:szCs w:val="20"/>
                <w:lang w:val="sr-Cyrl-CS"/>
              </w:rPr>
              <w:t>11</w:t>
            </w:r>
          </w:p>
        </w:tc>
        <w:tc>
          <w:tcPr>
            <w:tcW w:w="2193" w:type="dxa"/>
          </w:tcPr>
          <w:p w:rsidR="00282CDD" w:rsidRPr="006E7D61" w:rsidRDefault="00282CDD" w:rsidP="00B07D9C">
            <w:pPr>
              <w:jc w:val="both"/>
              <w:rPr>
                <w:rFonts w:asciiTheme="minorHAnsi" w:hAnsiTheme="minorHAnsi"/>
                <w:sz w:val="20"/>
                <w:szCs w:val="20"/>
              </w:rPr>
            </w:pPr>
            <w:r>
              <w:rPr>
                <w:rFonts w:asciiTheme="minorHAnsi" w:hAnsiTheme="minorHAnsi"/>
                <w:sz w:val="20"/>
                <w:szCs w:val="20"/>
                <w:lang w:val="sr-Cyrl-BA"/>
              </w:rPr>
              <w:t>Услуживање хране</w:t>
            </w:r>
          </w:p>
        </w:tc>
        <w:tc>
          <w:tcPr>
            <w:tcW w:w="1842"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индивидуални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-групни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-рад у пару</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-дијалошка метода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-илустративно-демонстративна метода</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 xml:space="preserve">-практичан рад </w:t>
            </w:r>
          </w:p>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-решавање рачунских задатака</w:t>
            </w:r>
          </w:p>
        </w:tc>
        <w:tc>
          <w:tcPr>
            <w:tcW w:w="1796" w:type="dxa"/>
          </w:tcPr>
          <w:p w:rsidR="00282CDD" w:rsidRPr="00DC055E" w:rsidRDefault="00282CDD" w:rsidP="00B07D9C">
            <w:pPr>
              <w:rPr>
                <w:rFonts w:asciiTheme="minorHAnsi" w:hAnsiTheme="minorHAnsi"/>
                <w:sz w:val="18"/>
                <w:szCs w:val="18"/>
                <w:lang w:val="sr-Cyrl-CS"/>
              </w:rPr>
            </w:pPr>
            <w:r w:rsidRPr="00DC055E">
              <w:rPr>
                <w:rFonts w:asciiTheme="minorHAnsi" w:hAnsiTheme="minorHAnsi"/>
                <w:sz w:val="18"/>
                <w:szCs w:val="18"/>
                <w:lang w:val="sr-Cyrl-CS"/>
              </w:rPr>
              <w:t>Ученик самостално и спонтано посматра различите појаве, поставља питања, изводи закључке, претражује и користи литературу и интернет, решава проблеме, решавају сложене задатке, одговарју на питања</w:t>
            </w:r>
          </w:p>
          <w:p w:rsidR="00282CDD" w:rsidRPr="00DC055E" w:rsidRDefault="00282CDD" w:rsidP="00B07D9C">
            <w:pPr>
              <w:rPr>
                <w:rFonts w:asciiTheme="minorHAnsi" w:hAnsiTheme="minorHAnsi"/>
                <w:sz w:val="18"/>
                <w:szCs w:val="18"/>
                <w:lang w:val="sr-Cyrl-CS"/>
              </w:rPr>
            </w:pPr>
          </w:p>
        </w:tc>
      </w:tr>
    </w:tbl>
    <w:p w:rsidR="00282CDD" w:rsidRPr="00282CDD" w:rsidRDefault="00282CDD" w:rsidP="002E64A0">
      <w:pPr>
        <w:rPr>
          <w:lang w:eastAsia="sr-Latn-CS"/>
        </w:rPr>
      </w:pPr>
    </w:p>
    <w:p w:rsidR="00EA2C29" w:rsidRDefault="00EA2C29" w:rsidP="00EA2C29">
      <w:pPr>
        <w:pStyle w:val="Heading3"/>
        <w:rPr>
          <w:rFonts w:asciiTheme="minorHAnsi" w:hAnsiTheme="minorHAnsi" w:cstheme="minorHAnsi"/>
          <w:sz w:val="18"/>
          <w:szCs w:val="18"/>
          <w:lang w:eastAsia="sr-Latn-CS"/>
        </w:rPr>
      </w:pPr>
      <w:bookmarkStart w:id="166" w:name="_Toc49342897"/>
      <w:r w:rsidRPr="00EA2C29">
        <w:rPr>
          <w:rFonts w:asciiTheme="minorHAnsi" w:hAnsiTheme="minorHAnsi" w:cstheme="minorHAnsi"/>
          <w:sz w:val="18"/>
          <w:szCs w:val="18"/>
          <w:lang w:eastAsia="sr-Latn-CS"/>
        </w:rPr>
        <w:t>Предузетништво</w:t>
      </w:r>
      <w:bookmarkEnd w:id="166"/>
    </w:p>
    <w:p w:rsidR="00EA2C29" w:rsidRPr="004A314C" w:rsidRDefault="00EA2C29" w:rsidP="00EA2C29">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Додатна настава сеорганизује за ученике који су заинтересовани за</w:t>
      </w:r>
    </w:p>
    <w:p w:rsidR="00EA2C29" w:rsidRPr="004A314C" w:rsidRDefault="00EA2C29" w:rsidP="00EA2C29">
      <w:pPr>
        <w:pStyle w:val="ListParagraph"/>
        <w:numPr>
          <w:ilvl w:val="0"/>
          <w:numId w:val="45"/>
        </w:numPr>
        <w:spacing w:after="0" w:line="240" w:lineRule="auto"/>
        <w:rPr>
          <w:rFonts w:cstheme="minorHAnsi"/>
          <w:sz w:val="18"/>
          <w:szCs w:val="18"/>
          <w:lang w:val="sr-Cyrl-CS"/>
        </w:rPr>
      </w:pPr>
      <w:r w:rsidRPr="004A314C">
        <w:rPr>
          <w:rFonts w:cstheme="minorHAnsi"/>
          <w:sz w:val="18"/>
          <w:szCs w:val="18"/>
          <w:lang w:val="sr-Cyrl-CS"/>
        </w:rPr>
        <w:t>шира знања из предмета,</w:t>
      </w:r>
    </w:p>
    <w:p w:rsidR="00EA2C29" w:rsidRPr="004A314C" w:rsidRDefault="00EA2C29" w:rsidP="00EA2C29">
      <w:pPr>
        <w:pStyle w:val="ListParagraph"/>
        <w:numPr>
          <w:ilvl w:val="0"/>
          <w:numId w:val="45"/>
        </w:numPr>
        <w:spacing w:after="0" w:line="240" w:lineRule="auto"/>
        <w:rPr>
          <w:rFonts w:cstheme="minorHAnsi"/>
          <w:sz w:val="18"/>
          <w:szCs w:val="18"/>
          <w:lang w:val="sr-Cyrl-CS"/>
        </w:rPr>
      </w:pPr>
      <w:r w:rsidRPr="004A314C">
        <w:rPr>
          <w:rFonts w:cstheme="minorHAnsi"/>
          <w:sz w:val="18"/>
          <w:szCs w:val="18"/>
          <w:lang w:val="sr-Cyrl-CS"/>
        </w:rPr>
        <w:t>истрживачки рад,</w:t>
      </w:r>
    </w:p>
    <w:p w:rsidR="00EA2C29" w:rsidRPr="004A314C" w:rsidRDefault="00EA2C29" w:rsidP="00EA2C29">
      <w:pPr>
        <w:pStyle w:val="ListParagraph"/>
        <w:numPr>
          <w:ilvl w:val="0"/>
          <w:numId w:val="45"/>
        </w:numPr>
        <w:spacing w:after="0" w:line="240" w:lineRule="auto"/>
        <w:rPr>
          <w:rFonts w:cstheme="minorHAnsi"/>
          <w:sz w:val="18"/>
          <w:szCs w:val="18"/>
          <w:lang w:val="sr-Cyrl-CS"/>
        </w:rPr>
      </w:pPr>
      <w:r w:rsidRPr="004A314C">
        <w:rPr>
          <w:rFonts w:cstheme="minorHAnsi"/>
          <w:sz w:val="18"/>
          <w:szCs w:val="18"/>
          <w:lang w:val="sr-Cyrl-CS"/>
        </w:rPr>
        <w:t>самостално истраживање и коришћење  стручне литературе, штампе,</w:t>
      </w:r>
    </w:p>
    <w:p w:rsidR="00EA2C29" w:rsidRPr="004A314C" w:rsidRDefault="00EA2C29" w:rsidP="00EA2C29">
      <w:pPr>
        <w:pStyle w:val="ListParagraph"/>
        <w:numPr>
          <w:ilvl w:val="0"/>
          <w:numId w:val="45"/>
        </w:numPr>
        <w:spacing w:after="0" w:line="240" w:lineRule="auto"/>
        <w:rPr>
          <w:rFonts w:cstheme="minorHAnsi"/>
          <w:sz w:val="18"/>
          <w:szCs w:val="18"/>
          <w:lang w:val="sr-Cyrl-CS"/>
        </w:rPr>
      </w:pPr>
      <w:r w:rsidRPr="004A314C">
        <w:rPr>
          <w:rFonts w:cstheme="minorHAnsi"/>
          <w:sz w:val="18"/>
          <w:szCs w:val="18"/>
          <w:lang w:val="sr-Cyrl-CS"/>
        </w:rPr>
        <w:t>проширивање стечених знања и њихова примена,</w:t>
      </w:r>
    </w:p>
    <w:p w:rsidR="00EA2C29" w:rsidRPr="004A314C" w:rsidRDefault="00EA2C29" w:rsidP="00EA2C29">
      <w:pPr>
        <w:pStyle w:val="ListParagraph"/>
        <w:numPr>
          <w:ilvl w:val="0"/>
          <w:numId w:val="45"/>
        </w:numPr>
        <w:spacing w:after="0" w:line="240" w:lineRule="auto"/>
        <w:rPr>
          <w:rFonts w:cstheme="minorHAnsi"/>
          <w:sz w:val="18"/>
          <w:szCs w:val="18"/>
          <w:lang w:val="sr-Cyrl-CS"/>
        </w:rPr>
      </w:pPr>
      <w:r w:rsidRPr="004A314C">
        <w:rPr>
          <w:rFonts w:cstheme="minorHAnsi"/>
          <w:sz w:val="18"/>
          <w:szCs w:val="18"/>
          <w:lang w:val="sr-Cyrl-CS"/>
        </w:rPr>
        <w:t>примена савремених технологија –интернет...</w:t>
      </w:r>
    </w:p>
    <w:p w:rsidR="00EA2C29" w:rsidRPr="004A314C" w:rsidRDefault="00EA2C29" w:rsidP="00EA2C29">
      <w:pPr>
        <w:rPr>
          <w:rFonts w:asciiTheme="minorHAnsi" w:hAnsiTheme="minorHAnsi" w:cstheme="minorHAnsi"/>
          <w:sz w:val="18"/>
          <w:szCs w:val="18"/>
        </w:rPr>
      </w:pPr>
      <w:r w:rsidRPr="004A314C">
        <w:rPr>
          <w:rFonts w:asciiTheme="minorHAnsi" w:hAnsiTheme="minorHAnsi" w:cstheme="minorHAnsi"/>
          <w:sz w:val="18"/>
          <w:szCs w:val="18"/>
        </w:rPr>
        <w:t>Ангажоване ученике стога треба стимулисати (похвале, награде)</w:t>
      </w:r>
    </w:p>
    <w:p w:rsidR="00EA2C29" w:rsidRPr="004A314C" w:rsidRDefault="00EA2C29" w:rsidP="00EA2C29">
      <w:pPr>
        <w:rPr>
          <w:rFonts w:asciiTheme="minorHAnsi" w:hAnsiTheme="minorHAnsi" w:cstheme="minorHAns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840"/>
        <w:gridCol w:w="1948"/>
        <w:gridCol w:w="1865"/>
        <w:gridCol w:w="2282"/>
      </w:tblGrid>
      <w:tr w:rsidR="00EA2C29" w:rsidRPr="004A314C" w:rsidTr="00BF2613">
        <w:tc>
          <w:tcPr>
            <w:tcW w:w="1812" w:type="dxa"/>
            <w:shd w:val="clear" w:color="auto" w:fill="B3B3B3"/>
          </w:tcPr>
          <w:p w:rsidR="00EA2C29" w:rsidRPr="004A314C" w:rsidRDefault="00EA2C29" w:rsidP="00BF2613">
            <w:pPr>
              <w:rPr>
                <w:rFonts w:asciiTheme="minorHAnsi" w:hAnsiTheme="minorHAnsi" w:cstheme="minorHAnsi"/>
                <w:b/>
                <w:sz w:val="18"/>
                <w:szCs w:val="18"/>
                <w:lang w:val="sr-Cyrl-CS"/>
              </w:rPr>
            </w:pPr>
            <w:r w:rsidRPr="004A314C">
              <w:rPr>
                <w:rFonts w:asciiTheme="minorHAnsi" w:hAnsiTheme="minorHAnsi" w:cstheme="minorHAnsi"/>
                <w:b/>
                <w:sz w:val="18"/>
                <w:szCs w:val="18"/>
                <w:lang w:val="sr-Cyrl-CS"/>
              </w:rPr>
              <w:t>Редни број наставне теме</w:t>
            </w:r>
          </w:p>
        </w:tc>
        <w:tc>
          <w:tcPr>
            <w:tcW w:w="1840" w:type="dxa"/>
            <w:shd w:val="clear" w:color="auto" w:fill="B3B3B3"/>
          </w:tcPr>
          <w:p w:rsidR="00EA2C29" w:rsidRPr="004A314C" w:rsidRDefault="00EA2C29" w:rsidP="00BF2613">
            <w:pPr>
              <w:rPr>
                <w:rFonts w:asciiTheme="minorHAnsi" w:hAnsiTheme="minorHAnsi" w:cstheme="minorHAnsi"/>
                <w:b/>
                <w:sz w:val="18"/>
                <w:szCs w:val="18"/>
                <w:lang w:val="sr-Cyrl-CS"/>
              </w:rPr>
            </w:pPr>
            <w:r w:rsidRPr="004A314C">
              <w:rPr>
                <w:rFonts w:asciiTheme="minorHAnsi" w:hAnsiTheme="minorHAnsi" w:cstheme="minorHAnsi"/>
                <w:b/>
                <w:sz w:val="18"/>
                <w:szCs w:val="18"/>
                <w:lang w:val="sr-Cyrl-CS"/>
              </w:rPr>
              <w:t>Број часова</w:t>
            </w:r>
          </w:p>
        </w:tc>
        <w:tc>
          <w:tcPr>
            <w:tcW w:w="1948" w:type="dxa"/>
            <w:shd w:val="clear" w:color="auto" w:fill="B3B3B3"/>
          </w:tcPr>
          <w:p w:rsidR="00EA2C29" w:rsidRPr="004A314C" w:rsidRDefault="00EA2C29" w:rsidP="00BF2613">
            <w:pPr>
              <w:rPr>
                <w:rFonts w:asciiTheme="minorHAnsi" w:hAnsiTheme="minorHAnsi" w:cstheme="minorHAnsi"/>
                <w:b/>
                <w:sz w:val="18"/>
                <w:szCs w:val="18"/>
                <w:lang w:val="sr-Cyrl-CS"/>
              </w:rPr>
            </w:pPr>
            <w:r w:rsidRPr="004A314C">
              <w:rPr>
                <w:rFonts w:asciiTheme="minorHAnsi" w:hAnsiTheme="minorHAnsi" w:cstheme="minorHAnsi"/>
                <w:b/>
                <w:sz w:val="18"/>
                <w:szCs w:val="18"/>
                <w:lang w:val="sr-Cyrl-CS"/>
              </w:rPr>
              <w:t>Наставни садржај</w:t>
            </w:r>
          </w:p>
        </w:tc>
        <w:tc>
          <w:tcPr>
            <w:tcW w:w="1865" w:type="dxa"/>
            <w:shd w:val="clear" w:color="auto" w:fill="B3B3B3"/>
          </w:tcPr>
          <w:p w:rsidR="00EA2C29" w:rsidRPr="004A314C" w:rsidRDefault="00EA2C29" w:rsidP="00BF2613">
            <w:pPr>
              <w:rPr>
                <w:rFonts w:asciiTheme="minorHAnsi" w:hAnsiTheme="minorHAnsi" w:cstheme="minorHAnsi"/>
                <w:b/>
                <w:sz w:val="18"/>
                <w:szCs w:val="18"/>
                <w:lang w:val="sr-Cyrl-CS"/>
              </w:rPr>
            </w:pPr>
            <w:r w:rsidRPr="004A314C">
              <w:rPr>
                <w:rFonts w:asciiTheme="minorHAnsi" w:hAnsiTheme="minorHAnsi" w:cstheme="minorHAnsi"/>
                <w:b/>
                <w:sz w:val="18"/>
                <w:szCs w:val="18"/>
                <w:lang w:val="sr-Cyrl-CS"/>
              </w:rPr>
              <w:t>Начин и поступак остваривања</w:t>
            </w:r>
          </w:p>
        </w:tc>
        <w:tc>
          <w:tcPr>
            <w:tcW w:w="2282" w:type="dxa"/>
            <w:shd w:val="clear" w:color="auto" w:fill="B3B3B3"/>
          </w:tcPr>
          <w:p w:rsidR="00EA2C29" w:rsidRPr="004A314C" w:rsidRDefault="00EA2C29" w:rsidP="00BF2613">
            <w:pPr>
              <w:rPr>
                <w:rFonts w:asciiTheme="minorHAnsi" w:hAnsiTheme="minorHAnsi" w:cstheme="minorHAnsi"/>
                <w:b/>
                <w:sz w:val="18"/>
                <w:szCs w:val="18"/>
                <w:lang w:val="sr-Cyrl-CS"/>
              </w:rPr>
            </w:pPr>
            <w:r w:rsidRPr="004A314C">
              <w:rPr>
                <w:rFonts w:asciiTheme="minorHAnsi" w:hAnsiTheme="minorHAnsi" w:cstheme="minorHAnsi"/>
                <w:b/>
                <w:sz w:val="18"/>
                <w:szCs w:val="18"/>
                <w:lang w:val="sr-Cyrl-CS"/>
              </w:rPr>
              <w:t>Активности ученика</w:t>
            </w:r>
          </w:p>
        </w:tc>
      </w:tr>
      <w:tr w:rsidR="00EA2C29" w:rsidRPr="004A314C" w:rsidTr="00BF2613">
        <w:trPr>
          <w:trHeight w:val="2069"/>
        </w:trPr>
        <w:tc>
          <w:tcPr>
            <w:tcW w:w="1812" w:type="dxa"/>
          </w:tcPr>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r w:rsidRPr="004A314C">
              <w:rPr>
                <w:rFonts w:asciiTheme="minorHAnsi" w:hAnsiTheme="minorHAnsi" w:cstheme="minorHAnsi"/>
                <w:sz w:val="18"/>
                <w:szCs w:val="18"/>
                <w:lang w:val="sr-Cyrl-CS"/>
              </w:rPr>
              <w:t>1.</w:t>
            </w:r>
          </w:p>
        </w:tc>
        <w:tc>
          <w:tcPr>
            <w:tcW w:w="1840" w:type="dxa"/>
          </w:tcPr>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rPr>
            </w:pPr>
            <w:r w:rsidRPr="004A314C">
              <w:rPr>
                <w:rFonts w:asciiTheme="minorHAnsi" w:hAnsiTheme="minorHAnsi" w:cstheme="minorHAnsi"/>
                <w:sz w:val="18"/>
                <w:szCs w:val="18"/>
              </w:rPr>
              <w:t>5</w:t>
            </w:r>
          </w:p>
        </w:tc>
        <w:tc>
          <w:tcPr>
            <w:tcW w:w="1948" w:type="dxa"/>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rPr>
            </w:pPr>
            <w:r w:rsidRPr="004A314C">
              <w:rPr>
                <w:rFonts w:asciiTheme="minorHAnsi" w:hAnsiTheme="minorHAnsi" w:cstheme="minorHAnsi"/>
                <w:sz w:val="18"/>
                <w:szCs w:val="18"/>
              </w:rPr>
              <w:t>Предузетништво и предузетник</w:t>
            </w:r>
          </w:p>
        </w:tc>
        <w:tc>
          <w:tcPr>
            <w:tcW w:w="1865" w:type="dxa"/>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282" w:type="dxa"/>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одговарају на питања</w:t>
            </w:r>
          </w:p>
          <w:p w:rsidR="00EA2C29" w:rsidRPr="004A314C" w:rsidRDefault="00EA2C29" w:rsidP="00BF2613">
            <w:pPr>
              <w:rPr>
                <w:rFonts w:asciiTheme="minorHAnsi" w:hAnsiTheme="minorHAnsi" w:cstheme="minorHAnsi"/>
                <w:sz w:val="18"/>
                <w:szCs w:val="18"/>
                <w:lang w:val="sr-Latn-CS"/>
              </w:rPr>
            </w:pPr>
          </w:p>
        </w:tc>
      </w:tr>
      <w:tr w:rsidR="00EA2C29" w:rsidRPr="004A314C" w:rsidTr="00BF2613">
        <w:trPr>
          <w:trHeight w:val="2085"/>
        </w:trPr>
        <w:tc>
          <w:tcPr>
            <w:tcW w:w="1812" w:type="dxa"/>
          </w:tcPr>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r w:rsidRPr="004A314C">
              <w:rPr>
                <w:rFonts w:asciiTheme="minorHAnsi" w:hAnsiTheme="minorHAnsi" w:cstheme="minorHAnsi"/>
                <w:sz w:val="18"/>
                <w:szCs w:val="18"/>
                <w:lang w:val="sr-Cyrl-CS"/>
              </w:rPr>
              <w:t>2.</w:t>
            </w:r>
          </w:p>
        </w:tc>
        <w:tc>
          <w:tcPr>
            <w:tcW w:w="1840" w:type="dxa"/>
          </w:tcPr>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rPr>
            </w:pPr>
            <w:r w:rsidRPr="004A314C">
              <w:rPr>
                <w:rFonts w:asciiTheme="minorHAnsi" w:hAnsiTheme="minorHAnsi" w:cstheme="minorHAnsi"/>
                <w:sz w:val="18"/>
                <w:szCs w:val="18"/>
              </w:rPr>
              <w:t>5</w:t>
            </w:r>
          </w:p>
        </w:tc>
        <w:tc>
          <w:tcPr>
            <w:tcW w:w="1948" w:type="dxa"/>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Развијање и процена пословних идеја, маркетинг план</w:t>
            </w:r>
          </w:p>
        </w:tc>
        <w:tc>
          <w:tcPr>
            <w:tcW w:w="1865" w:type="dxa"/>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282" w:type="dxa"/>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одговаарју на питања</w:t>
            </w:r>
          </w:p>
          <w:p w:rsidR="00EA2C29" w:rsidRPr="004A314C" w:rsidRDefault="00EA2C29" w:rsidP="00BF2613">
            <w:pPr>
              <w:rPr>
                <w:rFonts w:asciiTheme="minorHAnsi" w:hAnsiTheme="minorHAnsi" w:cstheme="minorHAnsi"/>
                <w:sz w:val="18"/>
                <w:szCs w:val="18"/>
                <w:lang w:val="sr-Latn-CS"/>
              </w:rPr>
            </w:pPr>
          </w:p>
        </w:tc>
      </w:tr>
      <w:tr w:rsidR="00EA2C29" w:rsidRPr="004A314C" w:rsidTr="00BF2613">
        <w:trPr>
          <w:trHeight w:val="595"/>
        </w:trPr>
        <w:tc>
          <w:tcPr>
            <w:tcW w:w="1812" w:type="dxa"/>
            <w:tcBorders>
              <w:left w:val="single" w:sz="4" w:space="0" w:color="auto"/>
              <w:right w:val="single" w:sz="4" w:space="0" w:color="auto"/>
            </w:tcBorders>
          </w:tcPr>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jc w:val="cente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3.</w:t>
            </w:r>
          </w:p>
          <w:p w:rsidR="00EA2C29" w:rsidRPr="004A314C" w:rsidRDefault="00EA2C29" w:rsidP="00BF2613">
            <w:pPr>
              <w:jc w:val="cente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tc>
        <w:tc>
          <w:tcPr>
            <w:tcW w:w="1840" w:type="dxa"/>
            <w:tcBorders>
              <w:left w:val="single" w:sz="4" w:space="0" w:color="auto"/>
              <w:right w:val="single" w:sz="4" w:space="0" w:color="auto"/>
            </w:tcBorders>
          </w:tcPr>
          <w:p w:rsidR="00EA2C29" w:rsidRPr="004A314C" w:rsidRDefault="00EA2C29" w:rsidP="00BF2613">
            <w:pPr>
              <w:spacing w:after="200" w:line="276" w:lineRule="auto"/>
              <w:rPr>
                <w:rFonts w:asciiTheme="minorHAnsi" w:hAnsiTheme="minorHAnsi" w:cstheme="minorHAnsi"/>
                <w:sz w:val="18"/>
                <w:szCs w:val="18"/>
                <w:lang w:val="sr-Cyrl-CS"/>
              </w:rPr>
            </w:pPr>
          </w:p>
          <w:p w:rsidR="00EA2C29" w:rsidRPr="004A314C" w:rsidRDefault="00EA2C29" w:rsidP="00BF2613">
            <w:pPr>
              <w:spacing w:after="200" w:line="276" w:lineRule="auto"/>
              <w:rPr>
                <w:rFonts w:asciiTheme="minorHAnsi" w:hAnsiTheme="minorHAnsi" w:cstheme="minorHAnsi"/>
                <w:sz w:val="18"/>
                <w:szCs w:val="18"/>
              </w:rPr>
            </w:pPr>
            <w:r w:rsidRPr="004A314C">
              <w:rPr>
                <w:rFonts w:asciiTheme="minorHAnsi" w:hAnsiTheme="minorHAnsi" w:cstheme="minorHAnsi"/>
                <w:sz w:val="18"/>
                <w:szCs w:val="18"/>
                <w:lang w:val="sr-Cyrl-CS"/>
              </w:rPr>
              <w:t xml:space="preserve">                   </w:t>
            </w:r>
            <w:r w:rsidRPr="004A314C">
              <w:rPr>
                <w:rFonts w:asciiTheme="minorHAnsi" w:hAnsiTheme="minorHAnsi" w:cstheme="minorHAnsi"/>
                <w:sz w:val="18"/>
                <w:szCs w:val="18"/>
              </w:rPr>
              <w:t>12</w:t>
            </w:r>
          </w:p>
          <w:p w:rsidR="00EA2C29" w:rsidRPr="004A314C" w:rsidRDefault="00EA2C29" w:rsidP="00BF2613">
            <w:pPr>
              <w:rPr>
                <w:rFonts w:asciiTheme="minorHAnsi" w:hAnsiTheme="minorHAnsi" w:cstheme="minorHAnsi"/>
                <w:sz w:val="18"/>
                <w:szCs w:val="18"/>
                <w:lang w:val="sr-Cyrl-CS"/>
              </w:rPr>
            </w:pPr>
          </w:p>
        </w:tc>
        <w:tc>
          <w:tcPr>
            <w:tcW w:w="1948" w:type="dxa"/>
            <w:tcBorders>
              <w:left w:val="single" w:sz="4" w:space="0" w:color="auto"/>
              <w:right w:val="single" w:sz="4" w:space="0" w:color="auto"/>
            </w:tcBorders>
          </w:tcPr>
          <w:p w:rsidR="00EA2C29" w:rsidRPr="004A314C" w:rsidRDefault="00EA2C29" w:rsidP="00BF2613">
            <w:pPr>
              <w:spacing w:after="200" w:line="276" w:lineRule="auto"/>
              <w:rPr>
                <w:rFonts w:asciiTheme="minorHAnsi" w:hAnsiTheme="minorHAnsi" w:cstheme="minorHAnsi"/>
                <w:sz w:val="18"/>
                <w:szCs w:val="18"/>
                <w:lang w:val="sr-Cyrl-CS"/>
              </w:rPr>
            </w:pPr>
            <w:r w:rsidRPr="004A314C">
              <w:rPr>
                <w:rFonts w:asciiTheme="minorHAnsi" w:hAnsiTheme="minorHAnsi" w:cstheme="minorHAnsi"/>
                <w:sz w:val="18"/>
                <w:szCs w:val="18"/>
                <w:lang w:val="sr-Cyrl-CS"/>
              </w:rPr>
              <w:t>Управљање и организација, правни оквир за оснивање и функционисање делатности</w:t>
            </w:r>
          </w:p>
          <w:p w:rsidR="00EA2C29" w:rsidRPr="004A314C" w:rsidRDefault="00EA2C29" w:rsidP="00BF2613">
            <w:pPr>
              <w:rPr>
                <w:rFonts w:asciiTheme="minorHAnsi" w:hAnsiTheme="minorHAnsi" w:cstheme="minorHAnsi"/>
                <w:sz w:val="18"/>
                <w:szCs w:val="18"/>
                <w:lang w:val="sr-Cyrl-CS"/>
              </w:rPr>
            </w:pPr>
          </w:p>
        </w:tc>
        <w:tc>
          <w:tcPr>
            <w:tcW w:w="1865" w:type="dxa"/>
            <w:tcBorders>
              <w:left w:val="single" w:sz="4" w:space="0" w:color="auto"/>
              <w:right w:val="single" w:sz="4" w:space="0" w:color="auto"/>
            </w:tcBorders>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282"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одговаарју на питања</w:t>
            </w:r>
          </w:p>
          <w:p w:rsidR="00EA2C29" w:rsidRPr="004A314C" w:rsidRDefault="00EA2C29" w:rsidP="00BF2613">
            <w:pPr>
              <w:spacing w:after="200" w:line="276" w:lineRule="auto"/>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lang w:val="sr-Cyrl-CS"/>
              </w:rPr>
            </w:pPr>
          </w:p>
        </w:tc>
      </w:tr>
      <w:tr w:rsidR="00EA2C29" w:rsidRPr="004A314C" w:rsidTr="00BF2613">
        <w:trPr>
          <w:trHeight w:val="1144"/>
        </w:trPr>
        <w:tc>
          <w:tcPr>
            <w:tcW w:w="1812"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4.</w:t>
            </w:r>
          </w:p>
        </w:tc>
        <w:tc>
          <w:tcPr>
            <w:tcW w:w="1840"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p>
          <w:p w:rsidR="00EA2C29" w:rsidRPr="004A314C" w:rsidRDefault="00EA2C29" w:rsidP="00BF2613">
            <w:pPr>
              <w:rPr>
                <w:rFonts w:asciiTheme="minorHAnsi" w:hAnsiTheme="minorHAnsi" w:cstheme="minorHAnsi"/>
                <w:sz w:val="18"/>
                <w:szCs w:val="18"/>
              </w:rPr>
            </w:pPr>
            <w:r w:rsidRPr="004A314C">
              <w:rPr>
                <w:rFonts w:asciiTheme="minorHAnsi" w:hAnsiTheme="minorHAnsi" w:cstheme="minorHAnsi"/>
                <w:sz w:val="18"/>
                <w:szCs w:val="18"/>
              </w:rPr>
              <w:t xml:space="preserve">                   5</w:t>
            </w:r>
          </w:p>
        </w:tc>
        <w:tc>
          <w:tcPr>
            <w:tcW w:w="1948"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Економија пословања – финансијски план</w:t>
            </w:r>
          </w:p>
        </w:tc>
        <w:tc>
          <w:tcPr>
            <w:tcW w:w="1865" w:type="dxa"/>
            <w:tcBorders>
              <w:left w:val="single" w:sz="4" w:space="0" w:color="auto"/>
              <w:right w:val="single" w:sz="4" w:space="0" w:color="auto"/>
            </w:tcBorders>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282"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одговаарју на питања</w:t>
            </w:r>
          </w:p>
          <w:p w:rsidR="00EA2C29" w:rsidRPr="004A314C" w:rsidRDefault="00EA2C29" w:rsidP="00BF2613">
            <w:pPr>
              <w:rPr>
                <w:rFonts w:asciiTheme="minorHAnsi" w:hAnsiTheme="minorHAnsi" w:cstheme="minorHAnsi"/>
                <w:sz w:val="18"/>
                <w:szCs w:val="18"/>
                <w:lang w:val="sr-Cyrl-CS"/>
              </w:rPr>
            </w:pPr>
          </w:p>
        </w:tc>
      </w:tr>
      <w:tr w:rsidR="00EA2C29" w:rsidRPr="004A314C" w:rsidTr="00BF2613">
        <w:trPr>
          <w:trHeight w:val="1233"/>
        </w:trPr>
        <w:tc>
          <w:tcPr>
            <w:tcW w:w="1812"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rPr>
            </w:pPr>
          </w:p>
          <w:p w:rsidR="00EA2C29" w:rsidRPr="004A314C" w:rsidRDefault="00EA2C29" w:rsidP="00BF2613">
            <w:pPr>
              <w:rPr>
                <w:rFonts w:asciiTheme="minorHAnsi" w:hAnsiTheme="minorHAnsi" w:cstheme="minorHAnsi"/>
                <w:sz w:val="18"/>
                <w:szCs w:val="18"/>
              </w:rPr>
            </w:pPr>
            <w:r w:rsidRPr="004A314C">
              <w:rPr>
                <w:rFonts w:asciiTheme="minorHAnsi" w:hAnsiTheme="minorHAnsi" w:cstheme="minorHAnsi"/>
                <w:sz w:val="18"/>
                <w:szCs w:val="18"/>
              </w:rPr>
              <w:t xml:space="preserve">                   5.</w:t>
            </w:r>
          </w:p>
          <w:p w:rsidR="00EA2C29" w:rsidRPr="004A314C" w:rsidRDefault="00EA2C29" w:rsidP="00BF2613">
            <w:pPr>
              <w:rPr>
                <w:rFonts w:asciiTheme="minorHAnsi" w:hAnsiTheme="minorHAnsi" w:cstheme="minorHAnsi"/>
                <w:sz w:val="18"/>
                <w:szCs w:val="18"/>
              </w:rPr>
            </w:pPr>
          </w:p>
          <w:p w:rsidR="00EA2C29" w:rsidRPr="004A314C" w:rsidRDefault="00EA2C29" w:rsidP="00BF2613">
            <w:pPr>
              <w:rPr>
                <w:rFonts w:asciiTheme="minorHAnsi" w:hAnsiTheme="minorHAnsi" w:cstheme="minorHAnsi"/>
                <w:sz w:val="18"/>
                <w:szCs w:val="18"/>
              </w:rPr>
            </w:pPr>
            <w:r w:rsidRPr="004A314C">
              <w:rPr>
                <w:rFonts w:asciiTheme="minorHAnsi" w:hAnsiTheme="minorHAnsi" w:cstheme="minorHAnsi"/>
                <w:sz w:val="18"/>
                <w:szCs w:val="18"/>
              </w:rPr>
              <w:t xml:space="preserve"> </w:t>
            </w:r>
          </w:p>
        </w:tc>
        <w:tc>
          <w:tcPr>
            <w:tcW w:w="1840"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rPr>
            </w:pPr>
          </w:p>
          <w:p w:rsidR="00EA2C29" w:rsidRPr="004A314C" w:rsidRDefault="00EA2C29" w:rsidP="00BF2613">
            <w:pPr>
              <w:rPr>
                <w:rFonts w:asciiTheme="minorHAnsi" w:hAnsiTheme="minorHAnsi" w:cstheme="minorHAnsi"/>
                <w:sz w:val="18"/>
                <w:szCs w:val="18"/>
              </w:rPr>
            </w:pPr>
            <w:r w:rsidRPr="004A314C">
              <w:rPr>
                <w:rFonts w:asciiTheme="minorHAnsi" w:hAnsiTheme="minorHAnsi" w:cstheme="minorHAnsi"/>
                <w:sz w:val="18"/>
                <w:szCs w:val="18"/>
              </w:rPr>
              <w:t xml:space="preserve">                   3</w:t>
            </w:r>
          </w:p>
          <w:p w:rsidR="00EA2C29" w:rsidRPr="004A314C" w:rsidRDefault="00EA2C29" w:rsidP="00BF2613">
            <w:pPr>
              <w:rPr>
                <w:rFonts w:asciiTheme="minorHAnsi" w:hAnsiTheme="minorHAnsi" w:cstheme="minorHAnsi"/>
                <w:sz w:val="18"/>
                <w:szCs w:val="18"/>
              </w:rPr>
            </w:pPr>
            <w:r w:rsidRPr="004A314C">
              <w:rPr>
                <w:rFonts w:asciiTheme="minorHAnsi" w:hAnsiTheme="minorHAnsi" w:cstheme="minorHAnsi"/>
                <w:sz w:val="18"/>
                <w:szCs w:val="18"/>
              </w:rPr>
              <w:t xml:space="preserve"> </w:t>
            </w:r>
          </w:p>
        </w:tc>
        <w:tc>
          <w:tcPr>
            <w:tcW w:w="1948"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Ученички пројект – презентација пословног плана</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 </w:t>
            </w:r>
          </w:p>
        </w:tc>
        <w:tc>
          <w:tcPr>
            <w:tcW w:w="1865" w:type="dxa"/>
            <w:tcBorders>
              <w:left w:val="single" w:sz="4" w:space="0" w:color="auto"/>
              <w:right w:val="single" w:sz="4" w:space="0" w:color="auto"/>
            </w:tcBorders>
            <w:vAlign w:val="center"/>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-индивидуални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-фронтални рад</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 xml:space="preserve">-дијалошка метода </w:t>
            </w:r>
          </w:p>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-илустративна метода</w:t>
            </w:r>
          </w:p>
        </w:tc>
        <w:tc>
          <w:tcPr>
            <w:tcW w:w="2282" w:type="dxa"/>
            <w:tcBorders>
              <w:left w:val="single" w:sz="4" w:space="0" w:color="auto"/>
              <w:right w:val="single" w:sz="4" w:space="0" w:color="auto"/>
            </w:tcBorders>
          </w:tcPr>
          <w:p w:rsidR="00EA2C29" w:rsidRPr="004A314C" w:rsidRDefault="00EA2C29" w:rsidP="00BF2613">
            <w:pPr>
              <w:rPr>
                <w:rFonts w:asciiTheme="minorHAnsi" w:hAnsiTheme="minorHAnsi" w:cstheme="minorHAnsi"/>
                <w:sz w:val="18"/>
                <w:szCs w:val="18"/>
                <w:lang w:val="sr-Cyrl-CS"/>
              </w:rPr>
            </w:pPr>
            <w:r w:rsidRPr="004A314C">
              <w:rPr>
                <w:rFonts w:asciiTheme="minorHAnsi" w:hAnsiTheme="minorHAnsi" w:cstheme="minorHAnsi"/>
                <w:sz w:val="18"/>
                <w:szCs w:val="18"/>
                <w:lang w:val="sr-Cyrl-CS"/>
              </w:rPr>
              <w:t>Ученици: посматрају, питају, уз помоћ наставника записују, изводе  закључке</w:t>
            </w:r>
          </w:p>
          <w:p w:rsidR="00EA2C29" w:rsidRPr="004A314C" w:rsidRDefault="00EA2C29" w:rsidP="00BF2613">
            <w:pPr>
              <w:rPr>
                <w:rFonts w:asciiTheme="minorHAnsi" w:hAnsiTheme="minorHAnsi" w:cstheme="minorHAnsi"/>
                <w:sz w:val="18"/>
                <w:szCs w:val="18"/>
                <w:lang w:val="sr-Latn-CS"/>
              </w:rPr>
            </w:pPr>
            <w:r w:rsidRPr="004A314C">
              <w:rPr>
                <w:rFonts w:asciiTheme="minorHAnsi" w:hAnsiTheme="minorHAnsi" w:cstheme="minorHAnsi"/>
                <w:sz w:val="18"/>
                <w:szCs w:val="18"/>
                <w:lang w:val="sr-Cyrl-CS"/>
              </w:rPr>
              <w:t>решавају једноставне задатке, одговаарју на питања</w:t>
            </w:r>
          </w:p>
          <w:p w:rsidR="00EA2C29" w:rsidRPr="004A314C" w:rsidRDefault="00EA2C29" w:rsidP="00BF2613">
            <w:pPr>
              <w:rPr>
                <w:rFonts w:asciiTheme="minorHAnsi" w:hAnsiTheme="minorHAnsi" w:cstheme="minorHAnsi"/>
                <w:sz w:val="18"/>
                <w:szCs w:val="18"/>
                <w:lang w:val="sr-Cyrl-CS"/>
              </w:rPr>
            </w:pPr>
          </w:p>
        </w:tc>
      </w:tr>
    </w:tbl>
    <w:p w:rsidR="00EA2C29" w:rsidRPr="004A314C" w:rsidRDefault="00EA2C29" w:rsidP="00EA2C29">
      <w:pPr>
        <w:pStyle w:val="Heading3"/>
        <w:rPr>
          <w:rFonts w:asciiTheme="minorHAnsi" w:hAnsiTheme="minorHAnsi" w:cstheme="minorHAnsi"/>
          <w:sz w:val="18"/>
          <w:szCs w:val="18"/>
        </w:rPr>
      </w:pPr>
    </w:p>
    <w:p w:rsidR="00EA2C29" w:rsidRPr="00EA2C29" w:rsidRDefault="00EA2C29" w:rsidP="00EA2C29">
      <w:pPr>
        <w:rPr>
          <w:lang w:eastAsia="sr-Latn-CS"/>
        </w:rPr>
      </w:pPr>
    </w:p>
    <w:sectPr w:rsidR="00EA2C29" w:rsidRPr="00EA2C29" w:rsidSect="001B5FAF">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7D" w:rsidRDefault="001A417D" w:rsidP="0004089C">
      <w:r>
        <w:separator/>
      </w:r>
    </w:p>
  </w:endnote>
  <w:endnote w:type="continuationSeparator" w:id="1">
    <w:p w:rsidR="001A417D" w:rsidRDefault="001A417D" w:rsidP="0004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44396"/>
      <w:docPartObj>
        <w:docPartGallery w:val="Page Numbers (Bottom of Page)"/>
        <w:docPartUnique/>
      </w:docPartObj>
    </w:sdtPr>
    <w:sdtContent>
      <w:p w:rsidR="001A417D" w:rsidRDefault="00A673BE">
        <w:pPr>
          <w:pStyle w:val="Footer"/>
          <w:jc w:val="center"/>
        </w:pPr>
        <w:fldSimple w:instr=" PAGE   \* MERGEFORMAT ">
          <w:r w:rsidR="00FB3015">
            <w:rPr>
              <w:noProof/>
            </w:rPr>
            <w:t>207</w:t>
          </w:r>
        </w:fldSimple>
      </w:p>
    </w:sdtContent>
  </w:sdt>
  <w:p w:rsidR="001A417D" w:rsidRDefault="001A4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7D" w:rsidRDefault="001A417D" w:rsidP="0004089C">
      <w:r>
        <w:separator/>
      </w:r>
    </w:p>
  </w:footnote>
  <w:footnote w:type="continuationSeparator" w:id="1">
    <w:p w:rsidR="001A417D" w:rsidRDefault="001A417D" w:rsidP="00040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Arial"/>
        <w:color w:val="000000"/>
        <w:sz w:val="28"/>
        <w:szCs w:val="28"/>
        <w:lang w:val="en-US"/>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1A417D" w:rsidRDefault="001A41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45922">
          <w:rPr>
            <w:rFonts w:asciiTheme="minorHAnsi" w:hAnsiTheme="minorHAnsi" w:cs="Arial"/>
            <w:color w:val="000000"/>
            <w:sz w:val="28"/>
            <w:szCs w:val="28"/>
            <w:lang w:val="en-US"/>
          </w:rPr>
          <w:t>Школски програм 201</w:t>
        </w:r>
        <w:r>
          <w:rPr>
            <w:rFonts w:asciiTheme="minorHAnsi" w:hAnsiTheme="minorHAnsi" w:cs="Arial"/>
            <w:color w:val="000000"/>
            <w:sz w:val="28"/>
            <w:szCs w:val="28"/>
            <w:lang w:val="en-US"/>
          </w:rPr>
          <w:t>8</w:t>
        </w:r>
        <w:r w:rsidRPr="00F45922">
          <w:rPr>
            <w:rFonts w:asciiTheme="minorHAnsi" w:hAnsiTheme="minorHAnsi" w:cs="Arial"/>
            <w:color w:val="000000"/>
            <w:sz w:val="28"/>
            <w:szCs w:val="28"/>
            <w:lang w:val="en-US"/>
          </w:rPr>
          <w:t>-202</w:t>
        </w:r>
        <w:r>
          <w:rPr>
            <w:rFonts w:asciiTheme="minorHAnsi" w:hAnsiTheme="minorHAnsi" w:cs="Arial"/>
            <w:color w:val="000000"/>
            <w:sz w:val="28"/>
            <w:szCs w:val="28"/>
            <w:lang w:val="en-US"/>
          </w:rPr>
          <w:t>2</w:t>
        </w:r>
        <w:r w:rsidRPr="00F45922">
          <w:rPr>
            <w:rFonts w:asciiTheme="minorHAnsi" w:hAnsiTheme="minorHAnsi" w:cs="Arial"/>
            <w:color w:val="000000"/>
            <w:sz w:val="28"/>
            <w:szCs w:val="28"/>
            <w:lang w:val="en-US"/>
          </w:rPr>
          <w:t>.</w:t>
        </w:r>
      </w:p>
    </w:sdtContent>
  </w:sdt>
  <w:p w:rsidR="001A417D" w:rsidRDefault="001A4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82"/>
        </w:tabs>
        <w:ind w:left="682" w:hanging="360"/>
      </w:p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1">
    <w:nsid w:val="00544629"/>
    <w:multiLevelType w:val="multilevel"/>
    <w:tmpl w:val="B1801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25A68"/>
    <w:multiLevelType w:val="hybridMultilevel"/>
    <w:tmpl w:val="B5FA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978D9"/>
    <w:multiLevelType w:val="hybridMultilevel"/>
    <w:tmpl w:val="AF74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D0B2E"/>
    <w:multiLevelType w:val="hybridMultilevel"/>
    <w:tmpl w:val="22A8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641F0"/>
    <w:multiLevelType w:val="hybridMultilevel"/>
    <w:tmpl w:val="C174087A"/>
    <w:lvl w:ilvl="0" w:tplc="DD4C30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7A33789"/>
    <w:multiLevelType w:val="hybridMultilevel"/>
    <w:tmpl w:val="99A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29466F"/>
    <w:multiLevelType w:val="multilevel"/>
    <w:tmpl w:val="9278B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B946CC"/>
    <w:multiLevelType w:val="hybridMultilevel"/>
    <w:tmpl w:val="9870ACBE"/>
    <w:lvl w:ilvl="0" w:tplc="FF2A74E4">
      <w:start w:val="5"/>
      <w:numFmt w:val="bullet"/>
      <w:lvlText w:val="-"/>
      <w:lvlJc w:val="left"/>
      <w:pPr>
        <w:ind w:left="1428" w:hanging="360"/>
      </w:pPr>
      <w:rPr>
        <w:rFonts w:ascii="Times New Roman" w:eastAsiaTheme="minorHAnsi"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0D4D795F"/>
    <w:multiLevelType w:val="multilevel"/>
    <w:tmpl w:val="246A4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BA1D78"/>
    <w:multiLevelType w:val="hybridMultilevel"/>
    <w:tmpl w:val="D8CA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B92F6D"/>
    <w:multiLevelType w:val="hybridMultilevel"/>
    <w:tmpl w:val="359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15388"/>
    <w:multiLevelType w:val="hybridMultilevel"/>
    <w:tmpl w:val="D008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120FC"/>
    <w:multiLevelType w:val="hybridMultilevel"/>
    <w:tmpl w:val="F9FE34AC"/>
    <w:lvl w:ilvl="0" w:tplc="E4C6FBA8">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18EF30DE"/>
    <w:multiLevelType w:val="multilevel"/>
    <w:tmpl w:val="F684E1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569DA"/>
    <w:multiLevelType w:val="hybridMultilevel"/>
    <w:tmpl w:val="A85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0714E"/>
    <w:multiLevelType w:val="hybridMultilevel"/>
    <w:tmpl w:val="8A3A78DA"/>
    <w:lvl w:ilvl="0" w:tplc="39142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97BE9"/>
    <w:multiLevelType w:val="hybridMultilevel"/>
    <w:tmpl w:val="DF30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123FD"/>
    <w:multiLevelType w:val="hybridMultilevel"/>
    <w:tmpl w:val="16365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62DFA"/>
    <w:multiLevelType w:val="hybridMultilevel"/>
    <w:tmpl w:val="03507D3E"/>
    <w:lvl w:ilvl="0" w:tplc="FF2A74E4">
      <w:start w:val="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D4C8D"/>
    <w:multiLevelType w:val="hybridMultilevel"/>
    <w:tmpl w:val="16365E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001B7"/>
    <w:multiLevelType w:val="multilevel"/>
    <w:tmpl w:val="E51AC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65564B"/>
    <w:multiLevelType w:val="multilevel"/>
    <w:tmpl w:val="71C894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8D18B7"/>
    <w:multiLevelType w:val="hybridMultilevel"/>
    <w:tmpl w:val="2EC82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93DB9"/>
    <w:multiLevelType w:val="hybridMultilevel"/>
    <w:tmpl w:val="41048B7E"/>
    <w:lvl w:ilvl="0" w:tplc="8ECCBD02">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3F2244FC"/>
    <w:multiLevelType w:val="hybridMultilevel"/>
    <w:tmpl w:val="51FA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D5C3A"/>
    <w:multiLevelType w:val="hybridMultilevel"/>
    <w:tmpl w:val="ECA0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862D3"/>
    <w:multiLevelType w:val="hybridMultilevel"/>
    <w:tmpl w:val="EEE2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E6070D"/>
    <w:multiLevelType w:val="hybridMultilevel"/>
    <w:tmpl w:val="55563D4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95A47C0"/>
    <w:multiLevelType w:val="hybridMultilevel"/>
    <w:tmpl w:val="7D3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E3802"/>
    <w:multiLevelType w:val="hybridMultilevel"/>
    <w:tmpl w:val="7750BDDC"/>
    <w:lvl w:ilvl="0" w:tplc="491E68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8E4155"/>
    <w:multiLevelType w:val="hybridMultilevel"/>
    <w:tmpl w:val="3952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F4991"/>
    <w:multiLevelType w:val="hybridMultilevel"/>
    <w:tmpl w:val="F09E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452DF"/>
    <w:multiLevelType w:val="hybridMultilevel"/>
    <w:tmpl w:val="06AEC3BE"/>
    <w:lvl w:ilvl="0" w:tplc="DBC6D50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5331E9C"/>
    <w:multiLevelType w:val="hybridMultilevel"/>
    <w:tmpl w:val="F762EBD6"/>
    <w:lvl w:ilvl="0" w:tplc="973C71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83CCF"/>
    <w:multiLevelType w:val="hybridMultilevel"/>
    <w:tmpl w:val="E856CE1C"/>
    <w:lvl w:ilvl="0" w:tplc="B762A2A4">
      <w:start w:val="4"/>
      <w:numFmt w:val="bullet"/>
      <w:lvlText w:val="-"/>
      <w:lvlJc w:val="left"/>
      <w:pPr>
        <w:ind w:left="435" w:hanging="360"/>
      </w:pPr>
      <w:rPr>
        <w:rFonts w:ascii="Times New Roman" w:eastAsia="Times New Roman" w:hAnsi="Times New Roman" w:cs="Times New Roman" w:hint="default"/>
      </w:rPr>
    </w:lvl>
    <w:lvl w:ilvl="1" w:tplc="241A0003" w:tentative="1">
      <w:start w:val="1"/>
      <w:numFmt w:val="bullet"/>
      <w:lvlText w:val="o"/>
      <w:lvlJc w:val="left"/>
      <w:pPr>
        <w:ind w:left="1155" w:hanging="360"/>
      </w:pPr>
      <w:rPr>
        <w:rFonts w:ascii="Courier New" w:hAnsi="Courier New" w:cs="Courier New" w:hint="default"/>
      </w:rPr>
    </w:lvl>
    <w:lvl w:ilvl="2" w:tplc="241A0005" w:tentative="1">
      <w:start w:val="1"/>
      <w:numFmt w:val="bullet"/>
      <w:lvlText w:val=""/>
      <w:lvlJc w:val="left"/>
      <w:pPr>
        <w:ind w:left="1875" w:hanging="360"/>
      </w:pPr>
      <w:rPr>
        <w:rFonts w:ascii="Wingdings" w:hAnsi="Wingdings" w:hint="default"/>
      </w:rPr>
    </w:lvl>
    <w:lvl w:ilvl="3" w:tplc="241A0001" w:tentative="1">
      <w:start w:val="1"/>
      <w:numFmt w:val="bullet"/>
      <w:lvlText w:val=""/>
      <w:lvlJc w:val="left"/>
      <w:pPr>
        <w:ind w:left="2595" w:hanging="360"/>
      </w:pPr>
      <w:rPr>
        <w:rFonts w:ascii="Symbol" w:hAnsi="Symbol" w:hint="default"/>
      </w:rPr>
    </w:lvl>
    <w:lvl w:ilvl="4" w:tplc="241A0003" w:tentative="1">
      <w:start w:val="1"/>
      <w:numFmt w:val="bullet"/>
      <w:lvlText w:val="o"/>
      <w:lvlJc w:val="left"/>
      <w:pPr>
        <w:ind w:left="3315" w:hanging="360"/>
      </w:pPr>
      <w:rPr>
        <w:rFonts w:ascii="Courier New" w:hAnsi="Courier New" w:cs="Courier New" w:hint="default"/>
      </w:rPr>
    </w:lvl>
    <w:lvl w:ilvl="5" w:tplc="241A0005" w:tentative="1">
      <w:start w:val="1"/>
      <w:numFmt w:val="bullet"/>
      <w:lvlText w:val=""/>
      <w:lvlJc w:val="left"/>
      <w:pPr>
        <w:ind w:left="4035" w:hanging="360"/>
      </w:pPr>
      <w:rPr>
        <w:rFonts w:ascii="Wingdings" w:hAnsi="Wingdings" w:hint="default"/>
      </w:rPr>
    </w:lvl>
    <w:lvl w:ilvl="6" w:tplc="241A0001" w:tentative="1">
      <w:start w:val="1"/>
      <w:numFmt w:val="bullet"/>
      <w:lvlText w:val=""/>
      <w:lvlJc w:val="left"/>
      <w:pPr>
        <w:ind w:left="4755" w:hanging="360"/>
      </w:pPr>
      <w:rPr>
        <w:rFonts w:ascii="Symbol" w:hAnsi="Symbol" w:hint="default"/>
      </w:rPr>
    </w:lvl>
    <w:lvl w:ilvl="7" w:tplc="241A0003" w:tentative="1">
      <w:start w:val="1"/>
      <w:numFmt w:val="bullet"/>
      <w:lvlText w:val="o"/>
      <w:lvlJc w:val="left"/>
      <w:pPr>
        <w:ind w:left="5475" w:hanging="360"/>
      </w:pPr>
      <w:rPr>
        <w:rFonts w:ascii="Courier New" w:hAnsi="Courier New" w:cs="Courier New" w:hint="default"/>
      </w:rPr>
    </w:lvl>
    <w:lvl w:ilvl="8" w:tplc="241A0005" w:tentative="1">
      <w:start w:val="1"/>
      <w:numFmt w:val="bullet"/>
      <w:lvlText w:val=""/>
      <w:lvlJc w:val="left"/>
      <w:pPr>
        <w:ind w:left="6195" w:hanging="360"/>
      </w:pPr>
      <w:rPr>
        <w:rFonts w:ascii="Wingdings" w:hAnsi="Wingdings" w:hint="default"/>
      </w:rPr>
    </w:lvl>
  </w:abstractNum>
  <w:abstractNum w:abstractNumId="36">
    <w:nsid w:val="678E6E3E"/>
    <w:multiLevelType w:val="hybridMultilevel"/>
    <w:tmpl w:val="7E922E80"/>
    <w:lvl w:ilvl="0" w:tplc="CEFE8952">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4A1F34"/>
    <w:multiLevelType w:val="hybridMultilevel"/>
    <w:tmpl w:val="7DA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D2E00"/>
    <w:multiLevelType w:val="hybridMultilevel"/>
    <w:tmpl w:val="BA803FD8"/>
    <w:lvl w:ilvl="0" w:tplc="CBC4CC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8C81E7B"/>
    <w:multiLevelType w:val="hybridMultilevel"/>
    <w:tmpl w:val="66D21A4E"/>
    <w:lvl w:ilvl="0" w:tplc="4EAEF83A">
      <w:start w:val="1"/>
      <w:numFmt w:val="decimal"/>
      <w:lvlText w:val="%1."/>
      <w:lvlJc w:val="left"/>
      <w:pPr>
        <w:tabs>
          <w:tab w:val="num" w:pos="948"/>
        </w:tabs>
        <w:ind w:left="948" w:hanging="9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DF61AA"/>
    <w:multiLevelType w:val="hybridMultilevel"/>
    <w:tmpl w:val="F2068D68"/>
    <w:lvl w:ilvl="0" w:tplc="FF2A74E4">
      <w:start w:val="5"/>
      <w:numFmt w:val="bullet"/>
      <w:lvlText w:val="-"/>
      <w:lvlJc w:val="left"/>
      <w:pPr>
        <w:ind w:left="1464" w:hanging="360"/>
      </w:pPr>
      <w:rPr>
        <w:rFonts w:ascii="Times New Roman" w:eastAsiaTheme="minorHAnsi" w:hAnsi="Times New Roman" w:cs="Times New Roman" w:hint="default"/>
        <w:b/>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1">
    <w:nsid w:val="6C302ADD"/>
    <w:multiLevelType w:val="hybridMultilevel"/>
    <w:tmpl w:val="2FAE6B70"/>
    <w:lvl w:ilvl="0" w:tplc="FF2A74E4">
      <w:start w:val="5"/>
      <w:numFmt w:val="bullet"/>
      <w:lvlText w:val="-"/>
      <w:lvlJc w:val="left"/>
      <w:pPr>
        <w:ind w:left="1428" w:hanging="360"/>
      </w:pPr>
      <w:rPr>
        <w:rFonts w:ascii="Times New Roman" w:eastAsiaTheme="minorHAnsi"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0A404F4"/>
    <w:multiLevelType w:val="multilevel"/>
    <w:tmpl w:val="5846E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143CD8"/>
    <w:multiLevelType w:val="multilevel"/>
    <w:tmpl w:val="ED349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986724"/>
    <w:multiLevelType w:val="hybridMultilevel"/>
    <w:tmpl w:val="074C2A78"/>
    <w:lvl w:ilvl="0" w:tplc="56488C12">
      <w:start w:val="1"/>
      <w:numFmt w:val="bullet"/>
      <w:lvlText w:val="-"/>
      <w:lvlJc w:val="left"/>
      <w:pPr>
        <w:tabs>
          <w:tab w:val="num" w:pos="928"/>
        </w:tabs>
        <w:ind w:left="92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0A4BB0"/>
    <w:multiLevelType w:val="hybridMultilevel"/>
    <w:tmpl w:val="BB2C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54CA0"/>
    <w:multiLevelType w:val="hybridMultilevel"/>
    <w:tmpl w:val="7E6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F595A"/>
    <w:multiLevelType w:val="hybridMultilevel"/>
    <w:tmpl w:val="D126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81C45"/>
    <w:multiLevelType w:val="hybridMultilevel"/>
    <w:tmpl w:val="CE2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47"/>
  </w:num>
  <w:num w:numId="4">
    <w:abstractNumId w:val="31"/>
  </w:num>
  <w:num w:numId="5">
    <w:abstractNumId w:val="6"/>
  </w:num>
  <w:num w:numId="6">
    <w:abstractNumId w:val="11"/>
  </w:num>
  <w:num w:numId="7">
    <w:abstractNumId w:val="15"/>
  </w:num>
  <w:num w:numId="8">
    <w:abstractNumId w:val="25"/>
  </w:num>
  <w:num w:numId="9">
    <w:abstractNumId w:val="27"/>
  </w:num>
  <w:num w:numId="10">
    <w:abstractNumId w:val="37"/>
  </w:num>
  <w:num w:numId="11">
    <w:abstractNumId w:val="20"/>
  </w:num>
  <w:num w:numId="12">
    <w:abstractNumId w:val="36"/>
  </w:num>
  <w:num w:numId="13">
    <w:abstractNumId w:val="21"/>
  </w:num>
  <w:num w:numId="14">
    <w:abstractNumId w:val="43"/>
  </w:num>
  <w:num w:numId="15">
    <w:abstractNumId w:val="9"/>
  </w:num>
  <w:num w:numId="16">
    <w:abstractNumId w:val="42"/>
  </w:num>
  <w:num w:numId="17">
    <w:abstractNumId w:val="7"/>
  </w:num>
  <w:num w:numId="18">
    <w:abstractNumId w:val="1"/>
  </w:num>
  <w:num w:numId="19">
    <w:abstractNumId w:val="16"/>
  </w:num>
  <w:num w:numId="20">
    <w:abstractNumId w:val="22"/>
  </w:num>
  <w:num w:numId="21">
    <w:abstractNumId w:val="14"/>
  </w:num>
  <w:num w:numId="22">
    <w:abstractNumId w:val="5"/>
  </w:num>
  <w:num w:numId="23">
    <w:abstractNumId w:val="32"/>
  </w:num>
  <w:num w:numId="24">
    <w:abstractNumId w:val="2"/>
  </w:num>
  <w:num w:numId="25">
    <w:abstractNumId w:val="17"/>
  </w:num>
  <w:num w:numId="26">
    <w:abstractNumId w:val="12"/>
  </w:num>
  <w:num w:numId="27">
    <w:abstractNumId w:val="26"/>
  </w:num>
  <w:num w:numId="28">
    <w:abstractNumId w:val="46"/>
  </w:num>
  <w:num w:numId="29">
    <w:abstractNumId w:val="29"/>
  </w:num>
  <w:num w:numId="30">
    <w:abstractNumId w:val="3"/>
  </w:num>
  <w:num w:numId="31">
    <w:abstractNumId w:val="48"/>
  </w:num>
  <w:num w:numId="32">
    <w:abstractNumId w:val="34"/>
  </w:num>
  <w:num w:numId="33">
    <w:abstractNumId w:val="13"/>
  </w:num>
  <w:num w:numId="34">
    <w:abstractNumId w:val="23"/>
  </w:num>
  <w:num w:numId="35">
    <w:abstractNumId w:val="44"/>
  </w:num>
  <w:num w:numId="36">
    <w:abstractNumId w:val="18"/>
  </w:num>
  <w:num w:numId="37">
    <w:abstractNumId w:val="4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33"/>
  </w:num>
  <w:num w:numId="42">
    <w:abstractNumId w:val="24"/>
  </w:num>
  <w:num w:numId="43">
    <w:abstractNumId w:val="33"/>
  </w:num>
  <w:num w:numId="44">
    <w:abstractNumId w:val="30"/>
  </w:num>
  <w:num w:numId="45">
    <w:abstractNumId w:val="4"/>
  </w:num>
  <w:num w:numId="46">
    <w:abstractNumId w:val="28"/>
  </w:num>
  <w:num w:numId="47">
    <w:abstractNumId w:val="41"/>
  </w:num>
  <w:num w:numId="48">
    <w:abstractNumId w:val="40"/>
  </w:num>
  <w:num w:numId="49">
    <w:abstractNumId w:val="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601E77"/>
    <w:rsid w:val="0001168A"/>
    <w:rsid w:val="00015B00"/>
    <w:rsid w:val="00034AA6"/>
    <w:rsid w:val="000353CF"/>
    <w:rsid w:val="0004089C"/>
    <w:rsid w:val="00044A15"/>
    <w:rsid w:val="000461C3"/>
    <w:rsid w:val="00054CFE"/>
    <w:rsid w:val="00055956"/>
    <w:rsid w:val="00057ACB"/>
    <w:rsid w:val="0007376D"/>
    <w:rsid w:val="00083F42"/>
    <w:rsid w:val="0009376E"/>
    <w:rsid w:val="000A708E"/>
    <w:rsid w:val="000B6FBD"/>
    <w:rsid w:val="000D073D"/>
    <w:rsid w:val="000D504E"/>
    <w:rsid w:val="000F52D8"/>
    <w:rsid w:val="0010156C"/>
    <w:rsid w:val="00117F5F"/>
    <w:rsid w:val="001505AD"/>
    <w:rsid w:val="001555D3"/>
    <w:rsid w:val="001677C0"/>
    <w:rsid w:val="0017446F"/>
    <w:rsid w:val="001A417D"/>
    <w:rsid w:val="001B5FAF"/>
    <w:rsid w:val="001B63B8"/>
    <w:rsid w:val="001C2C67"/>
    <w:rsid w:val="001C3EA8"/>
    <w:rsid w:val="001D3013"/>
    <w:rsid w:val="00203768"/>
    <w:rsid w:val="002629A1"/>
    <w:rsid w:val="00262D72"/>
    <w:rsid w:val="00282979"/>
    <w:rsid w:val="00282CDD"/>
    <w:rsid w:val="002939A8"/>
    <w:rsid w:val="00294D57"/>
    <w:rsid w:val="00296139"/>
    <w:rsid w:val="002B230C"/>
    <w:rsid w:val="002B23E3"/>
    <w:rsid w:val="002B2F19"/>
    <w:rsid w:val="002D75C0"/>
    <w:rsid w:val="002E64A0"/>
    <w:rsid w:val="003011CB"/>
    <w:rsid w:val="00303FE8"/>
    <w:rsid w:val="00304739"/>
    <w:rsid w:val="003202C2"/>
    <w:rsid w:val="003415B2"/>
    <w:rsid w:val="00393013"/>
    <w:rsid w:val="003B06F8"/>
    <w:rsid w:val="003B3F91"/>
    <w:rsid w:val="003D0923"/>
    <w:rsid w:val="00402AEC"/>
    <w:rsid w:val="004441FC"/>
    <w:rsid w:val="00452386"/>
    <w:rsid w:val="00453E77"/>
    <w:rsid w:val="004616E0"/>
    <w:rsid w:val="00482F59"/>
    <w:rsid w:val="0048427D"/>
    <w:rsid w:val="0048657E"/>
    <w:rsid w:val="004960B5"/>
    <w:rsid w:val="004C23C6"/>
    <w:rsid w:val="004D75A7"/>
    <w:rsid w:val="00514876"/>
    <w:rsid w:val="00515CDE"/>
    <w:rsid w:val="00523BFF"/>
    <w:rsid w:val="005255A8"/>
    <w:rsid w:val="00531134"/>
    <w:rsid w:val="0054589E"/>
    <w:rsid w:val="00552AB8"/>
    <w:rsid w:val="00596C50"/>
    <w:rsid w:val="005A1B95"/>
    <w:rsid w:val="005D0553"/>
    <w:rsid w:val="00601E77"/>
    <w:rsid w:val="00617D2D"/>
    <w:rsid w:val="006271F7"/>
    <w:rsid w:val="00634FF6"/>
    <w:rsid w:val="00640A28"/>
    <w:rsid w:val="0064527B"/>
    <w:rsid w:val="00662251"/>
    <w:rsid w:val="00665961"/>
    <w:rsid w:val="006709D9"/>
    <w:rsid w:val="00694B39"/>
    <w:rsid w:val="006C49B5"/>
    <w:rsid w:val="006D2C5B"/>
    <w:rsid w:val="006D460E"/>
    <w:rsid w:val="006D6B9F"/>
    <w:rsid w:val="006E25BA"/>
    <w:rsid w:val="006F4DD4"/>
    <w:rsid w:val="00726ECF"/>
    <w:rsid w:val="0075086E"/>
    <w:rsid w:val="00760298"/>
    <w:rsid w:val="00766650"/>
    <w:rsid w:val="007936B8"/>
    <w:rsid w:val="007B4B46"/>
    <w:rsid w:val="007B585A"/>
    <w:rsid w:val="007C30AA"/>
    <w:rsid w:val="007E0AA9"/>
    <w:rsid w:val="007F7380"/>
    <w:rsid w:val="00827F84"/>
    <w:rsid w:val="008314C4"/>
    <w:rsid w:val="008342DA"/>
    <w:rsid w:val="008379DA"/>
    <w:rsid w:val="008764D2"/>
    <w:rsid w:val="008A6E1E"/>
    <w:rsid w:val="008C21A4"/>
    <w:rsid w:val="008C74DA"/>
    <w:rsid w:val="008C7DCA"/>
    <w:rsid w:val="00903AE7"/>
    <w:rsid w:val="0091532E"/>
    <w:rsid w:val="0092286E"/>
    <w:rsid w:val="00966D8B"/>
    <w:rsid w:val="0097721A"/>
    <w:rsid w:val="00992785"/>
    <w:rsid w:val="009B436D"/>
    <w:rsid w:val="009C0AA9"/>
    <w:rsid w:val="009D172F"/>
    <w:rsid w:val="009D1AA1"/>
    <w:rsid w:val="00A0755E"/>
    <w:rsid w:val="00A416E9"/>
    <w:rsid w:val="00A547B9"/>
    <w:rsid w:val="00A560EA"/>
    <w:rsid w:val="00A673BE"/>
    <w:rsid w:val="00A771FB"/>
    <w:rsid w:val="00A922E0"/>
    <w:rsid w:val="00A96A83"/>
    <w:rsid w:val="00AC4C36"/>
    <w:rsid w:val="00AC77C6"/>
    <w:rsid w:val="00B061C6"/>
    <w:rsid w:val="00B22F24"/>
    <w:rsid w:val="00B27435"/>
    <w:rsid w:val="00B41726"/>
    <w:rsid w:val="00B470E2"/>
    <w:rsid w:val="00B51498"/>
    <w:rsid w:val="00B539C0"/>
    <w:rsid w:val="00B709AF"/>
    <w:rsid w:val="00B77C8A"/>
    <w:rsid w:val="00BB54D0"/>
    <w:rsid w:val="00BB6D1B"/>
    <w:rsid w:val="00BC4C98"/>
    <w:rsid w:val="00BF3999"/>
    <w:rsid w:val="00C13F26"/>
    <w:rsid w:val="00C178E4"/>
    <w:rsid w:val="00C23F3D"/>
    <w:rsid w:val="00C50CE6"/>
    <w:rsid w:val="00C57B07"/>
    <w:rsid w:val="00C67EBC"/>
    <w:rsid w:val="00C71486"/>
    <w:rsid w:val="00C746AB"/>
    <w:rsid w:val="00CD11A6"/>
    <w:rsid w:val="00D016C4"/>
    <w:rsid w:val="00D0472E"/>
    <w:rsid w:val="00D1563C"/>
    <w:rsid w:val="00D41731"/>
    <w:rsid w:val="00D521F3"/>
    <w:rsid w:val="00D97FD5"/>
    <w:rsid w:val="00DB5FDA"/>
    <w:rsid w:val="00DC62E2"/>
    <w:rsid w:val="00E15A62"/>
    <w:rsid w:val="00E25CBF"/>
    <w:rsid w:val="00E427AE"/>
    <w:rsid w:val="00E76A00"/>
    <w:rsid w:val="00E837A0"/>
    <w:rsid w:val="00E86EE0"/>
    <w:rsid w:val="00EA25DF"/>
    <w:rsid w:val="00EA2C29"/>
    <w:rsid w:val="00EB372B"/>
    <w:rsid w:val="00EC23AE"/>
    <w:rsid w:val="00EC5142"/>
    <w:rsid w:val="00EE14CD"/>
    <w:rsid w:val="00EE77CF"/>
    <w:rsid w:val="00EF29B5"/>
    <w:rsid w:val="00EF5F9A"/>
    <w:rsid w:val="00F030F6"/>
    <w:rsid w:val="00F3311D"/>
    <w:rsid w:val="00F45922"/>
    <w:rsid w:val="00F75CFC"/>
    <w:rsid w:val="00F773FB"/>
    <w:rsid w:val="00F96D63"/>
    <w:rsid w:val="00FB0B5B"/>
    <w:rsid w:val="00FB3015"/>
    <w:rsid w:val="00FB40E8"/>
    <w:rsid w:val="00FC0C61"/>
    <w:rsid w:val="00FC323B"/>
    <w:rsid w:val="00FC5706"/>
    <w:rsid w:val="00FD31A8"/>
    <w:rsid w:val="00FD6A1F"/>
    <w:rsid w:val="00FE4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7"/>
    <w:rPr>
      <w:rFonts w:ascii="Times New Roman" w:hAnsi="Times New Roman" w:cs="Times New Roman"/>
      <w:color w:val="auto"/>
      <w:sz w:val="24"/>
      <w:szCs w:val="24"/>
      <w:lang w:val="en-GB"/>
    </w:rPr>
  </w:style>
  <w:style w:type="paragraph" w:styleId="Heading1">
    <w:name w:val="heading 1"/>
    <w:basedOn w:val="Normal"/>
    <w:next w:val="Normal"/>
    <w:link w:val="Heading1Char"/>
    <w:uiPriority w:val="9"/>
    <w:qFormat/>
    <w:rsid w:val="007508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4523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5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738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415B2"/>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6E"/>
    <w:rPr>
      <w:rFonts w:asciiTheme="majorHAnsi" w:eastAsiaTheme="majorEastAsia" w:hAnsiTheme="majorHAnsi" w:cstheme="majorBidi"/>
      <w:b/>
      <w:bCs/>
      <w:kern w:val="32"/>
      <w:sz w:val="32"/>
      <w:szCs w:val="32"/>
      <w:lang w:val="sr-Latn-CS" w:eastAsia="sr-Latn-CS"/>
    </w:rPr>
  </w:style>
  <w:style w:type="character" w:customStyle="1" w:styleId="Heading2Char">
    <w:name w:val="Heading 2 Char"/>
    <w:basedOn w:val="DefaultParagraphFont"/>
    <w:link w:val="Heading2"/>
    <w:semiHidden/>
    <w:rsid w:val="0045238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DB5FDA"/>
    <w:rPr>
      <w:rFonts w:asciiTheme="majorHAnsi" w:eastAsiaTheme="majorEastAsia" w:hAnsiTheme="majorHAnsi" w:cstheme="majorBidi"/>
      <w:b/>
      <w:bCs/>
      <w:color w:val="4F81BD" w:themeColor="accent1"/>
      <w:sz w:val="24"/>
      <w:szCs w:val="24"/>
      <w:lang w:val="en-GB"/>
    </w:rPr>
  </w:style>
  <w:style w:type="paragraph" w:customStyle="1" w:styleId="normalbold">
    <w:name w:val="normalbold"/>
    <w:basedOn w:val="Normal"/>
    <w:rsid w:val="00601E77"/>
    <w:pPr>
      <w:spacing w:before="100" w:beforeAutospacing="1" w:after="100" w:afterAutospacing="1"/>
    </w:pPr>
    <w:rPr>
      <w:rFonts w:ascii="Arial" w:hAnsi="Arial" w:cs="Arial"/>
      <w:b/>
      <w:bCs/>
      <w:sz w:val="22"/>
      <w:szCs w:val="22"/>
      <w:lang w:val="sr-Latn-CS" w:eastAsia="sr-Latn-CS"/>
    </w:rPr>
  </w:style>
  <w:style w:type="paragraph" w:customStyle="1" w:styleId="wyq070---podpododeljak-kurziv">
    <w:name w:val="wyq070---podpododeljak-kurziv"/>
    <w:basedOn w:val="Normal"/>
    <w:rsid w:val="00601E77"/>
    <w:pPr>
      <w:jc w:val="center"/>
    </w:pPr>
    <w:rPr>
      <w:rFonts w:ascii="Arial" w:hAnsi="Arial" w:cs="Arial"/>
      <w:i/>
      <w:iCs/>
      <w:sz w:val="30"/>
      <w:szCs w:val="30"/>
      <w:lang w:val="sr-Latn-CS" w:eastAsia="sr-Latn-CS"/>
    </w:rPr>
  </w:style>
  <w:style w:type="paragraph" w:customStyle="1" w:styleId="normalcentar">
    <w:name w:val="normalcentar"/>
    <w:basedOn w:val="Normal"/>
    <w:rsid w:val="00601E77"/>
    <w:pPr>
      <w:spacing w:before="100" w:beforeAutospacing="1" w:after="100" w:afterAutospacing="1"/>
      <w:jc w:val="center"/>
    </w:pPr>
    <w:rPr>
      <w:rFonts w:ascii="Arial" w:hAnsi="Arial" w:cs="Arial"/>
      <w:sz w:val="22"/>
      <w:szCs w:val="22"/>
      <w:lang w:val="sr-Latn-CS" w:eastAsia="sr-Latn-CS"/>
    </w:rPr>
  </w:style>
  <w:style w:type="paragraph" w:styleId="Header">
    <w:name w:val="header"/>
    <w:basedOn w:val="Normal"/>
    <w:link w:val="HeaderChar"/>
    <w:uiPriority w:val="99"/>
    <w:unhideWhenUsed/>
    <w:rsid w:val="0004089C"/>
    <w:pPr>
      <w:tabs>
        <w:tab w:val="center" w:pos="4703"/>
        <w:tab w:val="right" w:pos="9406"/>
      </w:tabs>
    </w:pPr>
  </w:style>
  <w:style w:type="character" w:customStyle="1" w:styleId="HeaderChar">
    <w:name w:val="Header Char"/>
    <w:basedOn w:val="DefaultParagraphFont"/>
    <w:link w:val="Header"/>
    <w:uiPriority w:val="99"/>
    <w:rsid w:val="0004089C"/>
    <w:rPr>
      <w:rFonts w:ascii="Times New Roman" w:hAnsi="Times New Roman" w:cs="Times New Roman"/>
      <w:color w:val="auto"/>
      <w:sz w:val="24"/>
      <w:szCs w:val="24"/>
      <w:lang w:val="en-GB"/>
    </w:rPr>
  </w:style>
  <w:style w:type="paragraph" w:styleId="Footer">
    <w:name w:val="footer"/>
    <w:basedOn w:val="Normal"/>
    <w:link w:val="FooterChar"/>
    <w:unhideWhenUsed/>
    <w:rsid w:val="0004089C"/>
    <w:pPr>
      <w:tabs>
        <w:tab w:val="center" w:pos="4703"/>
        <w:tab w:val="right" w:pos="9406"/>
      </w:tabs>
    </w:pPr>
  </w:style>
  <w:style w:type="character" w:customStyle="1" w:styleId="FooterChar">
    <w:name w:val="Footer Char"/>
    <w:basedOn w:val="DefaultParagraphFont"/>
    <w:link w:val="Footer"/>
    <w:uiPriority w:val="99"/>
    <w:rsid w:val="0004089C"/>
    <w:rPr>
      <w:rFonts w:ascii="Times New Roman" w:hAnsi="Times New Roman" w:cs="Times New Roman"/>
      <w:color w:val="auto"/>
      <w:sz w:val="24"/>
      <w:szCs w:val="24"/>
      <w:lang w:val="en-GB"/>
    </w:rPr>
  </w:style>
  <w:style w:type="paragraph" w:styleId="BalloonText">
    <w:name w:val="Balloon Text"/>
    <w:basedOn w:val="Normal"/>
    <w:link w:val="BalloonTextChar"/>
    <w:uiPriority w:val="99"/>
    <w:semiHidden/>
    <w:unhideWhenUsed/>
    <w:rsid w:val="0004089C"/>
    <w:rPr>
      <w:rFonts w:ascii="Tahoma" w:hAnsi="Tahoma" w:cs="Tahoma"/>
      <w:sz w:val="16"/>
      <w:szCs w:val="16"/>
    </w:rPr>
  </w:style>
  <w:style w:type="character" w:customStyle="1" w:styleId="BalloonTextChar">
    <w:name w:val="Balloon Text Char"/>
    <w:basedOn w:val="DefaultParagraphFont"/>
    <w:link w:val="BalloonText"/>
    <w:uiPriority w:val="99"/>
    <w:semiHidden/>
    <w:rsid w:val="0004089C"/>
    <w:rPr>
      <w:rFonts w:ascii="Tahoma" w:hAnsi="Tahoma" w:cs="Tahoma"/>
      <w:color w:val="auto"/>
      <w:sz w:val="16"/>
      <w:szCs w:val="16"/>
      <w:lang w:val="en-GB"/>
    </w:rPr>
  </w:style>
  <w:style w:type="paragraph" w:styleId="TOCHeading">
    <w:name w:val="TOC Heading"/>
    <w:basedOn w:val="Heading1"/>
    <w:next w:val="Normal"/>
    <w:uiPriority w:val="39"/>
    <w:semiHidden/>
    <w:unhideWhenUsed/>
    <w:qFormat/>
    <w:rsid w:val="001C2C67"/>
    <w:pPr>
      <w:keepLines/>
      <w:spacing w:before="480" w:after="0" w:line="276" w:lineRule="auto"/>
      <w:outlineLvl w:val="9"/>
    </w:pPr>
    <w:rPr>
      <w:color w:val="365F91" w:themeColor="accent1" w:themeShade="BF"/>
      <w:kern w:val="0"/>
      <w:sz w:val="28"/>
      <w:szCs w:val="28"/>
      <w:lang w:val="en-US"/>
    </w:rPr>
  </w:style>
  <w:style w:type="paragraph" w:styleId="TOC1">
    <w:name w:val="toc 1"/>
    <w:basedOn w:val="Normal"/>
    <w:next w:val="Normal"/>
    <w:autoRedefine/>
    <w:uiPriority w:val="39"/>
    <w:unhideWhenUsed/>
    <w:rsid w:val="001C2C67"/>
    <w:pPr>
      <w:spacing w:before="240" w:after="120"/>
    </w:pPr>
    <w:rPr>
      <w:rFonts w:asciiTheme="minorHAnsi" w:hAnsiTheme="minorHAnsi"/>
      <w:b/>
      <w:bCs/>
      <w:sz w:val="20"/>
      <w:szCs w:val="20"/>
    </w:rPr>
  </w:style>
  <w:style w:type="character" w:styleId="Hyperlink">
    <w:name w:val="Hyperlink"/>
    <w:basedOn w:val="DefaultParagraphFont"/>
    <w:uiPriority w:val="99"/>
    <w:unhideWhenUsed/>
    <w:rsid w:val="001C2C67"/>
    <w:rPr>
      <w:color w:val="0000FF" w:themeColor="hyperlink"/>
      <w:u w:val="single"/>
    </w:rPr>
  </w:style>
  <w:style w:type="paragraph" w:styleId="TOC2">
    <w:name w:val="toc 2"/>
    <w:basedOn w:val="Normal"/>
    <w:next w:val="Normal"/>
    <w:autoRedefine/>
    <w:uiPriority w:val="39"/>
    <w:unhideWhenUsed/>
    <w:rsid w:val="001C2C67"/>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1C2C67"/>
    <w:pPr>
      <w:ind w:left="480"/>
    </w:pPr>
    <w:rPr>
      <w:rFonts w:asciiTheme="minorHAnsi" w:hAnsiTheme="minorHAnsi"/>
      <w:sz w:val="20"/>
      <w:szCs w:val="20"/>
    </w:rPr>
  </w:style>
  <w:style w:type="paragraph" w:styleId="TOC4">
    <w:name w:val="toc 4"/>
    <w:basedOn w:val="Normal"/>
    <w:next w:val="Normal"/>
    <w:autoRedefine/>
    <w:uiPriority w:val="39"/>
    <w:unhideWhenUsed/>
    <w:rsid w:val="001C2C67"/>
    <w:pPr>
      <w:ind w:left="720"/>
    </w:pPr>
    <w:rPr>
      <w:rFonts w:asciiTheme="minorHAnsi" w:hAnsiTheme="minorHAnsi"/>
      <w:sz w:val="20"/>
      <w:szCs w:val="20"/>
    </w:rPr>
  </w:style>
  <w:style w:type="paragraph" w:styleId="TOC5">
    <w:name w:val="toc 5"/>
    <w:basedOn w:val="Normal"/>
    <w:next w:val="Normal"/>
    <w:autoRedefine/>
    <w:uiPriority w:val="39"/>
    <w:unhideWhenUsed/>
    <w:rsid w:val="001C2C67"/>
    <w:pPr>
      <w:ind w:left="960"/>
    </w:pPr>
    <w:rPr>
      <w:rFonts w:asciiTheme="minorHAnsi" w:hAnsiTheme="minorHAnsi"/>
      <w:sz w:val="20"/>
      <w:szCs w:val="20"/>
    </w:rPr>
  </w:style>
  <w:style w:type="paragraph" w:styleId="TOC6">
    <w:name w:val="toc 6"/>
    <w:basedOn w:val="Normal"/>
    <w:next w:val="Normal"/>
    <w:autoRedefine/>
    <w:uiPriority w:val="39"/>
    <w:unhideWhenUsed/>
    <w:rsid w:val="001C2C67"/>
    <w:pPr>
      <w:ind w:left="1200"/>
    </w:pPr>
    <w:rPr>
      <w:rFonts w:asciiTheme="minorHAnsi" w:hAnsiTheme="minorHAnsi"/>
      <w:sz w:val="20"/>
      <w:szCs w:val="20"/>
    </w:rPr>
  </w:style>
  <w:style w:type="paragraph" w:styleId="TOC7">
    <w:name w:val="toc 7"/>
    <w:basedOn w:val="Normal"/>
    <w:next w:val="Normal"/>
    <w:autoRedefine/>
    <w:uiPriority w:val="39"/>
    <w:unhideWhenUsed/>
    <w:rsid w:val="001C2C67"/>
    <w:pPr>
      <w:ind w:left="1440"/>
    </w:pPr>
    <w:rPr>
      <w:rFonts w:asciiTheme="minorHAnsi" w:hAnsiTheme="minorHAnsi"/>
      <w:sz w:val="20"/>
      <w:szCs w:val="20"/>
    </w:rPr>
  </w:style>
  <w:style w:type="paragraph" w:styleId="TOC8">
    <w:name w:val="toc 8"/>
    <w:basedOn w:val="Normal"/>
    <w:next w:val="Normal"/>
    <w:autoRedefine/>
    <w:uiPriority w:val="39"/>
    <w:unhideWhenUsed/>
    <w:rsid w:val="001C2C67"/>
    <w:pPr>
      <w:ind w:left="1680"/>
    </w:pPr>
    <w:rPr>
      <w:rFonts w:asciiTheme="minorHAnsi" w:hAnsiTheme="minorHAnsi"/>
      <w:sz w:val="20"/>
      <w:szCs w:val="20"/>
    </w:rPr>
  </w:style>
  <w:style w:type="paragraph" w:styleId="TOC9">
    <w:name w:val="toc 9"/>
    <w:basedOn w:val="Normal"/>
    <w:next w:val="Normal"/>
    <w:autoRedefine/>
    <w:uiPriority w:val="39"/>
    <w:unhideWhenUsed/>
    <w:rsid w:val="001C2C67"/>
    <w:pPr>
      <w:ind w:left="1920"/>
    </w:pPr>
    <w:rPr>
      <w:rFonts w:asciiTheme="minorHAnsi" w:hAnsiTheme="minorHAnsi"/>
      <w:sz w:val="20"/>
      <w:szCs w:val="20"/>
    </w:rPr>
  </w:style>
  <w:style w:type="paragraph" w:customStyle="1" w:styleId="normalboldcentar">
    <w:name w:val="normalboldcentar"/>
    <w:basedOn w:val="Normal"/>
    <w:rsid w:val="000F52D8"/>
    <w:pPr>
      <w:spacing w:before="100" w:beforeAutospacing="1" w:after="100" w:afterAutospacing="1"/>
      <w:jc w:val="center"/>
    </w:pPr>
    <w:rPr>
      <w:rFonts w:ascii="Arial" w:hAnsi="Arial" w:cs="Arial"/>
      <w:b/>
      <w:bCs/>
      <w:sz w:val="22"/>
      <w:szCs w:val="22"/>
      <w:lang w:val="sr-Latn-CS" w:eastAsia="sr-Latn-CS"/>
    </w:rPr>
  </w:style>
  <w:style w:type="table" w:styleId="TableGrid">
    <w:name w:val="Table Grid"/>
    <w:basedOn w:val="TableNormal"/>
    <w:uiPriority w:val="59"/>
    <w:rsid w:val="00FD31A8"/>
    <w:rPr>
      <w:rFonts w:asciiTheme="minorHAnsi" w:eastAsia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D31A8"/>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wyq030---glava">
    <w:name w:val="wyq030---glava"/>
    <w:basedOn w:val="Normal"/>
    <w:rsid w:val="00D41731"/>
    <w:pPr>
      <w:jc w:val="center"/>
    </w:pPr>
    <w:rPr>
      <w:rFonts w:ascii="Arial" w:hAnsi="Arial" w:cs="Arial"/>
      <w:b/>
      <w:bCs/>
      <w:sz w:val="34"/>
      <w:szCs w:val="34"/>
      <w:lang w:val="sr-Latn-CS" w:eastAsia="sr-Latn-CS"/>
    </w:rPr>
  </w:style>
  <w:style w:type="paragraph" w:customStyle="1" w:styleId="Normal1">
    <w:name w:val="Normal1"/>
    <w:basedOn w:val="Normal"/>
    <w:rsid w:val="00D41731"/>
    <w:pPr>
      <w:spacing w:before="100" w:beforeAutospacing="1" w:after="100" w:afterAutospacing="1"/>
    </w:pPr>
    <w:rPr>
      <w:rFonts w:ascii="Arial" w:hAnsi="Arial" w:cs="Arial"/>
      <w:sz w:val="22"/>
      <w:szCs w:val="22"/>
      <w:lang w:val="sr-Latn-CS" w:eastAsia="sr-Latn-CS"/>
    </w:rPr>
  </w:style>
  <w:style w:type="character" w:customStyle="1" w:styleId="Bodytext2">
    <w:name w:val="Body text (2)"/>
    <w:basedOn w:val="DefaultParagraphFont"/>
    <w:rsid w:val="00EE77CF"/>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20">
    <w:name w:val="Body text (2)_"/>
    <w:basedOn w:val="DefaultParagraphFont"/>
    <w:rsid w:val="00596C50"/>
    <w:rPr>
      <w:sz w:val="16"/>
      <w:szCs w:val="16"/>
      <w:shd w:val="clear" w:color="auto" w:fill="FFFFFF"/>
    </w:rPr>
  </w:style>
  <w:style w:type="character" w:customStyle="1" w:styleId="Bodytext2Exact">
    <w:name w:val="Body text (2) Exact"/>
    <w:basedOn w:val="DefaultParagraphFont"/>
    <w:rsid w:val="00596C50"/>
    <w:rPr>
      <w:b w:val="0"/>
      <w:bCs w:val="0"/>
      <w:i w:val="0"/>
      <w:iCs w:val="0"/>
      <w:smallCaps w:val="0"/>
      <w:strike w:val="0"/>
      <w:sz w:val="16"/>
      <w:szCs w:val="16"/>
      <w:u w:val="none"/>
    </w:rPr>
  </w:style>
  <w:style w:type="character" w:customStyle="1" w:styleId="Bodytext285pt">
    <w:name w:val="Body text (2) + 8.5 pt"/>
    <w:aliases w:val="Bold"/>
    <w:basedOn w:val="Bodytext20"/>
    <w:rsid w:val="00596C50"/>
    <w:rPr>
      <w:rFonts w:ascii="Times New Roman" w:eastAsia="Times New Roman" w:hAnsi="Times New Roman" w:cs="Times New Roman"/>
      <w:color w:val="000000"/>
      <w:spacing w:val="0"/>
      <w:w w:val="100"/>
      <w:position w:val="0"/>
      <w:sz w:val="17"/>
      <w:szCs w:val="17"/>
    </w:rPr>
  </w:style>
  <w:style w:type="character" w:customStyle="1" w:styleId="Bodytext275pt">
    <w:name w:val="Body text (2) + 7.5 pt"/>
    <w:basedOn w:val="Bodytext20"/>
    <w:rsid w:val="00596C50"/>
    <w:rPr>
      <w:rFonts w:ascii="Times New Roman" w:eastAsia="Times New Roman" w:hAnsi="Times New Roman" w:cs="Times New Roman"/>
      <w:color w:val="000000"/>
      <w:spacing w:val="0"/>
      <w:w w:val="100"/>
      <w:position w:val="0"/>
      <w:sz w:val="15"/>
      <w:szCs w:val="15"/>
    </w:rPr>
  </w:style>
  <w:style w:type="paragraph" w:customStyle="1" w:styleId="1tekst">
    <w:name w:val="1tekst"/>
    <w:basedOn w:val="Normal"/>
    <w:rsid w:val="00596C50"/>
    <w:pPr>
      <w:ind w:left="419" w:right="419" w:firstLine="240"/>
      <w:jc w:val="both"/>
    </w:pPr>
    <w:rPr>
      <w:rFonts w:ascii="Arial" w:hAnsi="Arial" w:cs="Arial"/>
      <w:sz w:val="20"/>
      <w:szCs w:val="20"/>
      <w:lang w:val="sr-Latn-CS" w:eastAsia="sr-Latn-CS"/>
    </w:rPr>
  </w:style>
  <w:style w:type="table" w:customStyle="1" w:styleId="TableGrid1">
    <w:name w:val="Table Grid1"/>
    <w:basedOn w:val="TableNormal"/>
    <w:next w:val="TableGrid"/>
    <w:rsid w:val="00596C50"/>
    <w:rPr>
      <w:rFonts w:ascii="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3415B2"/>
    <w:rPr>
      <w:rFonts w:ascii="Times New Roman" w:hAnsi="Times New Roman" w:cs="Times New Roman"/>
      <w:b/>
      <w:bCs/>
      <w:color w:val="auto"/>
      <w:sz w:val="15"/>
      <w:szCs w:val="15"/>
    </w:rPr>
  </w:style>
  <w:style w:type="character" w:customStyle="1" w:styleId="stepen1">
    <w:name w:val="stepen1"/>
    <w:rsid w:val="003415B2"/>
    <w:rPr>
      <w:sz w:val="15"/>
      <w:szCs w:val="15"/>
      <w:vertAlign w:val="superscript"/>
    </w:rPr>
  </w:style>
  <w:style w:type="paragraph" w:customStyle="1" w:styleId="wyq020---poddeo">
    <w:name w:val="wyq020---poddeo"/>
    <w:basedOn w:val="Normal"/>
    <w:rsid w:val="003415B2"/>
    <w:pPr>
      <w:jc w:val="center"/>
    </w:pPr>
    <w:rPr>
      <w:rFonts w:ascii="Arial" w:hAnsi="Arial" w:cs="Arial"/>
      <w:sz w:val="36"/>
      <w:szCs w:val="36"/>
      <w:lang w:val="sr-Latn-CS" w:eastAsia="sr-Latn-CS"/>
    </w:rPr>
  </w:style>
  <w:style w:type="paragraph" w:customStyle="1" w:styleId="normalprored">
    <w:name w:val="normalprored"/>
    <w:basedOn w:val="Normal"/>
    <w:rsid w:val="003415B2"/>
    <w:rPr>
      <w:rFonts w:ascii="Arial" w:hAnsi="Arial" w:cs="Arial"/>
      <w:sz w:val="26"/>
      <w:szCs w:val="26"/>
      <w:lang w:val="sr-Latn-CS" w:eastAsia="sr-Latn-CS"/>
    </w:rPr>
  </w:style>
  <w:style w:type="paragraph" w:customStyle="1" w:styleId="wyq060---pododeljak">
    <w:name w:val="wyq060---pododeljak"/>
    <w:basedOn w:val="Normal"/>
    <w:rsid w:val="003415B2"/>
    <w:pPr>
      <w:jc w:val="center"/>
    </w:pPr>
    <w:rPr>
      <w:rFonts w:ascii="Arial" w:hAnsi="Arial" w:cs="Arial"/>
      <w:sz w:val="31"/>
      <w:szCs w:val="31"/>
      <w:lang w:val="sr-Latn-CS" w:eastAsia="sr-Latn-CS"/>
    </w:rPr>
  </w:style>
  <w:style w:type="paragraph" w:customStyle="1" w:styleId="wyq040---podglava-kurziv-bold">
    <w:name w:val="wyq040---podglava-kurziv-bold"/>
    <w:basedOn w:val="Normal"/>
    <w:rsid w:val="003415B2"/>
    <w:pPr>
      <w:jc w:val="center"/>
    </w:pPr>
    <w:rPr>
      <w:rFonts w:ascii="Arial" w:hAnsi="Arial" w:cs="Arial"/>
      <w:b/>
      <w:bCs/>
      <w:i/>
      <w:iCs/>
      <w:sz w:val="34"/>
      <w:szCs w:val="34"/>
      <w:lang w:val="sr-Latn-CS" w:eastAsia="sr-Latn-CS"/>
    </w:rPr>
  </w:style>
  <w:style w:type="paragraph" w:customStyle="1" w:styleId="wyq045---podglava-kurziv">
    <w:name w:val="wyq045---podglava-kurziv"/>
    <w:basedOn w:val="Normal"/>
    <w:rsid w:val="003415B2"/>
    <w:pPr>
      <w:jc w:val="center"/>
    </w:pPr>
    <w:rPr>
      <w:rFonts w:ascii="Arial" w:hAnsi="Arial" w:cs="Arial"/>
      <w:i/>
      <w:iCs/>
      <w:sz w:val="34"/>
      <w:szCs w:val="34"/>
      <w:lang w:val="sr-Latn-CS" w:eastAsia="sr-Latn-CS"/>
    </w:rPr>
  </w:style>
  <w:style w:type="paragraph" w:customStyle="1" w:styleId="wyq050---odeljak">
    <w:name w:val="wyq050---odeljak"/>
    <w:basedOn w:val="Normal"/>
    <w:rsid w:val="003415B2"/>
    <w:pPr>
      <w:jc w:val="center"/>
    </w:pPr>
    <w:rPr>
      <w:rFonts w:ascii="Arial" w:hAnsi="Arial" w:cs="Arial"/>
      <w:b/>
      <w:bCs/>
      <w:sz w:val="31"/>
      <w:szCs w:val="31"/>
      <w:lang w:val="sr-Latn-CS" w:eastAsia="sr-Latn-CS"/>
    </w:rPr>
  </w:style>
  <w:style w:type="paragraph" w:customStyle="1" w:styleId="wyq080---odsek">
    <w:name w:val="wyq080---odsek"/>
    <w:basedOn w:val="Normal"/>
    <w:rsid w:val="003415B2"/>
    <w:pPr>
      <w:jc w:val="center"/>
    </w:pPr>
    <w:rPr>
      <w:rFonts w:ascii="Arial" w:hAnsi="Arial" w:cs="Arial"/>
      <w:b/>
      <w:bCs/>
      <w:sz w:val="29"/>
      <w:szCs w:val="29"/>
      <w:lang w:val="sr-Latn-CS" w:eastAsia="sr-Latn-CS"/>
    </w:rPr>
  </w:style>
  <w:style w:type="paragraph" w:customStyle="1" w:styleId="normal0">
    <w:name w:val="normal"/>
    <w:basedOn w:val="Normal"/>
    <w:rsid w:val="003415B2"/>
    <w:pPr>
      <w:spacing w:before="100" w:beforeAutospacing="1" w:after="100" w:afterAutospacing="1"/>
    </w:pPr>
    <w:rPr>
      <w:rFonts w:ascii="Arial" w:hAnsi="Arial" w:cs="Arial"/>
      <w:sz w:val="22"/>
      <w:szCs w:val="22"/>
      <w:lang w:val="sr-Latn-CS" w:eastAsia="sr-Latn-CS"/>
    </w:rPr>
  </w:style>
  <w:style w:type="paragraph" w:customStyle="1" w:styleId="normalitalic">
    <w:name w:val="normalitalic"/>
    <w:basedOn w:val="Normal"/>
    <w:rsid w:val="003415B2"/>
    <w:pPr>
      <w:spacing w:before="100" w:beforeAutospacing="1" w:after="100" w:afterAutospacing="1"/>
    </w:pPr>
    <w:rPr>
      <w:rFonts w:ascii="Arial" w:hAnsi="Arial" w:cs="Arial"/>
      <w:i/>
      <w:iCs/>
      <w:sz w:val="22"/>
      <w:szCs w:val="22"/>
      <w:lang w:val="sr-Latn-CS" w:eastAsia="sr-Latn-CS"/>
    </w:rPr>
  </w:style>
  <w:style w:type="character" w:styleId="PageNumber">
    <w:name w:val="page number"/>
    <w:basedOn w:val="DefaultParagraphFont"/>
    <w:rsid w:val="003415B2"/>
  </w:style>
  <w:style w:type="paragraph" w:customStyle="1" w:styleId="TableContents">
    <w:name w:val="Table Contents"/>
    <w:basedOn w:val="Normal"/>
    <w:rsid w:val="003415B2"/>
    <w:pPr>
      <w:widowControl w:val="0"/>
      <w:suppressLineNumbers/>
      <w:suppressAutoHyphens/>
    </w:pPr>
    <w:rPr>
      <w:rFonts w:eastAsia="SimSun" w:cs="Mangal"/>
      <w:kern w:val="1"/>
      <w:lang w:val="en-US" w:eastAsia="hi-IN" w:bidi="hi-IN"/>
    </w:rPr>
  </w:style>
  <w:style w:type="paragraph" w:styleId="NormalWeb">
    <w:name w:val="Normal (Web)"/>
    <w:basedOn w:val="Normal"/>
    <w:uiPriority w:val="99"/>
    <w:unhideWhenUsed/>
    <w:rsid w:val="003415B2"/>
    <w:pPr>
      <w:spacing w:before="100" w:beforeAutospacing="1" w:after="100" w:afterAutospacing="1"/>
    </w:pPr>
    <w:rPr>
      <w:lang w:val="en-US"/>
    </w:rPr>
  </w:style>
  <w:style w:type="paragraph" w:styleId="NoSpacing">
    <w:name w:val="No Spacing"/>
    <w:link w:val="NoSpacingChar"/>
    <w:uiPriority w:val="1"/>
    <w:qFormat/>
    <w:rsid w:val="003415B2"/>
    <w:rPr>
      <w:rFonts w:ascii="Calibri" w:eastAsia="Calibri" w:hAnsi="Calibri" w:cs="Times New Roman"/>
      <w:color w:val="auto"/>
      <w:sz w:val="22"/>
      <w:szCs w:val="22"/>
    </w:rPr>
  </w:style>
  <w:style w:type="paragraph" w:customStyle="1" w:styleId="clan">
    <w:name w:val="clan"/>
    <w:basedOn w:val="Normal"/>
    <w:rsid w:val="003415B2"/>
    <w:pPr>
      <w:spacing w:before="240" w:after="120"/>
      <w:jc w:val="center"/>
    </w:pPr>
    <w:rPr>
      <w:rFonts w:ascii="Arial" w:hAnsi="Arial" w:cs="Arial"/>
      <w:b/>
      <w:bCs/>
      <w:lang w:val="en-US"/>
    </w:rPr>
  </w:style>
  <w:style w:type="paragraph" w:customStyle="1" w:styleId="samostalni">
    <w:name w:val="samostalni"/>
    <w:basedOn w:val="Normal"/>
    <w:rsid w:val="003415B2"/>
    <w:pPr>
      <w:spacing w:before="100" w:beforeAutospacing="1" w:after="100" w:afterAutospacing="1"/>
      <w:jc w:val="center"/>
    </w:pPr>
    <w:rPr>
      <w:rFonts w:ascii="Arial" w:hAnsi="Arial" w:cs="Arial"/>
      <w:b/>
      <w:bCs/>
      <w:i/>
      <w:iCs/>
      <w:lang w:val="en-US"/>
    </w:rPr>
  </w:style>
  <w:style w:type="paragraph" w:customStyle="1" w:styleId="samostalni1">
    <w:name w:val="samostalni1"/>
    <w:basedOn w:val="Normal"/>
    <w:rsid w:val="003415B2"/>
    <w:pPr>
      <w:spacing w:before="100" w:beforeAutospacing="1" w:after="100" w:afterAutospacing="1"/>
      <w:jc w:val="center"/>
    </w:pPr>
    <w:rPr>
      <w:rFonts w:ascii="Arial" w:hAnsi="Arial" w:cs="Arial"/>
      <w:i/>
      <w:iCs/>
      <w:sz w:val="22"/>
      <w:szCs w:val="22"/>
      <w:lang w:val="en-US"/>
    </w:rPr>
  </w:style>
  <w:style w:type="paragraph" w:customStyle="1" w:styleId="podnaslovpropisa">
    <w:name w:val="podnaslovpropisa"/>
    <w:basedOn w:val="Normal"/>
    <w:rsid w:val="003415B2"/>
    <w:pPr>
      <w:shd w:val="clear" w:color="auto" w:fill="000000"/>
      <w:spacing w:before="100" w:beforeAutospacing="1" w:after="100" w:afterAutospacing="1"/>
      <w:jc w:val="center"/>
    </w:pPr>
    <w:rPr>
      <w:rFonts w:ascii="Arial" w:hAnsi="Arial" w:cs="Arial"/>
      <w:i/>
      <w:iCs/>
      <w:color w:val="FFE8BF"/>
      <w:sz w:val="26"/>
      <w:szCs w:val="26"/>
      <w:lang w:val="en-US"/>
    </w:rPr>
  </w:style>
  <w:style w:type="character" w:customStyle="1" w:styleId="Heading4Char">
    <w:name w:val="Heading 4 Char"/>
    <w:basedOn w:val="DefaultParagraphFont"/>
    <w:link w:val="Heading4"/>
    <w:uiPriority w:val="9"/>
    <w:semiHidden/>
    <w:rsid w:val="007F738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6D6B9F"/>
    <w:rPr>
      <w:rFonts w:ascii="Calibri" w:eastAsia="Calibri" w:hAnsi="Calibri" w:cs="Times New Roman"/>
      <w:color w:val="auto"/>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0B6FBD"/>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A59CC-3354-43BF-A794-46DE889E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215</Pages>
  <Words>69396</Words>
  <Characters>395563</Characters>
  <Application>Microsoft Office Word</Application>
  <DocSecurity>0</DocSecurity>
  <Lines>3296</Lines>
  <Paragraphs>928</Paragraphs>
  <ScaleCrop>false</ScaleCrop>
  <HeadingPairs>
    <vt:vector size="2" baseType="variant">
      <vt:variant>
        <vt:lpstr>Title</vt:lpstr>
      </vt:variant>
      <vt:variant>
        <vt:i4>1</vt:i4>
      </vt:variant>
    </vt:vector>
  </HeadingPairs>
  <TitlesOfParts>
    <vt:vector size="1" baseType="lpstr">
      <vt:lpstr>Школски програм 2018-2022.</vt:lpstr>
    </vt:vector>
  </TitlesOfParts>
  <Company/>
  <LinksUpToDate>false</LinksUpToDate>
  <CharactersWithSpaces>464031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програм 2018-2022.</dc:title>
  <dc:creator>Kabinet1</dc:creator>
  <cp:lastModifiedBy>Elvira</cp:lastModifiedBy>
  <cp:revision>57</cp:revision>
  <dcterms:created xsi:type="dcterms:W3CDTF">2018-09-23T11:04:00Z</dcterms:created>
  <dcterms:modified xsi:type="dcterms:W3CDTF">2020-08-26T11:59:00Z</dcterms:modified>
</cp:coreProperties>
</file>